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45C1E" w14:textId="77777777" w:rsidR="00A22109" w:rsidRPr="00D56B2E" w:rsidRDefault="00D56B2E" w:rsidP="00FA2782">
      <w:pPr>
        <w:jc w:val="thaiDistribute"/>
        <w:rPr>
          <w:rFonts w:ascii="Saysettha OT" w:hAnsi="Saysettha OT" w:cs="Saysettha OT"/>
          <w:b/>
          <w:bCs/>
          <w:color w:val="002060"/>
          <w:sz w:val="34"/>
          <w:szCs w:val="34"/>
          <w:lang w:bidi="lo-LA"/>
        </w:rPr>
      </w:pPr>
      <w:r w:rsidRPr="00D56B2E">
        <w:rPr>
          <w:rFonts w:ascii="Saysettha OT" w:hAnsi="Saysettha OT" w:cs="Saysettha OT" w:hint="cs"/>
          <w:b/>
          <w:bCs/>
          <w:color w:val="002060"/>
          <w:sz w:val="34"/>
          <w:szCs w:val="34"/>
          <w:cs/>
          <w:lang w:bidi="lo-LA"/>
        </w:rPr>
        <w:t>ທ່ານ</w:t>
      </w:r>
      <w:r w:rsidR="00A22109" w:rsidRPr="00D56B2E">
        <w:rPr>
          <w:rFonts w:ascii="Saysettha OT" w:hAnsi="Saysettha OT" w:cs="Saysettha OT"/>
          <w:b/>
          <w:bCs/>
          <w:color w:val="002060"/>
          <w:sz w:val="34"/>
          <w:szCs w:val="34"/>
          <w:cs/>
          <w:lang w:bidi="lo-LA"/>
        </w:rPr>
        <w:t>ກຳລັງສະແ</w:t>
      </w:r>
      <w:r w:rsidRPr="00D56B2E">
        <w:rPr>
          <w:rFonts w:ascii="Saysettha OT" w:hAnsi="Saysettha OT" w:cs="Saysettha OT" w:hint="cs"/>
          <w:b/>
          <w:bCs/>
          <w:color w:val="002060"/>
          <w:sz w:val="34"/>
          <w:szCs w:val="34"/>
          <w:cs/>
          <w:lang w:bidi="lo-LA"/>
        </w:rPr>
        <w:t>ຫ</w:t>
      </w:r>
      <w:r w:rsidR="00A22109" w:rsidRPr="00D56B2E">
        <w:rPr>
          <w:rFonts w:ascii="Saysettha OT" w:hAnsi="Saysettha OT" w:cs="Saysettha OT"/>
          <w:b/>
          <w:bCs/>
          <w:color w:val="002060"/>
          <w:sz w:val="34"/>
          <w:szCs w:val="34"/>
          <w:cs/>
          <w:lang w:bidi="lo-LA"/>
        </w:rPr>
        <w:t>ວງຫາຄວາມສຸກແມ່ນບໍ່?</w:t>
      </w:r>
    </w:p>
    <w:p w14:paraId="2A9EDCF1" w14:textId="77777777" w:rsidR="00A22109" w:rsidRPr="00A22109" w:rsidRDefault="00A22109" w:rsidP="00FA2782">
      <w:pPr>
        <w:spacing w:after="0" w:line="240" w:lineRule="auto"/>
        <w:jc w:val="center"/>
        <w:rPr>
          <w:rFonts w:ascii="Saysettha OT" w:eastAsia="MS UI Gothic" w:hAnsi="Saysettha OT" w:cs="Saysettha OT"/>
          <w:sz w:val="24"/>
          <w:szCs w:val="24"/>
          <w:lang w:bidi="ar-EG"/>
        </w:rPr>
      </w:pPr>
      <w:r w:rsidRPr="00A22109">
        <w:rPr>
          <w:rFonts w:ascii="Saysettha OT" w:eastAsia="MS UI Gothic" w:hAnsi="Saysettha OT" w:cs="Saysettha OT"/>
          <w:sz w:val="24"/>
          <w:szCs w:val="24"/>
          <w:rtl/>
          <w:lang w:bidi="ar-EG"/>
        </w:rPr>
        <w:t>]</w:t>
      </w:r>
      <w:r w:rsidRPr="00A22109">
        <w:rPr>
          <w:rFonts w:ascii="Saysettha OT" w:eastAsia="MS UI Gothic" w:hAnsi="Saysettha OT" w:cs="Saysettha OT"/>
          <w:sz w:val="24"/>
          <w:szCs w:val="24"/>
        </w:rPr>
        <w:t xml:space="preserve"> </w:t>
      </w:r>
      <w:r w:rsidRPr="00A22109">
        <w:rPr>
          <w:rFonts w:ascii="Saysettha OT" w:eastAsia="MS UI Gothic" w:hAnsi="Saysettha OT" w:cs="Saysettha OT"/>
          <w:b/>
          <w:bCs/>
          <w:sz w:val="24"/>
          <w:szCs w:val="24"/>
          <w:cs/>
          <w:lang w:bidi="lo-LA"/>
        </w:rPr>
        <w:t>ລາວ</w:t>
      </w:r>
      <w:r w:rsidRPr="00A22109">
        <w:rPr>
          <w:rFonts w:ascii="Saysettha OT" w:eastAsia="MS UI Gothic" w:hAnsi="Saysettha OT" w:cs="Saysettha OT"/>
          <w:sz w:val="24"/>
          <w:szCs w:val="24"/>
        </w:rPr>
        <w:t xml:space="preserve"> – Laos – </w:t>
      </w:r>
      <w:r w:rsidRPr="00A22109">
        <w:rPr>
          <w:rFonts w:ascii="Arial" w:eastAsia="MS UI Gothic" w:hAnsi="Arial" w:cs="Arial" w:hint="cs"/>
          <w:sz w:val="24"/>
          <w:szCs w:val="24"/>
          <w:rtl/>
        </w:rPr>
        <w:t>لاوس</w:t>
      </w:r>
      <w:r w:rsidRPr="00A22109">
        <w:rPr>
          <w:rFonts w:ascii="Saysettha OT" w:eastAsia="MS UI Gothic" w:hAnsi="Saysettha OT" w:cs="Saysettha OT"/>
          <w:sz w:val="24"/>
          <w:szCs w:val="24"/>
        </w:rPr>
        <w:t xml:space="preserve"> </w:t>
      </w:r>
      <w:r w:rsidRPr="00A22109">
        <w:rPr>
          <w:rFonts w:ascii="Saysettha OT" w:eastAsia="MS UI Gothic" w:hAnsi="Saysettha OT" w:cs="Saysettha OT"/>
          <w:sz w:val="24"/>
          <w:szCs w:val="24"/>
          <w:rtl/>
          <w:lang w:bidi="ar-EG"/>
        </w:rPr>
        <w:t>[</w:t>
      </w:r>
    </w:p>
    <w:p w14:paraId="2B8ECE90" w14:textId="77777777" w:rsidR="00A22109" w:rsidRPr="00A22109" w:rsidRDefault="00A22109" w:rsidP="00FA2782">
      <w:pPr>
        <w:spacing w:after="0" w:line="240" w:lineRule="auto"/>
        <w:jc w:val="thaiDistribute"/>
        <w:rPr>
          <w:rFonts w:ascii="Saysettha OT" w:hAnsi="Saysettha OT" w:cs="Saysettha OT"/>
          <w:rtl/>
          <w:cs/>
          <w:lang w:bidi="th-TH"/>
        </w:rPr>
      </w:pPr>
    </w:p>
    <w:p w14:paraId="209728F4" w14:textId="77777777" w:rsidR="00A22109" w:rsidRPr="00A22109" w:rsidRDefault="00A22109" w:rsidP="00FA2782">
      <w:pPr>
        <w:spacing w:after="0" w:line="240" w:lineRule="auto"/>
        <w:jc w:val="thaiDistribute"/>
        <w:rPr>
          <w:rFonts w:ascii="Saysettha OT" w:hAnsi="Saysettha OT" w:cs="Saysettha OT"/>
        </w:rPr>
      </w:pPr>
    </w:p>
    <w:p w14:paraId="620AECC9" w14:textId="77777777" w:rsidR="00A22109" w:rsidRPr="00A22109" w:rsidRDefault="00A22109" w:rsidP="00FA2782">
      <w:pPr>
        <w:spacing w:after="0" w:line="240" w:lineRule="auto"/>
        <w:jc w:val="thaiDistribute"/>
        <w:rPr>
          <w:rFonts w:ascii="Saysettha OT" w:hAnsi="Saysettha OT" w:cs="Saysettha OT"/>
        </w:rPr>
      </w:pPr>
    </w:p>
    <w:p w14:paraId="582AB42F" w14:textId="77777777" w:rsidR="00A22109" w:rsidRPr="005227BC" w:rsidRDefault="00A22109" w:rsidP="00FA2782">
      <w:pPr>
        <w:spacing w:after="0" w:line="240" w:lineRule="auto"/>
        <w:jc w:val="center"/>
        <w:rPr>
          <w:rFonts w:ascii="Saysettha OT" w:hAnsi="Saysettha OT" w:cs="Saysettha OT"/>
          <w:b/>
          <w:bCs/>
          <w:sz w:val="28"/>
          <w:szCs w:val="28"/>
          <w:rtl/>
          <w:cs/>
          <w:lang w:bidi="lo-LA"/>
        </w:rPr>
      </w:pPr>
      <w:r w:rsidRPr="005227BC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ຊໍແລະຫ໌ ບິນ ອັບດຸລອະຊີຊ ບິນ ອຸສມານ ສິນດີ</w:t>
      </w:r>
    </w:p>
    <w:p w14:paraId="794F4EC1" w14:textId="77777777" w:rsidR="00A22109" w:rsidRPr="00A22109" w:rsidRDefault="00A22109" w:rsidP="00FA2782">
      <w:pPr>
        <w:spacing w:after="0" w:line="240" w:lineRule="auto"/>
        <w:jc w:val="thaiDistribute"/>
        <w:rPr>
          <w:rFonts w:ascii="Saysettha OT" w:eastAsia="MS UI Gothic" w:hAnsi="Saysettha OT" w:cs="Saysettha OT"/>
          <w:b/>
          <w:bCs/>
          <w:sz w:val="24"/>
          <w:szCs w:val="24"/>
          <w:rtl/>
        </w:rPr>
      </w:pPr>
    </w:p>
    <w:p w14:paraId="728D4097" w14:textId="77777777" w:rsidR="00A22109" w:rsidRPr="00A22109" w:rsidRDefault="00A22109" w:rsidP="00FA2782">
      <w:pPr>
        <w:spacing w:after="0" w:line="240" w:lineRule="auto"/>
        <w:jc w:val="thaiDistribute"/>
        <w:rPr>
          <w:rFonts w:ascii="Saysettha OT" w:eastAsia="MS UI Gothic" w:hAnsi="Saysettha OT" w:cs="Saysettha OT"/>
          <w:b/>
          <w:bCs/>
          <w:sz w:val="36"/>
          <w:szCs w:val="36"/>
          <w:lang w:bidi="ar-EG"/>
        </w:rPr>
      </w:pPr>
    </w:p>
    <w:p w14:paraId="2FF3D213" w14:textId="77777777" w:rsidR="00A22109" w:rsidRPr="00A22109" w:rsidRDefault="00A22109" w:rsidP="00FA2782">
      <w:pPr>
        <w:spacing w:after="0" w:line="240" w:lineRule="auto"/>
        <w:jc w:val="center"/>
        <w:rPr>
          <w:rFonts w:ascii="Saysettha OT" w:eastAsia="MS UI Gothic" w:hAnsi="Saysettha OT" w:cs="Saysettha OT"/>
          <w:b/>
          <w:bCs/>
          <w:sz w:val="36"/>
          <w:szCs w:val="36"/>
          <w:lang w:bidi="ar-EG"/>
        </w:rPr>
      </w:pPr>
    </w:p>
    <w:p w14:paraId="37CEE810" w14:textId="77777777" w:rsidR="00A22109" w:rsidRPr="005227BC" w:rsidRDefault="00A22109" w:rsidP="00FA2782">
      <w:pPr>
        <w:spacing w:after="0" w:line="240" w:lineRule="auto"/>
        <w:jc w:val="center"/>
        <w:rPr>
          <w:rFonts w:ascii="Saysettha OT" w:hAnsi="Saysettha OT" w:cs="Saysettha OT"/>
          <w:b/>
          <w:bCs/>
          <w:sz w:val="24"/>
          <w:szCs w:val="24"/>
          <w:cs/>
          <w:lang w:bidi="lo-LA"/>
        </w:rPr>
      </w:pPr>
      <w:r w:rsidRPr="005227BC">
        <w:rPr>
          <w:rStyle w:val="divx11"/>
          <w:rFonts w:ascii="Saysettha OT" w:hAnsi="Saysettha OT" w:cs="Saysettha OT"/>
          <w:b/>
          <w:bCs/>
          <w:sz w:val="22"/>
          <w:szCs w:val="24"/>
          <w:cs/>
          <w:lang w:bidi="lo-LA"/>
        </w:rPr>
        <w:t>ແປໂດຍ</w:t>
      </w:r>
      <w:r w:rsidRPr="005227BC">
        <w:rPr>
          <w:rFonts w:ascii="Saysettha OT" w:hAnsi="Saysettha OT" w:cs="Saysettha OT"/>
          <w:b/>
          <w:bCs/>
          <w:color w:val="800000"/>
          <w:lang w:val="tr-TR"/>
        </w:rPr>
        <w:t xml:space="preserve"> </w:t>
      </w:r>
      <w:r w:rsidRPr="005227BC">
        <w:rPr>
          <w:rStyle w:val="divx11"/>
          <w:rFonts w:ascii="Saysettha OT" w:eastAsia="MS UI Gothic" w:hAnsi="Saysettha OT" w:cs="Saysettha OT"/>
          <w:b/>
          <w:bCs/>
          <w:sz w:val="22"/>
          <w:szCs w:val="22"/>
        </w:rPr>
        <w:t xml:space="preserve">: </w:t>
      </w:r>
      <w:r w:rsidRPr="005227BC">
        <w:rPr>
          <w:rFonts w:ascii="Saysettha OT" w:hAnsi="Saysettha OT" w:cs="Saysettha OT"/>
          <w:b/>
          <w:bCs/>
          <w:szCs w:val="24"/>
          <w:cs/>
          <w:lang w:val="tr-TR" w:bidi="lo-LA"/>
        </w:rPr>
        <w:t>ແສງສະວາງ ຊໍແລະຫ໌</w:t>
      </w:r>
    </w:p>
    <w:p w14:paraId="17A97A64" w14:textId="11AD9379" w:rsidR="00A22109" w:rsidRPr="005227BC" w:rsidRDefault="00A22109" w:rsidP="008C411E">
      <w:pPr>
        <w:spacing w:after="0" w:line="240" w:lineRule="auto"/>
        <w:jc w:val="center"/>
        <w:rPr>
          <w:rFonts w:ascii="Saysettha OT" w:hAnsi="Saysettha OT" w:cs="Saysettha OT"/>
          <w:b/>
          <w:bCs/>
          <w:sz w:val="24"/>
          <w:szCs w:val="24"/>
          <w:cs/>
          <w:lang w:bidi="lo-LA"/>
        </w:rPr>
      </w:pPr>
      <w:r w:rsidRPr="005227BC">
        <w:rPr>
          <w:rFonts w:ascii="Saysettha OT" w:hAnsi="Saysettha OT" w:cs="Saysettha OT"/>
          <w:b/>
          <w:bCs/>
          <w:color w:val="800000"/>
          <w:szCs w:val="24"/>
          <w:cs/>
          <w:lang w:bidi="lo-LA"/>
        </w:rPr>
        <w:t>ກວດທານໂດຍ</w:t>
      </w:r>
      <w:r w:rsidRPr="005227BC">
        <w:rPr>
          <w:rFonts w:ascii="Saysettha OT" w:hAnsi="Saysettha OT" w:cs="Saysettha OT"/>
          <w:b/>
          <w:bCs/>
          <w:lang w:bidi="ar-EG"/>
        </w:rPr>
        <w:t xml:space="preserve"> : </w:t>
      </w:r>
      <w:r w:rsidR="008C411E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ດອກໄມ້ອີສລາມ ແອນນີ່</w:t>
      </w:r>
    </w:p>
    <w:p w14:paraId="5BC91A3B" w14:textId="77777777" w:rsidR="00A22109" w:rsidRPr="005227BC" w:rsidRDefault="00A22109" w:rsidP="00FA2782">
      <w:pPr>
        <w:spacing w:after="0" w:line="240" w:lineRule="auto"/>
        <w:jc w:val="center"/>
        <w:rPr>
          <w:rFonts w:ascii="Saysettha OT" w:hAnsi="Saysettha OT" w:cs="Saysettha OT"/>
          <w:b/>
          <w:bCs/>
          <w:szCs w:val="24"/>
          <w:lang w:bidi="th-TH"/>
        </w:rPr>
      </w:pPr>
      <w:r w:rsidRPr="005227BC">
        <w:rPr>
          <w:rFonts w:ascii="Saysettha OT" w:hAnsi="Saysettha OT" w:cs="Saysettha OT"/>
          <w:b/>
          <w:bCs/>
          <w:color w:val="943634"/>
          <w:szCs w:val="24"/>
          <w:cs/>
          <w:lang w:bidi="lo-LA"/>
        </w:rPr>
        <w:t>ທີມາ</w:t>
      </w:r>
      <w:r w:rsidRPr="005227BC">
        <w:rPr>
          <w:rFonts w:ascii="Saysettha OT" w:hAnsi="Saysettha OT" w:cs="Saysettha OT"/>
          <w:b/>
          <w:bCs/>
          <w:szCs w:val="24"/>
          <w:lang w:bidi="th-TH"/>
        </w:rPr>
        <w:t xml:space="preserve"> : </w:t>
      </w:r>
      <w:r w:rsidRPr="005227BC">
        <w:rPr>
          <w:rFonts w:ascii="Saysettha OT" w:hAnsi="Saysettha OT" w:cs="Saysettha OT"/>
          <w:b/>
          <w:bCs/>
          <w:szCs w:val="24"/>
          <w:cs/>
          <w:lang w:bidi="lo-LA"/>
        </w:rPr>
        <w:t>ເວັບໄຊ</w:t>
      </w:r>
      <w:r w:rsidRPr="005227BC">
        <w:rPr>
          <w:rFonts w:ascii="Saysettha OT" w:hAnsi="Saysettha OT" w:cs="Saysettha OT"/>
          <w:b/>
          <w:bCs/>
          <w:szCs w:val="24"/>
          <w:cs/>
          <w:lang w:bidi="th-TH"/>
        </w:rPr>
        <w:t xml:space="preserve"> </w:t>
      </w:r>
      <w:hyperlink r:id="rId7" w:tooltip="الموقع الرسمي للشيخ صالح بن عبد العزيز بن عثمان سندي، الأستاذ المشارك بقسم العقيدة بالجامعة الإسلامية بالمدينة." w:history="1">
        <w:r w:rsidRPr="005227BC">
          <w:rPr>
            <w:rStyle w:val="a3"/>
            <w:rFonts w:ascii="Saysettha OT" w:hAnsi="Saysettha OT" w:cs="Saysettha OT"/>
            <w:color w:val="003399"/>
            <w:sz w:val="20"/>
            <w:szCs w:val="20"/>
          </w:rPr>
          <w:t xml:space="preserve"> </w:t>
        </w:r>
        <w:r w:rsidRPr="005227BC">
          <w:rPr>
            <w:rStyle w:val="a3"/>
            <w:rFonts w:ascii="Saysettha OT" w:hAnsi="Saysettha OT" w:cs="Saysettha OT"/>
            <w:sz w:val="20"/>
            <w:szCs w:val="20"/>
          </w:rPr>
          <w:t>www.salehs.net</w:t>
        </w:r>
      </w:hyperlink>
    </w:p>
    <w:p w14:paraId="4D002359" w14:textId="77777777" w:rsidR="00A22109" w:rsidRPr="00A22109" w:rsidRDefault="00A22109" w:rsidP="00FA2782">
      <w:pPr>
        <w:spacing w:after="0" w:line="240" w:lineRule="auto"/>
        <w:jc w:val="center"/>
        <w:rPr>
          <w:rFonts w:ascii="Saysettha OT" w:hAnsi="Saysettha OT" w:cs="Saysettha OT"/>
          <w:rtl/>
          <w:cs/>
          <w:lang w:bidi="th-TH"/>
        </w:rPr>
      </w:pPr>
    </w:p>
    <w:p w14:paraId="1958E5FA" w14:textId="77777777" w:rsidR="00A22109" w:rsidRPr="00A22109" w:rsidRDefault="00A22109" w:rsidP="00FA2782">
      <w:pPr>
        <w:spacing w:after="0" w:line="240" w:lineRule="auto"/>
        <w:jc w:val="thaiDistribute"/>
        <w:rPr>
          <w:rFonts w:ascii="Saysettha OT" w:hAnsi="Saysettha OT" w:cs="Saysettha OT"/>
          <w:sz w:val="20"/>
          <w:szCs w:val="20"/>
        </w:rPr>
      </w:pPr>
    </w:p>
    <w:p w14:paraId="027B56BB" w14:textId="77777777" w:rsidR="00A22109" w:rsidRPr="00A22109" w:rsidRDefault="00A22109" w:rsidP="00FA2782">
      <w:pPr>
        <w:spacing w:after="0" w:line="240" w:lineRule="auto"/>
        <w:jc w:val="thaiDistribute"/>
        <w:rPr>
          <w:rFonts w:ascii="Saysettha OT" w:hAnsi="Saysettha OT" w:cs="Saysettha OT"/>
          <w:sz w:val="20"/>
          <w:szCs w:val="20"/>
        </w:rPr>
      </w:pPr>
    </w:p>
    <w:p w14:paraId="50BAEC2B" w14:textId="77777777" w:rsidR="00A22109" w:rsidRPr="00A22109" w:rsidRDefault="00A22109" w:rsidP="00FA2782">
      <w:pPr>
        <w:spacing w:after="0" w:line="240" w:lineRule="auto"/>
        <w:jc w:val="thaiDistribute"/>
        <w:rPr>
          <w:rFonts w:ascii="Saysettha OT" w:hAnsi="Saysettha OT" w:cs="Saysettha OT"/>
          <w:sz w:val="20"/>
          <w:szCs w:val="20"/>
        </w:rPr>
      </w:pPr>
    </w:p>
    <w:p w14:paraId="2E031C38" w14:textId="77777777" w:rsidR="00A22109" w:rsidRPr="00A22109" w:rsidRDefault="00A22109" w:rsidP="00FA2782">
      <w:pPr>
        <w:spacing w:after="0"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A22109">
        <w:rPr>
          <w:rFonts w:ascii="Saysettha OT" w:hAnsi="Saysettha OT" w:cs="Saysettha OT"/>
          <w:sz w:val="24"/>
          <w:szCs w:val="24"/>
        </w:rPr>
        <w:t>2024 – 1445</w:t>
      </w:r>
    </w:p>
    <w:p w14:paraId="485E5EB8" w14:textId="77777777" w:rsidR="00A22109" w:rsidRPr="00A22109" w:rsidRDefault="00A22109" w:rsidP="00FA2782">
      <w:pPr>
        <w:spacing w:after="0"/>
        <w:jc w:val="center"/>
        <w:rPr>
          <w:rFonts w:ascii="Saysettha OT" w:hAnsi="Saysettha OT" w:cs="Saysettha OT"/>
          <w:b/>
          <w:bCs/>
          <w:noProof/>
          <w:color w:val="800000"/>
          <w:sz w:val="24"/>
          <w:szCs w:val="24"/>
          <w:rtl/>
        </w:rPr>
      </w:pPr>
      <w:r w:rsidRPr="00A22109">
        <w:rPr>
          <w:rFonts w:ascii="Saysettha OT" w:hAnsi="Saysettha OT" w:cs="Saysettha OT"/>
          <w:b/>
          <w:bCs/>
          <w:noProof/>
          <w:color w:val="800000"/>
          <w:sz w:val="24"/>
          <w:szCs w:val="24"/>
        </w:rPr>
        <w:drawing>
          <wp:inline distT="0" distB="0" distL="0" distR="0" wp14:anchorId="26756194" wp14:editId="002D3014">
            <wp:extent cx="1882775" cy="330200"/>
            <wp:effectExtent l="0" t="0" r="3175" b="0"/>
            <wp:docPr id="1" name="รูปภาพ 1" descr="C:\Users\Ibn Radman\Desktop\logo_islamhouse.tif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bn Radman\Desktop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49288" w14:textId="77777777" w:rsidR="00A22109" w:rsidRPr="00564587" w:rsidRDefault="00A22109" w:rsidP="00FA2782">
      <w:pPr>
        <w:spacing w:after="0" w:line="240" w:lineRule="auto"/>
        <w:jc w:val="thaiDistribute"/>
        <w:rPr>
          <w:rFonts w:ascii="Times New Roman" w:hAnsi="Times New Roman" w:cs="Times New Roman"/>
          <w:sz w:val="20"/>
        </w:rPr>
      </w:pPr>
      <w:r w:rsidRPr="00E7200C">
        <w:br w:type="page"/>
      </w:r>
    </w:p>
    <w:p w14:paraId="18565582" w14:textId="77777777" w:rsidR="00A22109" w:rsidRPr="00564587" w:rsidRDefault="00A22109" w:rsidP="00FA2782">
      <w:pPr>
        <w:spacing w:after="0" w:line="240" w:lineRule="auto"/>
        <w:jc w:val="center"/>
        <w:rPr>
          <w:rFonts w:ascii="Times New Roman" w:eastAsia="Times New Roman" w:hAnsi="Times New Roman" w:cs="KFGQPC Uthman Taha Naskh"/>
          <w:sz w:val="44"/>
          <w:szCs w:val="44"/>
        </w:rPr>
      </w:pPr>
      <w:r w:rsidRPr="00564587">
        <w:rPr>
          <w:rFonts w:ascii="Times New Roman" w:eastAsia="Times New Roman" w:hAnsi="Times New Roman" w:cs="KFGQPC Uthman Taha Naskh" w:hint="cs"/>
          <w:sz w:val="44"/>
          <w:szCs w:val="44"/>
          <w:rtl/>
        </w:rPr>
        <w:lastRenderedPageBreak/>
        <w:t>ه</w:t>
      </w:r>
      <w:r w:rsidRPr="00564587">
        <w:rPr>
          <w:rFonts w:ascii="Times New Roman" w:eastAsia="Times New Roman" w:hAnsi="Times New Roman" w:cs="KFGQPC Uthman Taha Naskh"/>
          <w:sz w:val="44"/>
          <w:szCs w:val="44"/>
          <w:rtl/>
        </w:rPr>
        <w:t>ل تبحث عن السعادة ؟</w:t>
      </w:r>
    </w:p>
    <w:p w14:paraId="431B177F" w14:textId="77777777" w:rsidR="00A22109" w:rsidRPr="00E7200C" w:rsidRDefault="00A22109" w:rsidP="00FA2782">
      <w:pPr>
        <w:spacing w:after="0" w:line="240" w:lineRule="auto"/>
        <w:jc w:val="center"/>
        <w:rPr>
          <w:rFonts w:cs="Arial"/>
          <w:sz w:val="28"/>
          <w:szCs w:val="28"/>
          <w:rtl/>
        </w:rPr>
      </w:pPr>
      <w:r w:rsidRPr="008C4300">
        <w:rPr>
          <w:rFonts w:cs="KFGQPC Uthman Taha Naskh" w:hint="cs"/>
          <w:sz w:val="24"/>
          <w:szCs w:val="24"/>
          <w:rtl/>
        </w:rPr>
        <w:t>« باللغة ال</w:t>
      </w:r>
      <w:r w:rsidR="008D44CC">
        <w:rPr>
          <w:rFonts w:cs="KFGQPC Uthman Taha Naskh" w:hint="cs"/>
          <w:sz w:val="24"/>
          <w:szCs w:val="24"/>
          <w:rtl/>
        </w:rPr>
        <w:t>لاووسية</w:t>
      </w:r>
      <w:r w:rsidRPr="008C4300">
        <w:rPr>
          <w:rFonts w:cs="KFGQPC Uthman Taha Naskh" w:hint="cs"/>
          <w:sz w:val="24"/>
          <w:szCs w:val="24"/>
          <w:rtl/>
        </w:rPr>
        <w:t xml:space="preserve"> »</w:t>
      </w:r>
    </w:p>
    <w:p w14:paraId="0161309E" w14:textId="77777777" w:rsidR="00A22109" w:rsidRPr="007B612D" w:rsidRDefault="00A22109" w:rsidP="00FA2782">
      <w:pPr>
        <w:spacing w:after="0" w:line="240" w:lineRule="auto"/>
        <w:jc w:val="center"/>
        <w:rPr>
          <w:rFonts w:cs="Arial"/>
          <w:rtl/>
        </w:rPr>
      </w:pPr>
    </w:p>
    <w:p w14:paraId="0892C9D6" w14:textId="77777777" w:rsidR="00A22109" w:rsidRDefault="00A22109" w:rsidP="00FA2782">
      <w:pPr>
        <w:spacing w:after="0" w:line="240" w:lineRule="auto"/>
        <w:jc w:val="center"/>
        <w:rPr>
          <w:rFonts w:cs="Arial"/>
          <w:rtl/>
        </w:rPr>
      </w:pPr>
    </w:p>
    <w:p w14:paraId="0255BF35" w14:textId="77777777" w:rsidR="00A22109" w:rsidRPr="00E34483" w:rsidRDefault="00A22109" w:rsidP="00FA2782">
      <w:pPr>
        <w:spacing w:after="0" w:line="240" w:lineRule="auto"/>
        <w:jc w:val="center"/>
        <w:rPr>
          <w:rFonts w:cs="Arial"/>
          <w:rtl/>
        </w:rPr>
      </w:pPr>
    </w:p>
    <w:p w14:paraId="2E951688" w14:textId="77777777" w:rsidR="00A22109" w:rsidRDefault="00A22109" w:rsidP="00FA2782">
      <w:pPr>
        <w:spacing w:after="0" w:line="240" w:lineRule="auto"/>
        <w:jc w:val="center"/>
        <w:rPr>
          <w:rFonts w:cs="KFGQPC Uthman Taha Naskh"/>
          <w:sz w:val="32"/>
          <w:szCs w:val="32"/>
          <w:rtl/>
        </w:rPr>
      </w:pPr>
    </w:p>
    <w:p w14:paraId="288E1911" w14:textId="77777777" w:rsidR="00A22109" w:rsidRPr="00564587" w:rsidRDefault="00A22109" w:rsidP="00FA2782">
      <w:pPr>
        <w:spacing w:after="0" w:line="240" w:lineRule="auto"/>
        <w:jc w:val="center"/>
        <w:rPr>
          <w:rFonts w:cs="KFGQPC Uthman Taha Naskh"/>
          <w:sz w:val="24"/>
          <w:szCs w:val="24"/>
          <w:rtl/>
        </w:rPr>
      </w:pPr>
    </w:p>
    <w:p w14:paraId="6E64761B" w14:textId="77777777" w:rsidR="00A22109" w:rsidRPr="000B18AA" w:rsidRDefault="00A22109" w:rsidP="00FA2782">
      <w:pPr>
        <w:spacing w:after="0" w:line="240" w:lineRule="auto"/>
        <w:jc w:val="center"/>
        <w:rPr>
          <w:sz w:val="32"/>
          <w:szCs w:val="40"/>
          <w:cs/>
          <w:lang w:bidi="th-TH"/>
        </w:rPr>
      </w:pPr>
      <w:r w:rsidRPr="00564587">
        <w:rPr>
          <w:rFonts w:ascii="Arial" w:hAnsi="Arial" w:cs="KFGQPC Uthman Taha Naskh"/>
          <w:sz w:val="32"/>
          <w:szCs w:val="32"/>
          <w:rtl/>
        </w:rPr>
        <w:t>صالح بن عبد العزيز بن عثمان سندي</w:t>
      </w:r>
    </w:p>
    <w:p w14:paraId="1F13D299" w14:textId="77777777" w:rsidR="00A22109" w:rsidRPr="00886FF2" w:rsidRDefault="00A22109" w:rsidP="00FA2782">
      <w:pPr>
        <w:spacing w:after="0" w:line="240" w:lineRule="auto"/>
        <w:jc w:val="center"/>
        <w:rPr>
          <w:rFonts w:cs="Arial"/>
          <w:rtl/>
        </w:rPr>
      </w:pPr>
    </w:p>
    <w:p w14:paraId="5682FF4A" w14:textId="77777777" w:rsidR="00A22109" w:rsidRDefault="00A22109" w:rsidP="00FA2782">
      <w:pPr>
        <w:spacing w:after="0" w:line="240" w:lineRule="auto"/>
        <w:jc w:val="center"/>
        <w:rPr>
          <w:rFonts w:cs="Arial"/>
          <w:rtl/>
        </w:rPr>
      </w:pPr>
    </w:p>
    <w:p w14:paraId="7A888D33" w14:textId="77777777" w:rsidR="00A22109" w:rsidRDefault="00A22109" w:rsidP="00FA2782">
      <w:pPr>
        <w:spacing w:after="0" w:line="240" w:lineRule="auto"/>
        <w:jc w:val="center"/>
        <w:rPr>
          <w:rFonts w:cs="Arial"/>
          <w:rtl/>
        </w:rPr>
      </w:pPr>
    </w:p>
    <w:p w14:paraId="639DDD21" w14:textId="77777777" w:rsidR="00A22109" w:rsidRPr="00525058" w:rsidRDefault="00A22109" w:rsidP="00FA2782">
      <w:pPr>
        <w:spacing w:after="0" w:line="240" w:lineRule="auto"/>
        <w:jc w:val="center"/>
        <w:rPr>
          <w:rFonts w:cs="Arial"/>
          <w:rtl/>
        </w:rPr>
      </w:pPr>
    </w:p>
    <w:p w14:paraId="3A3921B7" w14:textId="77777777" w:rsidR="00A22109" w:rsidRPr="005B2392" w:rsidRDefault="00A22109" w:rsidP="00FA2782">
      <w:pPr>
        <w:bidi/>
        <w:spacing w:after="0" w:line="240" w:lineRule="auto"/>
        <w:jc w:val="center"/>
        <w:rPr>
          <w:rFonts w:ascii="mylotus" w:hAnsi="mylotus"/>
          <w:color w:val="800000"/>
          <w:sz w:val="24"/>
          <w:szCs w:val="24"/>
          <w:cs/>
          <w:lang w:bidi="th-TH"/>
        </w:rPr>
      </w:pPr>
      <w:r w:rsidRPr="005B2392">
        <w:rPr>
          <w:rFonts w:ascii="mylotus" w:hAnsi="mylotus" w:cs="KFGQPC Uthman Taha Naskh" w:hint="cs"/>
          <w:color w:val="800000"/>
          <w:sz w:val="24"/>
          <w:szCs w:val="24"/>
          <w:rtl/>
          <w:lang w:bidi="ar-JO"/>
        </w:rPr>
        <w:t>ترجمة</w:t>
      </w:r>
      <w:r w:rsidRPr="005B2392">
        <w:rPr>
          <w:rFonts w:ascii="mylotus" w:hAnsi="mylotus" w:cs="KFGQPC Uthman Taha Naskh"/>
          <w:color w:val="800000"/>
          <w:sz w:val="24"/>
          <w:szCs w:val="24"/>
          <w:rtl/>
          <w:cs/>
          <w:lang w:bidi="th-TH"/>
        </w:rPr>
        <w:t xml:space="preserve">: </w:t>
      </w:r>
      <w:r w:rsidR="008D44CC">
        <w:rPr>
          <w:rFonts w:ascii="mylotus" w:hAnsi="mylotus" w:cs="KFGQPC Uthman Taha Naskh" w:hint="cs"/>
          <w:sz w:val="24"/>
          <w:szCs w:val="24"/>
          <w:rtl/>
          <w:lang w:bidi="ar-JO"/>
        </w:rPr>
        <w:t>نور صالح</w:t>
      </w:r>
    </w:p>
    <w:p w14:paraId="3CCF4472" w14:textId="77777777" w:rsidR="005227BC" w:rsidRDefault="00A22109" w:rsidP="00FA2782">
      <w:pPr>
        <w:bidi/>
        <w:spacing w:after="0" w:line="240" w:lineRule="auto"/>
        <w:jc w:val="center"/>
        <w:rPr>
          <w:rFonts w:ascii="mylotus" w:hAnsi="mylotus" w:cs="Times New Roman"/>
          <w:sz w:val="24"/>
          <w:szCs w:val="24"/>
          <w:rtl/>
        </w:rPr>
      </w:pPr>
      <w:r w:rsidRPr="005B2392">
        <w:rPr>
          <w:rFonts w:ascii="mylotus" w:hAnsi="mylotus" w:cs="KFGQPC Uthman Taha Naskh"/>
          <w:color w:val="800000"/>
          <w:sz w:val="24"/>
          <w:szCs w:val="24"/>
          <w:rtl/>
          <w:lang w:bidi="ar-EG"/>
        </w:rPr>
        <w:t xml:space="preserve">مراجعة: </w:t>
      </w:r>
      <w:r>
        <w:rPr>
          <w:rFonts w:ascii="mylotus" w:hAnsi="mylotus" w:cs="Times New Roman" w:hint="cs"/>
          <w:sz w:val="24"/>
          <w:szCs w:val="24"/>
          <w:rtl/>
        </w:rPr>
        <w:t xml:space="preserve"> </w:t>
      </w:r>
      <w:r w:rsidR="00F103CB">
        <w:rPr>
          <w:rFonts w:ascii="mylotus" w:hAnsi="mylotus" w:cs="KFGQPC Uthman Taha Naskh" w:hint="cs"/>
          <w:sz w:val="24"/>
          <w:szCs w:val="24"/>
          <w:rtl/>
          <w:lang w:bidi="ar-JO"/>
        </w:rPr>
        <w:t>أبو مالك بن صالح</w:t>
      </w:r>
    </w:p>
    <w:p w14:paraId="76819085" w14:textId="6C3F5947" w:rsidR="00A22109" w:rsidRPr="005227BC" w:rsidRDefault="00A22109" w:rsidP="00FA2782">
      <w:pPr>
        <w:bidi/>
        <w:spacing w:after="0" w:line="240" w:lineRule="auto"/>
        <w:jc w:val="center"/>
        <w:rPr>
          <w:rFonts w:ascii="mylotus" w:hAnsi="mylotus" w:cs="Times New Roman"/>
          <w:sz w:val="24"/>
          <w:szCs w:val="24"/>
          <w:rtl/>
        </w:rPr>
      </w:pPr>
      <w:r w:rsidRPr="00800C7E">
        <w:rPr>
          <w:rFonts w:ascii="mylotus" w:hAnsi="mylotus" w:cs="KFGQPC Uthman Taha Naskh" w:hint="cs"/>
          <w:color w:val="943634"/>
          <w:sz w:val="24"/>
          <w:szCs w:val="24"/>
          <w:rtl/>
          <w:lang w:bidi="ar-JO"/>
        </w:rPr>
        <w:t>ال</w:t>
      </w:r>
      <w:r w:rsidRPr="00800C7E">
        <w:rPr>
          <w:rFonts w:ascii="mylotus" w:hAnsi="mylotus" w:cs="KFGQPC Uthman Taha Naskh" w:hint="cs"/>
          <w:color w:val="943634"/>
          <w:sz w:val="24"/>
          <w:szCs w:val="24"/>
          <w:rtl/>
          <w:lang w:bidi="ar-EG"/>
        </w:rPr>
        <w:t>مصدر:</w:t>
      </w:r>
      <w:r w:rsidRPr="00800C7E">
        <w:rPr>
          <w:rFonts w:ascii="mylotus" w:hAnsi="mylotus" w:cs="KFGQPC Uthman Taha Naskh" w:hint="cs"/>
          <w:sz w:val="24"/>
          <w:szCs w:val="24"/>
          <w:rtl/>
          <w:lang w:bidi="ar-EG"/>
        </w:rPr>
        <w:t xml:space="preserve"> </w:t>
      </w:r>
      <w:hyperlink r:id="rId10" w:tooltip="الموقع الرسمي للشيخ صالح بن عبد العزيز بن عثمان سندي، الأستاذ المشارك بقسم العقيدة بالجامعة الإسلامية بالمدينة." w:history="1">
        <w:r w:rsidRPr="00E7200C">
          <w:rPr>
            <w:rFonts w:ascii="Arial" w:eastAsia="Times New Roman" w:hAnsi="Arial" w:cs="KFGQPC Uthman Taha Naskh"/>
            <w:sz w:val="24"/>
            <w:szCs w:val="24"/>
            <w:rtl/>
          </w:rPr>
          <w:t>الموقع الرسمي للشيخ صالح سندي</w:t>
        </w:r>
      </w:hyperlink>
    </w:p>
    <w:p w14:paraId="6392269D" w14:textId="5550FB51" w:rsidR="00A22109" w:rsidRPr="00800C7E" w:rsidRDefault="00A22109" w:rsidP="00FA2782">
      <w:pPr>
        <w:spacing w:after="0" w:line="480" w:lineRule="atLeast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14:paraId="78E04F3D" w14:textId="77777777" w:rsidR="00A22109" w:rsidRPr="00564587" w:rsidRDefault="00A22109" w:rsidP="00FA2782">
      <w:pPr>
        <w:spacing w:after="0" w:line="240" w:lineRule="auto"/>
        <w:jc w:val="center"/>
        <w:rPr>
          <w:rFonts w:ascii="mylotus" w:hAnsi="mylotus" w:cs="KFGQPC Uthman Taha Naskh"/>
          <w:sz w:val="18"/>
          <w:szCs w:val="18"/>
          <w:rtl/>
          <w:lang w:bidi="ar-EG"/>
        </w:rPr>
      </w:pPr>
    </w:p>
    <w:p w14:paraId="504CE12D" w14:textId="77777777" w:rsidR="00A22109" w:rsidRPr="005B2392" w:rsidRDefault="00A22109" w:rsidP="00FA2782">
      <w:pPr>
        <w:spacing w:after="0" w:line="240" w:lineRule="auto"/>
        <w:jc w:val="center"/>
        <w:rPr>
          <w:rFonts w:ascii="mylotus" w:hAnsi="mylotus" w:cs="KFGQPC Uthman Taha Naskh"/>
          <w:sz w:val="24"/>
          <w:szCs w:val="24"/>
          <w:rtl/>
          <w:cs/>
        </w:rPr>
      </w:pPr>
    </w:p>
    <w:p w14:paraId="30676BAB" w14:textId="77777777" w:rsidR="00A22109" w:rsidRDefault="00A22109" w:rsidP="00FA2782">
      <w:pPr>
        <w:spacing w:after="0" w:line="240" w:lineRule="auto"/>
        <w:jc w:val="center"/>
        <w:rPr>
          <w:rFonts w:cs="KFGQPC Uthman Taha Naskh"/>
          <w:sz w:val="20"/>
          <w:szCs w:val="20"/>
        </w:rPr>
      </w:pPr>
    </w:p>
    <w:p w14:paraId="0A9A3D51" w14:textId="77777777" w:rsidR="00A22109" w:rsidRPr="00A22109" w:rsidRDefault="00A22109" w:rsidP="00FA2782">
      <w:pPr>
        <w:spacing w:after="0" w:line="240" w:lineRule="auto"/>
        <w:jc w:val="center"/>
        <w:rPr>
          <w:rFonts w:ascii="Times New Roman" w:hAnsi="Times New Roman" w:cs="DokChampa"/>
          <w:sz w:val="24"/>
          <w:szCs w:val="24"/>
          <w:lang w:bidi="lo-LA"/>
        </w:rPr>
      </w:pPr>
      <w:r w:rsidRPr="008C430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C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1445</w:t>
      </w:r>
    </w:p>
    <w:p w14:paraId="5A2EF6C2" w14:textId="77777777" w:rsidR="00A22109" w:rsidRDefault="00A22109" w:rsidP="00FA2782">
      <w:pPr>
        <w:spacing w:after="0"/>
        <w:jc w:val="center"/>
        <w:rPr>
          <w:rFonts w:ascii="Times New Roman" w:hAnsi="Times New Roman" w:cs="Times New Roman"/>
          <w:b/>
          <w:bCs/>
          <w:noProof/>
          <w:color w:val="800000"/>
          <w:sz w:val="24"/>
          <w:szCs w:val="24"/>
          <w:rtl/>
        </w:rPr>
      </w:pPr>
      <w:r w:rsidRPr="008C4300">
        <w:rPr>
          <w:rFonts w:ascii="Times New Roman" w:hAnsi="Times New Roman" w:cs="Times New Roman"/>
          <w:b/>
          <w:bCs/>
          <w:noProof/>
          <w:color w:val="800000"/>
          <w:sz w:val="24"/>
          <w:szCs w:val="24"/>
        </w:rPr>
        <w:drawing>
          <wp:inline distT="0" distB="0" distL="0" distR="0" wp14:anchorId="609A236A" wp14:editId="144D8389">
            <wp:extent cx="1882775" cy="330200"/>
            <wp:effectExtent l="0" t="0" r="3175" b="0"/>
            <wp:docPr id="2" name="รูปภาพ 2" descr="C:\Users\Ibn Radman\Desktop\logo_islamhouse.tif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bn Radman\Desktop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D625E" w14:textId="77777777" w:rsidR="000D74FD" w:rsidRDefault="000D74FD" w:rsidP="00FA2782">
      <w:pPr>
        <w:jc w:val="thaiDistribute"/>
        <w:rPr>
          <w:rFonts w:ascii="Saysettha OT" w:hAnsi="Saysettha OT" w:cs="Saysettha OT"/>
          <w:b/>
          <w:bCs/>
          <w:sz w:val="52"/>
          <w:szCs w:val="52"/>
          <w:cs/>
          <w:lang w:bidi="lo-LA"/>
        </w:rPr>
        <w:sectPr w:rsidR="000D74FD" w:rsidSect="000D74FD">
          <w:footerReference w:type="default" r:id="rId11"/>
          <w:footerReference w:type="first" r:id="rId12"/>
          <w:pgSz w:w="8391" w:h="11907" w:code="1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A738D96" w14:textId="77777777" w:rsidR="005227BC" w:rsidRDefault="005227BC" w:rsidP="00FA2782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5227BC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ດ້ວຍພຣະນາມຂອງອັລລໍຫ໌ ຜູ້ຊົງເມດຕາ ປານີຢ່າງສະເໝີ</w:t>
      </w:r>
    </w:p>
    <w:p w14:paraId="7E0B7A5F" w14:textId="77777777" w:rsidR="005227BC" w:rsidRPr="00D56B2E" w:rsidRDefault="00D56B2E" w:rsidP="00FA2782">
      <w:pPr>
        <w:jc w:val="center"/>
        <w:rPr>
          <w:rFonts w:ascii="Saysettha OT" w:hAnsi="Saysettha OT" w:cs="Saysettha OT"/>
          <w:b/>
          <w:bCs/>
          <w:color w:val="833C0B" w:themeColor="accent2" w:themeShade="80"/>
          <w:sz w:val="32"/>
          <w:szCs w:val="32"/>
          <w:lang w:bidi="lo-LA"/>
        </w:rPr>
      </w:pPr>
      <w:r>
        <w:rPr>
          <w:rFonts w:ascii="Saysettha OT" w:hAnsi="Saysettha OT" w:cs="Saysettha OT" w:hint="cs"/>
          <w:b/>
          <w:bCs/>
          <w:color w:val="833C0B" w:themeColor="accent2" w:themeShade="80"/>
          <w:sz w:val="32"/>
          <w:szCs w:val="32"/>
          <w:cs/>
          <w:lang w:bidi="lo-LA"/>
        </w:rPr>
        <w:t>ທ່ານ</w:t>
      </w:r>
      <w:r w:rsidR="005227BC" w:rsidRPr="00D56B2E">
        <w:rPr>
          <w:rFonts w:ascii="Saysettha OT" w:hAnsi="Saysettha OT" w:cs="Saysettha OT"/>
          <w:b/>
          <w:bCs/>
          <w:color w:val="833C0B" w:themeColor="accent2" w:themeShade="80"/>
          <w:sz w:val="32"/>
          <w:szCs w:val="32"/>
          <w:cs/>
          <w:lang w:bidi="lo-LA"/>
        </w:rPr>
        <w:t>ກຳລັງສະແ</w:t>
      </w:r>
      <w:r w:rsidRPr="00D56B2E">
        <w:rPr>
          <w:rFonts w:ascii="Saysettha OT" w:hAnsi="Saysettha OT" w:cs="Saysettha OT" w:hint="cs"/>
          <w:b/>
          <w:bCs/>
          <w:color w:val="833C0B" w:themeColor="accent2" w:themeShade="80"/>
          <w:sz w:val="32"/>
          <w:szCs w:val="32"/>
          <w:cs/>
          <w:lang w:bidi="lo-LA"/>
        </w:rPr>
        <w:t>ຫ</w:t>
      </w:r>
      <w:r w:rsidR="005227BC" w:rsidRPr="00D56B2E">
        <w:rPr>
          <w:rFonts w:ascii="Saysettha OT" w:hAnsi="Saysettha OT" w:cs="Saysettha OT"/>
          <w:b/>
          <w:bCs/>
          <w:color w:val="833C0B" w:themeColor="accent2" w:themeShade="80"/>
          <w:sz w:val="32"/>
          <w:szCs w:val="32"/>
          <w:cs/>
          <w:lang w:bidi="lo-LA"/>
        </w:rPr>
        <w:t>ວງຫາຄວາມສຸກແມ່ນບໍ່?</w:t>
      </w:r>
    </w:p>
    <w:p w14:paraId="19628846" w14:textId="77777777" w:rsidR="005227BC" w:rsidRDefault="005227BC" w:rsidP="00FA2782">
      <w:pPr>
        <w:jc w:val="thaiDistribute"/>
        <w:rPr>
          <w:rFonts w:ascii="Saysettha OT" w:hAnsi="Saysettha OT" w:cs="Saysettha OT"/>
          <w:sz w:val="24"/>
          <w:szCs w:val="24"/>
          <w:lang w:bidi="lo-LA"/>
        </w:rPr>
      </w:pPr>
    </w:p>
    <w:p w14:paraId="29C97560" w14:textId="77777777" w:rsidR="005639E0" w:rsidRPr="005639E0" w:rsidRDefault="005227BC" w:rsidP="00FA2782">
      <w:pPr>
        <w:jc w:val="thaiDistribute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ab/>
      </w:r>
      <w:r w:rsidR="005639E0"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ຄວາມສຸກແມ່ນຈຸດໝາຍທີ່ທຸກຊີວິດເທິງໜ້າແຜ່ນດິນນີ້ສະແຫວງຫາເພື່ອໃຫ້ໄດ້ຮັບມັນມາ</w:t>
      </w:r>
      <w:r w:rsidR="005639E0" w:rsidRPr="005639E0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0A8B2A0" w14:textId="77777777" w:rsidR="005639E0" w:rsidRPr="005639E0" w:rsidRDefault="005639E0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ເຊິ່ງເເນ່ນອນມະນຸດທຸກຄົນບໍ່ວ່າຈະເປັນຜູ້ຮູ້ຫຼືຄົນຈ້າໂງ່ກໍຕາມ</w:t>
      </w:r>
      <w:r w:rsidRPr="005639E0">
        <w:rPr>
          <w:rFonts w:ascii="Saysettha OT" w:hAnsi="Saysettha OT" w:cs="Saysettha OT"/>
          <w:sz w:val="24"/>
          <w:szCs w:val="24"/>
        </w:rPr>
        <w:t>,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ຕ່າງເສາະສະແຫວງຫາສາເຫດແຫ່ງຄວາມສຸກ</w:t>
      </w:r>
      <w:r w:rsidRPr="005639E0">
        <w:rPr>
          <w:rFonts w:ascii="Saysettha OT" w:hAnsi="Saysettha OT" w:cs="Saysettha OT"/>
          <w:sz w:val="24"/>
          <w:szCs w:val="24"/>
        </w:rPr>
        <w:t>,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ພວກເຂົາຍອມທຸ່ມເທກຳລັງຢ່າງອິດເມື່ອຍ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ໃນການຄົ້ນຫາສິ່ງຕ່າງໆ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ເພື່ອກຳຈັດຄວາມຂັດສົນ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ຄວາມເຈັບປວດ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ຄວາມທຸກຍາກ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6BA242DF" w14:textId="49E65B23" w:rsidR="00024DFD" w:rsidRDefault="005639E0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ທະວ່າ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ຄວາມເປັນຈິງເເລ້ວການເເກ້ປັນຫາຂອງພວກເຂົາເຫຼົ່ານັ້ນຫາເເມ່ນສິ່ງທີ່ຖືກຕ້ອງແທ້ຈິງບໍ່</w:t>
      </w:r>
      <w:r w:rsidRPr="005639E0">
        <w:rPr>
          <w:rFonts w:ascii="Saysettha OT" w:hAnsi="Saysettha OT" w:cs="Saysettha OT"/>
          <w:sz w:val="24"/>
          <w:szCs w:val="24"/>
        </w:rPr>
        <w:t xml:space="preserve">,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ສິ່ງທີ່ພວກເຂົາໝາຍເຖິງແມ່ນຄວາມສຸກທີ່ໄດ້ຮັບຈາກ</w:t>
      </w:r>
      <w:r w:rsidRPr="005639E0">
        <w:rPr>
          <w:rFonts w:ascii="Saysettha OT" w:hAnsi="Saysettha OT" w:cs="Saysettha OT"/>
          <w:sz w:val="24"/>
          <w:szCs w:val="24"/>
        </w:rPr>
        <w:t>,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ການລະຫຼິ້ນ</w:t>
      </w:r>
      <w:r w:rsidRPr="005639E0">
        <w:rPr>
          <w:rFonts w:ascii="Saysettha OT" w:hAnsi="Saysettha OT" w:cs="Saysettha OT"/>
          <w:sz w:val="24"/>
          <w:szCs w:val="24"/>
        </w:rPr>
        <w:t>,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ຄວາມເພີດເພີນ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ສິ່ງອື່ນໆ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ພວກເຂົາອາດຈະໄດ້ຮັບຈາກມັນແຕ່ມັນເປັນພຽງຄວາມສຸກຊົ່ວຄາວ</w:t>
      </w:r>
      <w:r w:rsidRPr="005639E0">
        <w:rPr>
          <w:rFonts w:ascii="Saysettha OT" w:hAnsi="Saysettha OT" w:cs="Saysettha OT"/>
          <w:sz w:val="24"/>
          <w:szCs w:val="24"/>
        </w:rPr>
        <w:t xml:space="preserve">,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ຫຼັງຈາກນັ້ນບໍ່ດົນ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ພວກເຂົາກໍຈະຕື່ນຂຶ້ນມາພ້ອມໆກັບບາງສິ່ງບາງຢ່າງພາຍໃນທີ່ສ້າງຄວາມຂຸ່ນມົວແກ່ຊີວິດທີ່ສົດໃສຂອງພວກເຂົາ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6C462F0" w14:textId="77777777" w:rsidR="005639E0" w:rsidRPr="005639E0" w:rsidRDefault="005639E0" w:rsidP="00FA2782">
      <w:pPr>
        <w:jc w:val="thaiDistribute"/>
        <w:rPr>
          <w:rFonts w:ascii="Saysettha OT" w:hAnsi="Saysettha OT" w:cs="Saysettha OT"/>
          <w:sz w:val="24"/>
          <w:szCs w:val="24"/>
        </w:rPr>
      </w:pP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ໜັງສືເຫຼັ້ມນ້ອຍໆທີ່ຢູ່ໃນມືຂອງທ່ານຂະນະນີ້ອາດຈະເປີດປະຕູໃຫ້ທ່ານພົບກັບຄວາມສຸກທີ່ເເທ້ຈິງ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ອາດຈະເປັນໂຕຊັກຈູງທ່ານສູ່ຄວາມຜ່ອນຄາຍທາງຈິດວິນຍານ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ຄວາມສະຫງົບສຸຂຸມທີ່ສົມບູນກໍເປັນໄດ້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7144FAE" w14:textId="77777777" w:rsidR="005639E0" w:rsidRPr="005639E0" w:rsidRDefault="005639E0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ກ່ອນທີ່ທ່ານຈະອ່ານມັນ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ຂ້າພະເຈົ້າຂໍໃຫ້ທ່ານມີຄວາມຕັ້ງໃຈ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ພະຍາຍາມເປີດສະຕິປັນຍາ</w:t>
      </w:r>
      <w:r w:rsidRPr="005639E0">
        <w:rPr>
          <w:rFonts w:ascii="Saysettha OT" w:hAnsi="Saysettha OT" w:cs="Saysettha OT"/>
          <w:sz w:val="24"/>
          <w:szCs w:val="24"/>
        </w:rPr>
        <w:t>,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ເປີດຫົວໃຈ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ເພາະຜູ້ມີສະຕິປັນຍາເເມ່ນຜູ້ທີ່ສະແຫວງຫາສັດຈະທຳ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ບໍ່ວ່າໃຜຊິເປັນຜູ້ກ່າວມັນກໍຕາມ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1418C6C" w14:textId="77777777" w:rsidR="005639E0" w:rsidRPr="005639E0" w:rsidRDefault="005639E0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ແທ້ຈິງ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ສັດຈະທຳຂໍ້ໜຶ່ງທີ່ບໍ່ມີຜູ້ໃດອາດຈະປະຕິເສດມັນໄດ້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ຖ້າຄົນໆນັ້ນປາສະຈາກອາລົມໄຝ່ຕ່ຳກໍເເມ່ນຄວາມສຸກທີ່ໝັ້ນຄົງຈະບໍ່ເກີດຂຶ້ນເວັ້ນເເຕ່ດ້ວຍກັບການສັດທາຕໍ່ອັລເລາະຫ໌ພຣະເຈົ້າຜູ້ຊົງສ້າງ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ເນລະມິດສິ່ງທັງຫຼາຍ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ດ້ວຍການປະຕິບັດຕາມເເນວທາງຂອງພຣະອົງ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ເພາະອັລເລາະຫ໌ເເມ່ນຜູ້ສ້າງມະນຸດ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ເເນ່ນອນພຣະອົງຄືຜູ້ຮູ້ດີຍິ່ງວ່າສິ່ງໃດທີ່ມອບຄວາມສຸກແກ່ມະນຸດ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ສິ່ງໃດທີ່ທຳໃຫ້ເກີດທຸກ</w:t>
      </w:r>
      <w:r w:rsidRPr="005639E0">
        <w:rPr>
          <w:rFonts w:ascii="Saysettha OT" w:hAnsi="Saysettha OT" w:cs="Saysettha OT"/>
          <w:sz w:val="24"/>
          <w:szCs w:val="24"/>
        </w:rPr>
        <w:t xml:space="preserve">,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ສິ່ງໃດທີ່ໃຫ້ເຈົ້າ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ສິ່ງໃດທີ່ໃຫ້ໂທດ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AB4C647" w14:textId="77777777" w:rsidR="005639E0" w:rsidRPr="005639E0" w:rsidRDefault="005639E0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ມີນັກຈິດວິທະຍາຈຳນວນບໍ່ໜ້ອຍໄດ້ໃຫ້ການຢັ້ງຢືນວ່າ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ມະນຸດຜູ້ທີ່ມີສາສະໜາແມ່ນບຸກຄົນປະເພດດຽວເທົ່ານັ້ນທີ່ສາມາດໃຊ້ຊີວິດຢ່າງມີຄວາມສຸກ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ສະຫງົບໃຈ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D07537B" w14:textId="77777777" w:rsidR="005639E0" w:rsidRPr="005639E0" w:rsidRDefault="005639E0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ເມື່ອການສັດທາຕໍ່ອັລເລາະຫ໌ເເມ່ນທີ່ເຊື່ອງແຫ່ງຄວາມສຸກທີ່ໝັ້ນຄົງ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ເເລ້ວເເມ່ນຫຍັງລ່ະເເມ່ນເເນວທາງທີ່ຈະນຳໄປສູ່ຄວາມສັດທາທີ່ວ່ານັ້ນ</w:t>
      </w:r>
      <w:r w:rsidRPr="005639E0">
        <w:rPr>
          <w:rFonts w:ascii="Saysettha OT" w:hAnsi="Saysettha OT" w:cs="Saysettha OT"/>
          <w:sz w:val="24"/>
          <w:szCs w:val="24"/>
          <w:lang w:bidi="th-TH"/>
        </w:rPr>
        <w:t>?</w:t>
      </w:r>
    </w:p>
    <w:p w14:paraId="2D1A6376" w14:textId="77777777" w:rsidR="005639E0" w:rsidRPr="005639E0" w:rsidRDefault="005639E0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ມີສາສະໜາ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ຄວາມເຊື່ອຕ່າງໆຫຼາກຫຼາຍເທິງໂລກໜ່ວຍນີ້</w:t>
      </w:r>
      <w:r w:rsidRPr="005639E0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ຜູ້ສັງເກດຈະເຫັນໄດ້ວ່າຄວາມແຕກຕ່າງສາສະໜາອັນຫຼາກຫຼາຍນັ້ນຢ່າງສິ້ນເຊິງໃນລະດັບຮາກຖານດຽວກັນ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ຈຶ່ງເປັນໄປບໍ່ໄດ້ວ່າທຸກສາສະໜາທັງໝົດຈະເປັນສັດຈະທຳທີ່ຖືກຕ້ອງທັງສິ້ນ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68667C8F" w14:textId="77777777" w:rsidR="005639E0" w:rsidRPr="005639E0" w:rsidRDefault="005639E0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ດັ່ງນັ້ນ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ເເມ່ນຫຍັງລ່ະຄືສາສະໜາທີ່ເເທ້ຈິງ</w:t>
      </w:r>
      <w:r w:rsidRPr="005639E0">
        <w:rPr>
          <w:rFonts w:ascii="Saysettha OT" w:hAnsi="Saysettha OT" w:cs="Saysettha OT"/>
          <w:sz w:val="24"/>
          <w:szCs w:val="24"/>
          <w:lang w:bidi="th-TH"/>
        </w:rPr>
        <w:t>?</w:t>
      </w:r>
    </w:p>
    <w:p w14:paraId="3EC559DC" w14:textId="77777777" w:rsidR="005639E0" w:rsidRPr="005639E0" w:rsidRDefault="005639E0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ເເມ່ນຫຍັງລ່ະເເມ່ນຄວາມເຊື່ອທີ່ອັລເລາະຫ໌ຮັກ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ມັກໃຫ້ເຮົາສັດທາ</w:t>
      </w:r>
      <w:r w:rsidRPr="005639E0">
        <w:rPr>
          <w:rFonts w:ascii="Saysettha OT" w:hAnsi="Saysettha OT" w:cs="Saysettha OT"/>
          <w:sz w:val="24"/>
          <w:szCs w:val="24"/>
          <w:lang w:bidi="th-TH"/>
        </w:rPr>
        <w:t>?</w:t>
      </w:r>
    </w:p>
    <w:p w14:paraId="34151395" w14:textId="77777777" w:rsidR="005639E0" w:rsidRPr="005639E0" w:rsidRDefault="005639E0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ເເມ່ນຫຍັງລ່ະຄືສາສະໜາທີ່ປະກັນຄວາມສຸກໃຫ້ກັບເຮົາໄດ້ທັງໂລກນີ້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ໂລກໜ້າ</w:t>
      </w:r>
      <w:r w:rsidRPr="005639E0">
        <w:rPr>
          <w:rFonts w:ascii="Saysettha OT" w:hAnsi="Saysettha OT" w:cs="Saysettha OT"/>
          <w:sz w:val="24"/>
          <w:szCs w:val="24"/>
          <w:lang w:bidi="th-TH"/>
        </w:rPr>
        <w:t>?</w:t>
      </w:r>
    </w:p>
    <w:p w14:paraId="7443E65C" w14:textId="77777777" w:rsidR="00B5385D" w:rsidRPr="00B5385D" w:rsidRDefault="005639E0" w:rsidP="00FA2782">
      <w:pPr>
        <w:jc w:val="thaiDistribute"/>
        <w:rPr>
          <w:rFonts w:ascii="Saysettha OT" w:hAnsi="Saysettha OT" w:cs="Saysettha OT"/>
          <w:sz w:val="24"/>
          <w:szCs w:val="24"/>
        </w:rPr>
      </w:pP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ກ່ອນທີ່ຈະມີການຕອບຄຳຖາມຕ່າງໆເຫຼົ່ານີ້ຈຳເປັນທີ່ຈະຕ້ອງປູພື້ນຖານທີ່ຖືກຕ້ອງສາກ່ອນ</w:t>
      </w:r>
      <w:r w:rsidRPr="005639E0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ເພື່ອດຳເນີນຕໍ່ການເລືອກເຟັ້ນສິ່ງທີ່ຖືກຕ້ອງສູ່ສາສະໜາທີ່ເເທ້ຈິງ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ເພາະຂ້າພະເຈົ້າໝັ້ນໃຈຢ່າງເເນ່ນອນວ່າຜູ້ທີ່ມີສະຕິປັນຍາທຸກຄົນຍ່ອມເຫັນດີວ່າ</w:t>
      </w:r>
      <w:r w:rsidRPr="005639E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5639E0">
        <w:rPr>
          <w:rFonts w:ascii="Saysettha OT" w:hAnsi="Saysettha OT" w:cs="Saysettha OT" w:hint="cs"/>
          <w:sz w:val="24"/>
          <w:szCs w:val="24"/>
          <w:cs/>
          <w:lang w:bidi="lo-LA"/>
        </w:rPr>
        <w:t>ການທີ່ມະນຸດເເຕ່ລະ</w:t>
      </w:r>
      <w:r w:rsidR="00B5385D"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ບຸກຄົນເຕີບໃຫຍ່ມາເທິງສາສະໜາໃດໜຶ່ງທີ່ລິດາ</w:t>
      </w:r>
      <w:r w:rsidR="00B5385D" w:rsidRPr="00B5385D">
        <w:rPr>
          <w:rFonts w:ascii="Saysettha OT" w:hAnsi="Saysettha OT" w:cs="Saysettha OT"/>
          <w:sz w:val="24"/>
          <w:szCs w:val="24"/>
        </w:rPr>
        <w:t>,</w:t>
      </w:r>
      <w:r w:rsidR="00B5385D"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ມານດາ</w:t>
      </w:r>
      <w:r w:rsidR="00B5385D"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B5385D"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="00B5385D"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B5385D"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ສັງຄົມອ້ອມຂ້າງນັບຖືມັນຢູ່</w:t>
      </w:r>
      <w:r w:rsidR="00B5385D" w:rsidRPr="00B5385D">
        <w:rPr>
          <w:rFonts w:ascii="Saysettha OT" w:hAnsi="Saysettha OT" w:cs="Saysettha OT"/>
          <w:sz w:val="24"/>
          <w:szCs w:val="24"/>
        </w:rPr>
        <w:t xml:space="preserve">, </w:t>
      </w:r>
      <w:r w:rsidR="00B5385D"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ບໍ່ເເມ່ນຫຼັກຖານທີ່ຈະບອກວ່າສາສະໜາທີ່ເຂົາສັດທາຢູ່ນັ້ນເປັນສິ່ງທີ່ທ່ຽງເເທ້</w:t>
      </w:r>
      <w:r w:rsidR="00B5385D" w:rsidRPr="00B5385D">
        <w:rPr>
          <w:rFonts w:ascii="Saysettha OT" w:hAnsi="Saysettha OT" w:cs="Saysettha OT"/>
          <w:sz w:val="24"/>
          <w:szCs w:val="24"/>
        </w:rPr>
        <w:t xml:space="preserve">, </w:t>
      </w:r>
      <w:r w:rsidR="00B5385D"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ຕາບໃດທີ່ຍັງບໍ່ມີຂໍ້ບົ່ງຊີ້ຫຼືຫຼັກຖານທີ່ຮັບໄດ້ຢ່າງຊັດເຈນຕໍ່ສິ່ງດັ່ງກ່າວ</w:t>
      </w:r>
      <w:r w:rsidR="00B5385D"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B5385D"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="00B5385D"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B5385D"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ຕາບໃດທີ່ສະຕິປັນຍາຍັງບໍ່ບັນລຸເຖິງຄວາມສະບາຍໃຈ</w:t>
      </w:r>
      <w:r w:rsidR="00B5385D"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B5385D"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="00B5385D"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B5385D"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ຄວາມໝັ້ນໃຈຢ່າງຊັດເຈນຕໍ່ສິ່ງນັ້ນໆ</w:t>
      </w:r>
      <w:r w:rsidR="00B5385D"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6BE94FC1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ຖ້າຫາກສະຕິປັນຍາເເມ່ນສິ່ງຈຳເເນກລະຫວ່າງມະນຸດກັບສັດ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ດັ່ງນັ້ນຜູ້ທີ່ມີສະຕິປັນຍາ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ກໍຈົ່ງໃຊ້ມັນພິຈາລະນາເຖິງປະເດັນນັ້ນ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ເພາະມັນເເມ່ນປະເດັນທີ່ສຳຄັນແລະ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ອັນຕະລາຍຍິ່ງ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70A59486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ການເດີນທາງອັນສັ້ນໃນການທ່ອງສຳຫຼວດຄວາມເຊື່ອຂອງສາສະໜາຕ່າງໆທີ່ຫຼາກຫຼາຍນີ້</w:t>
      </w:r>
      <w:r w:rsidRPr="00B5385D">
        <w:rPr>
          <w:rFonts w:ascii="Saysettha OT" w:hAnsi="Saysettha OT" w:cs="Saysettha OT"/>
          <w:sz w:val="24"/>
          <w:szCs w:val="24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ອາດເປັນສື່ທີ່ດີທີ່ສຸດໃນການຫາຄຳຕອບທີ່ເຈົ້າກຳລັງສະເເຫວງຫາຢູ່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25432096" w14:textId="08F85E19" w:rsidR="005639E0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ຂ້າພະເຈົ້າຈະສະຫຼຸບໃຫ້ທ່ານຢ່າງສັ້ນໆ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ໄດ້ໃຈຄວາມດ້ວຍຄວາມເຊື່ອໝັ້ນ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ຄວາມຈິງຢ່າງບໍລິສຸດວ່າ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: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ບໍ່ວ່າທ່ານຈະສະເເຫວງຫາສັດຈະທຳບ່ອນໃດກໍຕາມ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ທ່ານຈະບໍ່ມີວັນພົບເຈີສິ່ງອື່ນໃດຢ່າງເດັດຂາດເວັ້ນເເຕ່ສັດຈະທຳອັນໜຶ່ງດຽວເທົ່ານັ້ນ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ນັ້ນເເມ່ນສາສະໜາ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D95579D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ອິດສະລາມທີ່ເເທ້ຈິງນັ້ນເອງ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ຄວາມສຸກທີ່ເເທ້ຈິງນັ້ນ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ມັນຢູ່ໃນອິດສະລາມນີ້ເອງ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54EF56F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ກະລຸນາຢ່າຮີບຮ້ອນໃນການໂຕ້ຕອບຄຳເວົ້າຂອງຂ້າພະເຈົ້າ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ຕັດບົດການນຳສະເໜີໂດຍບໍ່ທັນໃຫ້ຂ້າພະເຈົ້າເວົ້າຈົບ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ັງເກດໄດ້ວ່າການທີ່ຂ້າພະເຈົ້ານຳສະເໜີມັນຈົນສົມບູນເເລ້ວກໍບໍ່ໄດ້ສ້າງຄວາມເດືອດຮ້ອນໃດໆຈາກມັນກໍເປັນໄດ້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12A5D2B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ບໍ່ວ່າຈະຢ່າງໃດ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ທ່ານກໍເເມ່ນວິນລະຊົນຜູ້ມີສະຕິປັນຍາ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ທີ່ສາມາດເເຍກເເຍະສິ່ງຕ່າງໆ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ຮັບຮູ້ສິ່ງທີ່ຖືກຕ້ອງຈາກສິ່ງທີ່ຜິດໄດ້ຢູ່ເເລ້ວ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1451D28" w14:textId="77777777" w:rsidR="00B5385D" w:rsidRPr="00B5385D" w:rsidRDefault="00B5385D" w:rsidP="00FA2782">
      <w:pPr>
        <w:jc w:val="thaiDistribute"/>
        <w:rPr>
          <w:rFonts w:ascii="Saysettha OT" w:hAnsi="Saysettha OT" w:cs="Saysettha OT"/>
          <w:sz w:val="24"/>
          <w:szCs w:val="24"/>
          <w:lang w:bidi="th-TH"/>
        </w:rPr>
      </w:pPr>
    </w:p>
    <w:p w14:paraId="237C358A" w14:textId="77777777" w:rsidR="00B5385D" w:rsidRPr="00B5385D" w:rsidRDefault="00B5385D" w:rsidP="00FA2782">
      <w:pPr>
        <w:jc w:val="thaiDistribute"/>
        <w:rPr>
          <w:rFonts w:ascii="Saysettha OT" w:hAnsi="Saysettha OT" w:cs="Saysettha OT"/>
          <w:sz w:val="24"/>
          <w:szCs w:val="24"/>
          <w:lang w:bidi="th-TH"/>
        </w:rPr>
      </w:pPr>
    </w:p>
    <w:p w14:paraId="6F1EB6D6" w14:textId="77777777" w:rsidR="00B5385D" w:rsidRPr="00FA2782" w:rsidRDefault="00B5385D" w:rsidP="00FA2782">
      <w:pPr>
        <w:jc w:val="thaiDistribute"/>
        <w:rPr>
          <w:rFonts w:ascii="Saysettha OT" w:hAnsi="Saysettha OT" w:cs="Saysettha OT"/>
          <w:b/>
          <w:bCs/>
          <w:sz w:val="24"/>
          <w:szCs w:val="24"/>
          <w:lang w:bidi="th-TH"/>
        </w:rPr>
      </w:pPr>
      <w:r w:rsidRPr="00FA278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lastRenderedPageBreak/>
        <w:t>ເປັນຫຍັງອິດສະລາມ</w:t>
      </w:r>
      <w:r w:rsidRPr="00FA2782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Pr="00FA278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ເເມ່ນ</w:t>
      </w:r>
      <w:r w:rsidRPr="00FA2782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Pr="00FA278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ສາສະໜາທີ່ເເທ້ຈິງ</w:t>
      </w:r>
      <w:r w:rsidRPr="00FA2782">
        <w:rPr>
          <w:rFonts w:ascii="Saysettha OT" w:hAnsi="Saysettha OT" w:cs="Saysettha OT"/>
          <w:b/>
          <w:bCs/>
          <w:sz w:val="24"/>
          <w:szCs w:val="24"/>
          <w:lang w:bidi="th-TH"/>
        </w:rPr>
        <w:t>?</w:t>
      </w:r>
    </w:p>
    <w:p w14:paraId="0859296E" w14:textId="77777777" w:rsidR="00B5385D" w:rsidRPr="00B5385D" w:rsidRDefault="00B5385D" w:rsidP="00FA2782">
      <w:pPr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ເປັນຄຳຖາມທີ່ຜູ້ອ່ານອາດຕັ້ງຄຳຖາມຂຶ້ນມາ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ເຊິ່ງເປັນຄຳຖາມທີ່ດີຫຼາຍເເຮງ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ບົ່ງບອກວ່າຜູ້ຕັ້ງຄຳຖາມນັ້ນເປັນຜູ້ທີ່ມີສະຕິປັນຍາຢ່າງສະຫຼຽວສະຫຼາດ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ປາດເປື່ອງຢ່າງເດັ່ນຊັດ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10448B5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ຄຳຕອບສຳລັບຄຳຖາມນີ້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ຂ້າພະເຈົ້າຂໍກ່າວວ່າ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: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ສາສະໜາອິດສະລາມແມ່ນສາສະໜາທີ່ລວມເຊິ່ງລັກສະນະຕ່າງໆ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ທີ່ດີເເລະມີຈຸດເດັ່ນບາງປະການທີ່ເປັນເລີດ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ິ່ງສິ່ງເຫຼົ່ານີ້ບໍ່ມີປາກົດຢູ່ໃນສາສະໜາໃດເລີຍນອກຈາກອິດສະລາມມັນເເມ່ນຫຼັກຖານເປັນຂໍ້ບົ່ງຊີ້ວ່າອິດສະລາມເປັນສາສະໜາທີ່ມາຈາກພຣະຜູ້ເປັນເຈົ້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ເຊິ່ງສາມາດພິສູດໄດ້ວ່າຖືກຫຼືຜິດເເນວໃດດ້ວຍການພິຈາລະນາເນື້ອຫາຂອງມັນລຶກຊື້ງເເລະໃຈເຢັນ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5C661C32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ລັກສະນະຈຸດເດັ່ນຂອງອິດສະລາມນັ້ນມີຫຼາກຫຼາຍ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ຍາກທີ່ຈະນຳສະເໜີເປັນຄຳເວົ້າທີ່ຈຳກັດນີ້ໄດ້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ຂ້າພະເຈົ້າຈະຂໍນຳສະເໜີຢ່າງຜ່ານໆ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ພໍສັງເຂບດັ່ງຕໍ່ໄປນີ້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:</w:t>
      </w:r>
    </w:p>
    <w:p w14:paraId="54549F33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/>
          <w:sz w:val="24"/>
          <w:szCs w:val="24"/>
          <w:cs/>
          <w:lang w:bidi="th-TH"/>
        </w:rPr>
        <w:t>1.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່ວນໜຶ່ງຈາກຈຸດເດັ່ນທີ່ສຳຄັນຂອງອິດສະລາມກໍເເມ່ນມັນເປັນສິ່ງທີ່ເຕີມຄວາມເອືອບອີ່ມທາງດ້ານຈິດວິນຍານໃຫ້ກັບມະນຸດເຮັດໃຫ້ຜູ້ສັດທາເປັນຜູ້ທີ່ມີຄວາມຜູກພັນກັບພຣະ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ຜູ້ເປັນເຈົ້າຢ່າງຕໍ່ເນື່ອງ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ເປັນຜົນເຮັດໃຫ້ໄດ້ຮັບຄວາມສຸຂຸມ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ເຢືອກເຢັນ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ຄວາມສຸກດ້ານຈິດໃຈ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ເປັນການປົກປ້ອງຈາກການເລີຍເຖີດ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ຟຸ້ງຊ້ານ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ຄວາມແປປ່ວນທາງຈິດໃຈ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5622B38F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B5385D">
        <w:rPr>
          <w:rFonts w:ascii="Saysettha OT" w:hAnsi="Saysettha OT" w:cs="Saysettha OT"/>
          <w:sz w:val="24"/>
          <w:szCs w:val="24"/>
          <w:cs/>
          <w:lang w:bidi="th-TH"/>
        </w:rPr>
        <w:t>2.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ອິດສະລາມເປັນສິ່ງທີ່ສອດຄ່ອງກັບສະຕິປັນຍາຢ່າງສົມບູນເເບບ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ິ່ງທຸກບັນຍັດຂອງອິດສະລາມເປັນສິ່ງທີ່ສອດຄ່ອງກັບສະຕິປັນຍາບໍ່ມີທາງທີ່ຈະຂັດກັນໂດຍເດັດຂາດເນື່ອງຈາກເຫດນີ້ເອງ</w:t>
      </w:r>
      <w:r w:rsidRPr="00B5385D">
        <w:rPr>
          <w:rFonts w:ascii="Saysettha OT" w:hAnsi="Saysettha OT" w:cs="Saysettha OT"/>
          <w:sz w:val="24"/>
          <w:szCs w:val="24"/>
        </w:rPr>
        <w:t xml:space="preserve">;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ເມື່ອມີບຸກຄົນໜຶ່ງເຂົ້ານັບຖືອິດສະລາມມັນຖືກຖາມວ່າ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: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ເປັນຫຍັງເຈົ້າຈຶ່ງເຂົ້າຮັບອິດສະລາມ</w:t>
      </w:r>
      <w:r w:rsidRPr="00B5385D">
        <w:rPr>
          <w:rFonts w:ascii="Saysettha OT" w:hAnsi="Saysettha OT" w:cs="Saysettha OT"/>
          <w:sz w:val="24"/>
          <w:szCs w:val="24"/>
        </w:rPr>
        <w:t xml:space="preserve">?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ເຂົາຈະຕອບວ່າ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:”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ບໍ່ມີສິ່ງໃດກໍຕາມທີ່ອິດສະລາມໄດ້ສັ່ງໃຊ້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ແລ້ວສະຕິປັນຍາຈະຄ້ານກັບອິດສະລາມວ່າບໍ່ໜ້າຈະສັ່ງໃຊ້ຂໍ້ນີ້ເລີຍ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ບໍ່ມີຂໍ້ຫ້າມໃດທີ່ອິດສະລາມຫ້າມ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ແລ້ວສະຕິປັນຍາຈະຄ້ານກັບອິດສະລາມວ່າ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ບໍ່ໜ້າຈະຫ້າມສິ່ງນີ້ເລີຍ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C4F5922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ຖ້າຫາກວ່າມີສາສະໜາຫຼາກຫຼາຍທີ່ມີອຸດົມການພື້ນຖານທີ່ຄົນສ່ວນໃຫຍ່ຍາກທີ່ຈະຮັບໄດ້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ສະຕິປັນຍາອາດຈະຢືນຢູ່ຕໍ່ໜ້າຄວາມເຊື່ອຫຼັກທີ່ເເຍ້ງບໍ່ໄດ້ໃນສາສະໜານັ້ນໆ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ເເຕ່ໃນອິດສະລາມ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ເຮົາກັບພົບວ່າອິດສະລາມໃຫ້ກຽດສະຕິປັນຍາ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ອິດສະລາມສັ່ງໃຫ້ເຮົາໃຊ້ຄວາມຄິດ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ອິດສະລາມປະຕິເສດຄວາມຈ້າໂງ່ເບົາປັນຍາ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ຫ້າມການຕາມຢ່າງຕາບອດ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B3E9C88" w14:textId="260CD64C" w:rsid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3.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ອິດສະລາມຜະສົມຜະສານລະຫວ່າງສາສະໜາ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ທາງໂລກໄດ້ຢ່າງລົງຕົວ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ໃຫ້ຄວາມສຳຄັນທັງໃນດ້ານຈິດວິນຍານ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ຮ່າງກາຍການຮັບອິດສະລາມບໍ່ໄດ້ໝາຍຄວາມວ່າຕ້ອງຍຶດຕິດຮູບລັກໃດໆເປັນການສະເພາະ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ຕ້ອງງົດຄວາມສະດວກສະບາຍໃນການດຳລົງຊີວິດ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B053DAD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ທະວ່າໃນອິດສະລາມນັ້ນ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ບຸກຄົນຫນຶ່ງອາດຈະເປັນຜູ້ຍຶດໝັ້ນໃນຫຼັກສາສະໜາ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ແຕ່ເຂົາກໍສາມາດໃຊ້ຊີວິດຢ່າງປົກກະຕິທົ່ວໄປຢ່າງດີເລີຍ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ເຂົາອາດຈະເປັນຜູ້ສາມາດເຂົ້າເຖິງຕຳແໜ່ງ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ຮັບກຽດຕິຄຸນທີ່ສູງສຸດໃນສັງຄົມກໍເປັນໄດ້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6CEF4BFD" w14:textId="23A20EB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/>
          <w:sz w:val="24"/>
          <w:szCs w:val="24"/>
          <w:cs/>
          <w:lang w:bidi="th-TH"/>
        </w:rPr>
        <w:t>4.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ໃນຈຳນວນຈຸດເດັ່ນຂອງອິດສະລາມກໍເເມ່ນເປັນສາສະໜາທີ່ຄວບຄຸມ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ບໍ່ວ່າດ້ານໃດຂອງຊີວິດ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ເຮົາຈະພົບວ່າມີລະບົບການຈັດການດ້ານນັ້ນໆຢູ່ໃນອິດສະລາມ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ບໍ່ວ່າຈະປັນຫາຫຍັງກໍຕາມແຕ່ອິດສະລາມກໍມີຄຳຕອບໃຫ້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ດ້ວຍເຫດນີ້ເອງອິດສະລາມຈຶ່ງເປັນສາສະໜາທີ່ເໝາະສຳລັບຍຶດປະຕິບັດໃນທຸກການທຸກສະໄໝ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ທຸກທີ່ມັນຈະບໍ່ເປັນເເບບນັ້ນໄດ້ເເນວໃດ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ກໍໃນເມື່ອອິດສະລາມໄດ້ຈັດລະບຽບ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ວາງຫຼັກພື້ນຖານ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ຫຼັກການທີ່ເໝາະສົມໄວ້ໃນທຸກໆດ້ານ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ເລີ່ມຈາກລະບົບການປົກຄອງ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ແນວທາງການແກ້ໄຂຂໍ້ຂັດແຍ່ງ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ຕາມດ້ວຍລະບົບການຄ້າ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ຫຸ້ນສ່ວນ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ຫຼັກການປະຕິບັດ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ລະຫວ່າງການ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ຕໍ່ດ້ວຍການວາງລະບົບຄວາມສຳພັນໃນສັງຄົມ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ການໃຊ້ຊີວິດຮ່ວມກັນໃນຄອບຄົວ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ປິດທ້າຍດ້ວຍກັນເຄົາລົບ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ຈັນຍາ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ມາລະຍາດຕາມທ້ອງຖະໜົນ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ການຈັດລະບຽບຂອງມະນຸດທຸກໆດ້ານບໍ່ວ່າຈະເປັນການນອນ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ການຮັບປະທານ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ການດື່ມ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ການສວມໃສ່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ອີກຫຼາກຫຼາຍ</w:t>
      </w:r>
      <w:r w:rsidRPr="00B5385D">
        <w:rPr>
          <w:rFonts w:ascii="Saysettha OT" w:hAnsi="Saysettha OT" w:cs="Saysettha OT" w:hint="eastAsia"/>
          <w:sz w:val="24"/>
          <w:szCs w:val="24"/>
          <w:cs/>
          <w:lang w:bidi="lo-LA"/>
        </w:rPr>
        <w:t>…</w:t>
      </w:r>
    </w:p>
    <w:p w14:paraId="33431987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ສິ່ງດັ່ງກ່າວນີ້ບໍ່ໄດ້ເປັນແບບລວກໆ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ລວມໆ</w:t>
      </w:r>
      <w:r w:rsidRPr="00B5385D">
        <w:rPr>
          <w:rFonts w:ascii="Saysettha OT" w:hAnsi="Saysettha OT" w:cs="Saysettha OT"/>
          <w:sz w:val="24"/>
          <w:szCs w:val="24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ແຕ່ຖືກຈັດໄວ້ດ້ວຍລາຍລະອຽດປີກຍ່ອຍທີ່ປານີຍິ່ງ</w:t>
      </w:r>
      <w:r w:rsidRPr="00B5385D">
        <w:rPr>
          <w:rFonts w:ascii="Saysettha OT" w:hAnsi="Saysettha OT" w:cs="Saysettha OT"/>
          <w:sz w:val="24"/>
          <w:szCs w:val="24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ຈົນສະຕິປັນຍາຕ້ອງອື້ງກັບມັນ</w:t>
      </w:r>
      <w:r w:rsidRPr="00B5385D">
        <w:rPr>
          <w:rFonts w:ascii="Saysettha OT" w:hAnsi="Saysettha OT" w:cs="Saysettha OT"/>
          <w:sz w:val="24"/>
          <w:szCs w:val="24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ທ່ານຄວນຮັບຊາບວ່າວ່າ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: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ອິດສະລາມໃຫ້ແບບຢ່າງແກ່ມະນຸດ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ຈົນເຖິງຂັ້ນວິທີການສວມໃສ່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ການປົດເກີບ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ສົ່ງເສີມໃຫ້ໃຊ້ມືຂວາເພື່ອຮັບປະທານອາຫານ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ການດື່ມ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ການຈັບມື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ການຈັບສິ່ງຂອງ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ການໃຫ້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ອີກຫຼາກຫຼາຍ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ສ່ວນເລື່ອງທີ່ໜ້າກຽດສຸດເຊັ່ນ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ການຊຳລະສິ່ງສົກກະປົກກໍໃຫ້ມືຊ້າຍແທນມືຂວາເປັນຕົ້ນ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0372A2F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ເມື່ອເຖິງເວລາຫຼັບນອນ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ອິດສະລາມກໍສອນວິທີການນອນ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ຫຼັງການຕື່ນນອນຢ່າງຊັດເຈນ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F5A1441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ເມື່ອມຸດສະລິມສອງຄົນພົບປະກັນໃນຖະໜົນຫົນທາງ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ອິດສະລາມກໍໄດ້ຈັດຮູບແບບການທັກທາຍລະຫວ່າງເຂົາທັງສອງ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ຜູ້ທີ່ຂັບຂີ່ສົມຄວນເປັນຜູ້ເລີ່ມໃຫ້ສະລາມທັກທາຍ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ແກ່ຜູ້ທີ່ຍ່າງ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ເດັກນ້ອຍໃຫ້ສະລາມທັກທາຍແກ່ຜູ້ເຖົ້າອາວຸໂສ</w:t>
      </w:r>
      <w:r w:rsidRPr="00B5385D">
        <w:rPr>
          <w:rFonts w:ascii="Saysettha OT" w:hAnsi="Saysettha OT" w:cs="Saysettha OT"/>
          <w:sz w:val="24"/>
          <w:szCs w:val="24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ຄົນສ່ວນນ້ອຍກໍໃຫ້ສະລາມທັກທາຍແກ່ກຸ່ມຄົນທີ່ຫຼາຍກວ່າ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DC7F0E2" w14:textId="77777777" w:rsidR="00B5385D" w:rsidRPr="00B5385D" w:rsidRDefault="00B5385D" w:rsidP="00FA2782">
      <w:pPr>
        <w:jc w:val="thaiDistribute"/>
        <w:rPr>
          <w:rFonts w:ascii="Saysettha OT" w:hAnsi="Saysettha OT" w:cs="Saysettha OT"/>
          <w:sz w:val="24"/>
          <w:szCs w:val="24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ນີ້ເປັນພຽງຕົວຢ່າງເລັກນ້ອຍຈາກບັນຍັດອິດສະລາມທີ່ຄວບຄຸມ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ກຳເນີດລະບຽບໃນທຸກໆດ້ານຂອງຊີວິດ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6E6B6AA3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/>
          <w:sz w:val="24"/>
          <w:szCs w:val="24"/>
          <w:cs/>
          <w:lang w:bidi="th-TH"/>
        </w:rPr>
        <w:t>5.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ສ່ວນໜຶ່ງຈາກຄວາມໂດດເດັ່ນ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ພິເສດຂອງອິດສະລາມເເມ່ນທຸກໆຂໍ້ບັນຍັດຂອງອິດສະລາມຄືການນຳມາເຊິ່ງສິ່ງທີ່ດີງາມ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ສິ່ງທີ່ເປັນປະໂຫຍດ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ກຳຈັດສິ່ງທີ່ບໍ່ດີອອກ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ດັ່ງນັ້ນ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ບັນຍັດຕ່າງໆຂອງອິດສະລາມຈະນຳປະໂຫຍດກັບໄປສູ່ຕົວມະນຸດເອງ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ແກ່ສັງຄົມຂອງເຂົາດ້ວຍ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29E6E4EE" w14:textId="77777777" w:rsidR="00B5385D" w:rsidRPr="00B5385D" w:rsidRDefault="00B5385D" w:rsidP="00FA2782">
      <w:pPr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ເຊັ່ນອິດສະລາມໄດ້ຫ້າມການດື່ມສິ່ງທີ່ມຶນເມົາ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ສິ່ງເສບຕິດທັງຫຼາຍ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ເນື່ອງດ້ວຍມັນທັງສອງມີໂທດອັນຕະລາຍຕໍ່ສະຕິປັນຍາ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ຕໍ່ສຸຂະພາບ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ິ່ງທ່ານຈະເຫັນສະພາບທີ່ມຶນເມົາໄດ້ວ່າເປັນສະພາບທີ່ໃກ້ຄຽງກັບສັດຫຼືສິ່ງອື່ນທີ່ບໍ່ເເມ່ນມະນຸດຫຼາຍກວ່າຈະເປັນສະພາບຂອງມະນຸດຜູ້ມີປັນຍາດ້ວຍຊ້ຳເປັນຕົ້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9E93FBA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ອາຊະຍາກຳ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ການຜິດຖຽງຕີກັນ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ອຸປະຕິເຫດທາງຍານພາຫະນະຫຼືການຂົນຂືນກະທຳຊຳເລົາ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ອັນຫຼາກຫຼາຍທີ່ເຮົາເຫັນຄົງບໍ່ເກີດຂຶ້ນ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ຖ້າຫາກວ່າບໍ່ມີການເສບສິ່ງຕ່າງໆທີ່ເຮັດໃຫ້ເສຍສະຕິເຊັ່ນຂອງພວກນີ້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58219049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ເເລະ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ເມື່ອອິດສະລາມຫ້າມມີເພດສຳພັນທາງເພດນອກເໜືອຈາກການເເຕ່ງງານ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ເພື່ອຈະໃຫ້ມະນຸດໄດ້ຫ່າງໄກຈາກພະຍາດທີ່ອັນຕະລາຍອາທິເຊັ່ນ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: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ເອດ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ໜອງໃນ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ພະຍາດທາງເພດອື່ນໆ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ເພື່ອທີ່ໃຫ້ສັງຄົມໄດ້ຫ່າງໄກຈາກສະພາບທີ່ເສື່ອມທາມຫຼືສີລະທຳ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ບໍ່ໃຫ້ອານຸຊົນຮຸ່ນໃຫມ່ກາຍເປັນສັງຄົມເດັກຖືກຖິ້ມ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ຂາດຄວາມອົບອຸ່ນຈາກເເມ່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ຂາດການດູເເລຈາກພໍ່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ສຸດທ້າຍກໍກາຍເປັນພາລະຂອງສັງຄົມ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ເປັນຫາຍະນະຂອງສັງຄົມນັ້ນເອງ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AA9387B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ເມື່ອອິດສະລາມໄດ້ສັ່ງໃຊ້ໃຫ້ຜູ້ຍິງປົກປິດຮ່າງກາຍຢ່າງມິດຊິດ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ທ່ານກາງຝູງຊົນ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ຊາຍແປກໜ້າ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ເພາະອິດສະລາມເຫັນວ່າເເມ່ຍິງເເມ່ນອັນຍະມະນີອັນລ້ຳຄ່າທີ່ຕ້ອງຫວງແຫນ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ເກັບຮັກສາໃຫ້ດີພວກເຂົາບໍ່ເເມ່ນສິນຄ້າລາຄາຖືກທີ່ຖືກສະເໜີຢູ່ຕາມຖະໜົນຫົນທາງຕໍ່ໜ້າຜູ້ຄົນ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ພື່ອເປັນການປົກປ້ອງພວກເຂົາຈາກຜູ້ລາມົກທີ່ມີນິໄສຄືໝາຈິ້ງຈອກທີ່ບໍ່ມີສິ່ງໃດສຳຄັນຕໍ່ພວກເຂົາເວັ້ນເເຕ່ສະໜອງຕໍ່ອາລົມຕັນຫາອັນຊົ່ວຮ້າຍ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ໂດຍບໍ່ສົນໃຈຕໍ່ກຽດຄຸນຄ່າ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ຄວາມບໍລິສຸດຂອງພວກນາງເລີຍ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68E8991A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ໃນກົງກັນຂ້າມອິດສະລາມໄດ້ອະນຸຍາດເຄື່ອງດື່ມທຸກຊະນິດທີ່ມີປະໂຫຍດປາສະຈາກໂທດ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ດັ່ງເຊັ່ນໄດ້ອະນຸຍາດ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ຄວາມສຳພັນລະຫວ່າງຊາຍຍິງຫຼັງແຕ່ງງານພາຍໃຕ້ຮົ່ມເງົາແຫ່ງຄອບຄົວທີ່ເປື່ອຍສຸກ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7AE6FA92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ຂໍ້ສະຫລຸບກໍເເມ່ນ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ອິດສະລາມບໍ່ໄດ້ມາເພື່ອປິດກັ້ນອິດສະຫຼະ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ຄວາມຕ້ອງການທຸກຢ່າງໂດຍສິ້ນເຊິງ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ແຕ່ທະວ່າອິດສະລາມມາເພື່ອວາງ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ຕັ້ງກົດລະບຽບໃນທຸກສິ່ງທີ່ເກີດປະໂຫຍດແກ່ມະນຸດ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ແກ່ສັງຄົມ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ໂລກທັງຜອງ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A27ADC6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/>
          <w:sz w:val="24"/>
          <w:szCs w:val="24"/>
          <w:cs/>
          <w:lang w:bidi="th-TH"/>
        </w:rPr>
        <w:t>6.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ຄວາມພິເສດອີກດ້ານໜຶ່ງທີ່ໂດດເດັ່ນໃນອິດສະລາມນັ້ນເເມ່ນການເອົາໃຈໃສ່ເລື່ອງຄຸນຄ່າ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ຄຸນລັກສະນະນິໄສ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ຈັນຍາມາລະຍາດ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ໄດ້ຫ້າມປາກົດການອາລະຍະທຳ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ການລະເມີດສິດ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ນິໄສບໍ່ດີທຸກປະການ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2F424CCA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ອິດສະລາມເປັນສາສະໜາເເຫ່ງຄວາມຮັກ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ການຢູ່ຮ່ວມກັນ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ເມດຕາກັນ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ອິດສະລາມໄດ້ວາງລະບົບຄວາມສຳພັນຂອງມະນຸດຕໍ່ບິດາມານດາ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ຍາດຕິພີ່ນ້ອງ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ເພື່ອນບ້ານ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ມິດສະຫາຍ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ຝູງຊົນ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ໄດ້ປູກຝັງນິໄສທີ່ໜ້າຊື່ນຊົມ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ຈັນຍາມາລະຍາດທີ່ດີງາມທີ່ສຸດໃນໂຕຜູ້ສັດທາທຸກຄົນ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E87F7A2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ິດສະລາມໄດ້ຫ້າມມະນຸດໃຊ້ຊີວິດເພື່ອໂຕເອງພຽງຄົນດຽວອິດສະລາມໄດ້ອົບຮົມສັ່ງສອນໃຫ້ມະນຸດຮູ້ຈັກຊ່ວຍເຫຼືອຜູ້ອື່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ເຫັນໃຈຄວາມຮູ້ສຶກເພື່ອນມະນຸດ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ດັ່ງນັ້ນ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ຍາກຈົນ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ເດັກກຳພ້າ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ຜູ້ສູງອາຍຸ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ເເມ່ໝ້າຍ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ໃນອິດສະລາມພວກເຂົາເຫຼົ່ານີ້ລ້ວນມີສິດທີ່ມຸສລິມຈະຕ້ອງເບິ່ງເເຍງ</w:t>
      </w:r>
      <w:r w:rsidRPr="00B5385D">
        <w:rPr>
          <w:rFonts w:ascii="Saysettha OT" w:hAnsi="Saysettha OT" w:cs="Saysettha OT"/>
          <w:sz w:val="24"/>
          <w:szCs w:val="24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ຕ້ອງຖືເປັນເລື່ອງຫຼັກ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ຈະຕ້ອງບໍ່ເຫັນເປັນເລື່ອງຮອງທີ່ບໍ່ສຳຄັນປານໃດ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ຈະຕ້ອງບໍ່ຊ່ວຍເຫລືອເພື່ອຫວັງຈະລຳລຶກບຸນຄຸນຫຼືດູຖູກດູເເຄນພວກເຂົາ</w:t>
      </w:r>
      <w:r w:rsidRPr="00B5385D">
        <w:rPr>
          <w:rFonts w:ascii="Saysettha OT" w:hAnsi="Saysettha OT" w:cs="Saysettha OT"/>
          <w:sz w:val="24"/>
          <w:szCs w:val="24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ເເຕ່ທະວ່າ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ຕ້ອງເຮັດໄປດ້ວຍຄວາມຕະໜັກວ່າມັນເປັນໜ້າທີ່ທີ່ຈະຕ້ອງປະຕິບັດ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ພາລະກິດຈຳເປັນຂອງເຂົາເລີຍທີດຽວ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133CC1C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ໃນອິດສະລາມຖືເປັນບາບໃຫຍ່ສຳລັບໃຜຄົນໜຶ່ງທີ່ນອນຫຼັບໃນສະພາບທີ່ອິ່ມ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ຮູ້ວ່າເພື່ອບ້ານຂອງເຂົາກຳລັງຢູ່ໃນສະພາບຫິວໂຊມ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ເຊັ່ນກັນອິດສະລາມໄດ້ຫ້າມບຸກຄົນສອງຄົນກະຊິບລົມກັນໃນຂະນະທີ່ບຸກຄົນທີ່ສາມຮ່ວມວົງຢູ່ນຳ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ເພື່ອເປັນການຖະໜອມ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ເບິ່ງເເຍງຄວາມຮູ້ສຶກຕໍ່ກັນ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B2A01E0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ອິດສະລາມໄດ້ກ້າວໜ້າໄປຫຼາຍກວ່າທີ່ກ່າວມາດ້ວຍຊ້ຳ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ເພາະອິດສະລາມໄດ້ສັ່ງໃຫ້ເຮົາມີຄວາມເມດຕາຈົນເຖິງຂັ້ນຕໍ່ສັດ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ຫ້າມທຳຮ້າຍມັນອີກດ້ວຍ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6596AE96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ຕົວຢ່າງໜຶ່ງທີ່ສະເເດງເຖິງຄວາມລະອຽດຂອງອິດສະລາມໃນເລື່ອງນີ້ກໍເເມ່ນອິດສະລາມໄດ້ຫ້າມການເຊືອດສັດໂຕ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ໃດຕໍ່ໜ້າໂຕອື່ນ</w:t>
      </w:r>
      <w:r w:rsidRPr="00B5385D">
        <w:rPr>
          <w:rFonts w:ascii="Saysettha OT" w:hAnsi="Saysettha OT" w:cs="Saysettha OT"/>
          <w:sz w:val="24"/>
          <w:szCs w:val="24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ຫ້າມບໍ່ໃຫ້ຜົນມີດຕໍ່ໜ້າສັດທີ່ຈະເຊືອດ</w:t>
      </w:r>
      <w:r w:rsidRPr="00B5385D">
        <w:rPr>
          <w:rFonts w:ascii="Saysettha OT" w:hAnsi="Saysettha OT" w:cs="Saysettha OT"/>
          <w:sz w:val="24"/>
          <w:szCs w:val="24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ລວມເຖິງຫ້າມເຊືອດສັດບໍ່ຕາຍໃນຄັ້ງດຽວ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701CC1D3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ແທ້ຈິງການມີສັດຈະ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ມີຄວາມຮັບຜິດຊອບ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ມີຄວາມກ້າຫານ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ມີຄວາມເມດຕາ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ມີຄວາມລະອາຍ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ການຮັກສາສັນຍາ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ເປັນມາລະຍາດທີ່ອິດສະລາມໄດ້ສົ່ງເສີມຢ່າງຫຍິ່ງ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ເຊັ່ນດຽວກັບການຢ້ຽມຢາມຜູ້ປ່ວຍ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ການເດີນສົ່ງສົບຜູ້ຕາຍ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ການເຮັດດີຕໍ່ພໍ່ເເມ່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ການຢ້ຽມຢາມຍາດຕິພີ່ນ້ອງ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ເພື່ອນບ້ານ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ຊ່ວຍເຫຼືອຜູ້ອື່ນ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ລ້ວນເປັນມາລະຍາດທີ່ອິດສະລາມສົ່ງເສີມ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ສັ່ງໃຊ້ທັງສິ້ນ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A449E69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ໃນທາງກັບວ່າອິດສະລາມໄດ້ຫ້າມມຸສລິມຢ່າງເດັດຂາດຈາກການອາທຳ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ການຂີ້ຕົວະ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ການຫຍິ່ງຍະໂສ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ການອິດສາ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ການລໍ້ຮຽນແບບຜູ້ອື່ນຫຼືຕ່ໍາວ່າ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ບິດເບືອນເປັນຕົ້ນ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557DE534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ໃນອິດສະລາມບໍ່ອະນຸຍາດໃຫ້ກ່າວເຖິງບຸກຄົນທີ່ສາມໃນທາງທີ່ບໍ່ດີເຖິງວ່າຈະເປັນຄວາມຈິງກໍຕາມ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ຍັງໄດ້ຮຽກຮ້ອງສູ່ການໃຊ້ຈ່າຍທີ່ພໍດີລະຫວ່າງ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ການບໍ່ສິ້ນເປືອງຈົນເກີນເຫດ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ການບໍ່ຄິດໃຫ້ຖີ່ຖ້ວນ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59CEEB88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ແທ້ຈິງເເລ້ວ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ໃນຍຸກທີ່ສັງຄົມຫຼາກຫຼາຍກຳລັງປະສົບກັບປັນຫາຄວາມເເຂງກະດ້າງຂອງຈິດໃຈ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ນິຍົມວັດຖຸຢ່າງເກີນຂອບເຂດ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ເຫັນແກ່ໂຕຈົນເລີຍເຖີດ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ເຮົາກັບພົບວ່າອິດສະລາມມີທາງອອກໃນການແກ້ປັນຫາເຫຼົ່ານີ້ເອົາໄວ້ຢ່າງດີທີ່ສຸດ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2F486AC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ຄຳກ່າວທີ່ຜ່ານມາຂ້າງຕົ້ນໄດ້ໃຫ້ຄວາມໝາຍສັ້ນໆກ່ຽວກັບອິດສະລາມ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ຄວາມໂດດເດັ່ນບາງປະການເເລ້ວ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ເຊິ່ງນີ້ຄົງເປັນໂອກາດທີ່ດີທີ່ຈະກ່າວສະກິດວ່າ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ອິດສະລາມນີ້ເປັນສາສະໜາທີ່ຊັດເຈນ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ຕໍ່ການເຮັດຄວາມເຂົ້າໃຈສຳລັບທຸກຄົນ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ເຊິ່ງເປັນສາສະໜາທີ່ເປີດປະຕູກວ້າງສະເໝີສຳລັບທຸກຄົນທີ່ຈະເຂົ້ານັບຖື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9DF2856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ຖ້າຫາກວ່າການເວົ້າເຖິງບັນຍັດຕ່າງໆຂອງອິດສະລາມຫຼາກຫຼາຍນັ້ນເປັນສິ່ງທີ່ບໍ່ອາດຈະອະທິບາຍໄດ້ໂດຍຄຳເວົ້າສັ້ນໆ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ນະທີນີ້ຈຶ່ງຂໍອະທິບາຍເນື້ອຫາຫຼັກໆ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ໜ້ອຍໜຶ່ງ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ເພື່ອເພິ່ມຄວາມເຂົ້າໃຈໃຫ້ເຫັນພາບໄດ້ຊັດເຈນຫຼາຍຍິ່ງຂຶ້ນສຳລັບທ່ານທີ່ຕ້ອງການຈະຮູ້ເພິ່ມເຕີມ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11B3965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ທຸກໆຫຼັກການ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ຄວາມຮູ້ຂອງອິດສະລາມເປັນສິ່ງທີ່ສຳຄັນເເຕ່ຫຼັກການບາງສ່ວນກໍມີຄວາມສຳຄັນຫຼາຍກວ່າອີກບາງສ່ວນ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ຕໍ່ໄປນີ້ເປັນຫຼັກການທີ່ສຳຄັນທີ່ສຸດ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/>
          <w:sz w:val="24"/>
          <w:szCs w:val="24"/>
          <w:cs/>
          <w:lang w:bidi="th-TH"/>
        </w:rPr>
        <w:t>6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ປະການທີ່ຈຳເປັນຕ້ອງເຊື່ອໝັ້ນດ້ວຍຫົວໃຈ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ອີກ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/>
          <w:sz w:val="24"/>
          <w:szCs w:val="24"/>
          <w:cs/>
          <w:lang w:bidi="th-TH"/>
        </w:rPr>
        <w:t>5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ປະການສຳລັບການປະຕິບັດ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5C759C79" w14:textId="77777777" w:rsidR="00B5385D" w:rsidRPr="00B5385D" w:rsidRDefault="00B5385D" w:rsidP="00FA2782">
      <w:pPr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ຫຼັກການຄວາມເຊື່ອໝັ້ນທັງ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/>
          <w:sz w:val="24"/>
          <w:szCs w:val="24"/>
          <w:cs/>
          <w:lang w:bidi="th-TH"/>
        </w:rPr>
        <w:t>6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ປະການມີດັ່ງນີ້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:</w:t>
      </w:r>
    </w:p>
    <w:p w14:paraId="2700C46C" w14:textId="77777777" w:rsidR="00B5385D" w:rsidRPr="00FA2782" w:rsidRDefault="00B5385D" w:rsidP="00FA2782">
      <w:pPr>
        <w:ind w:firstLine="720"/>
        <w:jc w:val="thaiDistribute"/>
        <w:rPr>
          <w:rFonts w:ascii="Saysettha OT" w:hAnsi="Saysettha OT" w:cs="Saysettha OT"/>
          <w:b/>
          <w:bCs/>
          <w:sz w:val="24"/>
          <w:szCs w:val="24"/>
          <w:lang w:bidi="th-TH"/>
        </w:rPr>
      </w:pPr>
      <w:r w:rsidRPr="00FA2782">
        <w:rPr>
          <w:rFonts w:ascii="Saysettha OT" w:hAnsi="Saysettha OT" w:cs="Saysettha OT"/>
          <w:b/>
          <w:bCs/>
          <w:sz w:val="24"/>
          <w:szCs w:val="24"/>
          <w:cs/>
          <w:lang w:bidi="th-TH"/>
        </w:rPr>
        <w:t>1.</w:t>
      </w:r>
      <w:r w:rsidRPr="00FA278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ການສັດທາຕ່ໍອັລເລາະຫ໌ພຽງຜູ້ດຽວບໍ່ມີພາຄີໃດໆຄວບຄູ່ກັບພຣະອົງ</w:t>
      </w:r>
    </w:p>
    <w:p w14:paraId="4BDA8C22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ນັ້ນເເມ່ນດ້ວຍການທີ່ຜູ້ໜຶ່ງສັດທາວ່າອັລເລາະຫ໌ພຽງຜູ້ດຽວເທົ່ານັ້ນເເມ່ນຜູ້ສ້າງໂລກນີ້ເເລະສິ່ງຕ່າງໆ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ພຣະອົງພຽງຜູ້ດຽວທີ່ບໍລິຫານຈັດການຕາມພຣະອົງປະສົງ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ເມື່ອເປັນເເບບນີ້ເເລ້ວ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ດັ່ງນັ້ນການເຄົາລົບບູຊາຈະບໍ່ເກີດຂຶ້ນກັບຜູ້ໃດເວັ້ນເເຕ່ກັບອັລເລາະຫ໌ເທົ່ານັ້ນ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ເຊິ່ງການບູຊານີ້ຄືການປະຕິບັດຕາມຫຼັກການ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ເອກະລັກຕ່າງໆຂອງອິດສະລາມ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ພ້ອມກັບເຊື່ອໝັ້ນວ່າສາສະໜາອື່ນນອກເໜືອຈາກອິດສະລາມຍ່ອມເປັນສາສະໜາທີ່ໂມຂະທັງສິ້ນ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A3ECE45" w14:textId="77777777" w:rsidR="00B5385D" w:rsidRPr="00FA2782" w:rsidRDefault="00B5385D" w:rsidP="00FA2782">
      <w:pPr>
        <w:ind w:firstLine="720"/>
        <w:jc w:val="thaiDistribute"/>
        <w:rPr>
          <w:rFonts w:ascii="Saysettha OT" w:hAnsi="Saysettha OT" w:cs="Saysettha OT"/>
          <w:b/>
          <w:bCs/>
          <w:sz w:val="24"/>
          <w:szCs w:val="24"/>
          <w:lang w:bidi="th-TH"/>
        </w:rPr>
      </w:pPr>
      <w:r w:rsidRPr="00FA2782">
        <w:rPr>
          <w:rFonts w:ascii="Saysettha OT" w:hAnsi="Saysettha OT" w:cs="Saysettha OT"/>
          <w:b/>
          <w:bCs/>
          <w:sz w:val="24"/>
          <w:szCs w:val="24"/>
          <w:cs/>
          <w:lang w:bidi="th-TH"/>
        </w:rPr>
        <w:t>2.</w:t>
      </w:r>
      <w:r w:rsidRPr="00FA278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ການສັດທາຕໍ່ບັນດາມາລະອິກະ</w:t>
      </w:r>
    </w:p>
    <w:p w14:paraId="767BDF57" w14:textId="77777777" w:rsidR="00B5385D" w:rsidRPr="00B5385D" w:rsidRDefault="00B5385D" w:rsidP="00FA2782">
      <w:pPr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ມາລະອິກະເເມ່ນສິ່ງຖືກສ້າງໜຶ່ງຂອງອັລເລາະຫ໌ທີ່ພວກເຮົາເເນມບໍ່ເຫັນໃນໂລກນີ້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ພວກເຂົາດຳລົງການເຄົາລົບບູຊາຕໍ່ອັລເລາະຫ໌ເເລະບໍ່ທໍລະຍົດພຣະອົງຢ່າງເດັດຂາດ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ເຊິ່ງອັລເລາະຫ໌ໄດ້ສັ່ງໃຊ້ມາລະອິກະໃຫ້ປະຕິບັດໜ້າທີ່ຕ່າງໆເທິງໂລກ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ນີ້ຢ່າງຫຼາກຫຼາຍເຊັ່ນ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: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ສັ່ງໃຫ້ຢຼິບຣີເປັນຜູ້ສົ່ງສານຈາກອັລເລາະຫ໌ສູ່ບັນດາສາສະນະທູດ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ມາລະອິກະມີກາອີເເມ່ນຜູ້ໄດ້ຮັບມອບໝາຍເລື່ອງນ້ຳຝົນ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ຍັງມີມາລະອິກະທີ່ເຮັດໜ້າທີ່ນັບການງານຂອງມະນຸດເເລະຈົດບັນຊີໄວ້ເພື່ອການສອບສວນໃນວັນສິ້ນໂລກ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ອື່ນໆຫຼາກຫຼາຍ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2D60E4AB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ຈຳເປັນຕ້ອງເຊື່ອວ່າບັນດາມາລະອິກະເຫຼົ່ານີ້ເຮັດໜ້າທີ່ຕ່າງໆຕາມທີ່ອັລເລາະຫ໌ໄດ້ມອບໝາຍ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ຈະບໍ່ປະຕິບັດສິ່ງໃດນອກຈາກອັລເລາະຫ໌ມອບໝາຍໄວ້ເທົ່ານັ້ນ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79314EDB" w14:textId="77777777" w:rsidR="00B5385D" w:rsidRPr="00FA2782" w:rsidRDefault="00B5385D" w:rsidP="00FA2782">
      <w:pPr>
        <w:ind w:firstLine="720"/>
        <w:jc w:val="thaiDistribute"/>
        <w:rPr>
          <w:rFonts w:ascii="Saysettha OT" w:hAnsi="Saysettha OT" w:cs="Saysettha OT"/>
          <w:b/>
          <w:bCs/>
          <w:sz w:val="24"/>
          <w:szCs w:val="24"/>
          <w:lang w:bidi="th-TH"/>
        </w:rPr>
      </w:pPr>
      <w:r w:rsidRPr="00FA2782">
        <w:rPr>
          <w:rFonts w:ascii="Saysettha OT" w:hAnsi="Saysettha OT" w:cs="Saysettha OT"/>
          <w:b/>
          <w:bCs/>
          <w:sz w:val="24"/>
          <w:szCs w:val="24"/>
          <w:cs/>
          <w:lang w:bidi="th-TH"/>
        </w:rPr>
        <w:t>3.</w:t>
      </w:r>
      <w:r w:rsidRPr="00FA278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ການສັດທາຕໍ່ບັນດາຄຳພີ</w:t>
      </w:r>
    </w:p>
    <w:p w14:paraId="73AB267C" w14:textId="77777777" w:rsidR="00B5385D" w:rsidRPr="00B5385D" w:rsidRDefault="00B5385D" w:rsidP="00FA2782">
      <w:pPr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ືການເຊື່ອໝັ້ນວ່າອັລເລາະຫ໌ໄດ້ປະທານຄຳພີຕ່າງໆແກ່ປວງບ່າວຂອງພຣະອົງເຊິ່ງມັນເເມ່ນຄຳດຳລັດຂອງອັລເລາະຫ໌ທີ່ລວມດ້ວຍສິ່ງທີ່ໃຫ້ຄວາມສຸກແກ່ມະນຸດ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ອະທິບາຍເຖິງສິ່ງທີ່ອັລເລາະຫ໌ຮັກແລະສິ່ງທີ່ພຣະອົງກຽດຊັງ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ເຊິ່ງຜູ້ທີ່ຖ່າຍທອດຄຳພີເຫລົ່ານີ້ໃຫ້ແກ່ສາສະທູດກໍເເມ່ນຢຼິບຣີ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ຜູ້ເຊິ່ງເປັນຫົວໜ້າມາລະອິກະ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ນາບີແມ່ນຜູ້ຖ່າຍທອດແກ່ມະນຸດຊາດ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7F057DD" w14:textId="77777777" w:rsidR="00B5385D" w:rsidRPr="00B5385D" w:rsidRDefault="00B5385D" w:rsidP="00FA2782">
      <w:pPr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ຄຳພີທີ່ອັລເລາະຫ໌ໄດ້ປະທານລົງມາມີຫຼາກຫຼາຍ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ອັນໄດ້ແກ່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: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ຄຳພີອັຕ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-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ເຕົາເຣາະຫ໌ເຊິ່ງຖືກປະທານແກ່ສາສະນະທູດມູຊາ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ຄຳພີອັຊ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-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ຊະບູຣຖືກປະທານແກ່ສາສະນະທູດດາວຸດ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ຄຳພີອັລ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-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ອິນຢິລຖືກປະທານລົງມາໃກ້ແກ່ສາສະນະທູດອີຊາ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ຄຳພີອັລກຸລະອານຖືກປະທານໃຫ້ແກ່ສາສະນະທູດມູຫັມຫມັດ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ສໍລັລເລາະຫ໌ຮູອະໄລຮິວະສັລາມ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1C7423B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ຈຳເປັນຕ້ອງສັດທາວ່າອັລກຸລະອານເເມ່ນຄຳພີທີ່ໄດ້ຍົກເລີກຄຳພີທັງຫຼາຍ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ີຄວາມໝາຍວ່າອັລກຸລະອານພຽງເຫຼັ້ມດຽວເທົ່ານັ້ນທີ່ຈຳເປັນຈະຕ້ອງຖືກປະຕິບັດຕາມຫຼັງຈາກທີ່ທ່ານສາສະນະທູດມູຫັມຫມັ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ສໍລັລເລາະຫ໌ຮູອະໄລຮິວະສັລລາມ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ໄດ້ຖືກເເຕ່ງຕັ້ງຂຶ້ນມາ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ເຊິ່ງອັລກຸລະອານເຫຼັ້ມນີ້ໄດ້ຮວບຮວມຄວາມພິເສດຕ່າງໆໃນຄຳພີກ່ອນໜ້າໄວ້ເເລ້ວ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ໄດ້ເພີ່ມເຕີມຈາກເດີມທີ່ມີຢູ່ອີກຫຼາກຫຼາຍ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5444885B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ທ່ານຄວນຊາບວ່າ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ອັລກຸລະອານເເມ່ນຫຼັກຖານ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ທີ່ສຳຄັນທີ່ສຸດທີ່ບົ່ງບອກວ່າສາສະໜານີ້ເເມ່ນສັດຈະທຳ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ທີ່ຖືກປະທານມາຈາກພຣະຜູ້ເປັນເຈົ້າ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ແນ່ນອນວ່າອັລກຸລະອານຖືກປະທານລົງມາຫຼາຍກວ່າ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/>
          <w:sz w:val="24"/>
          <w:szCs w:val="24"/>
          <w:cs/>
          <w:lang w:bidi="th-TH"/>
        </w:rPr>
        <w:t>1400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ປີເເລ້ວຕັ້ງເເຕ່ບັດນັ້ນຈົນເຖິງເວລານີ້ກໍຍັງບໍ່ມີການຄົ້ນພົບຂໍ້ຜິດພາດ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ຂໍ້ຂັດເເຍ້ງໃນອັລກຸລະອານເລີຍຈົນເຖິງຂັ້ນຄຳພຽງຄຳດຽວກໍຕາມ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642FEA5E" w14:textId="77777777" w:rsidR="00B5385D" w:rsidRPr="00B5385D" w:rsidRDefault="00B5385D" w:rsidP="00FA2782">
      <w:pPr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ໃນຍຸກປັດຈຸບັນນີ້ໄດ້ມີການຄົ້ນພົບຄວາມຮູ້ທາງວິທະຍາການໃໝ່ໆ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ເຊິ່ງປາກົດວ່າສິ່ງຕ່າງໆເຫຼົ່ານີ້ໄດ້ມີລະບຸມາເເລ້ວໃນອັລກຸລະອານຕັ້ງເເຕ່ການເວລາອັນຍາວນານນັບພັນປີ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2A2D5C72" w14:textId="72AD807C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ເຊັ່ນດຽວກັນ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ຕັ້ງເເຕ່ຍຸກການເວລາທີ່ຜ່ານມາຈົນເຖິງປັດຈຸບັນບໍ່ມີການເພີ່ມເສີມເຕີມເເຕ່ງ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ຫຼືຕັດທອນໃດໆໃນອັລກຸລະອານເຊກເຊັ່ນທີ່ເຄີຍປາກົດໃນຄຳພີຕ່າງໆກ່ອນໜ້າດັ່ງອັລກຸລະອານທີ່ທ່ານພົບໃນດິນແດນອັນໄກພົ້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ສຸດທາງທິດຕາເວັນອອກ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ກໍບໍ່ມີຄວາມເເຕກຕ່າງກັບອັລກຸລະອານທີ່ທ່ານພົບຈາກດິນແດນອັນເເສນໄກທາງທິດຕາເວັນຕົກເລີຍ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ຫາກວ່າທ່ານເຮັດການເປີດຊົມອັລກຸລະອານທີ່ມີອາຍຸນັບຮ້ອຍໆປີທ່ານກໍຈະບໍ່ພົບສິ່ງເເຕກຕ່າງຈາກອັລກຸລະອານທີ່ຖືກຈັດພິມໃນປັດຈຸບັນເເຕ່ຢ່າງໃດເເຕ່ພຽງອັກສອນດຽວກໍຕາ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ນີ້ເເມ່ນການຮັກສາຈາກອັລເລາະຫ໌ຕໍ່ຄຳພີເຫຼັ້ມນີ້ເເມ່ນຄຳພີຂອງສາສະໜາສຸດທ້າຍທີ່ມາປິດສາກສາສະໜາຕ່າງໆ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29405B08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ການເວົ້າເຖິງອັລກຸລະອານອາດຈະຕ້ອງໃຊ້ເວລາຢືດຍາວຢ່າງຫຼາຍເລີຍ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ເປັນການພຽງພໍສຳລັບທ່ານ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ທີ່ຈະຮັບຊາບວ່າບໍ່ມີຫຍັງຄືກັບອັລກຸລະອານຢ່າງສິ້ນເຊິງ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ທັງດ້ານຮູບແບບສຳນວນຜົນທີ່ລຶກຊື້ງຕໍ່ຈິດໃຈ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ເລື່ອງທີ່ກ່ຽວກັບສິ່ງລຶກລັບຕ່າງໆເປັນຕົ້ນ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24F0FEAD" w14:textId="77777777" w:rsidR="00B5385D" w:rsidRPr="00FA2782" w:rsidRDefault="00B5385D" w:rsidP="00FA2782">
      <w:pPr>
        <w:ind w:firstLine="720"/>
        <w:jc w:val="thaiDistribute"/>
        <w:rPr>
          <w:rFonts w:ascii="Saysettha OT" w:hAnsi="Saysettha OT" w:cs="Saysettha OT"/>
          <w:b/>
          <w:bCs/>
          <w:sz w:val="24"/>
          <w:szCs w:val="24"/>
          <w:lang w:bidi="th-TH"/>
        </w:rPr>
      </w:pPr>
      <w:r w:rsidRPr="00FA2782">
        <w:rPr>
          <w:rFonts w:ascii="Saysettha OT" w:hAnsi="Saysettha OT" w:cs="Saysettha OT"/>
          <w:b/>
          <w:bCs/>
          <w:sz w:val="24"/>
          <w:szCs w:val="24"/>
          <w:cs/>
          <w:lang w:bidi="th-TH"/>
        </w:rPr>
        <w:lastRenderedPageBreak/>
        <w:t>4.</w:t>
      </w:r>
      <w:r w:rsidRPr="00FA278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ການສັດທາຕໍ່ບັນດາສາສະນະທູດ</w:t>
      </w:r>
    </w:p>
    <w:p w14:paraId="4C66F23D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ຄືການທີ່ມະນຸດສັດທາວ່າອັລເລາະຫ໌ໄດ້ຄັດເລືອກມະນຸດຄົນໜຶ່ງທີ່ດີເລີດຈາກມວນມະນຸດທັງຫຼາຍ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ໄດ້ປະທານວະຍຸ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(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ວິວົນ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)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ແກ່ເຂົາ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ເພື່ອເຮັດການເຜີຍເເຜ່ສາສະໜາແກ່ມວນມະນຸດຊາດ</w:t>
      </w:r>
    </w:p>
    <w:p w14:paraId="33CCE028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ບັນດາສາສະນະທູດມີຫຼາກຫຼາຍອາທິເຊັ່ນ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: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ນູດ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ອິບຣໍຮີມ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ດາວູດ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ສຸໄລມານ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ຢູຊຸບ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ມູຊາ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ອື່ນໆ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ອີກຫຼາກຫຼາຍ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55C03F1D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ໃນຈຳນວນສາສະນະທູດເຫຼົ່ານັ້ນກໍເເມ່ນອີຊາ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(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ເຢຊູ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)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ບຸດຂອງມັດຍັມ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(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ມາຣຽມ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)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ທີ່ຈະເປັນທີ່ເຮົາຈະຕ້ອງສັດທາວ່າທ່ານຄືສາສະນະທູດຂອງອັລເລາະຫ໌ແລະ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ເປັນສາສະນະທູດທີ່ຍິ່ງໃຫຍ່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ດັ່ງນັ້ນ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ຈຶ່ງຈຳເປັນທີ່ຈະຕ້ອງສັດທາຕໍ່ການເປັນສາສະນະທູດຂອງທ່ານ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ຮັກ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ໃຫ້ກຽດຕໍ່ທ່ານ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ບຸກຄົນທີ່ຄຽດເເຄ້ນແລະບໍ່ສັດທາຕໍ່ທ່ານ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ແນ່ນອນເຂົາບໍ່ມີຄວາມເປັນອິດສະລາມໃນຕົວເຂົາເລີຍ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ດັ່ງເຊັ່ນຈະຕ້ອງສັດທາເຊັ່ນກັນວ່າອັລເລາະຫ໌ໄດ້ສ້າງອີຊາໂດຍປາສະຈາກບິດາ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ໂດຍທີ່ພຣະອົງໄດ້ສົ່ງມາລະອິກະເພື່ອເປົ່າດວງວິນຍານສູ່ຄັນທ່ານນາງມັດຍັມ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ໄດ້ກຳເນີດສາສະນະທູດອີຊາຂຶ້ນມາ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B421A8B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ມຸດສະລິມບໍ່ພົບຫົນທາງທີ່ຈະປະຕິເສດສິ່ງດັ່ງກ່າວນີ້ໄດ້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ເນື່ອງຈາກອັລເລາະຫ໌ເເມ່ນຜູ້ທີ່ສາມາດບັນດາທຸກສິ່ງທີ່ພຣະອົງປະສົງ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ພຣະອົງໄດ້ສ້າງອີຊາມາໂດຍປາສະຈາກບິດາດັ່ງເຊັ່ນທີ່ພຣະອົງໄດ້ສ້າງສາສະນະທູດອາດັມໂດຍປາສະຈາກທັງບິດາ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ມານດາ</w:t>
      </w:r>
    </w:p>
    <w:p w14:paraId="4EB706B4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ດັ່ງນັ້ນ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ຮົາໄດ້ຮັບຮູ້ເເລ້ວວ່າອີຊາເປັນພຽງສາສະນະທູດຂອງອັລເລາະຫ໌ຫາໄດ້ເປັນພຣະເຈົ້າຫຼືບຸດຂອງພຣະເຈົ້າຢ່າງທີ່ໄດ້ຖືກກ່າວອ້າງນັ້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5E89044D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ສາສະນະທູດສົ່ງມາພ້ອມກັບການເເຈ້ງຂ່າວເຖິງການປາກົດຂອງສາສະນະທູດຫຼັ່ງຈາກທ່ານນັ້ນເເມ່ນ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ມູຫັມຫມັດ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ຸດອັບດຸນເລາະຫ໌ສໍລັລເລາະຫ໌ຮູອະໄລຮິວະສັລລາມເເມ່ນສາສະນະທູດທ່ານສຸດທ້າຍເເລະຈະບໍ່ມີສາສະນະທູດຫຼັງຈາກທ່ານອີກ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976E0CE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ສາສະນະທູດ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ມູຫັມຫມັດ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ບຸດອັບດຸນເລາະຫ໌ສໍລັລເລາະຫ໌ຮູອະໄລຮິວະສັລລາມຜູ້ນີ້ເເມ່ນຜູ້ທີ່ອັລເລາະຫ໌ໄດ້ສົ່ງທ່ານມາເມື່ອ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/>
          <w:sz w:val="24"/>
          <w:szCs w:val="24"/>
          <w:cs/>
          <w:lang w:bidi="th-TH"/>
        </w:rPr>
        <w:t>1400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ປີກ່ອນ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ເປັນບຸກຄົນທີ່ມະນຸດຊາດທັງໝົດທີ່ມີຊີວິດຕັ້ງເເຕ່ວັນທີທ່ານຖືກເເຕ່ງຕັ້ງຈົນເຖິງວັນສິ້ນໂລກຈັກ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ຕ້ອງສັດທາຕໍ່ທ່ານ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ຕໍ່ບົດບັນຍັດທີ່ທ່ານນຳມາເຊື່ອຟັງສິ່ງທີ່ທ່ານໃຊ້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ລະເວັ້ນສິ່ງທີ່ທ່ານຫ້າມ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709B08B6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ບັນດາຜູ້ທີ່ສຶກສາຊີວະປະຫວັດຂອງທ່ານສາສະນະທູດມູຫັມຫມັດ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ສໍລັລເລາະຫ໌ຮູອະໄລຮິວະສັລລາມ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ໄດ້ກ່າວເປັນສຽງດຽວກັນວ່າ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ທ່ານເເມ່ນບຸກຄົນທີ່ມີຄຸນສົມບັດອັນຫຍິ່ງໃຫຍ່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ເຊິ່ງອັລເລາະຫ໌ໄດ້ມອບໝາຍຄວາມພິເສດແກ່ທ່ານ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ທີ່ບໍ່ເຄີຍມີໃນຜູ້ໃດເລີຍທັງກ່ອນໜ້າ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ມາທີຫຼັງ</w:t>
      </w:r>
    </w:p>
    <w:p w14:paraId="51580384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ການສຶກສາສິ່ງທີ່ຖືກຂຽນກ່ຽວກັບຊີວະປະຫວັດຂອງທ່ານພຽງເລັກນ້ອຍ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ກໍພໍທີ່ບົ່ງບອກເຖິງຄວາມສັດຈິງໃນສິ່ງທີ່ຂ້າພະເຈົ້າກ່າວໄດ້ເເລ້ວ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88BC0F6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ເຊັ່ນດຽວກັນນັ້ນ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ອັລເລາະຫ໌ໄດ້ມອບໝາຍຫຼັກຖານຕ່າງໆທີ່ບົ່ງບອກເຖິງການເປັນສາສະນະທູດຂອງທ່ານ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ປັນຫຼັກຖານທີ່ຈະພໍເຮັດໃຫ້ການສົງໄສໃນຕົວທ່ານເປັນສິ່ງທີ່ເປັນໄປບໍ່ໄດ້ອີກເເລ້ວໃນທາງປັນຍາຜູ້ໃດກໍຕາມທີ່ປະຕິເສດການສັດທາຕໍ່ທ່ານທັງໆທີ່ອັລເລາະຫ໌ໄດ້ໃຫ້ຫຼັກຖານການຢັ້ງຢືນຕ່າງໆມາເເລ້ວ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ແນ່ນອນ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ເຂົາຜູ້ນັ້ນກໍຈະບໍ່ສາມາດຢັ້ງຢືນການເປັນສາສະນະທູດໃຫ້ແກ່ສາສະນະທູດໃຫ້ແກ່ສາສະນະທູດຜູ້ໃດໄດ້ອີກເລີຍ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64767E53" w14:textId="77777777" w:rsidR="00B5385D" w:rsidRPr="00FA2782" w:rsidRDefault="00B5385D" w:rsidP="00FA2782">
      <w:pPr>
        <w:ind w:firstLine="720"/>
        <w:jc w:val="thaiDistribute"/>
        <w:rPr>
          <w:rFonts w:ascii="Saysettha OT" w:hAnsi="Saysettha OT" w:cs="Saysettha OT"/>
          <w:b/>
          <w:bCs/>
          <w:sz w:val="24"/>
          <w:szCs w:val="24"/>
          <w:lang w:bidi="th-TH"/>
        </w:rPr>
      </w:pPr>
      <w:r w:rsidRPr="00FA2782">
        <w:rPr>
          <w:rFonts w:ascii="Saysettha OT" w:hAnsi="Saysettha OT" w:cs="Saysettha OT"/>
          <w:b/>
          <w:bCs/>
          <w:sz w:val="24"/>
          <w:szCs w:val="24"/>
          <w:cs/>
          <w:lang w:bidi="th-TH"/>
        </w:rPr>
        <w:lastRenderedPageBreak/>
        <w:t>5.</w:t>
      </w:r>
      <w:r w:rsidRPr="00FA278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ການສັດທາຕໍ່ວັນສິ້ນໂລກ</w:t>
      </w:r>
    </w:p>
    <w:p w14:paraId="30D911A4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ແມ່ນການເຊື່ອໝັ້ນຢ່າງໜັກແໜ້ນວ່າຫຼັງຈາກຊີວິດໃນໂລກນີ້ຈະມີອີກຊີວິດໜຶ່ງທີ່ນິລັນດອນ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ສົມບູນກວ່າ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ເຊິ່ງຈະມີການຕອບເເທນມີຄວາມຜາສຸກ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ການລົງໂທດ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286921A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ຄວາມຜາສຸກໝາຍເຖິງ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ການຈະໄດ້ຢູ່ໃນສະຖານພຳນັກທີ່ຖືກເອີ້ນວ່າ</w:t>
      </w:r>
      <w:r w:rsidRPr="00B5385D">
        <w:rPr>
          <w:rFonts w:ascii="Saysettha OT" w:hAnsi="Saysettha OT" w:cs="Saysettha OT" w:hint="eastAsia"/>
          <w:sz w:val="24"/>
          <w:szCs w:val="24"/>
          <w:cs/>
          <w:lang w:bidi="lo-LA"/>
        </w:rPr>
        <w:t>”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ສະຫວັນ</w:t>
      </w:r>
      <w:r w:rsidRPr="00B5385D">
        <w:rPr>
          <w:rFonts w:ascii="Saysettha OT" w:hAnsi="Saysettha OT" w:cs="Saysettha OT" w:hint="eastAsia"/>
          <w:sz w:val="24"/>
          <w:szCs w:val="24"/>
          <w:cs/>
          <w:lang w:bidi="lo-LA"/>
        </w:rPr>
        <w:t>”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ສ່ວນການລົງໂທດກໍຈະຢູ່ໃນສະຖານພຳນັກທີ່ຖືກເອີ້ນວ່າ</w:t>
      </w:r>
      <w:r w:rsidRPr="00B5385D">
        <w:rPr>
          <w:rFonts w:ascii="Saysettha OT" w:hAnsi="Saysettha OT" w:cs="Saysettha OT" w:hint="eastAsia"/>
          <w:sz w:val="24"/>
          <w:szCs w:val="24"/>
          <w:cs/>
          <w:lang w:bidi="lo-LA"/>
        </w:rPr>
        <w:t>”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ນະລົກ</w:t>
      </w:r>
      <w:r w:rsidRPr="00B5385D">
        <w:rPr>
          <w:rFonts w:ascii="Saysettha OT" w:hAnsi="Saysettha OT" w:cs="Saysettha OT" w:hint="eastAsia"/>
          <w:sz w:val="24"/>
          <w:szCs w:val="24"/>
          <w:cs/>
          <w:lang w:bidi="lo-LA"/>
        </w:rPr>
        <w:t>”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(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ຢຼະຮັນນັມ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)</w:t>
      </w:r>
    </w:p>
    <w:p w14:paraId="5CA24059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ຜູ້ທີ່ສັດທາ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ປະຕິບັດຕາມຄຳສອນຂອງອິດສະລາມ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ບັ້ນປາຍຂອງເຂົາເເມ່ນສະຫວັນ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ເປັນສະຖານທີ່ທີ່ມີຄວາມໂປດປານ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ຄວາມຜາສຸກທຸກປະເພດ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ທີ່ປັນຫາບໍ່ມີສາມາດຢັ່ງເຖິງ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ຄວາມສຸກໃນໂລກນີ້ບໍ່ສາມາດທຽບຄຽງຄວາມສຸກໃນໂລກໜ້າໄດ້ເລີຍ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ບຸກຄົນໃດທີ່ໄດ້ເຂົ້າສະຫວັນເຂົາຈະພຳນັກ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ມີຄວາມສຸກຢ່າງບໍ່ມີສິ້ນສຸດເພາະຈະບໍ່ມີການຕາຍເກີດຂຶ້ນອີກ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578B79D6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ໃນທາງກົງກັນຂ້າມ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ຜູ້ທີ່ບໍ່ສັດທາ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ຝ່າຝືນຫຼັກການອິດສະລາມ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ແນ່ນອນບັ້ນປາຍຂອງເຂົາຈະພຳນັກໃນນະລົກຢຼະຮັນນັມ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ທີ່ມີໄຟລຸກໂຊນ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ພົບກັບປະເພດການທໍລະມານທີ່ປັນຍາບໍ່ສາມາດຢັ່ງເຖິງ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ເປວໄຟແລະການ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ລົງໂທດເທິງໂລກນີ້ບໍ່ສາມາດທຽບຄຽງໃນວັນນັ້ນໄດ້ເລີຍເເມ້ເເຕ່ນ້ອຍ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CCDE8FA" w14:textId="77777777" w:rsidR="00B5385D" w:rsidRPr="00B5385D" w:rsidRDefault="00B5385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ການສັດທາວ່າຈະມີການສອບສວນ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ສະຫວັນ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ນະລົກຫຼັງຈາກຊີວິດໃນໂລກດຸນຍາເປັນສິ່ງທີ່ປັນຍາສາມາດຮັບໄດ້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ເພາະເປັນໄປບໍ່ໄດ້ທີ່ຊີວິດອັນພຽບພ້ອມໃນໂລກນີ້ຈະເກີດຂຶ້ນເເລ້ວກໍສູນສະຫຼາຍໄປດື້ໆ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ຫຼັງຈາກນັ້ນ</w:t>
      </w:r>
      <w:r w:rsidRPr="00B5385D">
        <w:rPr>
          <w:rFonts w:ascii="Saysettha OT" w:hAnsi="Saysettha OT" w:cs="Saysettha OT"/>
          <w:sz w:val="24"/>
          <w:szCs w:val="24"/>
          <w:lang w:bidi="th-TH"/>
        </w:rPr>
        <w:t>,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ເປັນເລື່ອງທີ່ໄຮ້ສາລະ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B5385D">
        <w:rPr>
          <w:rFonts w:ascii="Saysettha OT" w:hAnsi="Saysettha OT" w:cs="Saysettha OT" w:hint="cs"/>
          <w:sz w:val="24"/>
          <w:szCs w:val="24"/>
          <w:cs/>
          <w:lang w:bidi="lo-LA"/>
        </w:rPr>
        <w:t>ອັລເລາະຫ໌ພຣະຜູ້ເປັນເຈົ້າຂອງເຮົານັ້ນຊົງບໍລິສຸດຈາກການເຮັດເລື່ອງເຊັ່ນນີ້</w:t>
      </w:r>
      <w:r w:rsidRPr="00B5385D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D315720" w14:textId="77777777" w:rsidR="003901E8" w:rsidRPr="00FA2782" w:rsidRDefault="003901E8" w:rsidP="00FA2782">
      <w:pPr>
        <w:ind w:firstLine="720"/>
        <w:jc w:val="thaiDistribute"/>
        <w:rPr>
          <w:rFonts w:ascii="Saysettha OT" w:hAnsi="Saysettha OT" w:cs="Saysettha OT"/>
          <w:b/>
          <w:bCs/>
          <w:sz w:val="24"/>
          <w:szCs w:val="24"/>
          <w:lang w:bidi="th-TH"/>
        </w:rPr>
      </w:pPr>
      <w:r w:rsidRPr="00FA2782">
        <w:rPr>
          <w:rFonts w:ascii="Saysettha OT" w:hAnsi="Saysettha OT" w:cs="Saysettha OT"/>
          <w:b/>
          <w:bCs/>
          <w:sz w:val="24"/>
          <w:szCs w:val="24"/>
          <w:cs/>
          <w:lang w:bidi="th-TH"/>
        </w:rPr>
        <w:t>6.</w:t>
      </w:r>
      <w:r w:rsidRPr="00FA278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ການສັດທາຕໍ່ການກົດສະພາວະການ</w:t>
      </w:r>
    </w:p>
    <w:p w14:paraId="38E80E56" w14:textId="77777777" w:rsidR="003901E8" w:rsidRPr="003901E8" w:rsidRDefault="003901E8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ເເມ່ນການເຊື່ອໝັ້ນວ່າທຸກສິ່ງທີ່ເກີດຂຶ້ນເທິງໂລກໃບ</w:t>
      </w:r>
      <w:r w:rsidRPr="003901E8">
        <w:rPr>
          <w:rFonts w:ascii="Saysettha OT" w:hAnsi="Saysettha OT" w:cs="Saysettha OT"/>
          <w:sz w:val="24"/>
          <w:szCs w:val="24"/>
          <w:lang w:bidi="th-TH"/>
        </w:rPr>
        <w:t>,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ບໍ່ວ່າຈະເປັນການເຄື່ອງໄຫວ</w:t>
      </w:r>
      <w:r w:rsidRPr="003901E8">
        <w:rPr>
          <w:rFonts w:ascii="Saysettha OT" w:hAnsi="Saysettha OT" w:cs="Saysettha OT"/>
          <w:sz w:val="24"/>
          <w:szCs w:val="24"/>
          <w:lang w:bidi="th-TH"/>
        </w:rPr>
        <w:t>,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ການຢຸດນີ້ງ</w:t>
      </w:r>
      <w:r w:rsidRPr="003901E8">
        <w:rPr>
          <w:rFonts w:ascii="Saysettha OT" w:hAnsi="Saysettha OT" w:cs="Saysettha OT"/>
          <w:sz w:val="24"/>
          <w:szCs w:val="24"/>
          <w:lang w:bidi="th-TH"/>
        </w:rPr>
        <w:t>,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ລ້ວນເປັນການຮັບຮູ້</w:t>
      </w:r>
      <w:r w:rsidRPr="003901E8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3901E8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ປະສົງຂອງອັລເລາະຫ໌ທັງສິ້ນ</w:t>
      </w:r>
      <w:r w:rsidRPr="003901E8">
        <w:rPr>
          <w:rFonts w:ascii="Saysettha OT" w:hAnsi="Saysettha OT" w:cs="Saysettha OT"/>
          <w:sz w:val="24"/>
          <w:szCs w:val="24"/>
          <w:lang w:bidi="th-TH"/>
        </w:rPr>
        <w:t>,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ຈະບໍ່ມີສິ່ງໃດເກີດຂຶ້ນ</w:t>
      </w:r>
      <w:r w:rsidRPr="003901E8">
        <w:rPr>
          <w:rFonts w:ascii="Saysettha OT" w:hAnsi="Saysettha OT" w:cs="Saysettha OT"/>
          <w:sz w:val="24"/>
          <w:szCs w:val="24"/>
          <w:lang w:bidi="th-TH"/>
        </w:rPr>
        <w:t>,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ເວັ້ນເເຕ່ມັນຈະເປັນສິ່ງທີ່ພຣະອົງປະສົງ</w:t>
      </w:r>
      <w:r w:rsidRPr="003901E8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3901E8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ສິ່ງທີ່ພຣະບໍ່ປະສົງຈະບໍ່ເກີດຂຶ້ນຢ່າງເດັດຂາດ</w:t>
      </w:r>
      <w:r w:rsidRPr="003901E8">
        <w:rPr>
          <w:rFonts w:ascii="Saysettha OT" w:hAnsi="Saysettha OT" w:cs="Saysettha OT"/>
          <w:sz w:val="24"/>
          <w:szCs w:val="24"/>
          <w:lang w:bidi="th-TH"/>
        </w:rPr>
        <w:t>,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ເຊິ່ງອັລເລາະຫ໌ໄດ້ບັນທຶກທຸກສິ່ງຈະເກີດຂຶ້ນໄວ້ໃນສະໝຸດບັນທຶກອັນຫຍິ່ງໃຫຍ່ທີ່ເອີ້ນວ່າ</w:t>
      </w:r>
      <w:r w:rsidRPr="003901E8">
        <w:rPr>
          <w:rFonts w:ascii="Saysettha OT" w:hAnsi="Saysettha OT" w:cs="Saysettha OT"/>
          <w:sz w:val="24"/>
          <w:szCs w:val="24"/>
          <w:cs/>
          <w:lang w:bidi="lo-LA"/>
        </w:rPr>
        <w:t>(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ອັລ</w:t>
      </w:r>
      <w:r w:rsidRPr="003901E8">
        <w:rPr>
          <w:rFonts w:ascii="Saysettha OT" w:hAnsi="Saysettha OT" w:cs="Saysettha OT"/>
          <w:sz w:val="24"/>
          <w:szCs w:val="24"/>
          <w:cs/>
          <w:lang w:bidi="lo-LA"/>
        </w:rPr>
        <w:t>-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ເລົາຫ໌</w:t>
      </w:r>
      <w:r w:rsidRPr="003901E8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ອັລ</w:t>
      </w:r>
      <w:r w:rsidRPr="003901E8">
        <w:rPr>
          <w:rFonts w:ascii="Saysettha OT" w:hAnsi="Saysettha OT" w:cs="Saysettha OT"/>
          <w:sz w:val="24"/>
          <w:szCs w:val="24"/>
          <w:cs/>
          <w:lang w:bidi="lo-LA"/>
        </w:rPr>
        <w:t>-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ມະຫ໌ຟູຊ</w:t>
      </w:r>
      <w:r w:rsidRPr="003901E8">
        <w:rPr>
          <w:rFonts w:ascii="Saysettha OT" w:hAnsi="Saysettha OT" w:cs="Saysettha OT"/>
          <w:sz w:val="24"/>
          <w:szCs w:val="24"/>
          <w:cs/>
          <w:lang w:bidi="lo-LA"/>
        </w:rPr>
        <w:t>)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ກະດານບັນທຶກທີ່ຖືກຮັກສາ</w:t>
      </w:r>
      <w:r w:rsidRPr="003901E8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97ADD6C" w14:textId="77777777" w:rsidR="003901E8" w:rsidRPr="003901E8" w:rsidRDefault="003901E8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ການສັດທາໃນເລື່ອງນີ້ຍັງໝາຍລວມເຖິງການສັດທາວ່າອັລເລາະຫ໌ຊົງສ້າງທຸກສິ່ງທຸກຢ່າງອີກດ້ວຍ</w:t>
      </w:r>
      <w:r w:rsidRPr="003901E8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98D4C74" w14:textId="77777777" w:rsidR="003901E8" w:rsidRPr="003901E8" w:rsidRDefault="003901E8" w:rsidP="00FA2782">
      <w:pPr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ສ່ວນຫຼັກການປະຕິບັດທີ່ສຳຄັນທັງ</w:t>
      </w:r>
      <w:r w:rsidRPr="003901E8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3901E8">
        <w:rPr>
          <w:rFonts w:ascii="Saysettha OT" w:hAnsi="Saysettha OT" w:cs="Saysettha OT"/>
          <w:sz w:val="24"/>
          <w:szCs w:val="24"/>
          <w:cs/>
          <w:lang w:bidi="th-TH"/>
        </w:rPr>
        <w:t>5</w:t>
      </w:r>
      <w:r w:rsidRPr="003901E8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ປະການໃນອິດສະລາມໄດ້ແກ່</w:t>
      </w:r>
      <w:r w:rsidRPr="003901E8">
        <w:rPr>
          <w:rFonts w:ascii="Saysettha OT" w:hAnsi="Saysettha OT" w:cs="Saysettha OT"/>
          <w:sz w:val="24"/>
          <w:szCs w:val="24"/>
          <w:cs/>
          <w:lang w:bidi="lo-LA"/>
        </w:rPr>
        <w:t>:</w:t>
      </w:r>
    </w:p>
    <w:p w14:paraId="7CBADE45" w14:textId="77777777" w:rsidR="003901E8" w:rsidRDefault="003901E8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5B52E2">
        <w:rPr>
          <w:rFonts w:ascii="Saysettha OT" w:hAnsi="Saysettha OT" w:cs="Saysettha OT"/>
          <w:b/>
          <w:bCs/>
          <w:sz w:val="24"/>
          <w:szCs w:val="24"/>
          <w:cs/>
          <w:lang w:bidi="th-TH"/>
        </w:rPr>
        <w:t>1.</w:t>
      </w: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ການທີ່ບຸກຄົນໜຶ່ງກ່າວປະໂຫຍດທີ່ເປັນກຸນເເຈເພື່ອເຂົ້າສູ່ອິດສະລາມ</w:t>
      </w:r>
      <w:r w:rsidRPr="003901E8">
        <w:rPr>
          <w:rFonts w:ascii="Saysettha OT" w:hAnsi="Saysettha OT" w:cs="Saysettha OT"/>
          <w:sz w:val="24"/>
          <w:szCs w:val="24"/>
          <w:lang w:bidi="th-TH"/>
        </w:rPr>
        <w:t>,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ມັນເເມ່ນສັນຍາລະຫວ່າງມະນຸດກັບພຣະຜູ້ອະພິບານຂອງເຂົາເພື່ອຢັ້ງຢືນວ່າເຂົາໄດ້ຢືນຢັດຢູ່ເທິງສາສະໜານີ້</w:t>
      </w:r>
      <w:r w:rsidRPr="003901E8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3901E8">
        <w:rPr>
          <w:rFonts w:ascii="Saysettha OT" w:hAnsi="Saysettha OT" w:cs="Saysettha OT" w:hint="cs"/>
          <w:sz w:val="24"/>
          <w:szCs w:val="24"/>
          <w:cs/>
          <w:lang w:bidi="lo-LA"/>
        </w:rPr>
        <w:t>ເຊິ່ງປະໂຫຍດນີ້ໄດ້ແກ່</w:t>
      </w:r>
      <w:r w:rsidRPr="003901E8">
        <w:rPr>
          <w:rFonts w:ascii="Saysettha OT" w:hAnsi="Saysettha OT" w:cs="Saysettha OT"/>
          <w:sz w:val="24"/>
          <w:szCs w:val="24"/>
          <w:cs/>
          <w:lang w:bidi="lo-LA"/>
        </w:rPr>
        <w:t>:</w:t>
      </w:r>
    </w:p>
    <w:p w14:paraId="730493C9" w14:textId="11A688B3" w:rsidR="00FA2782" w:rsidRPr="003901E8" w:rsidRDefault="00FA2782" w:rsidP="00FA2782">
      <w:pPr>
        <w:bidi/>
        <w:jc w:val="center"/>
        <w:rPr>
          <w:rFonts w:ascii="Saysettha OT" w:hAnsi="Saysettha OT" w:cs="Saysettha OT"/>
          <w:sz w:val="24"/>
          <w:szCs w:val="24"/>
          <w:lang w:bidi="th-TH"/>
        </w:rPr>
      </w:pPr>
      <w:r w:rsidRPr="004876F4">
        <w:rPr>
          <w:rFonts w:ascii="Times New Roman" w:eastAsia="Times New Roman" w:hAnsi="Times New Roman" w:cs="KFGQPC Uthman Taha Naskh"/>
          <w:color w:val="000000"/>
          <w:sz w:val="24"/>
          <w:szCs w:val="24"/>
          <w:rtl/>
        </w:rPr>
        <w:t>أشهد ألا إله إل</w:t>
      </w:r>
      <w:r>
        <w:rPr>
          <w:rFonts w:ascii="Times New Roman" w:eastAsia="Times New Roman" w:hAnsi="Times New Roman" w:cs="KFGQPC Uthman Taha Naskh" w:hint="cs"/>
          <w:color w:val="000000"/>
          <w:sz w:val="24"/>
          <w:szCs w:val="24"/>
          <w:rtl/>
        </w:rPr>
        <w:t>ّ</w:t>
      </w:r>
      <w:r w:rsidRPr="004876F4">
        <w:rPr>
          <w:rFonts w:ascii="Times New Roman" w:eastAsia="Times New Roman" w:hAnsi="Times New Roman" w:cs="KFGQPC Uthman Taha Naskh"/>
          <w:color w:val="000000"/>
          <w:sz w:val="24"/>
          <w:szCs w:val="24"/>
          <w:rtl/>
        </w:rPr>
        <w:t>ا الله</w:t>
      </w:r>
      <w:r>
        <w:rPr>
          <w:rFonts w:ascii="Times New Roman" w:eastAsia="Times New Roman" w:hAnsi="Times New Roman" w:cs="KFGQPC Uthman Taha Naskh" w:hint="cs"/>
          <w:color w:val="000000"/>
          <w:sz w:val="24"/>
          <w:szCs w:val="24"/>
          <w:rtl/>
        </w:rPr>
        <w:t>،</w:t>
      </w:r>
      <w:r w:rsidRPr="004876F4">
        <w:rPr>
          <w:rFonts w:ascii="Times New Roman" w:eastAsia="Times New Roman" w:hAnsi="Times New Roman" w:cs="KFGQPC Uthman Taha Naskh"/>
          <w:color w:val="000000"/>
          <w:sz w:val="24"/>
          <w:szCs w:val="24"/>
          <w:rtl/>
        </w:rPr>
        <w:t xml:space="preserve"> وأشهد أن محمداً رسول الله</w:t>
      </w:r>
    </w:p>
    <w:p w14:paraId="29C5E4E9" w14:textId="77777777" w:rsidR="009740AF" w:rsidRPr="005B52E2" w:rsidRDefault="009740AF" w:rsidP="005B52E2">
      <w:pPr>
        <w:jc w:val="center"/>
        <w:rPr>
          <w:rFonts w:ascii="Saysettha OT" w:hAnsi="Saysettha OT" w:cs="Saysettha OT"/>
          <w:b/>
          <w:bCs/>
          <w:sz w:val="24"/>
          <w:szCs w:val="24"/>
          <w:lang w:bidi="th-TH"/>
        </w:rPr>
      </w:pP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ອັຊຮະດຸ</w:t>
      </w:r>
      <w:r w:rsidRPr="005B52E2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ອັລລາ</w:t>
      </w:r>
      <w:r w:rsidRPr="005B52E2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ອິລາຮະ</w:t>
      </w:r>
      <w:r w:rsidRPr="005B52E2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ອິລລັລ</w:t>
      </w:r>
      <w:r w:rsidRPr="005B52E2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ເລາະຫ໌</w:t>
      </w:r>
    </w:p>
    <w:p w14:paraId="27EB8D3F" w14:textId="77777777" w:rsidR="009740AF" w:rsidRPr="005B52E2" w:rsidRDefault="009740AF" w:rsidP="005B52E2">
      <w:pPr>
        <w:jc w:val="center"/>
        <w:rPr>
          <w:rFonts w:ascii="Saysettha OT" w:hAnsi="Saysettha OT" w:cs="Saysettha OT"/>
          <w:b/>
          <w:bCs/>
          <w:sz w:val="24"/>
          <w:szCs w:val="24"/>
          <w:lang w:bidi="th-TH"/>
        </w:rPr>
      </w:pP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ວະ</w:t>
      </w:r>
      <w:r w:rsidRPr="005B52E2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ອັຊຫະດຸ</w:t>
      </w:r>
      <w:r w:rsidRPr="005B52E2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ອັນນະ</w:t>
      </w:r>
      <w:r w:rsidRPr="005B52E2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ມຸຫັມມະດັຣ</w:t>
      </w:r>
      <w:r w:rsidRPr="005B52E2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ເຣາະຊູລຸລ</w:t>
      </w:r>
      <w:r w:rsidRPr="005B52E2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ເລາະຫ໌</w:t>
      </w:r>
    </w:p>
    <w:p w14:paraId="1296721F" w14:textId="77777777" w:rsidR="009740AF" w:rsidRPr="009740AF" w:rsidRDefault="009740AF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ຄວາມວ່າ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: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ຂ້າພະເຈົ້າຂໍປະຕິຍານວ່າບໍ່ມີພຣະເຈົ້າອື່ນໃດນອກຈາກອັລເລາະຫ໌ເເລະ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ຂ້ອຍຂໍປະຕິຍານວ່າ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ມູຫັມຫມັດຄືສາສະນະທູດຂອງອັລເລາະຫ໌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0A4C6A3" w14:textId="77777777" w:rsidR="009740AF" w:rsidRPr="009740AF" w:rsidRDefault="009740AF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ມີໃຈຄວາມວ່າ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ເປັນການຢືນຢັນ</w:t>
      </w:r>
      <w:r w:rsidRPr="009740AF">
        <w:rPr>
          <w:rFonts w:ascii="Saysettha OT" w:hAnsi="Saysettha OT" w:cs="Saysettha OT"/>
          <w:sz w:val="24"/>
          <w:szCs w:val="24"/>
          <w:lang w:bidi="th-TH"/>
        </w:rPr>
        <w:t>,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ຍອມຮັບແລະຍຶດໝັ້ນທີ່ຈະເຄົາລົບພັກດີຕໍ່ອັລເລາະຫ໌ພຽງຜູ້ດຽວ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ການຍອມຮັບວ່າອິດສະລາມເເມ່ນສາສະໜາທີ່ທ່ຽງເເທ້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ພຣະເຈົ້າທີ່ມີສິດໃນການບູຊາອຶ່ນນອກຈາກພຣະອົງເປັນໂມຂະທັງສິ້ນ</w:t>
      </w:r>
      <w:r w:rsidRPr="009740AF">
        <w:rPr>
          <w:rFonts w:ascii="Saysettha OT" w:hAnsi="Saysettha OT" w:cs="Saysettha OT"/>
          <w:sz w:val="24"/>
          <w:szCs w:val="24"/>
          <w:lang w:bidi="th-TH"/>
        </w:rPr>
        <w:t>,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ລວມ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ທັງຍອມຮັບວ່າສາສະໜາອື່ນນອກເໜືອຈາກອິດສະລາມລ້ວນເປັນໂມຂະເຊັ່ນດຽວກັນ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C65179C" w14:textId="77777777" w:rsidR="009740AF" w:rsidRPr="009740AF" w:rsidRDefault="009740AF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ສ່ວນການຍອມຮັບວ່າມູຫັມຫມັດ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ເປັນສາສະນະທູດຂອງອັລເລາະຫ໌ເເມ່ນຜູ້ທີ່ເປັນມຸດສະລິມຈະຕ້ອງປະຕິບັດຕາມ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ເຊື່ອຟັງໃນທຸກສິ່ງທີ່ທ່ານນຳມາ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D477E96" w14:textId="77777777" w:rsidR="009740AF" w:rsidRPr="005B52E2" w:rsidRDefault="009740AF" w:rsidP="005B52E2">
      <w:pPr>
        <w:ind w:firstLine="720"/>
        <w:jc w:val="thaiDistribute"/>
        <w:rPr>
          <w:rFonts w:ascii="Saysettha OT" w:hAnsi="Saysettha OT" w:cs="Saysettha OT"/>
          <w:b/>
          <w:bCs/>
          <w:sz w:val="24"/>
          <w:szCs w:val="24"/>
          <w:lang w:bidi="th-TH"/>
        </w:rPr>
      </w:pPr>
      <w:r w:rsidRPr="005B52E2">
        <w:rPr>
          <w:rFonts w:ascii="Saysettha OT" w:hAnsi="Saysettha OT" w:cs="Saysettha OT"/>
          <w:b/>
          <w:bCs/>
          <w:sz w:val="24"/>
          <w:szCs w:val="24"/>
          <w:cs/>
          <w:lang w:bidi="th-TH"/>
        </w:rPr>
        <w:t>2.</w:t>
      </w: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ການລະໝາດ</w:t>
      </w:r>
    </w:p>
    <w:p w14:paraId="0ACFFBD7" w14:textId="2D929641" w:rsidR="009740AF" w:rsidRPr="009740AF" w:rsidRDefault="005B52E2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ຄື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ຄຳກ່າວ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ອິຣິຍາບົດ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ບົດຂໍພອນຕ່າງໆ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ທີ່ຖືກປະຕິບັດໃນຮູບແບບສະເພາະ</w:t>
      </w:r>
      <w:r w:rsidR="009740AF" w:rsidRPr="009740AF">
        <w:rPr>
          <w:rFonts w:ascii="Saysettha OT" w:hAnsi="Saysettha OT" w:cs="Saysettha OT"/>
          <w:sz w:val="24"/>
          <w:szCs w:val="24"/>
          <w:lang w:bidi="th-TH"/>
        </w:rPr>
        <w:t>,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ຫ້າຄັ້ງໃນທຸກໆມື້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ເຊິ່ງການລະໝາດເເຕ່ລະຄັ້ງ</w:t>
      </w:r>
    </w:p>
    <w:p w14:paraId="0BDD2B0E" w14:textId="77777777" w:rsidR="009740AF" w:rsidRPr="009740AF" w:rsidRDefault="009740AF" w:rsidP="00FA2782">
      <w:pPr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ບໍ່ໄດ້ໃຊ້ເວລາຫຼາຍເເຕ່ເເບບຢ່າງໃດເລີຍ</w:t>
      </w:r>
      <w:r w:rsidRPr="009740AF">
        <w:rPr>
          <w:rFonts w:ascii="Saysettha OT" w:hAnsi="Saysettha OT" w:cs="Saysettha OT"/>
          <w:sz w:val="24"/>
          <w:szCs w:val="24"/>
          <w:lang w:bidi="th-TH"/>
        </w:rPr>
        <w:t>,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ມັນໃຊ້ເວລາປະມານພຽງ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/>
          <w:sz w:val="24"/>
          <w:szCs w:val="24"/>
          <w:cs/>
          <w:lang w:bidi="th-TH"/>
        </w:rPr>
        <w:t>5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ນາທີເທົ່ານັ້ນ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EC97BBF" w14:textId="77777777" w:rsidR="009740AF" w:rsidRDefault="009740AF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lo-LA"/>
        </w:rPr>
      </w:pP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ການລະໝາດເເມ່ນການຕິດຕໍ່ລະຫວ່າງບ່າວ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ພຣະຜູ້ອະທິບານຂອງເຂົາ</w:t>
      </w:r>
      <w:r w:rsidRPr="009740AF">
        <w:rPr>
          <w:rFonts w:ascii="Saysettha OT" w:hAnsi="Saysettha OT" w:cs="Saysettha OT"/>
          <w:sz w:val="24"/>
          <w:szCs w:val="24"/>
          <w:lang w:bidi="th-TH"/>
        </w:rPr>
        <w:t>,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ມຸດສະລິມຈະເກີດຄວາມຮູ້ສຶກເຊື່ອໝັ້ນ</w:t>
      </w:r>
      <w:r w:rsidRPr="009740AF">
        <w:rPr>
          <w:rFonts w:ascii="Saysettha OT" w:hAnsi="Saysettha OT" w:cs="Saysettha OT"/>
          <w:sz w:val="24"/>
          <w:szCs w:val="24"/>
          <w:lang w:bidi="th-TH"/>
        </w:rPr>
        <w:t>,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ສະຫງົບ</w:t>
      </w:r>
      <w:r w:rsidRPr="009740AF">
        <w:rPr>
          <w:rFonts w:ascii="Saysettha OT" w:hAnsi="Saysettha OT" w:cs="Saysettha OT"/>
          <w:sz w:val="24"/>
          <w:szCs w:val="24"/>
          <w:lang w:bidi="th-TH"/>
        </w:rPr>
        <w:t>,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ສຸຂຸມ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ຜ່ອນຄາຍທາງດ້ານຈິດວິນຍານຈາກການລະໝາດ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6B9B0531" w14:textId="77777777" w:rsidR="005B52E2" w:rsidRDefault="005B52E2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lo-LA"/>
        </w:rPr>
      </w:pPr>
    </w:p>
    <w:p w14:paraId="352310E1" w14:textId="77777777" w:rsidR="005B52E2" w:rsidRPr="009740AF" w:rsidRDefault="005B52E2" w:rsidP="005B52E2">
      <w:pPr>
        <w:ind w:firstLine="720"/>
        <w:jc w:val="thaiDistribute"/>
        <w:rPr>
          <w:rFonts w:ascii="Saysettha OT" w:hAnsi="Saysettha OT" w:cs="Saysettha OT" w:hint="cs"/>
          <w:sz w:val="24"/>
          <w:szCs w:val="24"/>
          <w:lang w:bidi="th-TH"/>
        </w:rPr>
      </w:pPr>
    </w:p>
    <w:p w14:paraId="529D290D" w14:textId="77777777" w:rsidR="009740AF" w:rsidRPr="005B52E2" w:rsidRDefault="009740AF" w:rsidP="005B52E2">
      <w:pPr>
        <w:ind w:firstLine="720"/>
        <w:jc w:val="thaiDistribute"/>
        <w:rPr>
          <w:rFonts w:ascii="Saysettha OT" w:hAnsi="Saysettha OT" w:cs="Saysettha OT"/>
          <w:b/>
          <w:bCs/>
          <w:sz w:val="24"/>
          <w:szCs w:val="24"/>
          <w:lang w:bidi="th-TH"/>
        </w:rPr>
      </w:pPr>
      <w:r w:rsidRPr="005B52E2">
        <w:rPr>
          <w:rFonts w:ascii="Saysettha OT" w:hAnsi="Saysettha OT" w:cs="Saysettha OT"/>
          <w:b/>
          <w:bCs/>
          <w:sz w:val="24"/>
          <w:szCs w:val="24"/>
          <w:cs/>
          <w:lang w:bidi="th-TH"/>
        </w:rPr>
        <w:lastRenderedPageBreak/>
        <w:t>3.</w:t>
      </w: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ການຈ່າຍຊະກາດ</w:t>
      </w:r>
    </w:p>
    <w:p w14:paraId="723CA951" w14:textId="77777777" w:rsidR="009740AF" w:rsidRPr="009740AF" w:rsidRDefault="009740AF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ຄືການທີ່ມຸດສະລິມຜູ້ທີ່ມີຊັບສິນຈ່າຍຈຳນວນໜຶ່ງຈາກຊັບຂອງເຂົາແກ່ຜູ້ຂາດເເຄນ</w:t>
      </w:r>
      <w:r w:rsidRPr="009740AF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ໃນປະລິມານ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/>
          <w:sz w:val="24"/>
          <w:szCs w:val="24"/>
          <w:cs/>
          <w:lang w:bidi="th-TH"/>
        </w:rPr>
        <w:t>2,5%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ຂອງຈຳນວນຊັບເທົ່ານັ້ນ</w:t>
      </w:r>
      <w:r w:rsidRPr="009740AF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ເປັນຈຳນວນບໍ່ຫຼາຍ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ເເຕ່ມັນຈະເກີດຜົນໃນສັງຄົມມຸດສະລິມໃຫ້ມີການຊ່ວຍເຫຼືອ</w:t>
      </w:r>
      <w:r w:rsidRPr="009740AF">
        <w:rPr>
          <w:rFonts w:ascii="Saysettha OT" w:hAnsi="Saysettha OT" w:cs="Saysettha OT"/>
          <w:sz w:val="24"/>
          <w:szCs w:val="24"/>
          <w:lang w:bidi="th-TH"/>
        </w:rPr>
        <w:t>,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ມີຄວາມເມດຕາ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ຄວາມຜູກພັນກັນສ້າງຄວາມຮັກໃຜ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ການເປັນພີ່ນ້ອງເຊິ່ງກັນ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ກັນ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5585FB99" w14:textId="2F2D323A" w:rsidR="00B5385D" w:rsidRDefault="009740AF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ຂ້າພະເຈົ້າຂໍເນັ້ນຢ້ຳອີກວ່າ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ການຈ່າຍຊະກາດນີ້ເປັນໜ້ທີ່ຈຳເປັນສະເພາະຄົນລວຍ</w:t>
      </w:r>
      <w:r w:rsidRPr="009740AF">
        <w:rPr>
          <w:rFonts w:ascii="Saysettha OT" w:hAnsi="Saysettha OT" w:cs="Saysettha OT"/>
          <w:sz w:val="24"/>
          <w:szCs w:val="24"/>
          <w:lang w:bidi="th-TH"/>
        </w:rPr>
        <w:t>,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ສ່ວນຄົນທຸກຍາກນັ້ນບໍ່ເເມ່ນໜ້າທີ່ສິ່ງຈຳເປັນສຳລັບພວກເຂົາ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78949DA2" w14:textId="0D259AFB" w:rsidR="009740AF" w:rsidRPr="005B52E2" w:rsidRDefault="009740AF" w:rsidP="005B52E2">
      <w:pPr>
        <w:ind w:firstLine="720"/>
        <w:jc w:val="thaiDistribute"/>
        <w:rPr>
          <w:rFonts w:ascii="Saysettha OT" w:hAnsi="Saysettha OT" w:cs="Saysettha OT"/>
          <w:b/>
          <w:bCs/>
          <w:sz w:val="24"/>
          <w:szCs w:val="24"/>
          <w:lang w:bidi="th-TH"/>
        </w:rPr>
      </w:pPr>
      <w:r w:rsidRPr="005B52E2">
        <w:rPr>
          <w:rFonts w:ascii="Saysettha OT" w:hAnsi="Saysettha OT" w:cs="Saysettha OT"/>
          <w:b/>
          <w:bCs/>
          <w:sz w:val="24"/>
          <w:szCs w:val="24"/>
          <w:cs/>
          <w:lang w:bidi="th-TH"/>
        </w:rPr>
        <w:t>4.</w:t>
      </w:r>
      <w:r w:rsid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ການຖືສິນ</w:t>
      </w: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ອ</w:t>
      </w:r>
      <w:r w:rsid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ົ</w:t>
      </w: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ດ</w:t>
      </w:r>
    </w:p>
    <w:p w14:paraId="787053F2" w14:textId="77777777" w:rsidR="009740AF" w:rsidRPr="009740AF" w:rsidRDefault="009740AF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ໝາຍເຖິງ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ການທີ່ບຸກຄົນລະເວັ້ນອາຫານ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ເຄື່ອງດື່ມລວມທັງການຫຼັບນອນກັບພັນລະຍາ</w:t>
      </w:r>
      <w:r w:rsidRPr="009740AF">
        <w:rPr>
          <w:rFonts w:ascii="Saysettha OT" w:hAnsi="Saysettha OT" w:cs="Saysettha OT"/>
          <w:sz w:val="24"/>
          <w:szCs w:val="24"/>
          <w:lang w:bidi="th-TH"/>
        </w:rPr>
        <w:t>,</w:t>
      </w:r>
      <w:r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ໃນຊ່ວງເວລາເດືອນເຣາະມະດອນຂອງທຸກໆປີລະຫວ່າງເວລາດວງອາທິດຂຶ້ນຈົນເຖິງລັບຂອບຟ້າ</w:t>
      </w:r>
      <w:r w:rsidRPr="009740AF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851741D" w14:textId="07530C9D" w:rsidR="009740AF" w:rsidRPr="009740AF" w:rsidRDefault="005B52E2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ການຖືສິນ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ົ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ດຖືກກຳນົດເປັນຂໍ້ຍົກເວັ້ນແກ່ຜູ້ປ່ວຍ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ຜູ້ທີ່ມີຂໍ້ຍົກເວັ້ນອື່ນໆພວກເຂົາສາມາດກິນ</w:t>
      </w:r>
      <w:r w:rsidR="009740AF" w:rsidRPr="009740AF">
        <w:rPr>
          <w:rFonts w:ascii="Saysettha OT" w:hAnsi="Saysettha OT" w:cs="Saysettha OT"/>
          <w:sz w:val="24"/>
          <w:szCs w:val="24"/>
          <w:lang w:bidi="th-TH"/>
        </w:rPr>
        <w:t>,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ດື່ມ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ໃນຕອນກາງເວັນຂອງເຣາະມະດອນໄດ້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ຖືສິ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ນ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ົ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ດຊົດໃຊ້ໃນ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ເວລາຕໍ່ມາຕະຫຼອດທັງປີຫຼັງຈາກທີ່ຈະໝົດພາວະຄວາມຈຳເປັນເເລ້ວຕາມຈຳນວນວັນທີ່ຂາດການຖືສິ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ນອົ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ດໃນເຣາະມະດອນ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7E02020" w14:textId="5F67B75D" w:rsidR="009740AF" w:rsidRPr="009740AF" w:rsidRDefault="005B52E2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ການຖືສິນ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ົ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ດຍັງມີປະໂຫຍດຕໍ່ສຸຂະພາບຮ່າງກາຍ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ຈິດໃຈເຊັ່ນ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: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ການພັກລະບົບຍ່ອຍອາຫານໃນຮ່າງກາຍໃນບາງເວລາ</w:t>
      </w:r>
      <w:r w:rsidR="009740AF" w:rsidRPr="009740AF">
        <w:rPr>
          <w:rFonts w:ascii="Saysettha OT" w:hAnsi="Saysettha OT" w:cs="Saysettha OT"/>
          <w:sz w:val="24"/>
          <w:szCs w:val="24"/>
          <w:lang w:bidi="th-TH"/>
        </w:rPr>
        <w:t>,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ການທີ່ມຸດສະລິມມີຄວາມຮູ້ສຶກສູງສົ່ງທາງຈິດວິນຍານ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ມີມາລະຍາດທີ່ສົມດຸນ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ການທີ່ມຸດສະລິມຮູ້ສຶກ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ຮູ້ເຖິງຄວາມລຳບາກຂອງພີ່ນ້ອງຂອງເຂົາທີ່ຍາກຈົນ</w:t>
      </w:r>
      <w:r w:rsidR="009740AF" w:rsidRPr="009740AF">
        <w:rPr>
          <w:rFonts w:ascii="Saysettha OT" w:hAnsi="Saysettha OT" w:cs="Saysettha OT"/>
          <w:sz w:val="24"/>
          <w:szCs w:val="24"/>
          <w:lang w:bidi="th-TH"/>
        </w:rPr>
        <w:t>,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ບໍ່ມີອາຫານປະທັງຊີວິດພຽງພໍຕະຫຼອດທັງປີ</w:t>
      </w:r>
      <w:r w:rsidR="009740AF" w:rsidRPr="009740AF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ເຂົາຈຶ່ງເກີດຄວາມຖ່ອມຕົນ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40AF" w:rsidRPr="009740AF">
        <w:rPr>
          <w:rFonts w:ascii="Saysettha OT" w:hAnsi="Saysettha OT" w:cs="Saysettha OT" w:hint="cs"/>
          <w:sz w:val="24"/>
          <w:szCs w:val="24"/>
          <w:cs/>
          <w:lang w:bidi="lo-LA"/>
        </w:rPr>
        <w:t>ຮີບເລັ່ງໃນການຊ່ວຍເຫຼືອພີ່ນ້ອງຂອງເຂົາທີ່ຂາດເເຄນເປັນຕົ້ນ</w:t>
      </w:r>
      <w:r w:rsidR="009740AF" w:rsidRPr="009740AF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64986EAE" w14:textId="77777777" w:rsidR="008C5AF2" w:rsidRPr="005B52E2" w:rsidRDefault="008C5AF2" w:rsidP="005B52E2">
      <w:pPr>
        <w:ind w:firstLine="720"/>
        <w:jc w:val="thaiDistribute"/>
        <w:rPr>
          <w:rFonts w:ascii="Saysettha OT" w:hAnsi="Saysettha OT" w:cs="Saysettha OT"/>
          <w:b/>
          <w:bCs/>
          <w:sz w:val="24"/>
          <w:szCs w:val="24"/>
          <w:lang w:bidi="th-TH"/>
        </w:rPr>
      </w:pPr>
      <w:r w:rsidRPr="005B52E2">
        <w:rPr>
          <w:rFonts w:ascii="Saysettha OT" w:hAnsi="Saysettha OT" w:cs="Saysettha OT"/>
          <w:b/>
          <w:bCs/>
          <w:sz w:val="24"/>
          <w:szCs w:val="24"/>
          <w:cs/>
          <w:lang w:bidi="th-TH"/>
        </w:rPr>
        <w:t>5.</w:t>
      </w: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ການປະກອບພິທີຫັຈ</w:t>
      </w:r>
    </w:p>
    <w:p w14:paraId="46DAFBDA" w14:textId="77777777" w:rsidR="008C5AF2" w:rsidRPr="008C5AF2" w:rsidRDefault="008C5AF2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ໝາຍເຖິງຮູບແບບຂອງການປະກອບສາສະນະກິດຕ່າງໆເປັນການສະເພາະນະເມືອງມັກກະ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ເຊິ່ງເປັນຂໍ້ບັງຄັບພຽງຄັ້ງດຽວໃນຊີວິດມຸດສະລິມ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ຜູ້ທີ່ມີຄວາມສາມາດທາງດ້ານຊັບ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ສຸຂະພາບຮ່າງກາຍ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ສ່ວນຜູ້ທີ່ບໍ່ມີຄວາມສາມາດດັ່ງກ່າວກໍຖືວ່າອະນຸໂລມໃຫ້ລະເວັ້ນໄດ້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59FCB096" w14:textId="77777777" w:rsidR="008C5AF2" w:rsidRPr="008C5AF2" w:rsidRDefault="008C5AF2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ການປະກອບພິທີຫັຈມີປະໂຫຍດຫຼາກຫຼາຍເຊັ່ນ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>: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ການລວມຕົວຂອງມຸດສະລິມທົ່ວທຸກມຸມໂລກໃນສະຖານທີ່ດຽວກັນ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ເພື່ອທຳຄວາມຮູ້ຈັກ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ສ້າງຄວາມຮັກເຊິ່ງກັນ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ກັນ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ຍັງເປັນການຝຶກຝົນຄວາມອົດທົນ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ມາລະຍາດ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ສະເເຫວງຫາເພິ່ມພູນຄວາມສັດທາ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ຄວາມບໍລິສຸດທາງຈິດວິນຍານ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ຕະຫຼອດໄລຍະເວລາການປະກອບພິທີຫັຈ</w:t>
      </w:r>
    </w:p>
    <w:p w14:paraId="4E0F54E4" w14:textId="77777777" w:rsidR="008C5AF2" w:rsidRPr="005B52E2" w:rsidRDefault="008C5AF2" w:rsidP="00FA2782">
      <w:pPr>
        <w:jc w:val="thaiDistribute"/>
        <w:rPr>
          <w:rFonts w:ascii="Saysettha OT" w:hAnsi="Saysettha OT" w:cs="Saysettha OT"/>
          <w:b/>
          <w:bCs/>
          <w:sz w:val="24"/>
          <w:szCs w:val="24"/>
          <w:lang w:bidi="th-TH"/>
        </w:rPr>
      </w:pPr>
      <w:r w:rsidRPr="005B52E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ຫຼັງຈາກນີ້ຕ່ໍໄປ</w:t>
      </w:r>
    </w:p>
    <w:p w14:paraId="3D3885F8" w14:textId="77777777" w:rsidR="008C5AF2" w:rsidRPr="008C5AF2" w:rsidRDefault="008C5AF2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ຫວັງວ່າຄຳເວົ້າທີ່ຜ່ານມາຈະເປັນການພຽງພໍສຳລັບທ່ານໃນການອະທິບາຍເຖິງຮູບລັກສະນະຂອງອິດສະລາມຢ່າງສະຫຼຸບ</w:t>
      </w:r>
    </w:p>
    <w:p w14:paraId="5F05BEE2" w14:textId="77777777" w:rsidR="008C5AF2" w:rsidRPr="008C5AF2" w:rsidRDefault="008C5AF2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ຂ້າພະເຈົ້າຂໍຮຽກຮ້ອງທ່ານຜູ້ທີ່ຍັງບໍ່ເປັນມຸດສະລິມທັງຫຼາຍໄດ້ກະລຸນາຟັງຄວາມຮຽກຮ້ອງຈາກຫົວໃຈທີ່ສັດຈິງ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ເປັນຫ່ວງທ່ານທັງຫຼາຍວ່າ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: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ຈົ່ງຄຸ່ນຄິດເຖີດກ່ອນທີ່ຄວາມຕາຍຈະມາຫາທ່ານຢ່າງກະທັນຫັນ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ທ່ານກໍເສຍຊີວິດໃນສະພາບທີ່ທ່ານຍັງບໍ່ເຂົ້າຮັບອິດສະລາມເຊິ່ງເເນ່ນອນມັນຈະເປັນການຂາດທຸນທີ່ໃຫຍ່ຫຼວງ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7A78C881" w14:textId="30B75ECA" w:rsidR="008C5AF2" w:rsidRPr="008C5AF2" w:rsidRDefault="008C5AF2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ທ່ານຮູ້ຫຼືບໍ່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ເເມ່ນຫຍັງຄືຄວາມໝາຍຂອງການເສຍຊີວິດຂອງທ່ານໃນສະພາບທີ່ຍັງບໍ່ເຂົ້າຮັບອິດສະລາມ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?</w:t>
      </w:r>
      <w:r w:rsidR="005B52E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 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ມັນໝາຍເຖິງ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ການທີ່ທ່ານຈະເຂົ້ານະລົກຢຼະຮັນນັມ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ທ່ານຈະຖືກລົງໂທດໃນນັ້ນຢ່າງນິລັນດອນການ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ຈະບໍ່ມີທີ່ສິ້ນສຸດ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ນີ້ເເມ່ນສັນຍານຂອງອັລເລາະຫ໌ຕໍ່ຜູ້ທີ່ເສຍຊີວິດໃນສະພາບທີ່ຍັງບໍ່ເປັນມຸດສະລິມ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ເປັນຫຍັງທ່ານຍັງສ່ຽງລ່າຊ້າກັບປະເດັນທີ່ອັນຕະລາຍ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ສຳຄັນເຊັ່ນນີ້ລ່ະ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?</w:t>
      </w:r>
    </w:p>
    <w:p w14:paraId="06B0E5FE" w14:textId="77777777" w:rsidR="008C5AF2" w:rsidRPr="008C5AF2" w:rsidRDefault="008C5AF2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ຂ້າພະເຈົ້າຈະຖາມທ່ານໜຶ່ງຄຳຖາມ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ກະລຸນາຕອບຕາມຄວາມເປັນຈິງ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ທ່ານຈະຂາດທຸນຫຍັງເມື່ອທ່ານເຂົ້າຮັບນັບຖືອິດສະລາມ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 xml:space="preserve">?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ເເມ່ນ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ເເມ່ນຫຍັງຄືສິ່ງທີ່ທ່ານຈະເສຍມັນໄປເມື່ອທ່ານເຂົ້າຮັບອິດສະລາມ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?</w:t>
      </w:r>
    </w:p>
    <w:p w14:paraId="4B73EEC1" w14:textId="77777777" w:rsidR="008C5AF2" w:rsidRPr="008C5AF2" w:rsidRDefault="008C5AF2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ເມື່ອທ່ານເຂົ້າຮັບອິດສະລາມ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ທ່ານກໍຈະໃຊ້ຊີວິດຢ່າງປົກກະຕິ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ເເຕ່ຈະມີຫຍັງເພີ່ມຫຼາຍກວ່າເດີມ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ນັ້ນເເມ່ນຄວາມບໍລິສຸດ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ຄວາມສຸກ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ການມີ</w:t>
      </w:r>
    </w:p>
    <w:p w14:paraId="0EA8BFF4" w14:textId="77777777" w:rsidR="008C5AF2" w:rsidRPr="008C5AF2" w:rsidRDefault="008C5AF2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ລະບົບລະບຽບໃນຊີວິດ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ອື່ນໆ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ຫຼັງຈາກຄວາມຕາຍ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ຄວາມສຸກທີ່ຫຍິ່ງໃຫຍ່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ຖາວອນກໍກຳລັງລໍຖ້າທ່ານຢູ່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7AD8A610" w14:textId="77777777" w:rsidR="008C5AF2" w:rsidRPr="008C5AF2" w:rsidRDefault="008C5AF2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ເມື່ອທ່ານໝັ້ນໃຈວ່າອິດສະລາມນັ້ນຖືກຕ້ອງ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ເເຕ່ທ່ານຢ້ານວ່າການຮັບອິດສະລາມຈະຂັດຂວາງທ່ານຈາກຄວາມເພີດເພີນກັບການລະຫລິ້ນ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ຄວາມບັນເທິງທີ່ທ່ານ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ຂາດມັນບໍ່ໄດ້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ກໍຂໍໃຫ້ປຽບທຽບລະຫວ່າງຄວາມມ່ວນຊື່ນ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ເພີດເພີນອັນແສນສັ້ນ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ມີຂີດຈຳກັດນີ້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ກັບຄວາມໂປດປານ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ຄວາມສຸກ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ຄວາມມ່ວນຊື່ນອັນຖາວອນ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ເເມ່ນຫຍັງສົມຄວນທີ່ທ່ານຈະເລືອກມັນ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?</w:t>
      </w:r>
    </w:p>
    <w:p w14:paraId="6467BD61" w14:textId="77777777" w:rsidR="008C5AF2" w:rsidRPr="008C5AF2" w:rsidRDefault="008C5AF2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ທ່ານສາມາດເຂົ້າຮັບອິດສະລາມ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ພະຍາຍາມລະຖິ້ມຂໍ້ຫ້າມທີ່ເຄີຍເຮັດມາຢ່າງເປັນຂັ້ນເປັນຕອນ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ເມື່ອທ່ານວິງວອນຂໍຕໍ່ອັລເລາະຫ໌ດ້ວຍຄວາມສັດຈິງ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ເເນ່ນອນພຣະອົງກໍຈະຊ່ວຍທ່ານ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7AD91EF5" w14:textId="77777777" w:rsidR="008C5AF2" w:rsidRPr="008C5AF2" w:rsidRDefault="008C5AF2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ຢ່າງໃດກໍຕາມ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ຖ້າທ່ານຍັງບໍ່ສາມາດລະຖິ້ມມັນໄດ້ຂະນະທີ່ທ່ານເຂົ້າຮັບອິດສະລາມເເລ້ວ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ສະພາບທີ່ຮ້າຍທີ່ສຸດກໍເເມ່ນທ່ານເປັນມຸດສະລິມທີ່ເຮັດບາບ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ເປັນຜູ້ບົກພ່ອງ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ເຊິ່ງສະພາບທີ່ຮ້າຍທີ່ສຸດນີ້ກໍຍັງດີກວ່າການທີ່ທ່ານບໍ່ໄດ້ເປັນຜູ້ສັດທາ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6ECB851" w14:textId="7ABB09BB" w:rsidR="008C5AF2" w:rsidRPr="008C5AF2" w:rsidRDefault="008C5AF2" w:rsidP="005B52E2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ຫາກທ່ານຄິດວ່າສຸດທ້າຍນີ້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ການເຂົ້າຮັບອິດສະລາມຈະເຮັດໃຫ້ທ່ານມີບຸກຄະລິກພາບທີ່ຫຼຸດລົງ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ທ່ານຍັງບໍ່ສາມາດພໍທີ່ຈະຕັດສິນໃຈ</w:t>
      </w:r>
      <w:r w:rsidR="005B52E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ທ່ານອາດຈະຢ້ານຄຳເວົ້າຂອງຜູ້ຄົນ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ຄຳເຢາະເຢີ້ຍຈາກພວກເຂົາ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ໂປດຊາບເຖີດວ່າ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ສິ່ງດັ່ງກ່າວນັ້ນເປັນພຽງຂໍ້ລະເເວງທີ່ບໍ່ເປັນຄວາມຈິງ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ທ່ານບໍ່ເເມ່ນ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ບຸກຄົນເເລກທີ່ເຂົ້າຮັບອິດສະລາມ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ແຕ່ຜູ້ຄົນຫຼາກຫຼາຍນອກ</w:t>
      </w:r>
      <w:r w:rsidR="0038224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</w:t>
      </w:r>
      <w:bookmarkStart w:id="0" w:name="_GoBack"/>
      <w:bookmarkEnd w:id="0"/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ເໜືອຈາກທ່ານທີ່ໄດ້ຕັດສິນໃຈສູ່ອິດສະລາມ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ໂດຍທີ່ການໃຊ້ຊີວິດຂອງພວກເຂົາບໍ່ພັງທະລາຍ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,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ບໍ່ມີການຂາດທຶນໃດໆ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ພວກເຂົາບໍ່ເສຍໃຈເລີຍທີ່ເລືອກອິດສະລາມ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ເເລະ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ມັນຄຸ້ມເເລ້ວຫຼືບໍ່ທ່ານຈະເເລກຄວາມສຸກຂອງທ່ານເທິງໂລກໃບນີ້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ໂລກໜ້າກັບພຽງຄຳເວົ້າຄຳດູຖູກຂອງຄົນພຽງບໍ່ເທົ່າໃດຄົນ</w:t>
      </w:r>
      <w:r w:rsidRPr="008C5AF2">
        <w:rPr>
          <w:rFonts w:ascii="Saysettha OT" w:hAnsi="Saysettha OT" w:cs="Saysettha OT"/>
          <w:sz w:val="24"/>
          <w:szCs w:val="24"/>
          <w:lang w:bidi="th-TH"/>
        </w:rPr>
        <w:t>?</w:t>
      </w:r>
    </w:p>
    <w:p w14:paraId="4267AA8E" w14:textId="77777777" w:rsidR="008C5AF2" w:rsidRPr="008C5AF2" w:rsidRDefault="008C5AF2" w:rsidP="00B179F9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ນີ້ເປັນປະເດັນທີ່ສຳຄັນຫຍິ່ງ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ທີ່ທ່ານຈະຕ້ອງຢຸດໄຄ່ຄວນ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ພິຈາລະນາໃຫ້ມັນດົນ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E06ED18" w14:textId="0C32D1B5" w:rsidR="008C5AF2" w:rsidRPr="008C5AF2" w:rsidRDefault="008C5AF2" w:rsidP="00B179F9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ຂໍຝາກຄຳເວົ້າສຸດທ້າຍຂອງຂ້າພະເຈົ້າແດ່ທ່ານວ່າ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: </w:t>
      </w:r>
      <w:r w:rsidRPr="00B179F9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ຈົ່ງລະວັງຢ່າໃຫ້ໂຕເອງເປັນຜູ້ຂາດທຸນ</w:t>
      </w:r>
      <w:r w:rsidR="00B179F9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!!!</w:t>
      </w:r>
      <w:r w:rsidRPr="00B179F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.</w:t>
      </w:r>
    </w:p>
    <w:p w14:paraId="0AC26D97" w14:textId="77777777" w:rsidR="008C5AF2" w:rsidRPr="008C5AF2" w:rsidRDefault="008C5AF2" w:rsidP="00B179F9">
      <w:pPr>
        <w:ind w:firstLine="720"/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ສຸດທ້າຍ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ຂ້າພະເຈົ້າຂໍວິງວອນຕໍ່ອັລເລາະຫ໌ໄດ້ຂໍຄວາມກະລຸນານຳທາງໃກ້ແດ່ທ່ານສູ່ສັດຈະທຳດ້ວຍເຖີດ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5FF2F25A" w14:textId="77777777" w:rsidR="008C5AF2" w:rsidRPr="008C5AF2" w:rsidRDefault="008C5AF2" w:rsidP="00FA2782">
      <w:pPr>
        <w:jc w:val="thaiDistribute"/>
        <w:rPr>
          <w:rFonts w:ascii="Saysettha OT" w:hAnsi="Saysettha OT" w:cs="Saysettha OT"/>
          <w:sz w:val="24"/>
          <w:szCs w:val="24"/>
          <w:lang w:bidi="th-TH"/>
        </w:rPr>
      </w:pP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ດ້ວຍຄວາມປາດທະໜາໃຫ້ທ່ານໄດ້ພົບກັບສິ່ງດີໆ</w:t>
      </w:r>
      <w:r w:rsidRPr="008C5AF2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8C5AF2">
        <w:rPr>
          <w:rFonts w:ascii="Saysettha OT" w:hAnsi="Saysettha OT" w:cs="Saysettha OT" w:hint="cs"/>
          <w:sz w:val="24"/>
          <w:szCs w:val="24"/>
          <w:cs/>
          <w:lang w:bidi="lo-LA"/>
        </w:rPr>
        <w:t>ຈາກຜູ້ຂຽນ</w:t>
      </w:r>
    </w:p>
    <w:p w14:paraId="73ECABB1" w14:textId="06483EE4" w:rsidR="009740AF" w:rsidRPr="00B179F9" w:rsidRDefault="008C5AF2" w:rsidP="00FA2782">
      <w:pPr>
        <w:jc w:val="thaiDistribute"/>
        <w:rPr>
          <w:rFonts w:ascii="Saysettha OT" w:hAnsi="Saysettha OT" w:cs="Saysettha OT"/>
          <w:b/>
          <w:bCs/>
          <w:sz w:val="24"/>
          <w:szCs w:val="24"/>
          <w:cs/>
          <w:lang w:bidi="th-TH"/>
        </w:rPr>
      </w:pPr>
      <w:r w:rsidRPr="00B179F9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ດຣ</w:t>
      </w:r>
      <w:r w:rsidRPr="00B179F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.</w:t>
      </w:r>
      <w:r w:rsidRPr="00B179F9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ສໍລິດ</w:t>
      </w:r>
      <w:r w:rsidRPr="00B179F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Pr="00B179F9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ບິນ</w:t>
      </w:r>
      <w:r w:rsidRPr="00B179F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 </w:t>
      </w:r>
      <w:r w:rsidRPr="00B179F9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ອັບດຸນອະຊີ</w:t>
      </w:r>
      <w:r w:rsidRPr="00B179F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.</w:t>
      </w:r>
    </w:p>
    <w:p w14:paraId="4AEC65AA" w14:textId="77777777" w:rsidR="00024DFD" w:rsidRPr="00024DFD" w:rsidRDefault="00024DFD" w:rsidP="00FA2782">
      <w:pPr>
        <w:ind w:firstLine="720"/>
        <w:jc w:val="thaiDistribute"/>
        <w:rPr>
          <w:rFonts w:ascii="Saysettha OT" w:hAnsi="Saysettha OT" w:cs="Saysettha OT"/>
          <w:sz w:val="24"/>
          <w:szCs w:val="24"/>
        </w:rPr>
      </w:pPr>
    </w:p>
    <w:sectPr w:rsidR="00024DFD" w:rsidRPr="00024DFD" w:rsidSect="000D74FD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50618" w14:textId="77777777" w:rsidR="00494C07" w:rsidRDefault="00494C07" w:rsidP="000D74FD">
      <w:pPr>
        <w:spacing w:after="0" w:line="240" w:lineRule="auto"/>
      </w:pPr>
      <w:r>
        <w:separator/>
      </w:r>
    </w:p>
  </w:endnote>
  <w:endnote w:type="continuationSeparator" w:id="0">
    <w:p w14:paraId="063BF0B2" w14:textId="77777777" w:rsidR="00494C07" w:rsidRDefault="00494C07" w:rsidP="000D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FGQPC Uthman Taha Naskh">
    <w:altName w:val="Arial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Lao_Sikhai">
    <w:panose1 w:val="020B0000040504020204"/>
    <w:charset w:val="00"/>
    <w:family w:val="swiss"/>
    <w:pitch w:val="variable"/>
    <w:sig w:usb0="82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51F28" w14:textId="77777777" w:rsidR="00C67930" w:rsidRPr="000D74FD" w:rsidRDefault="00C67930">
    <w:pPr>
      <w:pStyle w:val="a6"/>
      <w:tabs>
        <w:tab w:val="clear" w:pos="4680"/>
        <w:tab w:val="clear" w:pos="9360"/>
      </w:tabs>
      <w:jc w:val="center"/>
      <w:rPr>
        <w:rFonts w:ascii="Lao_Sikhai" w:hAnsi="Lao_Sikhai" w:cs="Lao_Sikhai"/>
        <w:b/>
        <w:bCs/>
        <w:caps/>
        <w:rtl/>
        <w:cs/>
      </w:rPr>
    </w:pPr>
    <w:r w:rsidRPr="000D74FD">
      <w:rPr>
        <w:rFonts w:ascii="Lao_Sikhai" w:hAnsi="Lao_Sikhai" w:cs="Lao_Sikhai"/>
        <w:b/>
        <w:bCs/>
        <w:caps/>
      </w:rPr>
      <w:fldChar w:fldCharType="begin"/>
    </w:r>
    <w:r w:rsidRPr="000D74FD">
      <w:rPr>
        <w:rFonts w:ascii="Lao_Sikhai" w:hAnsi="Lao_Sikhai" w:cs="Lao_Sikhai"/>
        <w:b/>
        <w:bCs/>
        <w:caps/>
        <w:rtl/>
        <w:cs/>
      </w:rPr>
      <w:instrText>PAGE   \* MERGEFORMAT</w:instrText>
    </w:r>
    <w:r w:rsidRPr="000D74FD">
      <w:rPr>
        <w:rFonts w:ascii="Lao_Sikhai" w:hAnsi="Lao_Sikhai" w:cs="Lao_Sikhai"/>
        <w:b/>
        <w:bCs/>
        <w:caps/>
      </w:rPr>
      <w:fldChar w:fldCharType="separate"/>
    </w:r>
    <w:r w:rsidR="00382245" w:rsidRPr="00382245">
      <w:rPr>
        <w:rFonts w:ascii="Lao_Sikhai" w:hAnsi="Lao_Sikhai" w:cs="Lao_Sikhai"/>
        <w:b/>
        <w:bCs/>
        <w:caps/>
        <w:noProof/>
        <w:lang w:val="th-TH" w:bidi="th-TH"/>
      </w:rPr>
      <w:t>30</w:t>
    </w:r>
    <w:r w:rsidRPr="000D74FD">
      <w:rPr>
        <w:rFonts w:ascii="Lao_Sikhai" w:hAnsi="Lao_Sikhai" w:cs="Lao_Sikhai"/>
        <w:b/>
        <w:bCs/>
        <w:caps/>
      </w:rPr>
      <w:fldChar w:fldCharType="end"/>
    </w:r>
  </w:p>
  <w:p w14:paraId="13F936DF" w14:textId="77777777" w:rsidR="00C67930" w:rsidRDefault="00C679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2FB56" w14:textId="77777777" w:rsidR="00C67930" w:rsidRDefault="00C67930">
    <w:pPr>
      <w:pStyle w:val="a6"/>
      <w:tabs>
        <w:tab w:val="clear" w:pos="4680"/>
        <w:tab w:val="clear" w:pos="9360"/>
      </w:tabs>
      <w:jc w:val="center"/>
      <w:rPr>
        <w:caps/>
        <w:color w:val="5B9BD5" w:themeColor="accent1"/>
        <w:rtl/>
        <w:cs/>
      </w:rPr>
    </w:pPr>
  </w:p>
  <w:p w14:paraId="1520F6E0" w14:textId="77777777" w:rsidR="00C67930" w:rsidRDefault="00C679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059C6" w14:textId="77777777" w:rsidR="00494C07" w:rsidRDefault="00494C07" w:rsidP="000D74FD">
      <w:pPr>
        <w:spacing w:after="0" w:line="240" w:lineRule="auto"/>
      </w:pPr>
      <w:r>
        <w:separator/>
      </w:r>
    </w:p>
  </w:footnote>
  <w:footnote w:type="continuationSeparator" w:id="0">
    <w:p w14:paraId="0B9AA118" w14:textId="77777777" w:rsidR="00494C07" w:rsidRDefault="00494C07" w:rsidP="000D7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9"/>
    <w:rsid w:val="00024DFD"/>
    <w:rsid w:val="000724F1"/>
    <w:rsid w:val="000B7082"/>
    <w:rsid w:val="000D74FD"/>
    <w:rsid w:val="001961F3"/>
    <w:rsid w:val="001B1DD9"/>
    <w:rsid w:val="001E5E24"/>
    <w:rsid w:val="00307850"/>
    <w:rsid w:val="00322E35"/>
    <w:rsid w:val="00376AFB"/>
    <w:rsid w:val="00382245"/>
    <w:rsid w:val="003901E8"/>
    <w:rsid w:val="00494C07"/>
    <w:rsid w:val="004D6D30"/>
    <w:rsid w:val="005227BC"/>
    <w:rsid w:val="005639E0"/>
    <w:rsid w:val="0059114C"/>
    <w:rsid w:val="005B52E2"/>
    <w:rsid w:val="005D1F42"/>
    <w:rsid w:val="006054F4"/>
    <w:rsid w:val="00644913"/>
    <w:rsid w:val="00651B4F"/>
    <w:rsid w:val="00727DCC"/>
    <w:rsid w:val="00773833"/>
    <w:rsid w:val="007B2527"/>
    <w:rsid w:val="007C359F"/>
    <w:rsid w:val="008168A0"/>
    <w:rsid w:val="00824565"/>
    <w:rsid w:val="008C411E"/>
    <w:rsid w:val="008C5AF2"/>
    <w:rsid w:val="008D44CC"/>
    <w:rsid w:val="00903609"/>
    <w:rsid w:val="009740AF"/>
    <w:rsid w:val="00A15E68"/>
    <w:rsid w:val="00A22109"/>
    <w:rsid w:val="00A63142"/>
    <w:rsid w:val="00AC5BB0"/>
    <w:rsid w:val="00AF1F0D"/>
    <w:rsid w:val="00B13D56"/>
    <w:rsid w:val="00B179F9"/>
    <w:rsid w:val="00B5385D"/>
    <w:rsid w:val="00BC3D54"/>
    <w:rsid w:val="00BD7842"/>
    <w:rsid w:val="00BE56CE"/>
    <w:rsid w:val="00C47620"/>
    <w:rsid w:val="00C47E5E"/>
    <w:rsid w:val="00C67930"/>
    <w:rsid w:val="00C72342"/>
    <w:rsid w:val="00CD1F11"/>
    <w:rsid w:val="00D27C4E"/>
    <w:rsid w:val="00D56B2E"/>
    <w:rsid w:val="00E43654"/>
    <w:rsid w:val="00E63273"/>
    <w:rsid w:val="00E85444"/>
    <w:rsid w:val="00F103CB"/>
    <w:rsid w:val="00F111FE"/>
    <w:rsid w:val="00FA2782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AA3FA"/>
  <w15:chartTrackingRefBased/>
  <w15:docId w15:val="{01D895CD-2AD8-400B-8EB9-9A4A193B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vx11">
    <w:name w:val="divx11"/>
    <w:rsid w:val="00A22109"/>
    <w:rPr>
      <w:color w:val="800000"/>
      <w:sz w:val="26"/>
      <w:szCs w:val="26"/>
    </w:rPr>
  </w:style>
  <w:style w:type="character" w:styleId="a3">
    <w:name w:val="Hyperlink"/>
    <w:uiPriority w:val="99"/>
    <w:semiHidden/>
    <w:unhideWhenUsed/>
    <w:rsid w:val="00A221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D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D74FD"/>
  </w:style>
  <w:style w:type="paragraph" w:styleId="a6">
    <w:name w:val="footer"/>
    <w:basedOn w:val="a"/>
    <w:link w:val="a7"/>
    <w:uiPriority w:val="99"/>
    <w:unhideWhenUsed/>
    <w:rsid w:val="000D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D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lamhouse.com/438483/ar/ar/source/%D8%A7%D9%84%D9%85%D9%88%D9%82%D8%B9_%D8%A7%D9%84%D8%B1%D8%B3%D9%85%D9%8A_%D9%84%D9%84%D8%B4%D9%8A%D8%AE_%D8%B5%D8%A7%D9%84%D8%AD_%D8%B3%D9%86%D8%AF%D9%8A_www.salehs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slamhouse.com/438483/ar/ar/source/%D8%A7%D9%84%D9%85%D9%88%D9%82%D8%B9_%D8%A7%D9%84%D8%B1%D8%B3%D9%85%D9%8A_%D9%84%D9%84%D8%B4%D9%8A%D8%AE_%D8%B5%D8%A7%D9%84%D8%AD_%D8%B3%D9%86%D8%AF%D9%8A_www.sale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CEA5-397B-48AE-9A65-6C0E4714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34</Pages>
  <Words>3804</Words>
  <Characters>21684</Characters>
  <Application>Microsoft Office Word</Application>
  <DocSecurity>0</DocSecurity>
  <Lines>180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16</cp:revision>
  <cp:lastPrinted>2024-06-27T08:40:00Z</cp:lastPrinted>
  <dcterms:created xsi:type="dcterms:W3CDTF">2024-06-13T09:02:00Z</dcterms:created>
  <dcterms:modified xsi:type="dcterms:W3CDTF">2024-06-27T08:41:00Z</dcterms:modified>
</cp:coreProperties>
</file>