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t xml:space="preserve">I Allahs namn, den Nåderike, den Barmhärtige</w:t>
      </w:r>
    </w:p>
    <w:p>
      <w:pPr>
        <w:jc w:val="center"/>
      </w:pPr>
      <w:r>
        <w:rPr>
          <w:b/>
          <w:sz w:val="32"/>
        </w:rPr>
        <w:t xml:space="preserve">Islam är världarnas Herres religion</w:t>
      </w:r>
    </w:p>
    <w:p>
      <w:pPr/>
      <w:r>
        <w:rPr>
          <w:b/>
          <w:sz w:val="28"/>
        </w:rPr>
        <w:t xml:space="preserve">Vem är din Herre?</w:t>
      </w:r>
    </w:p>
    <w:p>
      <w:pPr/>
      <w:r>
        <w:t xml:space="preserve">Detta är den största frågan som finns; och det är den viktigaste frågan som människan måste kunna svaret på.</w:t>
      </w:r>
    </w:p>
    <w:p>
      <w:pPr/>
      <w:r>
        <w:t xml:space="preserve">Det är vår Herre som skapade himlarna och jorden, och sände ner regn från himlen och producerade frukter och träd som mat för oss och för de djur vi livnär oss på.</w:t>
      </w:r>
      <w:r>
        <w:t xml:space="preserve">Och det är han som skapade oss och våra förfäder, och allting, och det är han som skapade natten och dagen. Han gjorde natten till en tid för sömn och vila, och dagen till en tid för att söka försörjning och levebröd.</w:t>
      </w:r>
      <w:r>
        <w:t xml:space="preserve">Och det är han som har skapat solen, månen, stjärnorna och haven för vår skull, och han har gjort djuren tillgängliga för oss som föda och för att dra nytta av deras mjölk och ull.</w:t>
      </w:r>
    </w:p>
    <w:p>
      <w:pPr/>
      <w:r>
        <w:rPr>
          <w:b/>
          <w:sz w:val="28"/>
        </w:rPr>
        <w:t xml:space="preserve">Vilka egenskaper har världarnas Herre?</w:t>
      </w:r>
    </w:p>
    <w:p>
      <w:pPr/>
      <w:r>
        <w:t xml:space="preserve">Det är Herren som skapade skapelsen, och det är han som vägleder den till sanningen och den rätta vägen. Han tar hand om alla varelsers angelägenheter, och det är han som försörjer dem. Han äger allt i detta liv och i nästa, och allt är hans egendom.</w:t>
      </w:r>
      <w:r>
        <w:t xml:space="preserve">Han är den evigt levande, som varken dör eller sover. Ja, det är han som upprätthåller allt levande med sin vilja. Hans barmhärtighet omfattar allting, och ingenting på jorden eller i himlen är dolt för honom.</w:t>
      </w:r>
      <w:r>
        <w:t xml:space="preserve">Det finns ingenting som liknar honom och han är Allhörande, och Allseende. Han befinner sig ovanför sina himlar och han är oberoende av sin skapelse, medan skapelsen är i behov av honom. Han är inte inkarnerad i sin skapelse, och inget från hans skapelse är inkarnerat i honom.</w:t>
      </w:r>
      <w:r>
        <w:t xml:space="preserve">Det är Herren som skapade denna synliga värld med alla dess balanserade system som aldrig kollapsar, vare sig det är systemen i människans eller djurens kroppar, eller systemen i universum runt oss med dess sol, stjärnor och alla dess komponenter.</w:t>
      </w:r>
    </w:p>
    <w:p>
      <w:pPr/>
      <w:r>
        <w:t xml:space="preserve">Och allt som dyrkas vid hans sida kan varken bringa gagna eller skada sig själv. Hur ska det då kunna gagna den som dyrkar det, eller avvärja skada från honom?</w:t>
      </w:r>
    </w:p>
    <w:p>
      <w:pPr/>
      <w:r>
        <w:rPr>
          <w:b/>
          <w:sz w:val="28"/>
        </w:rPr>
        <w:t xml:space="preserve">Vad är vår Herres rättighet över oss?</w:t>
      </w:r>
    </w:p>
    <w:p>
      <w:pPr/>
      <w:r>
        <w:t xml:space="preserve">Hans rättighet över alla människor är att de ska dyrka honom och inte dyrka något vid hans sida. De ska inte dyrka något annat än honom, vare sig det är människor, stenar, floder, livlösa objekt, planeter eller något annat, utan all deras dyrkan ska riktas till Allah, världarnas Herre.</w:t>
      </w:r>
    </w:p>
    <w:p>
      <w:pPr/>
      <w:r>
        <w:rPr>
          <w:b/>
          <w:sz w:val="28"/>
        </w:rPr>
        <w:t xml:space="preserve">Vad är människornas rättighet över deras Herre?</w:t>
      </w:r>
    </w:p>
    <w:p>
      <w:pPr>
        <w:sectPr>
          <w:pgSz w:w="11907" w:h="16839"/>
          <w:pgMar w:top="400" w:right="1000" w:bottom="400" w:left="1000" w:header="720" w:footer="720" w:gutter="0"/>
          <w:pgBorders/>
        </w:sectPr>
      </w:pPr>
      <w:r>
        <w:t xml:space="preserve">Människornas rättighet över Allah, om de dyrkar honom, är att han skänker dem ett gott liv där de finner säkerhet, trygghet, fred, lugn och känner sig nöjda, och i det nästa livet att han låter dem komma in i paradiset där det finns evig lycka och evigt liv. Om de inte lyder honom och motsätter sig vad han beordrar dem med gör han deras liv till lidande och elände, även om de tror att de är i lycka och bekvämlighet, och i nästa liv låter han dem träda in i helvetet som de inte kan lämna, och där ska de få ett pågående straff för evigt.</w:t>
      </w:r>
    </w:p>
    <w:p>
      <w:pPr/>
      <w:r>
        <w:rPr>
          <w:b/>
          <w:sz w:val="28"/>
        </w:rPr>
        <w:t xml:space="preserve">Vad är syftet med vår existens? Och varför skapades vi?</w:t>
      </w:r>
    </w:p>
    <w:p>
      <w:pPr/>
      <w:r>
        <w:t xml:space="preserve">Vår Herre har informerat oss om att han skapade oss för ett ädelt syfte, vilket är att endast dyrka honom och att inte dyrka någon vid hans sida. Vi är ålagda att ta hand om jorden på ett bra sätt och att arbeta för utveckling. Den som dyrkar någon annan än sin Herre och Skapare känner inte till det syfte som han skapades för, och har inte uppfyllt sin plikt mot sin Skapare. Den som sprider fördärv på jorden känner inte till den uppgift som han har ålagts.</w:t>
      </w:r>
    </w:p>
    <w:p>
      <w:pPr/>
      <w:r>
        <w:rPr>
          <w:b/>
          <w:sz w:val="28"/>
        </w:rPr>
        <w:t xml:space="preserve">Hur dyrkar vi vår Herre?</w:t>
      </w:r>
    </w:p>
    <w:p>
      <w:pPr/>
      <w:r>
        <w:t xml:space="preserve">Vår Herre skapade oss inte för att lämna oss utan syfte, och skapade inte vårt liv utan någon mening, tvärtom valde han ut sändebud från människorna, sända till deras folk. De var människor som hade den högsta moralen, de renaste själarna och de mest genuina hjärtana. Han uppenbarade sina budskap till dem, som innehåller allt som människor behöver veta om Herren, och om människornas uppståndelse på domedagen, som är dagen för räkenskap och belöning,</w:t>
      </w:r>
      <w:r>
        <w:t xml:space="preserve">Och sändebuden berättade för sitt folk hur de skulle dyrka sin Herre, och förklarade för dem hur dyrkan utförs, dess tider och dess belöning i detta liv och i nästa. De varnade även dem för det som deras Herre har förbjudit dem från, vilket inkluderar mat, dryck och sexuella relationer. Sändebuden vägledde även dem till goda moraliska värderingar, och avrådde dem från dåliga moraliska värderingar.</w:t>
      </w:r>
    </w:p>
    <w:p>
      <w:pPr/>
      <w:r>
        <w:rPr>
          <w:b/>
          <w:sz w:val="28"/>
        </w:rPr>
        <w:t xml:space="preserve">Vilken religion accepterar vår Herre?</w:t>
      </w:r>
    </w:p>
    <w:p>
      <w:pPr/>
      <w:r>
        <w:t xml:space="preserve">Den religion som accepteras av Allah är islam, och det är religionen som alla profeter förmedlade. Allah accepterar ingen annan religion på domedagen än den, och varje religion som människor antagit utöver islam är en falsk religion, och den gagnar inte dess anhängare, utan leder till lidande för dem i detta liv och i nästa.</w:t>
      </w:r>
    </w:p>
    <w:p>
      <w:pPr/>
      <w:r>
        <w:rPr>
          <w:b/>
          <w:sz w:val="28"/>
        </w:rPr>
        <w:t xml:space="preserve">Vad är grunderna och pelarna i denna religion (islam)?</w:t>
      </w:r>
    </w:p>
    <w:p>
      <w:pPr/>
      <w:r>
        <w:t xml:space="preserve">Denna religion har förenklats av Allah för sina tjänare, de största pelarna är att tro på Allah som Herre och Gud, och att tro på hans änglar, hans böcker, hans sändebud, domedagen och ödet. Man vittnar att det inte finns någon sann gud utom Allah, och att Muhammed är Allahs sändebud, utför bönen, betalar allmosan om du har tillräckligt med pengar som kräver allmosa, fastar under Ramadan som är en månad om året, och utför vallfärden till det heliga huset som Abraham byggde på order från sin Herre, om man har möjlighet.</w:t>
      </w:r>
      <w:r>
        <w:t xml:space="preserve">Och man undviker det som Allah har förbjudit, som polyteism, mord, otukt, och att bruka förbjudna pengar. Så om du tror på Allah och utför dessa gärningar och undviker dessa förbjudna handlingar, då är du muslim i detta liv, och på domedagen ger Allah dig evig lycka och evigt liv i paradiset.</w:t>
      </w:r>
    </w:p>
    <w:p>
      <w:pPr/>
      <w:r>
        <w:rPr>
          <w:b/>
          <w:sz w:val="28"/>
        </w:rPr>
        <w:t xml:space="preserve">Är islam en religion för ett visst folk eller etnicitet?</w:t>
      </w:r>
    </w:p>
    <w:p>
      <w:pPr/>
      <w:r>
        <w:t xml:space="preserve">Islam är Allahs religion för alla människor. Ingen människa är bättre än någon annan förutom genom att vara gudfruktig och göra goda handlingar, utöver det är alla människor jämlika i religionen.</w:t>
      </w:r>
    </w:p>
    <w:p>
      <w:pPr/>
      <w:r>
        <w:rPr>
          <w:b/>
          <w:sz w:val="28"/>
        </w:rPr>
        <w:t xml:space="preserve">Hur vet människorna att sändebuden (fred vare med dem) talade sanning?</w:t>
      </w:r>
    </w:p>
    <w:p>
      <w:pPr/>
      <w:r>
        <w:t xml:space="preserve">Människorna kan veta att sändebuden talade sanning på flera sätt:</w:t>
      </w:r>
    </w:p>
    <w:p>
      <w:pPr/>
      <w:r>
        <w:t xml:space="preserve">Att den sanning och vägledning de kom är rationellt och i enlighet med människans natur, och intellektet vittnar om att det är korrekt, och inga andra än sändebud kommer med något som liknar vad de kom med.</w:t>
      </w:r>
    </w:p>
    <w:p>
      <w:pPr/>
      <w:r>
        <w:t xml:space="preserve">Att det som sändebuden kommit med leder till att människors tro och världsliga liv korrigeras. Det leder även till hela deras tillvaro korrigeras och att de kan bygga upp hela civilisationer. Utöver det leder deras budskap till att människor kan bevara sin religion, intellekt, egendom och heder.</w:t>
      </w:r>
    </w:p>
    <w:p>
      <w:pPr/>
      <w:r>
        <w:t xml:space="preserve">Att sändebuden (fred vare med dem) inte begär någon återgäldning från människorna för att leda dem till det goda och rätta, utan de väntar på sin belöning från deras Herre.</w:t>
      </w:r>
    </w:p>
    <w:p>
      <w:pPr/>
      <w:r>
        <w:t xml:space="preserve">Att det som sändebuden kom med är sant och korrekt utan några tvivel. Det är inte motsägande eller inkonsekvent, och varje profet bekräftar de tidigare profeterna och kallar till samma sak som de kallade till.</w:t>
      </w:r>
    </w:p>
    <w:p>
      <w:pPr>
        <w:sectPr>
          <w:pgSz w:w="11907" w:h="16839" w:orient="portrait"/>
          <w:pgMar w:top="400" w:right="1000" w:bottom="400" w:left="1000" w:header="720" w:footer="720" w:gutter="0"/>
          <w:pgBorders/>
        </w:sectPr>
      </w:pPr>
      <w:r>
        <w:t xml:space="preserve">Att Allah stödjer sändebuden (fred vare med dem) med tydliga tecken och övertygande mirakel, som Allah låter ske genom dem; för att styrka sanningen om att de är sända från Allah. Det största miraklet som profeterna haft är det sista sändebudet profeten Muhammeds ﷺ mirakel, vilket är Koranen.</w:t>
      </w:r>
    </w:p>
    <w:p>
      <w:pPr/>
      <w:r>
        <w:rPr>
          <w:b/>
          <w:sz w:val="28"/>
        </w:rPr>
        <w:t xml:space="preserve">Vad är Koranen?</w:t>
      </w:r>
    </w:p>
    <w:p>
      <w:pPr/>
      <w:r>
        <w:t xml:space="preserve">Koranen är en skrift från världarnas Herre. Det är Allahs ord som sändes ner genom ängeln Gabriel (fred vare med honom) till profeten Muhammed ﷺ. Den innehåller allt som Allah har ålagt människorna att känna till om Allah, hans änglar, hans böcker, hans sändebud, domedagen och ödet, det goda och det onda i det.</w:t>
      </w:r>
      <w:r>
        <w:t xml:space="preserve">Och den innehåller de obligatoriska dyrkanshandlingarna, de förbjudna handlingarna som man bör akta sig för, vad som räknas som prisvärda och klandervärda beteenden, och allt som rör människornas tro, deras världsliga liv, och deras nästa liv. Den är en mirakulös bok, som utmanar människorna att producera något som liknar den, och den är bevarad till domedagen i det språk som den sändes ner i utan att en bokstav har tagits bort, eller ett ord har ändrats.</w:t>
      </w:r>
    </w:p>
    <w:p>
      <w:pPr/>
      <w:r>
        <w:rPr>
          <w:b/>
          <w:sz w:val="28"/>
        </w:rPr>
        <w:t xml:space="preserve">Vad är beviset för uppståndelsen och räkenskapen?</w:t>
      </w:r>
    </w:p>
    <w:p>
      <w:pPr/>
      <w:r>
        <w:t xml:space="preserve">Ser du inte hur jorden är död och livlös, men när vatten faller ner på den börjar den komma till liv och producerar all slags vacker växtlighet? Han som återupplivade jorden, har makt att återuppliva de döda.</w:t>
      </w:r>
      <w:r>
        <w:t xml:space="preserve">Han som skapade människan från en droppe ovärdig vätska, har makt att återuppväcka henne på domedagen för att döma henne och belöna henne rättvist - om hon har gjort gott så kommer hon att ha det bra, och om har gjort dåligt kommer hon att ha det illa.</w:t>
      </w:r>
      <w:r>
        <w:t xml:space="preserve">Han som skapade himlarna och jorden och stjärnorna, har makt att återskapa människan; eftersom att återskapa människan en andra gång är enklare än att skapa himlarna och jorden.</w:t>
      </w:r>
    </w:p>
    <w:p>
      <w:pPr/>
      <w:r>
        <w:rPr>
          <w:b/>
          <w:sz w:val="28"/>
        </w:rPr>
        <w:t xml:space="preserve">Vad händer på domedagen?</w:t>
      </w:r>
    </w:p>
    <w:p>
      <w:pPr/>
      <w:r>
        <w:t xml:space="preserve">Vår Herre kommer att återuppliva skapelsen från deras gravar, och sedan döma dem baserat på deras handlingar. De som tror och har följt sändebuden kommer han att låta träda in i paradiset, där ska leva lyckligt för evigt. Människan kan inte föreställa sig denna lycka för att den är så otrolig. De som förkastar tron kommer han att låta träda in i helvetet, där det finns evigt straff, som inte kan föreställas av människan. När en människa träder in i paradiset eller helvetet, kommer hon aldrig att dö, utan hon kommer att leva evigt, antingen i lycka eller i straff.</w:t>
      </w:r>
    </w:p>
    <w:p>
      <w:pPr/>
      <w:r>
        <w:rPr>
          <w:b/>
          <w:sz w:val="28"/>
        </w:rPr>
        <w:t xml:space="preserve">Om en person vill konvertera till islam, vad ska han då göra? Finns det några ritualer han behöver utföra? Behöver han få tillstånd från någon för att ta detta steg?</w:t>
      </w:r>
    </w:p>
    <w:p>
      <w:pPr/>
      <w:r>
        <w:t xml:space="preserve">Om en person inser att islam verkligen är den sanna religionen, som är uppenbarad av världarnas Herre, bör han skynda sig att konvertera till islam; eftersom en förnuftig person, när han inser sanningen, bör han skynda sig mot den, och inte skjuta upp denna fråga.</w:t>
      </w:r>
      <w:r>
        <w:t xml:space="preserve">Och den som vill konvertera till islam behöver inte utföra några specifika ritualer, och behöver inte vara i närvaro av någon person, men om det sker i närvaro av en muslim eller i en islamisk förening är det bara bra. Annars är det tillräckligt att de säger: "Ash-hadu an la ilaha illallah, wa ash'hadu anna Muhammadan rasulullah" (Jag vittnar om att det inte finns någon sann gud utom Allah, och jag vittnar om att Muhammed är Allahs sändebud). Han bör säga detta med kunskap om dess betydelse och tro på den, och genom det blir han alltså muslim. Därefter kan han lära sig resten av islams regler steg för steg; för att fullgöra det som Allah har ålagt honom.</w:t>
      </w:r>
    </w:p>
    <w:p>
      <w:pPr/>
    </w:p>
    <w:sectPr>
      <w:pgSz w:w="11907" w:h="16839" w:orient="portrait"/>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2024-04-27T13:20:35Z</dcterms:created>
  <dcterms:modified xsi:type="dcterms:W3CDTF">2024-04-27T13:20:35Z</dcterms:modified>
</cp:coreProperties>
</file>