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‫حقوقی که فطرت به آن دعوت داده و شريعت آن را پذیرفته است</w:t>
      </w:r>
      <w:bookmarkEnd w:id="1"/>
    </w:p>
    <w:p>
      <w:pPr>
        <w:jc w:val="center"/>
        <w:bidi/>
      </w:pPr>
      <w:r>
        <w:rPr>
          <w:rtl/>
        </w:rPr>
        <w:t xml:space="preserve">*</w:t>
      </w:r>
    </w:p>
    <w:p>
      <w:pPr>
        <w:jc w:val="center"/>
        <w:bidi/>
      </w:pPr>
      <w:r>
        <w:rPr>
          <w:rtl/>
        </w:rPr>
        <w:t xml:space="preserve">بسم الله الرحمن الرحيم</w:t>
      </w:r>
    </w:p>
    <w:p>
      <w:pPr>
        <w:pStyle w:val="Heading2"/>
      </w:pPr>
      <w:bookmarkStart w:id="2" w:name="_Toc2"/>
      <w:r>
        <w:t>‫پیشگفتار</w:t>
      </w:r>
      <w:bookmarkEnd w:id="2"/>
    </w:p>
    <w:p>
      <w:pPr>
        <w:jc w:val="both"/>
        <w:bidi/>
      </w:pPr>
      <w:r>
        <w:rPr>
          <w:rtl/>
        </w:rPr>
        <w:t xml:space="preserve">إن الحمد لله، نحمده، ونستعينه، ونستغفره، ونتوب إليه،ونعوذ بالله من شرور أنفسنا ومن سيّئات أعمالنا،من يهده الله فلا مضلّ له،ومن يضلل فلا هادي له،وأشهد أن لا إله إلّا الله وحده لا شريك له،وأشهد أن محمّدا عبده ورسوله،صلى الله عليه وعلى آله وأصحابه ومن تبعهم بإحسان وسلم تسليما.</w:t>
      </w:r>
    </w:p>
    <w:p>
      <w:pPr>
        <w:jc w:val="both"/>
        <w:bidi/>
      </w:pPr>
      <w:r>
        <w:rPr>
          <w:rtl/>
        </w:rPr>
        <w:t xml:space="preserve">و بعد: یکی از فضائل و خوبی های شریعت الله متعال، رعایت کردن عدالت، و سپردن حق برای صاحبش بدون زیادت و نقصان است.الله متعال به عدل و احسان و بخشش به خویشاوندان امر فرموده، و با عدل رسولان را فرستاده است، و کتابها را نازل فرموده و امور دنیا و آخرت بر آن قرار داده است.</w:t>
      </w:r>
    </w:p>
    <w:p>
      <w:pPr>
        <w:jc w:val="both"/>
        <w:bidi/>
      </w:pPr>
      <w:r>
        <w:rPr>
          <w:rtl/>
        </w:rPr>
        <w:t xml:space="preserve">و عدل این است که برای هر صاحب حقی حقش داده شود، و هر کس در جایگاه مناسب اش قرار داده شود، و این کار صورت نمیگیرد جز با شناخت حقوق تا به صاحبانش عطا گردد، و به همین سبب این کلمه را در بیان مهم آن حقوق به رشتۀ تحریر در آوردیم؛ تا بنده آنچه را که از آن آموخته است تا قدر ممکن عملی نماید، و خلاصۀ آن قرار ذیل است:</w:t>
      </w:r>
    </w:p>
    <w:p>
      <w:pPr>
        <w:jc w:val="both"/>
        <w:bidi/>
      </w:pPr>
      <w:r>
        <w:rPr>
          <w:rtl/>
        </w:rPr>
        <w:t xml:space="preserve">1- حقوق الله متعال.</w:t>
      </w:r>
    </w:p>
    <w:p>
      <w:pPr>
        <w:jc w:val="both"/>
        <w:bidi/>
      </w:pPr>
      <w:r>
        <w:rPr>
          <w:rtl/>
        </w:rPr>
        <w:t xml:space="preserve">2- حقوق پیامبر صلی الله علیه وسلم.</w:t>
      </w:r>
    </w:p>
    <w:p>
      <w:pPr>
        <w:jc w:val="both"/>
        <w:bidi/>
      </w:pPr>
      <w:r>
        <w:rPr>
          <w:rtl/>
        </w:rPr>
        <w:t xml:space="preserve">3. حقوق پدر و مادر.</w:t>
      </w:r>
    </w:p>
    <w:p>
      <w:pPr>
        <w:jc w:val="both"/>
        <w:bidi/>
      </w:pPr>
      <w:r>
        <w:rPr>
          <w:rtl/>
        </w:rPr>
        <w:t xml:space="preserve">4- حقوق فرزندان.</w:t>
      </w:r>
    </w:p>
    <w:p>
      <w:pPr>
        <w:jc w:val="both"/>
        <w:bidi/>
      </w:pPr>
      <w:r>
        <w:rPr>
          <w:rtl/>
        </w:rPr>
        <w:t xml:space="preserve">5- حقوق نزدیکان.</w:t>
      </w:r>
    </w:p>
    <w:p>
      <w:pPr>
        <w:jc w:val="both"/>
        <w:bidi/>
      </w:pPr>
      <w:r>
        <w:rPr>
          <w:rtl/>
        </w:rPr>
        <w:t xml:space="preserve">6- حقوق زن و شوهر.</w:t>
      </w:r>
    </w:p>
    <w:p>
      <w:pPr>
        <w:jc w:val="both"/>
        <w:bidi/>
      </w:pPr>
      <w:r>
        <w:rPr>
          <w:rtl/>
        </w:rPr>
        <w:t xml:space="preserve">7- حقوق حاکمان و رعیت.</w:t>
      </w:r>
    </w:p>
    <w:p>
      <w:pPr>
        <w:jc w:val="both"/>
        <w:bidi/>
      </w:pPr>
      <w:r>
        <w:rPr>
          <w:rtl/>
        </w:rPr>
        <w:t xml:space="preserve">8- حقوق همسایه گان.</w:t>
      </w:r>
    </w:p>
    <w:p>
      <w:pPr>
        <w:jc w:val="both"/>
        <w:bidi/>
      </w:pPr>
      <w:r>
        <w:rPr>
          <w:rtl/>
        </w:rPr>
        <w:t xml:space="preserve">9- حقوق عام مسلمانان.</w:t>
      </w:r>
    </w:p>
    <w:p>
      <w:pPr>
        <w:jc w:val="both"/>
        <w:bidi/>
      </w:pPr>
      <w:r>
        <w:rPr>
          <w:rtl/>
        </w:rPr>
        <w:t xml:space="preserve">10- حقوق غیر مسلمانان.</w:t>
      </w:r>
    </w:p>
    <w:p>
      <w:pPr>
        <w:jc w:val="both"/>
        <w:bidi/>
      </w:pPr>
      <w:r>
        <w:rPr>
          <w:rtl/>
        </w:rPr>
        <w:t xml:space="preserve">اینها حقوقی هستند كه ما مي خواهيم به برخی از آنها بپردازیم و بگونۀ مختصر بحث نماییم.</w:t>
      </w:r>
    </w:p>
    <w:p>
      <w:pPr>
        <w:jc w:val="center"/>
        <w:bidi/>
      </w:pPr>
      <w:r>
        <w:rPr>
          <w:rtl/>
        </w:rPr>
        <w:t xml:space="preserve">*</w:t>
      </w:r>
    </w:p>
    <w:p>
      <w:pPr>
        <w:pStyle w:val="Heading2"/>
      </w:pPr>
      <w:bookmarkStart w:id="3" w:name="_Toc3"/>
      <w:r>
        <w:t>‫حق نخست: حق الله متعال</w:t>
      </w:r>
      <w:bookmarkEnd w:id="3"/>
    </w:p>
    <w:p>
      <w:pPr>
        <w:jc w:val="both"/>
        <w:bidi/>
      </w:pPr>
      <w:r>
        <w:rPr>
          <w:rtl/>
        </w:rPr>
        <w:t xml:space="preserve">این حق سزاوارترین و واجب ترین و بزرگترین حق است؛ زیرا این حق الله متعال، خالق بزرگ و مالک و تدبیر کنندۀ همه امور است، حق پادشاه مبین و زنده و قيومی که که آسمان ها و زمین توسط بر آن برپا شده است، همه چیز را آفریده و بر اساس حکمت بزرگ خود مقدر و مقرر نمود.حق الله متعال؛ آن ذاتى كه تو را از نیست به وجود آورد در حالی که هیچ یاد و ذکر تو نمی شد، حق الله متعال که تو در تاریکی های سه گانه در شکم مادرت بودی با نعمت ها تو را پرورش داد در حالی که هیچ یکی از مخلوق توان تامین غذا و موارد لازم برای رشد و زندگی تو را نداشت، پستان ها را برایت جاری ساخت، راه خیر و شر (حق و باطل) را برایت نشان داد، پدر و مادر را برای تو مسخر کرد، تو را کمک کرد و تو را آماده ساخت، نعمت ها، عقل و درك را براى تو مساعد ساخت، و تو را برای قبول و بهره مندی از آن آماده ساخت.قال تعالى: {وَاللّهُ أَخْرَجَكُم مِّن بُطُونِ أُمَّهَاتِكُمْ لاَ تَعْلَمُونَ شَيْئًا وَجَعَلَ لَكُمُ الْسَّمْعَ وَالأَبْصَارَ وَالأَفْئِدَةَ لَعَلَّكُمْ تَشْكُرُون} [النحل:78]، (وَٱللَّهُ أَخۡرَجَكُم مِّنۢ بُطُونِ أُمَّهَٰتِكُمۡ لَا تَعۡلَمُونَ شَيۡـٔٗا وَجَعَلَ لَكُمُ ٱلسَّمۡعَ وَٱلۡأَبۡصَٰرَ وَٱلۡأَفۡـِٔدَةَ لَعَلَّكُمۡ تَشۡكُرُونَ) [النحل:78]،
الله شما را از شکمِ مادران تان خارج نمود در حالی ‌که هیچ چیز نمی‌دانستید؛ و گوش و چشم و دل [= عقل] برایتان پدید آورد باشد که سپاس گزارید.اگر به اندازۀ چشم به هم زدن فضلش را از تو دریغ می کرد هلاک می شدی، و اگر رحمتش را از تو دریغ می کرد زنده نمی ماندی.اگر این فضل الله و رحمت او بر تو باشد، پس حق وی بر تو بزرگ‌ترین حقهاست؛ زیرا او به وجود آوردن تو، آماده کردن تو و کمک رسانی برای تو را تحقق بخشید، چون وی از تو نه روزی می خواهد و نه غذا.قال تعالى: {لاَ نَسْأَلُكَ رِزْقًا نَّحْنُ نَرْزُقُكَ وَالْعَاقِبَةُ لِلتَّقْوَى} [طه:132]. الله متعال فرمود: {لاَ نَسْأَلُكَ رِزْقًا نَّحْنُ نَرْزُقُكَ وَالْعَاقِبَةُ لِلتَّقْوَى} [طه:132].
[ما] از تو روزی نمی‌خواهیم، [بلکه] خود به تو روزی می‌دهیم؛ و سرانجامِ نیک، برای [اهل] پرهیز است.</w:t>
      </w:r>
    </w:p>
    <w:p>
      <w:pPr>
        <w:jc w:val="both"/>
        <w:bidi/>
      </w:pPr>
      <w:r>
        <w:rPr>
          <w:rtl/>
        </w:rPr>
        <w:t xml:space="preserve">او فقط یک چیز از شما می خواهد که سودش به تو برمی گردد، او می خواهد که تنها او را در حالی بپرستی که هیچ شریکی برای وی قرار ندهی،قال تعالى: {وَمَا خَلَقْتُ الْجِنَّ وَالإِنسَ إِلاَّ لِيَعْبُدُون } [الذاريات:56-58]، الله متعال فرمود: (وَمَا خَلَقۡتُ ٱلۡجِنَّ وَٱلۡإِنسَ إِلَّا لِيَعۡبُدُونِ) [الذاريات:56-58] ،
و جن و انس را فقط برای این آفریده‌ام که مرا عبادت كنند.او از تو می خواهد که با تمام معنای بندگی او را بندگی بکنی، همچنان به تمام معنای ربوبیت پروردگار توست، و این که تو بندۀ فروتن او باشی، در برابر اوامر او تسلیم باشی، و از نواهی وی دوری بجویی، عبد او باشی، از چیزی که خبر می دهد تصدیق کنی؛ چون تو نعمتهای وی را بر خود غالب می‌بینی، پس آیا شرم و حیا نمی‌کنی که این نعمت‌ها را با کفر عوض می کنی؟!</w:t>
      </w:r>
    </w:p>
    <w:p>
      <w:pPr>
        <w:jc w:val="both"/>
        <w:bidi/>
      </w:pPr>
      <w:r>
        <w:rPr>
          <w:rtl/>
        </w:rPr>
        <w:t xml:space="preserve">اگر کسی بر تو منّت بگذارد، تو حیا می کنی که چگونه نافرمانی اورا بکنی، و آشکارا با او مخالفت بکنی، پس چگونه با پروردگارت که هر نعمتی که داری از فضل اوست، و هر بدی که از تو دور می شود از رحمت اوست؟!قال تعالى: {وَمَا بِكُم مِّن نِّعْمَةٍ فَمِنَ اللّهِ ثُمَّ إِذَا مَسَّكُمُ الضُّرُّ فَإِلَيْهِ تَجْأَرُون} [النحل:53]. (وَمَا بِكُم مِّن نِّعۡمَةٖ فَمِنَ ٱللَّهِۖ ثُمَّ إِذَا مَسَّكُمُ ٱلضُّرُّ فَإِلَيۡهِ تَجۡـَٔرُونَ) [النحل:53].
و [ای مردم،] هر نعمتی که دارید، از سوی الله است؛ به علاوه، وقتی ضرری به شما می‌رسد، به پیشگاه او ناله و زاری می‌کنید.</w:t>
      </w:r>
    </w:p>
    <w:p>
      <w:pPr>
        <w:jc w:val="both"/>
        <w:bidi/>
      </w:pPr>
      <w:r>
        <w:rPr>
          <w:rtl/>
        </w:rPr>
        <w:t xml:space="preserve">و این حقی را که الله متعال بر خود واجب نموده است، آسان است برای کسی که الله متعال بر او آسان کرده باشد، زیرا الله متعال در آن حقوق هیچ گونه سختی و ناراحتی و سختی را قرار نداده است،قال الله تعالى: {وَجَاهِدُوا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 [الحج:78]. الله متعال فرموده است: (وَجَٰهِدُواْ فِي ٱللَّهِ حَقَّ جِهَادِهِۦۚ هُوَ ٱجۡتَبَىٰكُمۡ وَمَا جَعَلَ عَلَيۡكُمۡ فِي ٱلدِّينِ مِنۡ حَرَجٖۚ مِّلَّةَ أَبِيكُمۡ إِبۡرَٰهِيمَۚ هُوَ سَمَّىٰكُمُ ٱلۡمُسۡلِمِينَ مِن قَبۡلُ وَفِي هَٰذَا لِيَكُونَ ٱلرَّسُولُ شَهِيدًا عَلَيۡكُمۡ وَتَكُونُواْ شُهَدَآءَ عَلَى ٱلنَّاسِۚ فَأَقِيمُواْ ٱلصَّلَوٰةَ وَءَاتُواْ ٱلزَّكَوٰةَ وَٱعۡتَصِمُواْ بِٱللَّهِ هُوَ مَوۡلَىٰكُمۡۖ فَنِعۡمَ ٱلۡمَوۡلَىٰ وَنِعۡمَ ٱلنَّصِيرُ) [الحج:78].
و در راه الله ـ چنان که سزاوارِ جهاد [در راه] اوست ـ جهاد کنید. او شما را برگزید و هیچ سختی در دین برایتان قرار نداد. آیین پدرتان ابراهیم [است. او [الله] پیش از این و در این [قرآن] شما را مسلمان نامید تا پیامبر بر [ابلاغِ پیامش به] شما گواه باشد و شما [نیز] بر مردم گواه باشید. پس نماز برپا دارید و زکات بپردازید و به الله پناه ببرید [و بر او توکل کنید] که او [دوست و] کارسازِ شماست؛ و چه نیکو کارساز و چه نیک یاوری است!</w:t>
      </w:r>
    </w:p>
    <w:p>
      <w:pPr>
        <w:jc w:val="both"/>
        <w:bidi/>
      </w:pPr>
      <w:r>
        <w:rPr>
          <w:rtl/>
        </w:rPr>
        <w:t xml:space="preserve">این عقیدۀ ناب، و باور کردن به حق است، و عمل صالح پربار عقیدۀ ایمان به غیب، و ایمان به واقعیت مبتنی بر محبت و بزرگ پنداشتن است، و ثمرۀ آن اخلاص و استقامت است، نمازهای پنجگانه در شبانه روز الله متعال به وسیلۀ آن گناهان را کفاره، و درجات را بالا، و دلها و حالات را اصلاح می كند، و بنده به اندازۀ توانش آنها را انجام می دهد.قال تعالى: {فَاتَّقُوا اللَّهَ مَا اسْتَطَعْتُمْ} [التغابن: 16] الآية. الله متعال فرموده است: {فَاتَّقُوا اللَّهَ مَا اسْتَطَعْتُمْ} [التغابن: 16] الآية.
تا آنجا که می‌توانید، از الله بترسید.</w:t>
      </w:r>
    </w:p>
    <w:p>
      <w:pPr>
        <w:jc w:val="both"/>
        <w:bidi/>
      </w:pPr>
      <w:r>
        <w:rPr>
          <w:rtl/>
        </w:rPr>
        <w:t xml:space="preserve">و پیامبر صلی الله علیه وسلم به عمران بن حصین رضی الله عنه فرمود، هنگامی که عمران رضی الله عنه بیمار بود:«ایستاده نماز بخوان و اگر نمی توانی نشسته، و اگر نمی توانی بر پهلو».</w:t>
      </w:r>
    </w:p>
    <w:p>
      <w:pPr>
        <w:jc w:val="both"/>
        <w:bidi/>
      </w:pPr>
      <w:r>
        <w:rPr>
          <w:rtl/>
        </w:rPr>
        <w:t xml:space="preserve">زکات، و آن اندکی از پول توست که در نیاز مسلمانان به فقیران و مستمندان و راهیان و قرض داران و سایر مستحقین زکات پرداخت می شود،قال تعالى: {فَأَقِيمُوا الصَّلاَةَ وَآتُوا الزَّكَاةَ وَاعْتَصِمُوا بِاللَّهِ هُوَ مَوْلاَكُمْ فَنِعْمَ الْمَوْلَى وَنِعْمَ النَّصِير} [الحج:78]. الله متعال فرموده است: {فَأَقِيمُوا الصَّلاَةَ وَآتُوا الزَّكَاةَ وَاعْتَصِمُوا بِاللَّهِ هُوَ مَوْلاَكُمْ فَنِعْمَ الْمَوْلَى وَنِعْمَ النَّصِير} [الحج:78].
پس نماز برپا دارید و زکات بپردازید و به الله پناه ببرید [و بر او توکل کنید] که او [دوست و] کارسازِ شماست؛ و چه نیکو کارساز و چه نیک یاوری است!</w:t>
      </w:r>
    </w:p>
    <w:p>
      <w:pPr>
        <w:jc w:val="both"/>
        <w:bidi/>
      </w:pPr>
      <w:r>
        <w:rPr>
          <w:rtl/>
        </w:rPr>
        <w:t xml:space="preserve">در سال یک ماه روزه، و هر ‌کس از شما که بیمار یا مسافر باشد، تعدادی از روزهای دیگر را روزه بگیرد، و هر کس به علت ناتوانی دائم نتواند روزه بگیرد در مقابل هر روز یک فقیر را غذا بدهد.</w:t>
      </w:r>
    </w:p>
    <w:p>
      <w:pPr>
        <w:jc w:val="both"/>
        <w:bidi/>
      </w:pPr>
      <w:r>
        <w:rPr>
          <w:rtl/>
        </w:rPr>
        <w:t xml:space="preserve">حج بیت الله الحرام یک بار در عمر برای توانمند.</w:t>
      </w:r>
    </w:p>
    <w:p>
      <w:pPr>
        <w:jc w:val="both"/>
        <w:bidi/>
      </w:pPr>
      <w:r>
        <w:rPr>
          <w:rtl/>
        </w:rPr>
        <w:t xml:space="preserve">اینها پایه های حق الله متعال است، و علاوه از آنها بنابر آنچه پیش میاید مانند جهاد در راه الله، یا به دلایلی که آن را ایجاب می کند، واجب است؛ مانند یاری مستضعفان.</w:t>
      </w:r>
    </w:p>
    <w:p>
      <w:pPr>
        <w:jc w:val="both"/>
        <w:bidi/>
      </w:pPr>
      <w:r>
        <w:rPr>
          <w:rtl/>
        </w:rPr>
        <w:t xml:space="preserve">ببین - برادرم - این حق از لحاظ عمل آسان، و از لحاظ ثواب بسیار زیاد است، اگر آن را پیاده کردی در دنیا و آخرت خوشبخت می شوی، و از جهنم نجات میابی، و وارد بهشت ​​می شوی،قال تعالى: {فَمَن زُحْزِحَ عَنِ النَّارِ وَأُدْخِلَ الْجَنَّةَ فَقَدْ فَازَ وَما الْحَيَاةُ الدُّنْيَا إِلاَّ مَتَاعُ الْغُرُور} [آل عمران:185]. الله متعال فرموده است: {فَمَن زُحْزِحَ عَنِ النَّارِ وَأُدْخِلَ الْجَنَّةَ فَقَدْ فَازَ وَما الْحَيَاةُ الدُّنْيَا إِلاَّ مَتَاعُ الْغُرُور} [آل عمران:185].
پس هر كه را از آتش دور دارند و در بهشت درآورند، قطعاً رستگار شده ‌است؛ و زندگی دنیا چیزی جز مایۀ فریب نیست.</w:t>
      </w:r>
    </w:p>
    <w:p>
      <w:pPr>
        <w:jc w:val="center"/>
        <w:bidi/>
      </w:pPr>
      <w:r>
        <w:rPr>
          <w:rtl/>
        </w:rPr>
        <w:t xml:space="preserve">*</w:t>
      </w:r>
    </w:p>
    <w:p>
      <w:pPr>
        <w:pStyle w:val="Heading2"/>
      </w:pPr>
      <w:bookmarkStart w:id="4" w:name="_Toc4"/>
      <w:r>
        <w:t>‫حق دوم: حق رسول الله صلی الله علیه وسلم</w:t>
      </w:r>
      <w:bookmarkEnd w:id="4"/>
    </w:p>
    <w:p>
      <w:pPr>
        <w:jc w:val="both"/>
        <w:bidi/>
      </w:pPr>
      <w:r>
        <w:rPr>
          <w:rtl/>
        </w:rPr>
        <w:t xml:space="preserve">و این حق بزرگترین حقوق مخلوقات است، زیرا هیچ حقی برای مخلوق بزرگتر از حق رسول الله صلی الله علیه وسلم وجود ندارد.قال الله تعالى: {إِنَّا أَرْسَلْنَاكَ شَاهِدًا وَمُبَشِّرًا وَنَذِيرًا } [الفتح:8-9] الآية، الله متعال فرموده است: {إِنَّا أَرْسَلْنَاكَ شَاهِدًا وَمُبَشِّرًا وَنَذِيرًا } [الفتح:8-9] الآية،
[ای پیامبر،] ما تو را گواه و مژده‌دهنده و هشدار‌دهنده فرستادیم.بنابر این محبت پیامبر صلی الله علیه و سلم باید بر محبت همۀ مردم حتی از خود و فرزند و پدر و مادر مقدمتر باشد.رسول الله صلی الله علیه وسلم فرمودند: «هیچ یک از شما ایمان نمیبرد تا اینکه من نزد او از پسر و پدرش و همه مردم عزیزتر باشم».</w:t>
      </w:r>
    </w:p>
    <w:p>
      <w:pPr>
        <w:jc w:val="both"/>
        <w:bidi/>
      </w:pPr>
      <w:r>
        <w:rPr>
          <w:rtl/>
        </w:rPr>
        <w:t xml:space="preserve">از جمله حقوق پیامبر اکرم صلی الله علیه وسلم: تکریم و احترام و بزرگ پنداشتن او به نحوی که شایسته وی باشد، بدون مبالغه و بدون تقصیر می باشد. پس تکریم او در زمان حیاتش احترام به سنت و شخص شریف اوست، و تکریم او پس از مرگش احترام به سنت و شریعت محکم اوست،و هر کس تکریم و تعظیم صحابه را نسبت به رسول الله صلی الله علیه وسلم ببیند، می داند که این بزرگواران چگونه در برابر رسول الله صلی الله علیه وسلم مسئولیت های خویش را بگونه یی که لازم بود انجام داده اند.هنگامى كه قريش عروة بن مسعود را براى صلح با پيامبر صلى الله عليه وسلم در داستان حديبيه فرستادند، به قريش گفت:من شاهان - خسرو و قیصر و نجاشی - را زیارت کردم و کسی را ندیدم که اصحابش آنچنان که یاران محمد برای محمد احترام می گذاشتند احترام بگذارند، اگر برای شان امر می کرد برای انجام امر او مبادرت می ورزیدن، و هرگاه وضو می گرفت بر سر آب وضوی او دعوا می کردند، و هرگاه حرف می زد صدای خود را در مقابلش پایین می آوردند، و از روی احترام به او بگونۀ مستقیم نگاه نمی کردند.</w:t>
      </w:r>
    </w:p>
    <w:p>
      <w:pPr>
        <w:jc w:val="both"/>
        <w:bidi/>
      </w:pPr>
      <w:r>
        <w:rPr>
          <w:rtl/>
        </w:rPr>
        <w:t xml:space="preserve">این گونه او را گرامی می داشتند رضی الله عنهم، با آنچه که الله متعال از اخلاق نیکو، نرم خویی، و سهولت نفس به او ارزانی داشته است، و اگر خشن می بود، اطرافیانش از وی پراکنده می شدند.</w:t>
      </w:r>
    </w:p>
    <w:p>
      <w:pPr>
        <w:jc w:val="both"/>
        <w:bidi/>
      </w:pPr>
      <w:r>
        <w:rPr>
          <w:rtl/>
        </w:rPr>
        <w:t xml:space="preserve">از جمله حقوق پیامبر صلی الله علیه وسلم: ایمان به وی و به آنچه از امور گذشته و آینده خبر داده است، عمل کردن به امر وی، و دوری از اموری که نهی کرده است، و ایمان به اینکه راه و روش او کاملترین راه است، و شريعت او كامل ترين شریعت هاست می باشد. و نباید هيچ شریعت و نظامی، صرف نظر از مصدر آن، بر شریعت وی مقدم پنداشته شود،قال تعالى: {فَلاَ وَرَبِّكَ لاَ يُؤْمِنُونَ حَتَّىَ يُحَكِّمُوكَ فِيمَا شَجَرَ بَيْنَهُمْ ثُمَّ لاَ يَجِدُواْ فِي أَنفُسِهِمْ حَرَجًا مِّمَّا قَضَيْتَ وَيُسَلِّمُواْ تَسْلِيمًا} [النساء:65]، الله متعال فرموده است: {فَلاَ وَرَبِّكَ لاَ يُؤْمِنُونَ حَتَّىَ يُحَكِّمُوكَ فِيمَا شَجَرَ بَيْنَهُمْ ثُمَّ لاَ يَجِدُواْ فِي أَنفُسِهِمْ حَرَجًا مِّمَّا قَضَيْتَ وَيُسَلِّمُواْ تَسْلِيمًا} [النساء:65]،
نه؛ سوگند به پروردگارت [ای محمد] که آنان ایمان نمی‌آورند مگر اینکه در اختلافاتشان تو را داور قرار دهند و از داوری تو در دلِ خویش احساس ناراحتی نکنند و کاملاً تسلیم [حکم تو] باشند.{قُلْ إِن كُنتُمْ تُحِبُّونَ اللّهَ فَاتَّبِعُونِي يُحْبِبْكُمُ اللّهُ وَيَغْفِرْ لَكُمْ ذُنُوبَكُمْ وَاللّهُ غَفُورٌ رَّحِيم} [آل عمران:31]. {قُلْ إِن كُنتُمْ تُحِبُّونَ اللّهَ فَاتَّبِعُونِي يُحْبِبْكُمُ اللّهُ وَيَغْفِرْ لَكُمْ ذُنُوبَكُمْ وَاللّهُ غَفُورٌ رَّحِيم} [آل عمران:31].
[ای پیامبر،] بگو: «اگر الله را دوست ‌دارید، از من پیروی کنید تا الله شما را دوست بدارد و گناهانتان را بیامرزد؛ و الله آمرزندۀ مهربان است»</w:t>
      </w:r>
    </w:p>
    <w:p>
      <w:pPr>
        <w:jc w:val="both"/>
        <w:bidi/>
      </w:pPr>
      <w:r>
        <w:rPr>
          <w:rtl/>
        </w:rPr>
        <w:t xml:space="preserve">و از جمله حقوق پیامبر صلی الله علیه وسلم دفاع از شریعت و راه او با آنچه که انسان در توان دارد، با سلاحی که تقاضای حال باشد می باشد.اگر دشمن توسط استدلال و شبهات هجوم آورد؛ پس دفع کردن آن از طریق علم، و رد نمودن دلایل و شبهات آنان، و بیان نمودن مفاسد آنها می باشد،و اگر با اسلحه و توپ حمله کند دفاعش نیز همانند آن باشد.</w:t>
      </w:r>
    </w:p>
    <w:p>
      <w:pPr>
        <w:jc w:val="both"/>
        <w:bidi/>
      </w:pPr>
      <w:r>
        <w:rPr>
          <w:rtl/>
        </w:rPr>
        <w:t xml:space="preserve">هیچ ممکن نیست که مؤمنی بشنود که کسی به شریعت پیامبر صلی‌الله‌علیه‌وسلم یا شخص بزرگوارش تعرض نموده، و او بر آن سکوت نماید در حالیکه توانایی دفاع را داشته باشد.</w:t>
      </w:r>
    </w:p>
    <w:p>
      <w:pPr>
        <w:jc w:val="center"/>
        <w:bidi/>
      </w:pPr>
      <w:r>
        <w:rPr>
          <w:rtl/>
        </w:rPr>
        <w:t xml:space="preserve">*</w:t>
      </w:r>
    </w:p>
    <w:p>
      <w:pPr>
        <w:pStyle w:val="Heading2"/>
      </w:pPr>
      <w:bookmarkStart w:id="5" w:name="_Toc5"/>
      <w:r>
        <w:t>‫حق سوم: حقوق پدر و مادر</w:t>
      </w:r>
      <w:bookmarkEnd w:id="5"/>
    </w:p>
    <w:p>
      <w:pPr>
        <w:jc w:val="both"/>
        <w:bidi/>
      </w:pPr>
      <w:r>
        <w:rPr>
          <w:rtl/>
        </w:rPr>
        <w:t xml:space="preserve">هیچ کس از فضل و احسان پدر و مادر بر فرزندانش انکار نمی کند، پدر و مادر سبب وجود فرزند هستند، و حق بزرگی بر او دارند، او را کوچک تربیت کردند، و برای آسایش اش خود را خسته کردند، و برای بخواب رفتنش بیدار ماندند، مادرت تو را در شکم خود حمل کرد، و غالبا برای نه ماه از غذا و سلامتی او کاسته شد تا زنده بمانی، همانطور که الله متعال فرموده است:{حَمَلَتْهُ أُمُّهُ وَهْنًا عَلَى وَهْنٍ} الآية [لقمان:14]، {حَمَلَتْهُ أُمُّهُ وَهْنًا عَلَى وَهْنٍ} الآية [لقمان:14] ،
[از آن رو که] مادرش او را با سستی [و ضعفِ] روزافزون باردار شد.بعد از آن دو سال نگهداری و شیردهی با خستگی و مشقت و سختی.</w:t>
      </w:r>
    </w:p>
    <w:p>
      <w:pPr>
        <w:jc w:val="both"/>
        <w:bidi/>
      </w:pPr>
      <w:r>
        <w:rPr>
          <w:rtl/>
        </w:rPr>
        <w:t xml:space="preserve">همینطور پدر از کودکی تا رسیدن به سن بلوغ تا اینکه سر پاهای خود بایستی، برای رزق و روزی و قوت تو تلاش می کند، و در تربیت و راهنمایی تو می کوشد در حالی که تو برای خود توان ضرر و سود را نداری.از این رو الله متعال به فرزند دستور داد که با پدر و مادر خود با مهربانی و سپاسگزاری رفتار کند.فقال تعالى: {وَوَصَّيْنَا الإِنسَانَ بِوَالِدَيْهِ حَمَلَتْهُ أُمُّهُ وَهْنًا عَلَى وَهْنٍ وَفِصَالُهُ فِي عَامَيْنِ أَنِ اشْكُرْ لِي وَلِوَالِدَيْكَ إِلَيَّ الْمَصِير} [لقمان:14]، فقال تعالى: {وَوَصَّيْنَا الإِنسَانَ بِوَالِدَيْهِ حَمَلَتْهُ أُمُّهُ وَهْنًا عَلَى وَهْنٍ وَفِصَالُهُ فِي عَامَيْنِ أَنِ اشْكُرْ لِي وَلِوَالِدَيْكَ إِلَيَّ الْمَصِير} [لقمان:14]،
ما انسان را [دربارۀ نیکویی] به پدر و مادرش سفارش کردیم [از آن رو که] مادرش او را با سستی [و ضعفِ] روزافزون باردار شد و [دوران شیرخوارگی و] بازگرفتنش از شیر دو سال به طول ‌می‌انجامد. [به او گفتیم] که: «شُکرِ من و پدر و مادرت را به جای آور [که] باز‌گشت [همه] به سوی من است.وقال تعالى: {وَقَضَى رَبُّكَ أَلاَّ تَعْبُدُواْ إِلاَّ إِيَّاهُ وَبِالْوَالِدَيْنِ إِحْسَانًا إِمَّا يَبْلُغَنَّ عِندَكَ الْكِبَرَ أَحَدُهُمَا أَوْ كِلاَهُمَا فَلاَ تَقُل لَّهُمَا أُفٍّ وَلاَ تَنْهَرْهُمَا وَقُل لَّهُمَا قَوْلاً كَرِيمًا } [الإسراء:23-24]. و الله متعال فرموده است: {وَقَضَى رَبُّكَ أَلاَّ تَعْبُدُواْ إِلاَّ إِيَّاهُ وَبِالْوَالِدَيْنِ إِحْسَانًا إِمَّا يَبْلُغَنَّ عِندَكَ الْكِبَرَ أَحَدُهُمَا أَوْ كِلاَهُمَا فَلاَ تَقُل لَّهُمَا أُفٍّ وَلاَ تَنْهَرْهُمَا وَقُل لَّهُمَا قَوْلاً كَرِيمًا } [الإسراء:23-24].
و پروردگارت چنین فرمان داده است که: «جز او را عبادت نکنید و به پدر و مادر [تان] نیکی کنید. هر گاه یکی از آن دو یا هر دوی آنها در کنارِ تو به سن پیری رسیدند، حتی کمترین اهانتی به ایشان نکن و بر سرشان فریاد نزن و به نیکی [و مهربانی] با آنان سخن بگو.</w:t>
      </w:r>
    </w:p>
    <w:p>
      <w:pPr>
        <w:jc w:val="both"/>
        <w:bidi/>
      </w:pPr>
      <w:r>
        <w:rPr>
          <w:rtl/>
        </w:rPr>
        <w:t xml:space="preserve">حق پدر و مادر بر شما این است که: احسان با آنان در گفتار و کردار، توسط مال و بدن، و اطاعت از فرمان آنها در اموری که در آن نافرمانی الله متعال نباشد، و در مواردی که برای تو زیان آور نباشد، با نرمی با ایشان حرف بزنید، در برابر شان گشاده روی باش، خدمت آنان را به گونه ای که شایسته شان است انجام بده، و در پیری و بیماری و ضعف از آنان دلخور مشو، و آن را بر خود سنگین مگردان؛تو در جایگاه آنان خواهی بود، چنان که آنان پدر تو نیز پدر خواهی بود، و با فرزندان خود به پیری خواهی رسید – اگر مقدر باشد که زنده بمانی – چنان که آنان با تو به پیری رسیدند، و تو نیازمند نیکی فرزندان خود خواهی بود همان گونه که پدر و مادر تو نیازمند نیکی تو هستند،اگر برای آنان نیکی کرده باشی، مژده باد تور را به ثواب بزرگ، و پاداش بالمثل، پس هر كس با پدران خود نیکی کند، فرزندانش به او نیکی می کند، و هر كس نافرمانی پدران خود را بكند، فرزندانش نافرمانى او را خواهند کرد، و پاداش از جنس عمل است، پس طوری که رفتار می کنی با تو رفتار خواهد شد.</w:t>
      </w:r>
    </w:p>
    <w:p>
      <w:pPr>
        <w:jc w:val="both"/>
        <w:bidi/>
      </w:pPr>
      <w:r>
        <w:rPr>
          <w:rtl/>
        </w:rPr>
        <w:t xml:space="preserve">و الله متعال جایگاه حق پدر و مادر را جایگاه بزرگ و رفیع قرار داده است، طوری که حق آنان را پس از حق خود و رسول خود صلی الله علیه وسلم قرار داده است،فقال تعالى: {وَاعْبُدُواْ اللّهَ وَلاَ تُشْرِكُواْ بِهِ شَيْئًا وَبِالْوَالِدَيْنِ إِحْسَانًا} [النساء: 36] الآية، الله متعال فرموده است: {وَاعْبُدُواْ اللّهَ وَلاَ تُشْرِكُواْ بِهِ شَيْئًا وَبِالْوَالِدَيْنِ إِحْسَانًا} [النساء: 36] الآية،
و الله را عبادت کنید و چیزی را با او شریک نگردانید و به پدر و مادر نیکی کنید.وقال تعالى: {أَنِ اشْكُرْ لِي وَلِوَالِدَيْكَ إِلَيَّ الْمَصِير} [لقمان: 14]، الله متعال فرموده است: {أَنِ اشْكُرْ لِي وَلِوَالِدَيْكَ إِلَيَّ الْمَصِير} [لقمان: 14] ،
شُکرِ من و پدر و مادرت را به جای آور [که] باز‌گشت [همه] به سوی من است.پیامبر اکرم صلی الله علیه وسلم نیکی با پدر و مادر را بر جهاد در راه الله متعال مقدم دانسته است.چنانکه در حدیث ابن مسعود رضی الله عنه آمده که گفت: گفتم: یا رسول الله کدام عمل نزد الله متعال محبوبتر است؟ فرمود: «نماز در وقتش» گفتم: پس از آن کدام؟ فرمود: «نیکی به پدر و مادر »، گفتم: پس از آن کدام؟ فرمود: «جهاد در راه الله».بخاری و مسلم روایت کرده اند،
 و این بیانگر اهمیت حق پدر و مادر است که بسیاری از مردم آن را ضایع کرده اند، و دچار نافرمانی و قطع روابط شده اند، یکی از آنان را می بینی که برای پدر و مادر خود هیچ گونه حقی قایل نیست، و ممکن است آنان را تحقیر و توهین کند، و بر آنان تکبر کند، این چنین افراد دیر یا زود جزای آن را دریافت خواهند کرد.</w:t>
      </w:r>
    </w:p>
    <w:p>
      <w:pPr>
        <w:jc w:val="center"/>
        <w:bidi/>
      </w:pPr>
      <w:r>
        <w:rPr>
          <w:rtl/>
        </w:rPr>
        <w:t xml:space="preserve">*</w:t>
      </w:r>
    </w:p>
    <w:p>
      <w:pPr>
        <w:pStyle w:val="Heading2"/>
      </w:pPr>
      <w:bookmarkStart w:id="6" w:name="_Toc6"/>
      <w:r>
        <w:t>‫حق چهارم: حق فرزندان</w:t>
      </w:r>
      <w:bookmarkEnd w:id="6"/>
    </w:p>
    <w:p>
      <w:pPr>
        <w:jc w:val="both"/>
        <w:bidi/>
      </w:pPr>
      <w:r>
        <w:rPr>
          <w:rtl/>
        </w:rPr>
        <w:t xml:space="preserve">فرزندان شامل دختر و پسر می باشند، و حقوق فرزندان بسیار زیاد است، که مهم ترین آن: تربیت است، که آن پرورش دین و اخلاق آنان می باشد، تا این که دارندۀ سهم زیادی از آن باشند.قال الله تعالى: {يَاأَيُّهَا الَّذِينَ آمَنُوا قُوا أَنفُسَكُمْ وَأَهْلِيكُمْ نَارًا وَقُودُهَا النَّاسُ وَالْحِجَارَةُ} [التحريم:6] الآية، الله متعال فرموده است: {يَاأَيُّهَا الَّذِينَ آمَنُوا قُوا أَنفُسَكُمْ وَأَهْلِيكُمْ نَارًا وَقُودُهَا النَّاسُ وَالْحِجَارَةُ} [التحريم:6] الآية،
ای کسانی ‌که ایمان آورده‌اید، خود و خانواده‌تان را از آتشی که هیزمِ آن مردم و سنگ‌هاست نگه دارید.و پیامبر صلی الله علیه وسلم فرمودند: «همه ی شما مسئوليد و هريک از شما درباره ی زيردستانش بازخواست می شود؛ و مرد، مسئول خانواده اش است و درباره ی زيردستان خود بازخواست خواهد شد».پس فرزندان امانتی در گردن پدر و مادر هستند، که در قیامت در مورد آنان بازخواست خواهند شد، و با تربیت دادن دینی و اخلاقی فرزندان، والدین از زیر بار این بازپرس بیرون می آیند، و فرزندان صالح می شوند، و مایۀ شادی و سردی چشم پدر و مادر در دنیا و آخرت خواهند بود.يقول الله تعالى: {وَالَّذِينَ آمَنُوا وَاتَّبَعَتْهُمْ ذُرِّيَّتُهُم بِإِيمَانٍ أَلْحَقْنَا بِهِمْ ذُرِّيَّتَهُمْ وَمَا أَلَتْنَاهُم مِّنْ عَمَلِهِم مِّن شَيْءٍ كُلُّ امْرِئٍ بِمَا كَسَبَ رَهِين} [الطور:21]، الله متعال فرموده است: {وَالَّذِينَ آمَنُوا وَاتَّبَعَتْهُمْ ذُرِّيَّتُهُم بِإِيمَانٍ أَلْحَقْنَا بِهِمْ ذُرِّيَّتَهُمْ وَمَا أَلَتْنَاهُم مِّنْ عَمَلِهِم مِّن شَيْءٍ كُلُّ امْرِئٍ بِمَا كَسَبَ رَهِين} [الطور:21] ،
مؤمنانى كه فرزندانشان در ایمان پیرو آنان بودند، فرزندانشان را [نیز در بهشت] به آنان ملحق خواهیم كرد و از [پاداش] عملشان ذره‌اى نمى‌كاهیم؛ چرا که [سرنوشتِ] هر كس در گرو دستاورد خودِ اوست [و گناه دیگری را به دوش نمی‌کشد].{أَلَتْنَاهُم} یعنی: نه کاهیدیم،و پیامبر صلی الله علیه وسلم می فرماید: «اگر فرزند آدم بمیرد، اعمالش قطع می شود جز سه مورد: صدقۀ جاریه، یا علمی که پس از او سودمند باشد، یا فرزند صالحی که برای او دعا کند».این یکی از ثمرات تأدیب فرزند است، اگر او به نحو احسن تربیت شود، برای پدر و مادرش حتی پس از مرگ نیز سودمند می باشد.</w:t>
      </w:r>
    </w:p>
    <w:p>
      <w:pPr>
        <w:jc w:val="both"/>
        <w:bidi/>
      </w:pPr>
      <w:r>
        <w:rPr>
          <w:rtl/>
        </w:rPr>
        <w:t xml:space="preserve">و بسیاری از والدین این حق را دست کم گرفته اند، پس فرزندان خود را از دست دادند و آنها را فراموش کردند، گویا هیچ مسئولیتی در قبال آنان نداشته اند، نمی پرسند که کجا رفتند؟ و چی وقت آمدند؟و نه این که دوستان و همراهانشان چه کسانی هستند؟و نه آنان را به کار خیر رهنمایی می کنند، و نه آنان را از منکر باز می دارند.</w:t>
      </w:r>
    </w:p>
    <w:p>
      <w:pPr>
        <w:jc w:val="both"/>
        <w:bidi/>
      </w:pPr>
      <w:r>
        <w:rPr>
          <w:rtl/>
        </w:rPr>
        <w:t xml:space="preserve">تعجب آور است که این طیف از مردم برای حفظ و افزایش ثروت خویش تمام تلاش های خود را مبذول می دارند، و جهت آراسته کردن آن شب زنده داری می کنند، در حالیکه این پول ها را برای دیگران افزایش و آراسته می کنند، اما فرزندان برای آنان هیچ اهمیتی ندارند، حال آنکه محافظت و مراقبت فرزندان  در دنیا و آخرت بهتر و سودمندتر است.همان گونه که پدر باید بدن فرزند را با غذا و نوشیدنی تغذیه کند، و بدن او را لباس بپوشاند، قلب او را نیز با علم و ایمان باید تغذیه کند، و روح او را لباس تقوا بپوشاند، که این کار نیکو است.</w:t>
      </w:r>
    </w:p>
    <w:p>
      <w:pPr>
        <w:jc w:val="both"/>
        <w:bidi/>
      </w:pPr>
      <w:r>
        <w:rPr>
          <w:rtl/>
        </w:rPr>
        <w:t xml:space="preserve">و از جمله حقوق فرزندان: انفاق بر آنان به گونۀ نیکو بدون اسراف و کوتاهی می باشد؛ زیرا این حق فرزندان بالای پدر است، و از شکر نعمت الله متعال بر وی این است که برای او مال بخشیده است.و چگونه مال را از آنان در زندگی خود منع می کند، و بخل می ورزد؛ تا این که بعد از مرگش به زور آن را بگیرند؟! حتى اگر در امور واجب در حقشان بخل ورزد آنان حق دارند از مال او به برای رفع نیازمندی خویش بگونۀ معقول بگيرند، چنان كه رسول الله صلى الله عليه وسلم در این مورد به هند بنت عتبه رضی الله عنها فتوا دادند.</w:t>
      </w:r>
    </w:p>
    <w:p>
      <w:pPr>
        <w:jc w:val="both"/>
        <w:bidi/>
      </w:pPr>
      <w:r>
        <w:rPr>
          <w:rtl/>
        </w:rPr>
        <w:t xml:space="preserve">و از حقوق فرزندان اینست که: هیچ یک از آنان را در هدیه ها و بخشش ها برتری ندهد، و نباید برای برخی از فرزندانش چیزی بدهد و دیگران را محروم سازد؛ چون این نوعی از ظلم و ستم است، و الله متعال ستمگران را دوست ندارد.زیرا این امر منجر به تنفر محرومان شده، و میان محروم شده گان و بخشیده شده شان سبب بروز خصومت می گردد، و حتی شاید منجر به دشمنی میان محروم شده گان و پدران شان گردد.</w:t>
      </w:r>
    </w:p>
    <w:p>
      <w:pPr>
        <w:jc w:val="both"/>
        <w:bidi/>
      </w:pPr>
      <w:r>
        <w:rPr>
          <w:rtl/>
        </w:rPr>
        <w:t xml:space="preserve">و برخی از افراد یکی از فرزندان خود را به تناسب دیگران در نیکی و مهربانی با پدر و مادر متمایز می نمایند، به همین دلیل برای آنان هدیه و بخشش تخصیص می دهند؛ به دلیل این که با ایشان نیکی نموده است، حالانکه این گونه تخصیص دادن توجیه ندارد، پس متمایز ساختن شخص نیکی کننده به هدیه و بخشش جواز ندارد؛ زیرا پاداش نیکویی او را الله متعال می دهد، و همچنان متمایز ساختن فرزند نیکی کننده منجر به کبر و خودنمایی او می گردد، و برای خود برتری قایل شده، و باعث تنفر دیگران و استمرار عقوق و نافرمانی اش می شود.بعد ما نمی دانیم، ممکن شرایط تغییر کند، و فرمانبردار به نافرمان، و نافرمان به فرمانبردار عوض شود؛ چون دلها در دست الله متعال است هر طور که بخواهد آنها را می گرداند.</w:t>
      </w:r>
    </w:p>
    <w:p>
      <w:pPr>
        <w:jc w:val="both"/>
        <w:bidi/>
      </w:pPr>
      <w:r>
        <w:rPr>
          <w:rtl/>
        </w:rPr>
        <w:t xml:space="preserve">و در صحیحین (صحیح بخاری و مسلم) از نعمان بن بشیر آمده است که پدرش بشیر بن سعد غلامی به او عطا کرد، و او به پیامبر صلی الله علیه وسلم از آن خبر داد،پیامبر اکرم صلی الله علیه وسلم فرمود: آیا برای همه فرزندانت مانند آن دادی؟ او گفت: نه. سپس رسول الله صلی الله علیه وسلم فرمودند: «پس آن را برگردان» و در روایتی: «از الله خوف کنید، و با فرزندان خود به عدالت رفتار کنید»، و در لفظی: غیر از من کسی دیگر را بر آن گواه بگیر؛ زیرا من به ستم گواهی نمی دهم.»رسول الله صلی الله علیه وسلم ترجیح برخی از فرزندان بر برخ دیگر را ستم نامید، و ستم ظلم و حرام است.</w:t>
      </w:r>
    </w:p>
    <w:p>
      <w:pPr>
        <w:jc w:val="both"/>
        <w:bidi/>
      </w:pPr>
      <w:r>
        <w:rPr>
          <w:rtl/>
        </w:rPr>
        <w:t xml:space="preserve">ولى اگر برای بعضى از آنان چيزى را كه نياز دارند بدهد، و ديگرى نيازى نداشته باشد، مانند اينكه يكى از فرزندان به لوازم مکتب، معالجه و یا ازدواج نیاز داشته باشد، در این صورت اشکال ندارد اگر او را به چیزهای که نیاز دارد خاص بگرداند؛چون این گونه تخصیص دادن بر اساس نیاز است، مانند نفقه.</w:t>
      </w:r>
    </w:p>
    <w:p>
      <w:pPr>
        <w:jc w:val="both"/>
        <w:bidi/>
      </w:pPr>
      <w:r>
        <w:rPr>
          <w:rtl/>
        </w:rPr>
        <w:t xml:space="preserve">و هرگاه پدر مکلفیت های خویش را در قبال فرزند از قبیل تربیت و نفقه انجام دهد، حتما فرزند توفیق میابد فرمانبردار پدر خویش باشد، و حقوق وی را رعایت کند، و چون پدر در مکلفیت هایش در قبال فرزند کوتاهی کند، سزاوار عقوبت می گردد، و فرزند حق او را انکار می کند، و به نافرمانی فرزند خود مبتلا می شود، و طوری که برخورد می کنی برخورد می شوی.</w:t>
      </w:r>
    </w:p>
    <w:p>
      <w:pPr>
        <w:jc w:val="center"/>
        <w:bidi/>
      </w:pPr>
      <w:r>
        <w:rPr>
          <w:rtl/>
        </w:rPr>
        <w:t xml:space="preserve">*</w:t>
      </w:r>
    </w:p>
    <w:p>
      <w:pPr>
        <w:pStyle w:val="Heading2"/>
      </w:pPr>
      <w:bookmarkStart w:id="7" w:name="_Toc7"/>
      <w:r>
        <w:t>‫حق پنجم: حقوق نزدیکان (خویشاوندان)</w:t>
      </w:r>
      <w:bookmarkEnd w:id="7"/>
    </w:p>
    <w:p>
      <w:pPr>
        <w:jc w:val="both"/>
        <w:bidi/>
      </w:pPr>
      <w:r>
        <w:rPr>
          <w:rtl/>
        </w:rPr>
        <w:t xml:space="preserve">برای خویشاوندی که با شما نسبت خویشاوندی دارد - مانند برادر، عمو (کاکا)، دایی (ماما)، و فرزندان آنان، و هرکسی که در پیوند به شما تعلق دارد - آنان در تناسب به نزدیکی شان دارای حق این خویشاوندی هستند،قال الله تعالى: {وَآتِ ذَا الْقُرْبَى حَقَّهُ} [الإسراء:26] الآية، الله متعال فرموده است: {وَآتِ ذَا الْقُرْبَى حَقَّهُ} [الإسراء:26] الآية،
و حق خویشاوند را به او بده ( صلۀ رحِم به جای آور).وقال: {وَاعْبُدُواْ اللّهَ وَلاَ تُشْرِكُواْ بِهِ شَيْئًا وَبِالْوَالِدَيْنِ إِحْسَانًا وَبِذِي الْقُرْبَى} [النساء:36]، وقال: {وَاعْبُدُواْ اللّهَ وَلاَ تُشْرِكُواْ بِهِ شَيْئًا وَبِالْوَالِدَيْنِ إِحْسَانًا وَبِذِي الْقُرْبَى} [النساء:36] ،
و الله را عبادت کنید و چیزی را با او شریک نگردانید و به پدر و مادر نیکی کنید و [نیز] به خویشاوندان.بر هر خویشاوندی واجب است که با نزدیکان خویش با نیکی رابطه داشته باشد، با بذل منزلت و منفعت جسمانی و مالی، بر حسب اقتضای قوت خویشاوندی و نیاز، و این امری است که شرع و عقل و فطرت اقتضا می کند.</w:t>
      </w:r>
    </w:p>
    <w:p>
      <w:pPr>
        <w:jc w:val="both"/>
        <w:bidi/>
      </w:pPr>
      <w:r>
        <w:rPr>
          <w:rtl/>
        </w:rPr>
        <w:t xml:space="preserve">متون زیادی مبنی بر ارتباط با خویشاوند (صلۀ رحم)، یعنی قریبان و نزدیکان، و تشویق کردن بر آن وجود دارد.در صحیحین از ابوهریره رضی الله عنه روایت است که رسول الله صلی الله علیه وسلم فرمودند: «الله متعال خلق را آفرید، زمانی که آن را تمام نمود، رحم (خویشاوند) بلند شد و گفت: این مقام کسی است که از قطیعه (بریدن صلۀ رحم) به تو پناه می برد! الله متعال فرمود: آری، آیا راضی نمی‌شوی با کسی وصل باشم که تو را وصل کرده‌ باشد، ببُرم با کسی که تو را بریده باشد؟ او گفت: آری. گفت: آن برای توست.سپس رسول الله صلی الله علیه وسلم فرمودند: «اگر خواسته باشید بخوانید: {فَهَلْ عَسَيْتُمْ إِن تَوَلَّيْتُمْ أَن تُفْسِدُوا فِي الأَرْضِ وَتُقَطِّعُوا أَرْحَامَكُم } [محمد:22-23] ،
پس [اى منافقان،‌] آیا [جز این‌] انتظار ‌دارید كه اگر [از قرآن و سنت پیامبرش] روی بگردانید، در زمین تباهى كنید و از خویشاوندانتان ببُرید؟ [چنان‌که در جاهلیت این حالت را داشتید.]و پیامبر صلی الله علیه وسلم فرمودند: هر که به الله و روز آخرت ایمان دارد، پیوند خویشاوندی خود را حفظ کند.</w:t>
      </w:r>
    </w:p>
    <w:p>
      <w:pPr>
        <w:jc w:val="both"/>
        <w:bidi/>
      </w:pPr>
      <w:r>
        <w:rPr>
          <w:rtl/>
        </w:rPr>
        <w:t xml:space="preserve">بسیاری از مردم این حق را ضایع می کنند، و در آن غفلت می کنند، می بینید که یکی از آنها با خویشاوند خود هیچ گونه رابطه تامین نمی کند، نه به پول، نه به جایگاه، نه به اخلاق، روزها یا ماه ها می گذرد، بی آنکه آنان را ببیند و یا زیارت کند، و نه با هدیه دادن محبت شان را کسب کرد، و نه از آنان ضرر و یا نیازمندی را رفع کرده است، بلکه ممکن است با گفتار یا کردار یا با گفتار و عمل آنان را آزرده باشد، با کسانی که دور هستند رسیدگی می کنند، و با نزدیکان می برد.</w:t>
      </w:r>
    </w:p>
    <w:p>
      <w:pPr>
        <w:jc w:val="both"/>
        <w:bidi/>
      </w:pPr>
      <w:r>
        <w:rPr>
          <w:rtl/>
        </w:rPr>
        <w:t xml:space="preserve">و از مردم کسانی هستند که اگر نزدیکان شان با آنان پیوند داشته باشند با آنها پیوند داشته می باشند، و می بُرند هرگاه آنها بُریدند، و آنها در حقیقت پیوند دهندۀ نیستند، بلکه آنان پاداش نیکی را بمانند آن انجام داده اند، و این چیزی است که برای نزدیک و غیره آن اتفاق می افتد؛ و پاداش تنها مخصوص خویشاوند نیست، و پیوند دهندۀ واقعی کسی است که پیوند خود را بخاطر الله متعال قایم می دارد، و هیچ اهمیت نمی دهد برای این که با او پیوند را حفظ کند و یا نکند.چنانکه در «صحیح البخاری» عبدالله بن عمرو بن العاص - رضى الله عنهما - از پيامبر - صلى الله عليه و سلم - روايت مى كند كه فرمودند: "به جا آوردن پيوند خويشاوندى به طور متقابل صله ی رحم راستين نيست، بلكه صله ی رحم راستين هنگامى است كه اگر خويشاوندان ارتباط خويش را با كسى قطع كردند، او همچنان پيوند خويشاوندى را با آنان حفظ مى كند".مردی گفت: ای رسول الله، خويشاوندانی دارم که با آنان ارتباط برقرار می کنم، ولی آنها با من ارتباط ندارند؛ و من به آنان نيکی می کنم، ولی آنها به من بدی می کنند؛ من در برابر بدی های شان شکيبايی می ورزم، ولی آنها باز هم به من بدی می کنند.پیامبر اکرم صلی الله علیه وسلم فرمودند: اگر همين گونه باشی که گفتی، گويا خاکستر داغ به آنان می خورانی و تا زمانی که به همين روش عمل کنی، همواره پشتيبانی و حمایت الله در برابر آنها را خواهی داشت.مسلم روایت کرده است.</w:t>
      </w:r>
    </w:p>
    <w:p>
      <w:pPr>
        <w:jc w:val="both"/>
        <w:bidi/>
      </w:pPr>
      <w:r>
        <w:rPr>
          <w:rtl/>
        </w:rPr>
        <w:t xml:space="preserve">حتی اگر نسبت به پیوند خویشاوندی نباشد جز این که الله متعال با ارتباط برقرار کننده در دنیا و آخرت ارتباط برقرار می کند، و بر او رحمت خود را ارزانی می دارد، و کارهایش را آسان می کند، و غم و اندوه را از او دور می کند، علاوه بر اینکه در پیوند خویشاوندی نزدیکی خانواده ها، محبت و شفقت با یکدیگر، و کمک به یکدیگر هنگام مصیبت ها و شادی ها، و شادابی که از آن ناشی می گردد، چنان که این امر تجربه و معلوم شده است، و همۀ این فواید بر عکس می گردد هرگاه پیوند خویشاوندی قطع گردد و دوری به میان آید.</w:t>
      </w:r>
    </w:p>
    <w:p>
      <w:pPr>
        <w:jc w:val="center"/>
        <w:bidi/>
      </w:pPr>
      <w:r>
        <w:rPr>
          <w:rtl/>
        </w:rPr>
        <w:t xml:space="preserve">*</w:t>
      </w:r>
    </w:p>
    <w:p>
      <w:pPr>
        <w:pStyle w:val="Heading2"/>
      </w:pPr>
      <w:bookmarkStart w:id="8" w:name="_Toc8"/>
      <w:r>
        <w:t>‫حق ششم: حق زن و شوهر</w:t>
      </w:r>
      <w:bookmarkEnd w:id="8"/>
    </w:p>
    <w:p>
      <w:pPr>
        <w:jc w:val="both"/>
        <w:bidi/>
      </w:pPr>
      <w:r>
        <w:rPr>
          <w:rtl/>
        </w:rPr>
        <w:t xml:space="preserve">ازدواج آثار مهم و مقتضیات بزرگی دارد، پیوندی است بین زن و شوهر، که هر یک را ملزم به رعایت حقوق دیگر می نماید: حقوق جسمانی، حقوق اجتماعی، حقوق مالی.</w:t>
      </w:r>
    </w:p>
    <w:p>
      <w:pPr>
        <w:jc w:val="both"/>
        <w:bidi/>
      </w:pPr>
      <w:r>
        <w:rPr>
          <w:rtl/>
        </w:rPr>
        <w:t xml:space="preserve">بر زن و شوهر واجب است که با یکدیگر به نیکی رفتار کنند، و حقی را که بر عهدۀ اوست با کمال لطف و آسانی، بدون اکراه و تعلل بدهد.قال الله تعالى: {وَعَاشِرُوهُنَّ بِالْمَعْرُوفِ} [النساء:19] الآية، الله متعال فرموده است: {وَعَاشِرُوهُنَّ بِالْمَعْرُوفِ} [النساء:19] الآية،
و با آنها به طور شایسته رفتار کنید.وقال تعالى: {وَلَهُنَّ مِثْلُ الَّذِي عَلَيْهِنَّ بِالْمَعْرُوفِ وَلِلرِّجَالِ عَلَيْهِنَّ دَرَجَةٌ} [البقرة:228] الآية، و الله متعال فرموده است: {وَلَهُنَّ مِثْلُ الَّذِي عَلَيْهِنَّ بِالْمَعْرُوفِ وَلِلرِّجَالِ عَلَيْهِنَّ دَرَجَةٌ} [البقرة:228] الآية،
و زنان حقوق شایسته‌ای [بر عهده مردان] دارند همانند [و همسنگِ وظایفی] که بر عهده دارند و مردان [در سرپرستی و امرِ طلاق] بر آنان برتری دارند.همچنان زن باید سعی کند مسئولیت های که در قبال شوهر خویش دارد انجام دهد.</w:t>
      </w:r>
    </w:p>
    <w:p>
      <w:pPr>
        <w:jc w:val="both"/>
        <w:bidi/>
      </w:pPr>
      <w:r>
        <w:rPr>
          <w:rtl/>
        </w:rPr>
        <w:t xml:space="preserve">و هرگاه هر یک از همسران مسئولیت های متقابل انجام دهند زندگی شان شاد، و رابطۀ شان پایدار خواهد بود، و اگر برعکس باشد اختلاف و درگیری پیش آمده، و زندگی هر یک غیر قابل تحمل خواهد بود.</w:t>
      </w:r>
    </w:p>
    <w:p>
      <w:pPr>
        <w:jc w:val="both"/>
        <w:bidi/>
      </w:pPr>
      <w:r>
        <w:rPr>
          <w:rtl/>
        </w:rPr>
        <w:t xml:space="preserve">نصوص متعددی در پیوند سفارش به زن، و رعایت حالش آمده است، و اینکه کامل بودن حال ناممکن است، پس رسول الله صلی الله علیه وسلم فرموده اند:«به وصيت من درباره ی خوش رفتاری با زنان توجه کنيد؛ زيرا زن از قبرغه آفريده شده است و کج ترين بخش قبرغه، قسمتِ بالای آن است. اگر بخواهی راستش کنی، می شکند و اگر رهايش نمايی، همچنان کج باقی می ماند؛ پس سفارشم را درباره ی زنان رعايت کنيد».و در روایتی آمده است: «زن مانند قبرغه است که اگر قصد راست کردن آن را داشته باشی، آن را می شکنی؛ و اگر بخواهی از او بهره مند شوی، بايد با کجی اش بسازی؛ و اگر بخواهی راستش کنی، می شکند و شکستنش طلاقِ اوست».و رسول الله صلی الله علیه وسلم فرمودند: «هيچ مردِ مؤمنی، نسبت به زنی مؤمن (يعنی همسر خويش) بد نَبَرد؛ زيرا اگر يک اخلاقش را نمی پسندد، اخلاق ديگرش را می پسندد».و معنی: ( لا یفرک) نفرت و بد نبردن است،در این احادیث آمده است: پیامبر صلی الله علیه وسلم به امت خود دستور داد که مرد با زن چگونه رفتار کند؟و از آنچه که در زن موجود است باید استفاده کرد؛ زیرا طبیعت که از آن آفریده شده طوری است که نباید کامل باشد، بلکه باید کجی در آن باشد، و ممکن نیست که مرد از زن لذت ببرد مگر بر حسب طبیعتی که بر آن آفریده شده.</w:t>
      </w:r>
    </w:p>
    <w:p>
      <w:pPr>
        <w:jc w:val="both"/>
        <w:bidi/>
      </w:pPr>
      <w:r>
        <w:rPr>
          <w:rtl/>
        </w:rPr>
        <w:t xml:space="preserve">و در این احادیث آمده که: انسان باید میان محاسن و معایب زن مقایسه کند، زیرا اگر یکی از اخلاق او را دوست نداشت آن را با اخلاق دومی او که از آن راضی هست مقایسه کند، و صرفاً به او نگاه نفرت و خشم آمیز نکند.</w:t>
      </w:r>
    </w:p>
    <w:p>
      <w:pPr>
        <w:jc w:val="both"/>
        <w:bidi/>
      </w:pPr>
      <w:r>
        <w:rPr>
          <w:rtl/>
        </w:rPr>
        <w:t xml:space="preserve">و اینکه بسیاری از شوهران خواهان حال کامل زن خود هستند، و این امر غیر ممکن است، و بنابر این دچار پریشانی می شوند، و نمی توانند از همسران خود لذت ببرند.و شاید این امر منجر به طلاق شود، چنان که رسول الله صلی الله علیه وسلم فرمودند:«و اگر بخواهی راستش کنی، می شکند و شکستنش طلاقِ اوست»، شوهر باید ملایم باشد و هر کاری را که زن انجام می دهد، در صورتی که به دین یا ناموس لطمه وارد نکند،  آن را نادیده بگیرد.</w:t>
      </w:r>
    </w:p>
    <w:p>
      <w:pPr>
        <w:jc w:val="both"/>
        <w:bidi/>
      </w:pPr>
      <w:r>
        <w:rPr>
          <w:rtl/>
        </w:rPr>
        <w:t xml:space="preserve">از حقوق زن بر شوهر این است که: نفقه او را از قبیل غذا و نوشیدنی، پوشاک، مسکن و مستلزمات آن را برعهده بگیرد؛ بنابر فرمودۀ الله متعال:{وَعلَى الْمَوْلُودِ لَهُ رِزْقُهُنَّ وَكِسْوَتُهُنَّ بِالْمَعْرُوفِ} [البقرة:233]، {وَعلَى الْمَوْلُودِ لَهُ رِزْقُهُنَّ وَكِسْوَتُهُنَّ بِالْمَعْرُوفِ} [البقرة:233]،
و بر صاحبِ فرزند [= پدر] لازم است خوراک و پوشاک آنان [= مادران] را [در مدت شیردادن] به طور شایسته‌ای [فراهم کند].و رسول الله صلی الله علیه وسلم فرمودند: «و حق آنان بر شما اين است که آنان را بخوبی و به اندازه ی توان، خوراک و پوشاک بدهيد»،و پرسیده شد: حق همسر ما بر ما چیست؟ فرمود: «اینکه چون غذایی خوردی، به او بدهی و اگر لباسی پوشیدی - یا کسب نمودی - او را بپوشانی و به صورت او ضربه نزنی و دشنامش ندهی و جز در خانه از او دوری نکنی».ابو داود روایت کرده است.</w:t>
      </w:r>
    </w:p>
    <w:p>
      <w:pPr>
        <w:jc w:val="both"/>
        <w:bidi/>
      </w:pPr>
      <w:r>
        <w:rPr>
          <w:rtl/>
        </w:rPr>
        <w:t xml:space="preserve">از جمله حقوق زن بر شوهر این است که: اگر زن دومی داشته باشد در میان هر دو باید در خرج و مسکن و شب گزراندن و در هر آنچه که توان دارد عدل را پیشه کند؛ چون فقط به يکی از آنها روی آوردن از گناهان کبیره است،رسول الله صلی الله علیه وسلم فرمودند:  «هرکس دو همسر داشته باشد و فقط به يکی از آنها روی بياورد، روز قيامت درحالی - به ميدانِ حشر - می آيد که نيمی از بدنش خميده است».و اما آنچه را که نمی تواند در آن عدل کند؛ مانند محبت و راحت نفس، در این مورد گناهی بر او نیست؛ چون این کار در توان او نیست،قال الله تعالى: {وَلَن تَسْتَطِيعُواْ أَن تَعْدِلُواْ بَيْنَ النِّسَاء وَلَوْ حَرَصْتُمْ} [النساء:129]، قال الله تعالى: {وَلَن تَسْتَطِيعُواْ أَن تَعْدِلُواْ بَيْنَ النِّسَاء وَلَوْ حَرَصْتُمْ} [النساء:129] ،
و [شما مردان] هر چند بکوشید هرگز نمی‌توانید [از نظر محبت قلبی] میان زنان عدالت برقرار کنید.و رسول الله صلی الله علیه وسلم بین همسران خود - رضی الله عنهن - تقسیم می کرد و عدالت می نمود، و می فرمود:«يا الله، اين تقسيم بندی من در مواردی است که در اختیار من است؛ پس مرا در مورد آنچه مالک آن تویی و در اختیار من نیست (محبت قلبی)، سرزنش و مؤاخذه نفرما».</w:t>
      </w:r>
    </w:p>
    <w:p>
      <w:pPr>
        <w:jc w:val="both"/>
        <w:bidi/>
      </w:pPr>
      <w:r>
        <w:rPr>
          <w:rtl/>
        </w:rPr>
        <w:t xml:space="preserve">ولى اگر يكى از آنان را بر ديگرى ترجيح داد كه با رضاى او شب را بگذراند، اشكالى ندارد، چنان كه رسول الله صلى الله عليه وسلم برای عايشه و سوده روزها را تقسیم می کرد آنجا سوده روز خود را برای عایشه بخشید.رسول الله صلی الله علیه وسلم در بیماری که وفات کرد سوال می کرد و می گفت: «أَيْنَ أَنَا غَدًا، أَيْنَ أَنَا غَدًا»: «فردا کجا خواهم بود، فردا کجا خواهم بود» همه ی همسران به ایشان اجازه دادند هر جا که می خواهد باشد؛ بنابراین در خانه عایشه بود تا اینکه فوت شد.</w:t>
      </w:r>
    </w:p>
    <w:p>
      <w:pPr>
        <w:jc w:val="both"/>
        <w:bidi/>
      </w:pPr>
      <w:r>
        <w:rPr>
          <w:rtl/>
        </w:rPr>
        <w:t xml:space="preserve">و اما حقوق شوهر بر زنش بزرگتر از حقوق زن بر شوهرش است؛ زیرا الله متعال می فرماید:{وَلَهُنَّ مِثْلُ الَّذِي عَلَيْهِنَّ بِالْمَعْرُوفِ وَلِلرِّجَالِ عَلَيْهِنَّ دَرَجَةٌ} [البقرة:228]، {وَلَهُنَّ مِثْلُ الَّذِي عَلَيْهِنَّ بِالْمَعْرُوفِ وَلِلرِّجَالِ عَلَيْهِنَّ دَرَجَةٌ} [البقرة:228] ،
و زنان حقوق شایسته‌ای [بر عهده مردان] دارند همانند [و همسنگِ وظایفی] که بر عهده دارند و مردان [در سرپرستی و امرِ طلاق] بر آنان برتری دارند.و مرد سرپرست زن است، مصالح او را مواظبت و اورا تأدیب و رهنمایی مى کند، چنان که الله متعال فرمودند:{الرِّجَالُ قَوَّامُونَ عَلَى النِّسَاء بِمَا فَضَّلَ اللّهُ بَعْضَهُمْ عَلَى بَعْضٍ وَبِمَا أَنفَقُواْ مِنْ أَمْوَالِهِمْ} [النساء:34]. {الرِّجَالُ قَوَّامُونَ عَلَى النِّسَاء بِمَا فَضَّلَ اللّهُ بَعْضَهُمْ عَلَى بَعْضٍ وَبِمَا أَنفَقُواْ مِنْ أَمْوَالِهِمْ} [النساء:34].
مردان بر زنان سرپرست و نگهبانند، به دلیل آنکه الله برخی از اینان را بر برخی برتری داده است و [نیز] به دلیل آنکه از اموال خویش [برای زنان] خرج می‌کنند.</w:t>
      </w:r>
    </w:p>
    <w:p>
      <w:pPr>
        <w:jc w:val="both"/>
        <w:bidi/>
      </w:pPr>
      <w:r>
        <w:rPr>
          <w:rtl/>
        </w:rPr>
        <w:t xml:space="preserve">از جمله حقوق شوهر بر همسرش این است که: از فرمان او اطاعت کند بجز در مواردی که در آن معصیت الله باشد، و از اسرار و اموال او محافظت کند.رسول الله صلی الله علیه وسلم فرمودند: «اگر به کسی فرمان می دادم که کسی را سجده کند، به زن فرمان می دادم برای شوهرش سجده نمايد».رسول الله صلی الله علیه وسلم فرمودند: «هرگاه مرد، زنش را به بستر خود فرابخواند و زن به بستر شوهرش نرود و مرد، شب را در حال خشم (و نارضايتی) از همسرش سپری کند، ملائکه آن زن را تا صبح لعنت می کنند».</w:t>
      </w:r>
    </w:p>
    <w:p>
      <w:pPr>
        <w:jc w:val="both"/>
        <w:bidi/>
      </w:pPr>
      <w:r>
        <w:rPr>
          <w:rtl/>
        </w:rPr>
        <w:t xml:space="preserve">و از حقوق او بر خانمش: این است که خانم عملی را انجام ندهد که مانع شود شوهر  لذت کامل از وی بگیرد، هر چند اگر عبادت نفلی باشد؛ بنابر قول پیامبر صلی الله علیه وسلم:«برای زن جواز ندارد که روزه بگیرد در حالیکه شوهرش در خانه باشد مگر به اجازۀ او، و برای هیچ کس اجازۀ ورود به خانۀ او را ندهد مگر به اجازۀ او».</w:t>
      </w:r>
    </w:p>
    <w:p>
      <w:pPr>
        <w:jc w:val="both"/>
        <w:bidi/>
      </w:pPr>
      <w:r>
        <w:rPr>
          <w:rtl/>
        </w:rPr>
        <w:t xml:space="preserve">و رسول الله صلی الله علیه وسلم رضایت شوهر از همسرش را یکی از اسباب ورود او به بهشت ​​قرار داده است،ترمذی از حدیث ام سلمه رضی الله عنها روایت کرده است که رسول الله صلی الله علیه وسلم فرمودند:«هر زنی درحالی بميرد که شوهرش از او راضی است، وارد بهشت می شود».</w:t>
      </w:r>
    </w:p>
    <w:p>
      <w:pPr>
        <w:jc w:val="center"/>
        <w:bidi/>
      </w:pPr>
      <w:r>
        <w:rPr>
          <w:rtl/>
        </w:rPr>
        <w:t xml:space="preserve">*</w:t>
      </w:r>
    </w:p>
    <w:p>
      <w:pPr>
        <w:pStyle w:val="Heading2"/>
      </w:pPr>
      <w:bookmarkStart w:id="9" w:name="_Toc9"/>
      <w:r>
        <w:t>‫حق هفتم: حقوق حاکمان و رعیت</w:t>
      </w:r>
      <w:bookmarkEnd w:id="9"/>
    </w:p>
    <w:p>
      <w:pPr>
        <w:jc w:val="both"/>
        <w:bidi/>
      </w:pPr>
      <w:r>
        <w:rPr>
          <w:rtl/>
        </w:rPr>
        <w:t xml:space="preserve">الولاة (حاکمان): کسانی اند که زمام امور مسلمین را به عهده می گیرند، اعم از اینکه دارای ولایت عام باشند، مانند رئیس جمهور در کشور، و یا اینکه دارای ولایت خاص باشند، مانند رئیس بر یک ادارۀ خاص و یا کار خاص، و همۀ آنان دارای حقوقی هستند که رعیت آن را باید رعایت کند، و رعیت نیز حقوقی دارد بالای حاکمان که آنان نیز باید آن را رعایت نمایند.</w:t>
      </w:r>
    </w:p>
    <w:p>
      <w:pPr>
        <w:jc w:val="both"/>
        <w:bidi/>
      </w:pPr>
      <w:r>
        <w:rPr>
          <w:rtl/>
        </w:rPr>
        <w:t xml:space="preserve">از حقوق رعیت بر حاکمان اینست که امانتی را که الله متعال به آنان واگذار کرده و آنان را به انجام آن موظف نموده است، از قبیل نصیحت به رعیت، و  سوق دادن آنان در مسیر درست که منافع دنیا و آخرت را تضمین کند بجا بیاورند،البته با پیروی از راه مؤمنان، که همان راهی است که رسول الله صلی الله علیه وسلم بر آن بود؛ چون در آن راه سعادت آنان و رعیت و زیر دستان شان می باشد، و این مؤثرترین چیزی است که رعیت از حاکمان خود راضی می شوند، و با آنان پیوند می خورند، و در برابر دستورات شان تسلیم می شوند و در چیزی که برای آنان سپرده اند امانت حفظ می شود.زیرا هر کس از الله متعال خوف کند، مردم از او خوف می کنند، و هر کس الله متعال را خشنود سازد الله متعال او را از بار مردم بسنده و آنان را از او راضی می سازد؛ چون دلها در دست الله متعال است هر طور که بخواهد آنها را می گرداند.</w:t>
      </w:r>
    </w:p>
    <w:p>
      <w:pPr>
        <w:jc w:val="both"/>
        <w:bidi/>
      </w:pPr>
      <w:r>
        <w:rPr>
          <w:rtl/>
        </w:rPr>
        <w:t xml:space="preserve">و اما حقوق حاكمان بر رعيت عبارتند از: نصيحت كردن آنان در كارهايشان، يادآوری آنان در صورت غفلت، و دعا برای آنان هرگاه در مسیر انحراف از حق قرار گرفتند، و اطاعت از فرمان آنان در غیر نافرمانی الله متعال؛زیرا در آن اساس و نظم امر است، و در مخالفت و نافرمانی آنان گسترش هرج و مرج و فساد امور می باشد، پس الله متعال به اطاعت خود و رسولش و کارگزاران (فرماندهان مسلمان) دستور داده است،فقال تعالى: {يَاأَيُّهَا الَّذِينَ آمَنُواْ أَطِيعُواْ اللّهَ وَأَطِيعُواْ الرَّسُولَ وَأُوْلِي الأَمْرِ مِنكُمْ} [النساء:59] الآية، فقال تعالى: {يَاأَيُّهَا الَّذِينَ آمَنُواْ أَطِيعُواْ اللّهَ وَأَطِيعُواْ الرَّسُولَ وَأُوْلِي الأَمْرِ مِنكُمْ} [النساء:59] الآية،
ای کسانی‌ که ایمان آورده‌اید، از الله و پیامبر و کارگزاران [و فرماندهان مسلمانِ] خود اطاعت کنید.و پیامبر صلی الله علیه وسلم فرمودند: «حرف شنوی و فرمان برداری از فرمانروايان بر هر مسلمانی واجب است؛ چه اين فرمان ها برايش خوشايند باشد و چه ناگوار؛ مگر اينکه به گناه و معصيتی امر شود که در اين صورت حرف شنوی و اطاعت درست نيست». متفق علیه</w:t>
      </w:r>
    </w:p>
    <w:p>
      <w:pPr>
        <w:jc w:val="both"/>
        <w:bidi/>
      </w:pPr>
      <w:r>
        <w:rPr>
          <w:rtl/>
        </w:rPr>
        <w:t xml:space="preserve">و عبدالله بن عمرو رضی الله عنهما فرمود که با رسول الله صلى الله عليه وسلم در سفر بوديم و جايی پائین شدیم، که منادی رسول الله صلى الله عليه وسلم اعلام کرد: نماز برپاست؛ - يعنی وقتِ نماز است.- همه نزدِ رسول الله صلى الله عليه وسلم جمع شديم، و فرمودند:«هر پيامبری پيش از من وظيفه داشت امتش را به بهترين چيزی که خير و صلاح شان را در آن می دانست، راهنمايی کند و آنها را از آنچه برای آنان بد می دانست، برحذر دارد. عافيت و سلامتِ اين امت از فتنه ها، در ابتدای آن نهاده شده است و در آينده به فتنه ها و اموری دچار می شود كه آنها را نمی پسنديد و فتنه هايی پديدار می گردد که هريک از آنها به قدری سنگين و شديد است که فتنه های پيش از خود را سبک و خفيف می گرداند؛ چنانکه فتنه ای پيش می آيد و مؤمن می گويد: اين مايه ی هلاکت من است. اما فتنه برطرف می شود و فتنه ای ديگر می آيد و مؤمن می گويد: اين همان فتنه ی هلاکت بار است - و فتنه ی پيشين بر او آسان می گردد.- پس هرکس دوست دارد از آتش دوزخ دور و واردِ بهشت شود، بايد در زمانی که مرگش فرا می رسد، به الله و آخرت ايمان داشته باشد و بايد با مردم به گونه ای رفتار کند که دوست دارد با خودش رفتار گردد. و هرکس با حاکمی بيعت کرد و با دست و دلِ خويش با او پيمان بست، بايد هرچه می تواند از او اطاعت کند و اگر کسی بر سرِ قدرت با حاکم نزاع کرد، گردنش را بزنيد».مسلم روایت کرده است،مردی از رسول الله صلى الله عليه وسلم سؤال کرد و گفت: ای پيامبر الله، اگر اميرانی بر ما قدرت بيابند که حقّ خود را از ما بخواهند، اما حقّ ما را ندهند، به ما چه دستور می دهيد؟ - چه کار کنيم؟ - رسول الله صلى الله عليه وسلم از او روی گردانید و جوابش را نداد؛ اما وی دوباره سؤال کرد. این بار رسول الله صلى الله عليه وسلم فرمود: «از وی بشنوید و اطاعت کنید؛ زيرا آنها وظيفه و مسئوليت خودشان را دارند و شما نيز وظيفه و مسئوليت خود را داريد».</w:t>
      </w:r>
    </w:p>
    <w:p>
      <w:pPr>
        <w:jc w:val="both"/>
        <w:bidi/>
      </w:pPr>
      <w:r>
        <w:rPr>
          <w:rtl/>
        </w:rPr>
        <w:t xml:space="preserve">از جمله حقوق حاکمان بر رعیت اینست که رعیت حاکمان خود را در انجام وظایف شان یاری بدهند، تا آنان را در اجرای فرمانی که به آنان سپرده شده یاری دهند، و اینکه هر یک نقش و مسئولیت خود را در جامعه بدانند تا کارها آنطور که لازم است پیش برود؛ اگر حاکمان در مسئولیت های خود از سوی رعیت یاری نشوند، آن گونه که لازم است انجام نمی یابد.</w:t>
      </w:r>
    </w:p>
    <w:p>
      <w:pPr>
        <w:jc w:val="center"/>
        <w:bidi/>
      </w:pPr>
      <w:r>
        <w:rPr>
          <w:rtl/>
        </w:rPr>
        <w:t xml:space="preserve">*</w:t>
      </w:r>
    </w:p>
    <w:p>
      <w:pPr>
        <w:pStyle w:val="Heading2"/>
      </w:pPr>
      <w:bookmarkStart w:id="10" w:name="_Toc10"/>
      <w:r>
        <w:t>‫حق هشتم: حق همسایگان</w:t>
      </w:r>
      <w:bookmarkEnd w:id="10"/>
    </w:p>
    <w:p>
      <w:pPr>
        <w:jc w:val="both"/>
        <w:bidi/>
      </w:pPr>
      <w:r>
        <w:rPr>
          <w:rtl/>
        </w:rPr>
        <w:t xml:space="preserve">همسایه کسی است که: در خانه به شما نزدیک است، و حق بزرگی بر شما دارد،اگر از نظر نسب به شما نزدیک باشد و مسلمان باشد، سه حق دارد: حق همسایگی، حق خویشاوندی، و حق اسلام،و اگر مسلمان باشد، و خویشاوندی نسبی نداشته باشد، دو حق دارد: حق همسایگی، و حق اسلام،همین طور اگر خویشاوند باشد و مسلمان نباشد، دو حق دارد: حق همسایگی، و حق خویشاوندی،و اگر بیگانه (غریبه) و غیر مسلمان باشد یک حق دارد: حق همسایگی،</w:t>
      </w:r>
    </w:p>
    <w:p>
      <w:pPr>
        <w:jc w:val="both"/>
        <w:bidi/>
      </w:pPr>
      <w:r>
        <w:rPr>
          <w:rtl/>
        </w:rPr>
        <w:t xml:space="preserve">الله متعال فرمودند: {وَبِالْوَالِدَيْنِ إِحْسَانًا وَبِذِي الْقُرْبَى وَالْيَتَامَى وَالْمَسَاكِينِ وَالْجَارِ ذِي الْقُرْبَى وَالْجَارِ الْجُنُبِ} [النساء:36] الآية،
و به پدر و مادر نیکی کنید و [نیز] به خویشاوندان و یتیمان و مستمندان و همسایۀ خویشاوند و همسایۀ غیرخویشاوند.رسول الله - صلى الله عليه و سلم - فرمودند: "همواره جبرئيل در مورد همسايه به من توصيه مى كرد تا اينكه گمان بردم (همسايه) از او ارث مى برد".متفق علیه.</w:t>
      </w:r>
    </w:p>
    <w:p>
      <w:pPr>
        <w:jc w:val="both"/>
        <w:bidi/>
      </w:pPr>
      <w:r>
        <w:rPr>
          <w:rtl/>
        </w:rPr>
        <w:t xml:space="preserve">از جمله حقوق همسایه بر همسایه این است که: تا اندازۀ توان با مال و جایگاه و منفعت به او احسان کند،«بهترين همسايه نزد الله متعال کسی است که برای همسايه اش بهتر است».و فرمودند: «و هر كسى كه به الله و روز قيامت ايمان دارد، پس همسایه اش را گرامی دارد»،و همچنان فرمودند: «هنگام پختن شوربا، آبش را بيشتر کن و به همسايه ات نيز بده».</w:t>
      </w:r>
    </w:p>
    <w:p>
      <w:pPr>
        <w:jc w:val="both"/>
        <w:bidi/>
      </w:pPr>
      <w:r>
        <w:rPr>
          <w:rtl/>
        </w:rPr>
        <w:t xml:space="preserve">و از جملۀ نیکی به همسایه: هدیه دادن در مناسبت ها به او است، زیرا که هدیه محبت می آورد و دشمنی را از بین می برد.</w:t>
      </w:r>
    </w:p>
    <w:p>
      <w:pPr>
        <w:jc w:val="both"/>
        <w:bidi/>
      </w:pPr>
      <w:r>
        <w:rPr>
          <w:rtl/>
        </w:rPr>
        <w:t xml:space="preserve">از حقوق همسایه بر همسایه اش: خودداری از ضرر رساندن لفظی و فعلی می باشد،رسول الله صلی الله علیه وسلم فرمود: «به الله سوگند ایمان نمی برد، به الله سوگند ایمان نمی برد، به الله سوگند ایمان نمی برد،» پس گفتند: کی ای رسول الله؟ فرمودند: «کسی که همسایه اش از شر او در امان نباشد».و در روایتی: « به بهشت وارد نمی شود کسی که همسایه اش از شر او در امان نباشد».البوائق: شرها، پس کسی که همسایه اش از شر او در امان نباشد مؤمن نیست، و وارد بهشت ​​نمی شود.</w:t>
      </w:r>
    </w:p>
    <w:p>
      <w:pPr>
        <w:jc w:val="both"/>
        <w:bidi/>
      </w:pPr>
      <w:r>
        <w:rPr>
          <w:rtl/>
        </w:rPr>
        <w:t xml:space="preserve">و بسیاری از مردم اکنون به حق همسایگی اهمیتی نمی دهند، و همسایگان شان از شر آنان در امان نیستند، پس همیشه می بینی که با آنان در ستیز، اختلاف و تعدی بر حقوق هستند، و با قول و فعل سبب اذیت آنان می گردند.همۀ اینها خلاف دستور الله و رسولش می باشد، و باعث از هم پاشیدگی مسلمانان، دوری دلهای شان، و فروریزی برخی از حرمت های یکدیگر می شود.</w:t>
      </w:r>
    </w:p>
    <w:p>
      <w:pPr>
        <w:jc w:val="center"/>
        <w:bidi/>
      </w:pPr>
      <w:r>
        <w:rPr>
          <w:rtl/>
        </w:rPr>
        <w:t xml:space="preserve">*</w:t>
      </w:r>
    </w:p>
    <w:p>
      <w:pPr>
        <w:pStyle w:val="Heading2"/>
      </w:pPr>
      <w:bookmarkStart w:id="11" w:name="_Toc11"/>
      <w:r>
        <w:t>‫حق نهم: حقوق عام مسلمانان</w:t>
      </w:r>
      <w:bookmarkEnd w:id="11"/>
    </w:p>
    <w:p>
      <w:pPr>
        <w:jc w:val="both"/>
        <w:bidi/>
      </w:pPr>
      <w:r>
        <w:rPr>
          <w:rtl/>
        </w:rPr>
        <w:t xml:space="preserve">این حقوق بسیار زیاد اند، از جمله: آنچه در صحیح ثابت است که پیامبر صلی الله علیه وسلم فرمودند:«حق مسلمان بر مسلمان شش چیز است: وقتی با او روبر شدی به وی سلام کنی، آنگاه که تو را دعوت نمود، اجابت کنی، زمانی که از تو نصیحت خواست او را نصیحت کنی، هرگاه عطسه زد و الحمدلله گفت، پاسخش را بدهی، هنگامی که بیمار شد به عیادتش بروی و چون فوت شد، در تشییع جنازه اش شرکت کنی».در اين حديث، شماری از حقوق مسلمانان بيان شده است:</w:t>
      </w:r>
    </w:p>
    <w:p>
      <w:pPr>
        <w:jc w:val="both"/>
        <w:bidi/>
      </w:pPr>
      <w:r>
        <w:rPr>
          <w:rtl/>
        </w:rPr>
        <w:t xml:space="preserve">حقیقت اول: سلام، سلام کردن سنت موکد است، و یکی از اسباب تآلف و دوستی مسلمانان می باشد، چنانکه مشاهده می شود، و آنچه که قول پیامبر صلی الله علیه وسلم بر آن دلالت می کند:« به الله سوگند، وارد بهشت نمی شويد تا اينکه ايمان داشته باشيد، و ايمان نمی آورید مگر زمانی که يکديگر را دوست بداريد؛ آيا شما را به کاری راهنمايی نمايم که اگر انجامش دهيد يکديگر را دوست خواهيد داشت؟ سلام گفتن را در ميان خود رواج دهيد».</w:t>
      </w:r>
    </w:p>
    <w:p>
      <w:pPr>
        <w:jc w:val="both"/>
        <w:bidi/>
      </w:pPr>
      <w:r>
        <w:rPr>
          <w:rtl/>
        </w:rPr>
        <w:t xml:space="preserve">و رسول الله صلی الله علیه وسلم هرگاه با کس روبرو می شد به سلام گفتن می پرداخت، و هنگامی که از نزد کودکان عبور می نمود، بر آنان سلام می گفت.</w:t>
      </w:r>
    </w:p>
    <w:p>
      <w:pPr>
        <w:jc w:val="both"/>
        <w:bidi/>
      </w:pPr>
      <w:r>
        <w:rPr>
          <w:rtl/>
        </w:rPr>
        <w:t xml:space="preserve">سنّت آن است که كوچک تر به بزرگ تر، عابر به نشسته و جمعيت كمتر به جمعيت بیشتر سلام کند، و سواره بر پیاده سلام کند، اما اگر  کسی که سزاوارتر است به سنت عمل ننمود شخص دیگر آن را انجام دهد؛ تا این که سلام از بین نرود، اگر کوچکتر سلام نگفت بزرگتر سلام بگوید، و اگر جمعیت کمتر سلام نگفت جمعیت بزرگتر سلام بگوید؛ تا اجر حاصل گردد.</w:t>
      </w:r>
    </w:p>
    <w:p>
      <w:pPr>
        <w:jc w:val="both"/>
        <w:bidi/>
      </w:pPr>
      <w:r>
        <w:rPr>
          <w:rtl/>
        </w:rPr>
        <w:t xml:space="preserve">عمّار بن ياسر رضي الله عنهما فرمود:«هر کس سه خصلت را در خود پدید آورد ایمانش کامل می شود: عدل از خودت (یعنی نگذاشتن حق کس را بالای خود)، سلام گفتن بر مردم، و انفاق در حالت تنگدستی».</w:t>
      </w:r>
    </w:p>
    <w:p>
      <w:pPr>
        <w:jc w:val="both"/>
        <w:bidi/>
      </w:pPr>
      <w:r>
        <w:rPr>
          <w:rtl/>
        </w:rPr>
        <w:t xml:space="preserve">اگر آغاز نمودن به سلام گفتن سنت باشد پس پاسخ آن واجب است، اگر کس به اندازۀ کافی آن را انجام دهد، بقیه را جبران می کند، و اگر به گروهی سلام بگوید، و یکی از آنان پاسخ دهد، از بقیه ادا می گردد.قـال الله تعالـى: {وَإِذَا حُيِّيْتُم بِتَحِيَّةٍ فَحَيُّواْ بِأَحْسَنَ مِنْهَا أَوْ رُدُّوهَا} الآيـة [النساء:86]، الله متعال فرمودند: {وَإِذَا حُيِّيْتُم بِتَحِيَّةٍ فَحَيُّواْ بِأَحْسَنَ مِنْهَا أَوْ رُدُّوهَا} الآيـة [النساء:86] ،
[ای مؤمنان،] هر گاه با درودی صمیمانه به شما سلام گویند، شما پاسخی بهتر ـ و یا همانند آن‌ ـ بگویید.در پاسخ دادن به سلام صرفاً گفتن: «خوش آمدید» کافی نیست؛ چون این پاسخ نه بهتر و نه همانند آن است،اگر گفت: السلام علیکم، باید بگوید: و علیکم السلام.و اگر گفت: «خوش آمدید» باید بگوید: «خوش آمدید» یعنی هم مثل پاسخ داده شود، و اگر سلام را اضافه نماید بهتر است.</w:t>
      </w:r>
    </w:p>
    <w:p>
      <w:pPr>
        <w:jc w:val="both"/>
        <w:bidi/>
      </w:pPr>
      <w:r>
        <w:rPr>
          <w:rtl/>
        </w:rPr>
        <w:t xml:space="preserve">حق دوم:«إذا دعاك فأجبه» یعنی: اگر شما را به خانۀ خود دعوت کرد، برای خوردن غذا یا چیز دیگر، دعوتش را اجابت کن، و اجابت دعوت سنت موکد است؛ چون با این کار دل دعوت کننده شاد شده و محبت و صمیمیت را به بار میاورد.</w:t>
      </w:r>
    </w:p>
    <w:p>
      <w:pPr>
        <w:jc w:val="both"/>
        <w:bidi/>
      </w:pPr>
      <w:r>
        <w:rPr>
          <w:rtl/>
        </w:rPr>
        <w:t xml:space="preserve">موارد ذیل از آن مستثنی اند: جشن عروسی، زیرا اجابت دعوت به آن با شرایط تعریف شده واجب است؛ بنابر گفتۀ پیامبر صلی الله علیه وسلم:«ومن لم يجب فقد عصى الله ورسوله». «و کسی که دعوت [وليمه] را اجابت نکند، نافرمانی الله و رسولش را کرده است».</w:t>
      </w:r>
    </w:p>
    <w:p>
      <w:pPr>
        <w:jc w:val="both"/>
        <w:bidi/>
      </w:pPr>
      <w:r>
        <w:rPr>
          <w:rtl/>
        </w:rPr>
        <w:t xml:space="preserve">شاید قول وی: «إذا دعاك فأجبه»، «اگر تو را دعوت کرد او را اجابت کن» حتی شامل دعوت کردن به کمک و یاری او نیز باشد، زیرا شما مأمور به اجابت او هستید، اگر از شما دعوت کرد که او را در حمل چیزی یا پرتاب کردن آن یا مانند آن یاری کنید، در این صورت مأمور به کمک او هستید؛بنابر قول رسول الله صلی الله علیه وسلم: «مؤمن نسبت به مؤمن مانند بنای استواری است که اجزای آن، یکدیگر را استحکام می‏بخشند».</w:t>
      </w:r>
    </w:p>
    <w:p>
      <w:pPr>
        <w:jc w:val="both"/>
        <w:bidi/>
      </w:pPr>
      <w:r>
        <w:rPr>
          <w:rtl/>
        </w:rPr>
        <w:t xml:space="preserve">حق سوم: «اگر از تو نصیحت طلب کرد، او را نصیحت کن» یعنی: اگر نزد تو آمد و در چیزی از تو نصیحت طلب کرد، او را نصیحت کن؛ زیرا این از دین است،چنان که رسول الله - صلى الله عليه و سلم - فرمودند: "دين نصيحت كردن است: براى الله متعال، و كتابش، و رسولش، و امامان مسلمانان، و عموم آنان".</w:t>
      </w:r>
    </w:p>
    <w:p>
      <w:pPr>
        <w:jc w:val="both"/>
        <w:bidi/>
      </w:pPr>
      <w:r>
        <w:rPr>
          <w:rtl/>
        </w:rPr>
        <w:t xml:space="preserve">اما اگر نزد تو نیامد تا نصیحت را طلب کند، اگر بر او ضرر و یا گناهی باشد که بر آن اقدام نماید، بر تو واجب است تا او را نصیحت کنی، هر چند او نزد تو نیاید؛زیرا این از زدودن ضرر و منکر از مسلمانان است، و اگر در کاری که انجام می دهد ضرر و گناهی برای او نباشد، ولی تو فکر می کنی که غیر این کار سودمندتر است، اینجا برای تو لازم نیست به او چیزی بگوئی مگر این که از تو نصیحت طلب کند، پس در این صورت نصیحت لازم می شود.</w:t>
      </w:r>
    </w:p>
    <w:p>
      <w:pPr>
        <w:jc w:val="both"/>
        <w:bidi/>
      </w:pPr>
      <w:r>
        <w:rPr>
          <w:rtl/>
        </w:rPr>
        <w:t xml:space="preserve">حق چهارم: «اگر عطسه زند، و الحمدلله گفت، پاسخ عطسه اش را بده» یعنی: به او بگو: «الله بر تو رحم کند»؛ بابت سپاس از او چون هنگام عطسه پروردگارش را ستایش کرد، اما اگر عطسه کند و ستایش الله را نکند، او حق ندارد، پس نباید پاسخ عطسه برایش گفته شود؛ چون وقتی الله را ستایش نکند، مجازاتش این است که پاسخ عطسه را دریافت نکند.</w:t>
      </w:r>
    </w:p>
    <w:p>
      <w:pPr>
        <w:jc w:val="both"/>
        <w:bidi/>
      </w:pPr>
      <w:r>
        <w:rPr>
          <w:rtl/>
        </w:rPr>
        <w:t xml:space="preserve">و اگر عطسه کننده ستایش الله را بجا آورد پاسخ آن واجب است، و بگوید: «يهديكم الله، ويصلح بالكم» «الله شما را هدايت کند و احوال تان را اصلاح بگرداند».</w:t>
      </w:r>
    </w:p>
    <w:p>
      <w:pPr>
        <w:jc w:val="both"/>
        <w:bidi/>
      </w:pPr>
      <w:r>
        <w:rPr>
          <w:rtl/>
        </w:rPr>
        <w:t xml:space="preserve">اگر عطسۀ او ادامه داشت، و سه بار پاسخ عطسه برایش گفته شد، در بار چهارم برایش گفته شود: «الله به تو عافیت نصیب کند» در عوض این که بگویی: «الله بر تو رحم کند».</w:t>
      </w:r>
    </w:p>
    <w:p>
      <w:pPr>
        <w:jc w:val="both"/>
        <w:bidi/>
      </w:pPr>
      <w:r>
        <w:rPr>
          <w:rtl/>
        </w:rPr>
        <w:t xml:space="preserve">حق پنجم: «هنگامی که بیمار شد به عیادتش بروی» و عیادت بیمار: زیارت اوست، و حق او بر برادران مسلمانش است، پس بر آنان واجب است که آن را انجام دهند، هر انداره بیمار از نظر خویشاوندی، دوستی و یا همسایگی حق بیشتری بر شما داشته باشد، عیادت او بر تو واجبتر است.</w:t>
      </w:r>
    </w:p>
    <w:p>
      <w:pPr>
        <w:jc w:val="both"/>
        <w:bidi/>
      </w:pPr>
      <w:r>
        <w:rPr>
          <w:rtl/>
        </w:rPr>
        <w:t xml:space="preserve">و عیادت به حالت بیمار و حالت بیماری بستگی دارد، ممکن حالت بیمار و بیماری نیاز به مراجعه بار بار را داشته باشد، وممکن حالت مراجعۀ بار بار را نداشته باشد، بنابراین بهتر است شرایط مراعات شود.</w:t>
      </w:r>
    </w:p>
    <w:p>
      <w:pPr>
        <w:jc w:val="both"/>
        <w:bidi/>
      </w:pPr>
      <w:r>
        <w:rPr>
          <w:rtl/>
        </w:rPr>
        <w:t xml:space="preserve">و سنت این است کس که بیمار را عیادت مى کند: احوال او را بپرسد، و برای او دعا کند، و درب گشایش و امید را بر او بگشاید؛ زیرا این یکی از بزرگترین اسباب سلامتی و شفا یابی است،و توبه را به گونه‌ای به او یادآوری کند که نترسد، مثلاً به او بگوید: در این بیماری خود خیری به دست می‌آوری، زیرا توسط بیماری الله متعال گناهان را کفاره، و بدی‌ها را محو می‌کند، و شاید به علت حبس و محرومیتت و با کثرت ذکر و استغفار و تضرع پاداش فراوان را بدست بیاوری.</w:t>
      </w:r>
    </w:p>
    <w:p>
      <w:pPr>
        <w:jc w:val="both"/>
        <w:bidi/>
      </w:pPr>
      <w:r>
        <w:rPr>
          <w:rtl/>
        </w:rPr>
        <w:t xml:space="preserve">حق ششم: «چون فوت شد، در تشییع جنازه اش شرکت کنی». شرکت در تشییع جنازه یکی از حقوق مسلمان بر برادرش است، و در آن ثواب بزرگ است.از رسول الله صلی الله علیه وسلم روایت است که فرمودند: «هرکس در تشيع جنازه ای شرکت کند و تا پايانِ نماز جنازه بماند، به اندازه ی يک قيراط پاداش می يابد و اگر تا خاکسپاریِ ميّت صبر کند، پاداش دو قيراط برايش ثبت می شود». پرسيدند: ای رسول الله، دو قيراط چقدر است؟ فرمودند: «همانندِ دو کوه بزرگ».</w:t>
      </w:r>
    </w:p>
    <w:p>
      <w:pPr>
        <w:jc w:val="both"/>
        <w:bidi/>
      </w:pPr>
      <w:r>
        <w:rPr>
          <w:rtl/>
        </w:rPr>
        <w:t xml:space="preserve">از جمله حقوق مسلمان بر مسلمان: خودداری از اذیت اوست، زیرا در اذیت مسلمانان گناهی بزرگ است،قال الله تعالى: {وَالَّذِينَ يُؤْذُونَ الْمُؤْمِنِينَ وَالْمُؤْمِنَاتِ بِغَيْرِ مَا اكْتَسَبُوا فَقَدِ احْتَمَلُوا بُهْتَانًا وَإِثْمًا مُّبِينًا} [الأحزاب:58]. قال الله تعالى: {وَالَّذِينَ يُؤْذُونَ الْمُؤْمِنِينَ وَالْمُؤْمِنَاتِ بِغَيْرِ مَا اكْتَسَبُوا فَقَدِ احْتَمَلُوا بُهْتَانًا وَإِثْمًا مُّبِينًا} [الأحزاب:58].
و کسانی که مردان و زنان مؤمن را بدون اینکه مرتكب [عمل زشتى‌] شده باشند [با اتهامات ناروا] می‌آزارند، بارِ دروغ و گناهی آشکار را به دوش می‌کشند.</w:t>
      </w:r>
    </w:p>
    <w:p>
      <w:pPr>
        <w:jc w:val="both"/>
        <w:bidi/>
      </w:pPr>
      <w:r>
        <w:rPr>
          <w:rtl/>
        </w:rPr>
        <w:t xml:space="preserve">به احتمال زیاد، هرکس به اذیت برادرش رو آورد، الله متعال در دنیا قبل از آخرت از او انتقام می گیرد،و رسول الله صلی الله علیه وسلم فرمودند: «با یکدیگر بغض و کینه نورزید، و به یکدیگر پشت نگردانید، وبندگان الله و برادران یکدیگر باشید، مسلمان برادر مسلمان است، به او ظلم نمی کند، ودر زمان مشکلات او را تنها رها نمی گذارد، و او را حقیر نمی داند، برای شخص از بدی (همین قدر) کافی است که (فردی) برادر (دینی) خودش را تحقیر نماید، تمام مسلمان بر مسلمان (دیگر) حرام است : (ریختن) خونش (به ناحق)، و(خوردن) مالش (به ناحق) ، و(تعرض به) آبرویش (به نا حق)».</w:t>
      </w:r>
    </w:p>
    <w:p>
      <w:pPr>
        <w:jc w:val="both"/>
        <w:bidi/>
      </w:pPr>
      <w:r>
        <w:rPr>
          <w:rtl/>
        </w:rPr>
        <w:t xml:space="preserve">حقوق مسلمان بر مسلمان دیگر زیاد است، اما مفهوم جامع آن می تواند در کلام پیامبر صلی الله علیه وسلم باشد:«مسلمان برادر مسلمان است»،هنگامی که بر اساس این برادری عمل شود، تلاش می نماید تا هر آنچه خیر و بهتر است بخواهد، و از هر آنچه برای او مضر است دوری کند.</w:t>
      </w:r>
    </w:p>
    <w:p>
      <w:pPr>
        <w:jc w:val="center"/>
        <w:bidi/>
      </w:pPr>
      <w:r>
        <w:rPr>
          <w:rtl/>
        </w:rPr>
        <w:t xml:space="preserve">*</w:t>
      </w:r>
    </w:p>
    <w:p>
      <w:pPr>
        <w:pStyle w:val="Heading2"/>
      </w:pPr>
      <w:bookmarkStart w:id="12" w:name="_Toc12"/>
      <w:r>
        <w:t>‫حق دهم: حق غیر مسلمانان</w:t>
      </w:r>
      <w:bookmarkEnd w:id="12"/>
    </w:p>
    <w:p>
      <w:pPr>
        <w:jc w:val="both"/>
        <w:bidi/>
      </w:pPr>
      <w:r>
        <w:rPr>
          <w:rtl/>
        </w:rPr>
        <w:t xml:space="preserve">غیر مسلمانان شامل همه کافران می شود، و آنان به چهار قسم هستند: (حربيّون) رزمندگان - جنگجویان-، (مستأمنون) - با کسر میم- امنیت طلبان، (معاهدون) معاهدان، و (ذمّيّون) اهل ذمه.</w:t>
      </w:r>
    </w:p>
    <w:p>
      <w:pPr>
        <w:jc w:val="both"/>
        <w:bidi/>
      </w:pPr>
      <w:r>
        <w:rPr>
          <w:rtl/>
        </w:rPr>
        <w:t xml:space="preserve">اما جنگجویان هیچ گونه حق حفاظت و رعایت بالای ما ندارند.</w:t>
      </w:r>
    </w:p>
    <w:p>
      <w:pPr>
        <w:jc w:val="both"/>
        <w:bidi/>
      </w:pPr>
      <w:r>
        <w:rPr>
          <w:rtl/>
        </w:rPr>
        <w:t xml:space="preserve">و اما امنیت طلبان، حق حمایت از ما را در زمان و مکان مشخص شده برای تأمین آنان را دارند؛ بنابر قول الله متعال:{وَإِنْ أَحَدٌ مِّنَ الْمُشْرِكِينَ اسْتَجَارَكَ فَأَجِرْهُ حَتَّى يَسْمَعَ كَلاَمَ اللّهِ ثُمَّ أَبْلِغْهُ مَأْمَنَهُ} الآية [التوبة:6]. {وَإِنْ أَحَدٌ مِّنَ الْمُشْرِكِينَ اسْتَجَارَكَ فَأَجِرْهُ حَتَّى يَسْمَعَ كَلاَمَ اللّهِ ثُمَّ أَبْلِغْهُ مَأْمَنَهُ} الآية [التوبة:6].
و [ای پیامبر،] اگر یکی از مشرکان از تو پناه خواست، پناهش بده تا سخن الله را بشنود؛ سپس او را به محل امنش برسان.</w:t>
      </w:r>
    </w:p>
    <w:p>
      <w:pPr>
        <w:jc w:val="both"/>
        <w:bidi/>
      </w:pPr>
      <w:r>
        <w:rPr>
          <w:rtl/>
        </w:rPr>
        <w:t xml:space="preserve">اما معاهدان، در قبال آنان باید به عهد خود وفا کنیم تا زمانی که میان ما و آنان توافق شده است، تا زمانی که در عهد خود با ما صادق باشند، چیزی از ما چیزی کم نکنند، کسی را بر ضد ما یاری ننمایند، و بر دین ما طعنه وارد نکنند؛  زیرا الله متعال می فرماید:{إِلاَّ الَّذِينَ عَاهَدتُّم مِّنَ الْمُشْرِكِينَ ثُمَّ لَمْ يَنقُصُوكُمْ شَيْئًا وَلَمْ يُظَاهِرُواْ عَلَيْكُمْ أَحَدًا فَأَتِمُّواْ إِلَيْهِمْ عَهْدَهُمْ إِلَى مُدَّتِهِمْ إِنَّ اللّهَ يُحِبُّ الْمُتَّقِين} [التوبة:4]، {إِلاَّ الَّذِينَ عَاهَدتُّم مِّنَ الْمُشْرِكِينَ ثُمَّ لَمْ يَنقُصُوكُمْ شَيْئًا وَلَمْ يُظَاهِرُواْ عَلَيْكُمْ أَحَدًا فَأَتِمُّواْ إِلَيْهِمْ عَهْدَهُمْ إِلَى مُدَّتِهِمْ إِنَّ اللّهَ يُحِبُّ الْمُتَّقِين} [التوبة:4] ،
مگر کسانی از مشرکان که با آنان پیمان بسته‌اید و چیزى از [تعهدات خود نسبت به‌] شما فروگذار نكرده‌اند و کسی را علیه شما پشتیبانی نکردند؛ پیمان آنان را تا پایان مدتشان به پایان برسانید [که] بی‌تردید، الله پرهیزگاران را دوست دارد.وقوله: {وَإِن نَّكَثُواْ أَيْمَانَهُم مِّن بَعْدِ عَهْدِهِمْ وَطَعَنُواْ فِي دِينِكُمْ فَقَاتِلُواْ أَئِمَّةَ الْكُفْرِ إِنَّهُمْ لاَ أَيْمَانَ لَهُمْ} الآية [التوبة:12]. و این قول الله متعال: {وَإِن نَّكَثُواْ أَيْمَانَهُم مِّن بَعْدِ عَهْدِهِمْ وَطَعَنُواْ فِي دِينِكُمْ فَقَاتِلُواْ أَئِمَّةَ الْكُفْرِ إِنَّهُمْ لاَ أَيْمَانَ لَهُمْ} الآية [التوبة:12].
و اگر [تعهد و] سوگندشان را پس از پیمان خویش شکستند و در دینتان طعنه زدند، با پیشوایان کفر بجنگید؛ زیرا آنان را [نسبت به پیمان‌هایشان] هیچ تعهدی نیست.</w:t>
      </w:r>
    </w:p>
    <w:p>
      <w:pPr>
        <w:jc w:val="both"/>
        <w:bidi/>
      </w:pPr>
      <w:r>
        <w:rPr>
          <w:rtl/>
        </w:rPr>
        <w:t xml:space="preserve">و اما اهل ذمه، آنان از همه اصناف قبلی دارای حقوق بیشتری هستند و بر آنان نیز حقوقی هست، از آن جهت که در کشورهای مسلمانان زندگی می کنند و با جزیۀ که می پردازند تحت حمایت و مراقبت مسلمانان می باشند.</w:t>
      </w:r>
    </w:p>
    <w:p>
      <w:pPr>
        <w:jc w:val="both"/>
        <w:bidi/>
      </w:pPr>
      <w:r>
        <w:rPr>
          <w:rtl/>
        </w:rPr>
        <w:t xml:space="preserve">ولی امر (حاکم) مسلمانان بر آنان در پیوند به نفس و مال و ناموس به اساس حکم اسلام فیصله کند، و بر آنان حدود را نافذ نماید در مواردی که بر تحریم آن باور دارند، حمایت و عدم اذیت آنان بر وی واجب می باشد.</w:t>
      </w:r>
    </w:p>
    <w:p>
      <w:pPr>
        <w:jc w:val="both"/>
        <w:bidi/>
      </w:pPr>
      <w:r>
        <w:rPr>
          <w:rtl/>
        </w:rPr>
        <w:t xml:space="preserve">آنان باید در لباس خود از مسلمانان متمایز شوند، و چیزی که در اسلام منکر پنداشته شده آن را آشکار ننمایند، و یا چیزی از شعائر دینشان را، مثل ناقوس (زنگ) و صلیب، و احکام اهل ذمه در کتاب های اهل علم موجود هست که در اینجا به آن نمی پردازیم.</w:t>
      </w:r>
    </w:p>
    <w:p>
      <w:pPr>
        <w:jc w:val="both"/>
        <w:bidi/>
      </w:pPr>
      <w:r>
        <w:rPr>
          <w:rtl/>
        </w:rPr>
        <w:t xml:space="preserve">والحمد لله ربّ العالمين، وصلى الله وسلم على نبيّنا محمّد وعلى آله وصحبه أجمعين.</w:t>
      </w:r>
    </w:p>
    <w:p>
      <w:pPr>
        <w:jc w:val="center"/>
        <w:bidi/>
      </w:pPr>
      <w:r>
        <w:rPr>
          <w:rtl/>
        </w:rPr>
        <w:t xml:space="preserve">نوشتۀ فقیر به الله متعال</w:t>
      </w:r>
    </w:p>
    <w:p>
      <w:pPr>
        <w:jc w:val="center"/>
        <w:bidi/>
      </w:pPr>
      <w:r>
        <w:rPr>
          <w:rtl/>
        </w:rPr>
        <w:t xml:space="preserve">محمّد الصّالح العثيمين</w:t>
      </w:r>
    </w:p>
    <w:p>
      <w:pPr>
        <w:jc w:val="center"/>
        <w:bidi/>
      </w:pPr>
      <w:r>
        <w:rPr>
          <w:rtl/>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‫حقوقی که فطرت به آن دعوت داده و شريعت آن را پذیرفته است</w:t>
        </w:r>
        <w:r>
          <w:tab/>
        </w:r>
        <w:r>
          <w:fldChar w:fldCharType="begin"/>
        </w:r>
        <w:r>
          <w:instrText xml:space="preserve">PAGEREF _Toc1 \h</w:instrText>
        </w:r>
        <w:r>
          <w:fldChar w:fldCharType="end"/>
        </w:r>
      </w:hyperlink>
    </w:p>
    <w:p>
      <w:pPr>
        <w:tabs>
          <w:tab w:val="right" w:leader="dot" w:pos="9062"/>
        </w:tabs>
        <w:ind w:left="200"/>
      </w:pPr>
      <w:hyperlink w:anchor="_Toc2" w:history="1">
        <w:r>
          <w:t>‫پیشگفتار</w:t>
        </w:r>
        <w:r>
          <w:tab/>
        </w:r>
        <w:r>
          <w:fldChar w:fldCharType="begin"/>
        </w:r>
        <w:r>
          <w:instrText xml:space="preserve">PAGEREF _Toc2 \h</w:instrText>
        </w:r>
        <w:r>
          <w:fldChar w:fldCharType="end"/>
        </w:r>
      </w:hyperlink>
    </w:p>
    <w:p>
      <w:pPr>
        <w:tabs>
          <w:tab w:val="right" w:leader="dot" w:pos="9062"/>
        </w:tabs>
        <w:ind w:left="200"/>
      </w:pPr>
      <w:hyperlink w:anchor="_Toc3" w:history="1">
        <w:r>
          <w:t>‫حق نخست: حق الله متعال</w:t>
        </w:r>
        <w:r>
          <w:tab/>
        </w:r>
        <w:r>
          <w:fldChar w:fldCharType="begin"/>
        </w:r>
        <w:r>
          <w:instrText xml:space="preserve">PAGEREF _Toc3 \h</w:instrText>
        </w:r>
        <w:r>
          <w:fldChar w:fldCharType="end"/>
        </w:r>
      </w:hyperlink>
    </w:p>
    <w:p>
      <w:pPr>
        <w:tabs>
          <w:tab w:val="right" w:leader="dot" w:pos="9062"/>
        </w:tabs>
        <w:ind w:left="200"/>
      </w:pPr>
      <w:hyperlink w:anchor="_Toc4" w:history="1">
        <w:r>
          <w:t>‫حق دوم: حق رسول الله صلی الله علیه وسلم</w:t>
        </w:r>
        <w:r>
          <w:tab/>
        </w:r>
        <w:r>
          <w:fldChar w:fldCharType="begin"/>
        </w:r>
        <w:r>
          <w:instrText xml:space="preserve">PAGEREF _Toc4 \h</w:instrText>
        </w:r>
        <w:r>
          <w:fldChar w:fldCharType="end"/>
        </w:r>
      </w:hyperlink>
    </w:p>
    <w:p>
      <w:pPr>
        <w:tabs>
          <w:tab w:val="right" w:leader="dot" w:pos="9062"/>
        </w:tabs>
        <w:ind w:left="200"/>
      </w:pPr>
      <w:hyperlink w:anchor="_Toc5" w:history="1">
        <w:r>
          <w:t>‫حق سوم: حقوق پدر و مادر</w:t>
        </w:r>
        <w:r>
          <w:tab/>
        </w:r>
        <w:r>
          <w:fldChar w:fldCharType="begin"/>
        </w:r>
        <w:r>
          <w:instrText xml:space="preserve">PAGEREF _Toc5 \h</w:instrText>
        </w:r>
        <w:r>
          <w:fldChar w:fldCharType="end"/>
        </w:r>
      </w:hyperlink>
    </w:p>
    <w:p>
      <w:pPr>
        <w:tabs>
          <w:tab w:val="right" w:leader="dot" w:pos="9062"/>
        </w:tabs>
        <w:ind w:left="200"/>
      </w:pPr>
      <w:hyperlink w:anchor="_Toc6" w:history="1">
        <w:r>
          <w:t>‫حق چهارم: حق فرزندان</w:t>
        </w:r>
        <w:r>
          <w:tab/>
        </w:r>
        <w:r>
          <w:fldChar w:fldCharType="begin"/>
        </w:r>
        <w:r>
          <w:instrText xml:space="preserve">PAGEREF _Toc6 \h</w:instrText>
        </w:r>
        <w:r>
          <w:fldChar w:fldCharType="end"/>
        </w:r>
      </w:hyperlink>
    </w:p>
    <w:p>
      <w:pPr>
        <w:tabs>
          <w:tab w:val="right" w:leader="dot" w:pos="9062"/>
        </w:tabs>
        <w:ind w:left="200"/>
      </w:pPr>
      <w:hyperlink w:anchor="_Toc7" w:history="1">
        <w:r>
          <w:t>‫حق پنجم: حقوق نزدیکان (خویشاوندان)</w:t>
        </w:r>
        <w:r>
          <w:tab/>
        </w:r>
        <w:r>
          <w:fldChar w:fldCharType="begin"/>
        </w:r>
        <w:r>
          <w:instrText xml:space="preserve">PAGEREF _Toc7 \h</w:instrText>
        </w:r>
        <w:r>
          <w:fldChar w:fldCharType="end"/>
        </w:r>
      </w:hyperlink>
    </w:p>
    <w:p>
      <w:pPr>
        <w:tabs>
          <w:tab w:val="right" w:leader="dot" w:pos="9062"/>
        </w:tabs>
        <w:ind w:left="200"/>
      </w:pPr>
      <w:hyperlink w:anchor="_Toc8" w:history="1">
        <w:r>
          <w:t>‫حق ششم: حق زن و شوهر</w:t>
        </w:r>
        <w:r>
          <w:tab/>
        </w:r>
        <w:r>
          <w:fldChar w:fldCharType="begin"/>
        </w:r>
        <w:r>
          <w:instrText xml:space="preserve">PAGEREF _Toc8 \h</w:instrText>
        </w:r>
        <w:r>
          <w:fldChar w:fldCharType="end"/>
        </w:r>
      </w:hyperlink>
    </w:p>
    <w:p>
      <w:pPr>
        <w:tabs>
          <w:tab w:val="right" w:leader="dot" w:pos="9062"/>
        </w:tabs>
        <w:ind w:left="200"/>
      </w:pPr>
      <w:hyperlink w:anchor="_Toc9" w:history="1">
        <w:r>
          <w:t>‫حق هفتم: حقوق حاکمان و رعیت</w:t>
        </w:r>
        <w:r>
          <w:tab/>
        </w:r>
        <w:r>
          <w:fldChar w:fldCharType="begin"/>
        </w:r>
        <w:r>
          <w:instrText xml:space="preserve">PAGEREF _Toc9 \h</w:instrText>
        </w:r>
        <w:r>
          <w:fldChar w:fldCharType="end"/>
        </w:r>
      </w:hyperlink>
    </w:p>
    <w:p>
      <w:pPr>
        <w:tabs>
          <w:tab w:val="right" w:leader="dot" w:pos="9062"/>
        </w:tabs>
        <w:ind w:left="200"/>
      </w:pPr>
      <w:hyperlink w:anchor="_Toc10" w:history="1">
        <w:r>
          <w:t>‫حق هشتم: حق همسایگان</w:t>
        </w:r>
        <w:r>
          <w:tab/>
        </w:r>
        <w:r>
          <w:fldChar w:fldCharType="begin"/>
        </w:r>
        <w:r>
          <w:instrText xml:space="preserve">PAGEREF _Toc10 \h</w:instrText>
        </w:r>
        <w:r>
          <w:fldChar w:fldCharType="end"/>
        </w:r>
      </w:hyperlink>
    </w:p>
    <w:p>
      <w:pPr>
        <w:tabs>
          <w:tab w:val="right" w:leader="dot" w:pos="9062"/>
        </w:tabs>
        <w:ind w:left="200"/>
      </w:pPr>
      <w:hyperlink w:anchor="_Toc11" w:history="1">
        <w:r>
          <w:t>‫حق نهم: حقوق عام مسلمانان</w:t>
        </w:r>
        <w:r>
          <w:tab/>
        </w:r>
        <w:r>
          <w:fldChar w:fldCharType="begin"/>
        </w:r>
        <w:r>
          <w:instrText xml:space="preserve">PAGEREF _Toc11 \h</w:instrText>
        </w:r>
        <w:r>
          <w:fldChar w:fldCharType="end"/>
        </w:r>
      </w:hyperlink>
    </w:p>
    <w:p>
      <w:pPr>
        <w:tabs>
          <w:tab w:val="right" w:leader="dot" w:pos="9062"/>
        </w:tabs>
        <w:ind w:left="200"/>
      </w:pPr>
      <w:hyperlink w:anchor="_Toc12" w:history="1">
        <w:r>
          <w:t>‫حق دهم: حق غیر مسلمانان</w:t>
        </w:r>
        <w:r>
          <w:tab/>
        </w:r>
        <w:r>
          <w:fldChar w:fldCharType="begin"/>
        </w:r>
        <w:r>
          <w:instrText xml:space="preserve">PAGEREF _Toc12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2023-11-07T07:59:08+03:00</dcterms:created>
  <dcterms:modified xsi:type="dcterms:W3CDTF">2023-11-07T07:59:08+03:00</dcterms:modified>
</cp:coreProperties>
</file>

<file path=docProps/custom.xml><?xml version="1.0" encoding="utf-8"?>
<Properties xmlns="http://schemas.openxmlformats.org/officeDocument/2006/custom-properties" xmlns:vt="http://schemas.openxmlformats.org/officeDocument/2006/docPropsVTypes"/>
</file>