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بسم الله الرحمن الرحيم</w:t>
      </w:r>
      <w:bookmarkEnd w:id="1"/>
    </w:p>
    <w:p>
      <w:pPr>
        <w:pStyle w:val="Heading1"/>
      </w:pPr>
      <w:bookmarkStart w:id="2" w:name="_Toc2"/>
      <w:r>
        <w:t>Apa Al-Qur`an Al-Karim itu?</w:t>
      </w:r>
      <w:bookmarkEnd w:id="2"/>
    </w:p>
    <w:p>
      <w:pPr/>
      <w:r>
        <w:rPr/>
        <w:t xml:space="preserve">Al-Qur`an Al-Karim adalah firman Allah, Tuhan dan Pencipta alam semesta, yang diturunkan-Nya kepada penutup para nabi dan rasul, Muhammad ﷺ, untuk menjelaskan kepada umat manusia tujuan penciptaan mereka, membimbing mereka kepada sumber kebahagiaan di dunia dan akhirat, dan menyelamatkan mereka dari kesengsaraan abadi setelah kematian. Ia merupakan kitab ilahi yang paling terakhir diturunkan, untuk membenarkan kitab-kitab samawi terdahulu serta menasakh syariat-syariatnya.</w:t>
      </w:r>
    </w:p>
    <w:p>
      <w:pPr/>
      <w:r>
        <w:rPr/>
        <w:t xml:space="preserve">Al-Qur`an Al-Karim adalah sebuah tanda kenabian serta mukjizat yang abadi. Ia juga merupakan bukti kenabian Rasulullah ﷺ. Allah menantang manusia dan jin untuk menghadirkan kitab yang semisalnya, walaupun hanya satu surah darinya, namun mereka tidak mampu melakukannya.</w:t>
      </w:r>
    </w:p>
    <w:p>
      <w:pPr/>
      <w:r>
        <w:rPr/>
        <w:t xml:space="preserve">Al-Qur`an Al-Karim tidak pernah terjamah oleh tindakan penyelewengan dan distorsi sejak lebih dari 1400 tahun. Ia akan tetap terpelihara dengan bahasa Arab yang menjadi bahasa aslinya karena Allah -Subḥānahu wa Ta'ālā- telah menjamin untuk memeliharanya hingga akhir zaman.</w:t>
      </w:r>
    </w:p>
    <w:p>
      <w:pPr/>
      <w:r>
        <w:rPr/>
        <w:t xml:space="preserve">Al-Qur`an Al-Karim adalah sumber utama syariat Islam dan undang-undang yang mengatur dan menertibkan kehidupan umat manusia di setiap zaman dan tempat. Ia mengajak untuk beribadah kepada Tuhan Yang Maha Pencipta semata, menjelaskan apa yang dibutuhkan oleh manusia untuk mengenal Tuhan dan agamanya, memaparkan awal penciptaan alam dan tahapan penciptaan manusia, mengabarkan perkara gaib yang telah lewat maupun yang akan datang, dan menginformasikan kisah nabi-nabi terdahulu -'alaihimussalam- berupa pertolongan Allah kepada mereka serta pembinasaan-Nya terhadap musuh-musuh mereka. Di dalamnya terdapat garis-garis besar ibadah, muamalah, ajakan kepada akhlak terpuji, peringatan dari akhlak tercela, dan penjelasan tempat kembali di akhirat; antara surga sebagai tempat kembali orang-orang beriman atau neraka sebagai tempat kembali orang-orang zalim dan kafir.</w:t>
      </w:r>
    </w:p>
    <w:p>
      <w:pPr/>
      <w:r>
        <w:rPr/>
        <w:t xml:space="preserve">Karena pentingnya kitab yang agung ini, yang diturunkan oleh Allah dengan bahasa Arab serta diperintahkan untuk disampaikan kepada umat manusia, menjadi kebahagiaan tersendiri bagi kami -wahai pembaca yang budiman- untuk menghadirkan kepada Anda terjemahan maknanya dalam bahasa Anda demi memudahkan pemahamannya serta realisasi penyampaiannya. Tim telah mengerahkan segala upaya untuk memahami maknanya sekaligus menerjemahkannya. Tetapi kami sangat yakin, seperti apa pun ketelitian penerjemahan ini, ia tetap tidak mampu secara sempurna untuk menunaikan makna-makna agung yang ditunjukkan oleh teks Al-Qur`an Al-Karim yang mengandung mukjizat dan mengalahkan usaha manusia mana pun. Siapa yang ingin mendapatkan berbagai tambahan ilmu yang dibawa oleh Al-Qur`an Al-Karim, kami sarankan untuk mempelajari bahasa Arab yang dengannya Al-Qur`an itu diturunkan.</w:t>
      </w:r>
    </w:p>
    <w:p>
      <w:pPr/>
      <w:r>
        <w:rPr/>
        <w:t xml:space="preserve">Semoga kesejahteraan diberikan kepada para rasul dan segala puji hanya bagi Allah, Tuhan semesta alam.</w:t>
      </w:r>
    </w:p>
    <w:p>
      <w:pPr>
        <w:jc w:val="center"/>
      </w:pPr>
      <w:r>
        <w:rPr/>
        <w:t xml:space="preserve">Ensiklopedia Al-Qur`an Al-Karim</w:t>
      </w:r>
    </w:p>
    <w:p>
      <w:pPr>
        <w:jc w:val="center"/>
      </w:pPr>
      <w:r>
        <w:rPr/>
        <w:t xml:space="preserve">www.quranenc.com</w:t>
      </w:r>
    </w:p>
    <w:p>
      <w:pPr>
        <w:jc w:val="start"/>
      </w:pPr>
      <w:r>
        <w:rPr/>
        <w:t xml:space="preserve">Dengan senang hati, kami menyambut saran dan kritik Anda untuk pengembangan terjemahan ini melalui ikon catatan yang ada di hadapan setiap ayat di situs Ensiklopedia Al-Qur`an Al-Karim (www.quranenc.com). Apabila ingin berinteraksi dengan kami, Anda dapat berkirim surat via email: info@quranenc.com</w:t>
      </w:r>
    </w:p>
    <w:p>
      <w:r>
        <w:br w:type="page"/>
      </w:r>
    </w:p>
    <w:p>
      <w:pPr>
        <w:tabs>
          <w:tab w:val="right" w:leader="dot" w:pos="9062"/>
        </w:tabs>
      </w:pPr>
      <w:r>
        <w:fldChar w:fldCharType="begin"/>
      </w:r>
      <w:r>
        <w:instrText xml:space="preserve">TOC \o 1-9 \h \z \u</w:instrText>
      </w:r>
      <w:r>
        <w:fldChar w:fldCharType="separate"/>
      </w:r>
      <w:hyperlink w:anchor="_Toc1" w:history="1">
        <w:r>
          <w:t>بسم الله الرحمن الرحيم</w:t>
        </w:r>
        <w:r>
          <w:tab/>
        </w:r>
        <w:r>
          <w:fldChar w:fldCharType="begin"/>
        </w:r>
        <w:r>
          <w:instrText xml:space="preserve">PAGEREF _Toc1 \h</w:instrText>
        </w:r>
        <w:r>
          <w:fldChar w:fldCharType="end"/>
        </w:r>
      </w:hyperlink>
    </w:p>
    <w:p>
      <w:pPr>
        <w:tabs>
          <w:tab w:val="right" w:leader="dot" w:pos="9062"/>
        </w:tabs>
      </w:pPr>
      <w:hyperlink w:anchor="_Toc2" w:history="1">
        <w:r>
          <w:t>Apa Al-Qur`an Al-Karim itu?</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2023-05-06T08:49:57+03:00</dcterms:created>
  <dcterms:modified xsi:type="dcterms:W3CDTF">2023-05-06T08:49:57+03:00</dcterms:modified>
</cp:coreProperties>
</file>

<file path=docProps/custom.xml><?xml version="1.0" encoding="utf-8"?>
<Properties xmlns="http://schemas.openxmlformats.org/officeDocument/2006/custom-properties" xmlns:vt="http://schemas.openxmlformats.org/officeDocument/2006/docPropsVTypes"/>
</file>