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D8AB0" w14:textId="77777777" w:rsidR="00C07F9A" w:rsidRDefault="00F95D82" w:rsidP="00C95CE3">
      <w:pPr>
        <w:pBdr>
          <w:top w:val="thinThickThinSmallGap" w:sz="36" w:space="1" w:color="auto" w:shadow="1"/>
          <w:left w:val="thinThickThinSmallGap" w:sz="36" w:space="4" w:color="auto" w:shadow="1"/>
          <w:bottom w:val="thinThickThinSmallGap" w:sz="36" w:space="1" w:color="auto" w:shadow="1"/>
          <w:right w:val="thinThickThinSmallGap" w:sz="36" w:space="4" w:color="auto" w:shadow="1"/>
        </w:pBdr>
        <w:jc w:val="center"/>
        <w:rPr>
          <w:rFonts w:ascii="Book Antiqua" w:hAnsi="Book Antiqua"/>
          <w:b/>
          <w:bCs/>
          <w:color w:val="1F497D"/>
          <w:sz w:val="80"/>
          <w:szCs w:val="80"/>
          <w:lang w:val="sw-KE"/>
        </w:rPr>
      </w:pPr>
      <w:r>
        <w:rPr>
          <w:rFonts w:ascii="Book Antiqua" w:hAnsi="Book Antiqua"/>
          <w:b/>
          <w:bCs/>
          <w:color w:val="1F497D"/>
          <w:sz w:val="80"/>
          <w:szCs w:val="80"/>
          <w:lang w:val="sw-KE"/>
        </w:rPr>
        <w:br/>
      </w:r>
      <w:r w:rsidR="00C07F9A">
        <w:rPr>
          <w:rFonts w:ascii="Book Antiqua" w:hAnsi="Book Antiqua"/>
          <w:b/>
          <w:bCs/>
          <w:color w:val="1F497D"/>
          <w:sz w:val="80"/>
          <w:szCs w:val="80"/>
          <w:lang w:val="sw-KE"/>
        </w:rPr>
        <w:t>SHARH YA</w:t>
      </w:r>
    </w:p>
    <w:p w14:paraId="385E8609" w14:textId="77777777" w:rsidR="00C95CE3" w:rsidRPr="00C95CE3" w:rsidRDefault="00C07F9A" w:rsidP="00C95CE3">
      <w:pPr>
        <w:pBdr>
          <w:top w:val="thinThickThinSmallGap" w:sz="36" w:space="1" w:color="auto" w:shadow="1"/>
          <w:left w:val="thinThickThinSmallGap" w:sz="36" w:space="4" w:color="auto" w:shadow="1"/>
          <w:bottom w:val="thinThickThinSmallGap" w:sz="36" w:space="1" w:color="auto" w:shadow="1"/>
          <w:right w:val="thinThickThinSmallGap" w:sz="36" w:space="4" w:color="auto" w:shadow="1"/>
        </w:pBdr>
        <w:jc w:val="center"/>
        <w:rPr>
          <w:rFonts w:ascii="Book Antiqua" w:hAnsi="Book Antiqua"/>
          <w:b/>
          <w:bCs/>
          <w:color w:val="1F497D"/>
          <w:sz w:val="80"/>
          <w:szCs w:val="80"/>
          <w:lang w:val="sw-KE"/>
        </w:rPr>
      </w:pPr>
      <w:r>
        <w:rPr>
          <w:rFonts w:ascii="Book Antiqua" w:hAnsi="Book Antiqua"/>
          <w:b/>
          <w:bCs/>
          <w:color w:val="1F497D"/>
          <w:sz w:val="80"/>
          <w:szCs w:val="80"/>
          <w:lang w:val="sw-KE"/>
        </w:rPr>
        <w:t xml:space="preserve">MISINGI </w:t>
      </w:r>
      <w:r w:rsidR="00C95CE3" w:rsidRPr="00C95CE3">
        <w:rPr>
          <w:rFonts w:ascii="Book Antiqua" w:hAnsi="Book Antiqua"/>
          <w:b/>
          <w:bCs/>
          <w:color w:val="1F497D"/>
          <w:sz w:val="80"/>
          <w:szCs w:val="80"/>
          <w:lang w:val="sw-KE"/>
        </w:rPr>
        <w:t>MITATU</w:t>
      </w:r>
    </w:p>
    <w:p w14:paraId="1D48EA1A" w14:textId="77777777" w:rsidR="00C95CE3" w:rsidRPr="00C07F9A" w:rsidRDefault="00C07F9A" w:rsidP="00C95CE3">
      <w:pPr>
        <w:pBdr>
          <w:top w:val="thinThickThinSmallGap" w:sz="36" w:space="1" w:color="auto" w:shadow="1"/>
          <w:left w:val="thinThickThinSmallGap" w:sz="36" w:space="4" w:color="auto" w:shadow="1"/>
          <w:bottom w:val="thinThickThinSmallGap" w:sz="36" w:space="1" w:color="auto" w:shadow="1"/>
          <w:right w:val="thinThickThinSmallGap" w:sz="36" w:space="4" w:color="auto" w:shadow="1"/>
        </w:pBdr>
        <w:jc w:val="center"/>
        <w:rPr>
          <w:rFonts w:ascii="Book Antiqua" w:hAnsi="Book Antiqua"/>
          <w:b/>
          <w:bCs/>
          <w:color w:val="1F497D"/>
          <w:sz w:val="40"/>
          <w:szCs w:val="40"/>
          <w:lang w:val="sw-KE"/>
        </w:rPr>
      </w:pPr>
      <w:r>
        <w:rPr>
          <w:rFonts w:ascii="Book Antiqua" w:hAnsi="Book Antiqua"/>
          <w:b/>
          <w:bCs/>
          <w:color w:val="1F497D"/>
          <w:sz w:val="40"/>
          <w:szCs w:val="40"/>
          <w:lang w:val="sw-KE"/>
        </w:rPr>
        <w:br/>
      </w:r>
      <w:r w:rsidR="00C95CE3" w:rsidRPr="00C07F9A">
        <w:rPr>
          <w:rFonts w:ascii="Book Antiqua" w:hAnsi="Book Antiqua"/>
          <w:b/>
          <w:bCs/>
          <w:color w:val="1F497D"/>
          <w:sz w:val="40"/>
          <w:szCs w:val="40"/>
          <w:lang w:val="sw-KE"/>
        </w:rPr>
        <w:t>Imaam Muhammad Bin ‘Abdil-Wahhaab</w:t>
      </w:r>
    </w:p>
    <w:p w14:paraId="1149B154" w14:textId="77777777" w:rsidR="00C95CE3" w:rsidRPr="00C95CE3" w:rsidRDefault="00C95CE3" w:rsidP="00C95CE3">
      <w:pPr>
        <w:pBdr>
          <w:top w:val="thinThickThinSmallGap" w:sz="36" w:space="1" w:color="auto" w:shadow="1"/>
          <w:left w:val="thinThickThinSmallGap" w:sz="36" w:space="4" w:color="auto" w:shadow="1"/>
          <w:bottom w:val="thinThickThinSmallGap" w:sz="36" w:space="1" w:color="auto" w:shadow="1"/>
          <w:right w:val="thinThickThinSmallGap" w:sz="36" w:space="4" w:color="auto" w:shadow="1"/>
        </w:pBdr>
        <w:rPr>
          <w:rFonts w:ascii="Book Antiqua" w:hAnsi="Book Antiqua"/>
          <w:b/>
          <w:bCs/>
          <w:color w:val="1F497D"/>
          <w:sz w:val="66"/>
          <w:szCs w:val="66"/>
          <w:lang w:val="sw-KE"/>
        </w:rPr>
      </w:pPr>
    </w:p>
    <w:p w14:paraId="53249ABD" w14:textId="77777777" w:rsidR="00C95CE3" w:rsidRPr="006C30CD" w:rsidRDefault="00C95CE3" w:rsidP="00C95CE3">
      <w:pPr>
        <w:pBdr>
          <w:top w:val="thinThickThinSmallGap" w:sz="36" w:space="1" w:color="auto" w:shadow="1"/>
          <w:left w:val="thinThickThinSmallGap" w:sz="36" w:space="4" w:color="auto" w:shadow="1"/>
          <w:bottom w:val="thinThickThinSmallGap" w:sz="36" w:space="1" w:color="auto" w:shadow="1"/>
          <w:right w:val="thinThickThinSmallGap" w:sz="36" w:space="4" w:color="auto" w:shadow="1"/>
        </w:pBdr>
        <w:jc w:val="center"/>
        <w:rPr>
          <w:rFonts w:ascii="Book Antiqua" w:hAnsi="Book Antiqua" w:cs="Traditional Arabic"/>
          <w:b/>
          <w:bCs/>
          <w:color w:val="1F497D"/>
          <w:sz w:val="60"/>
          <w:szCs w:val="60"/>
        </w:rPr>
      </w:pPr>
      <w:r w:rsidRPr="006C30CD">
        <w:rPr>
          <w:rFonts w:ascii="Book Antiqua" w:hAnsi="Book Antiqua" w:cs="Traditional Arabic"/>
          <w:b/>
          <w:bCs/>
          <w:color w:val="1F497D"/>
          <w:sz w:val="60"/>
          <w:szCs w:val="60"/>
          <w:rtl/>
        </w:rPr>
        <w:t>شرح الأصول الثلاثة</w:t>
      </w:r>
    </w:p>
    <w:p w14:paraId="3E51197B" w14:textId="77777777" w:rsidR="00C95CE3" w:rsidRPr="006C30CD" w:rsidRDefault="00C95CE3" w:rsidP="009C098F">
      <w:pPr>
        <w:pBdr>
          <w:top w:val="thinThickThinSmallGap" w:sz="36" w:space="1" w:color="auto" w:shadow="1"/>
          <w:left w:val="thinThickThinSmallGap" w:sz="36" w:space="4" w:color="auto" w:shadow="1"/>
          <w:bottom w:val="thinThickThinSmallGap" w:sz="36" w:space="1" w:color="auto" w:shadow="1"/>
          <w:right w:val="thinThickThinSmallGap" w:sz="36" w:space="4" w:color="auto" w:shadow="1"/>
        </w:pBdr>
        <w:jc w:val="center"/>
        <w:rPr>
          <w:rFonts w:ascii="Traditional Arabic" w:hAnsi="Traditional Arabic" w:cs="Traditional Arabic"/>
          <w:b/>
          <w:bCs/>
          <w:color w:val="1F497D"/>
          <w:sz w:val="60"/>
          <w:szCs w:val="60"/>
          <w:shd w:val="clear" w:color="auto" w:fill="FFFFFF"/>
        </w:rPr>
      </w:pPr>
      <w:r w:rsidRPr="006C30CD">
        <w:rPr>
          <w:rFonts w:ascii="Traditional Arabic" w:hAnsi="Traditional Arabic" w:cs="Traditional Arabic"/>
          <w:b/>
          <w:bCs/>
          <w:color w:val="1F497D"/>
          <w:sz w:val="60"/>
          <w:szCs w:val="60"/>
          <w:shd w:val="clear" w:color="auto" w:fill="FFFFFF"/>
          <w:rtl/>
        </w:rPr>
        <w:t xml:space="preserve">لشيخ الإسلام محمد بن عبد الوهاب </w:t>
      </w:r>
    </w:p>
    <w:p w14:paraId="484B4ED6" w14:textId="77777777" w:rsidR="00B64428" w:rsidRPr="00DE42A8" w:rsidRDefault="00C95CE3" w:rsidP="00AA08A2">
      <w:pPr>
        <w:pBdr>
          <w:top w:val="thinThickThinSmallGap" w:sz="36" w:space="1" w:color="auto" w:shadow="1"/>
          <w:left w:val="thinThickThinSmallGap" w:sz="36" w:space="4" w:color="auto" w:shadow="1"/>
          <w:bottom w:val="thinThickThinSmallGap" w:sz="36" w:space="1" w:color="auto" w:shadow="1"/>
          <w:right w:val="thinThickThinSmallGap" w:sz="36" w:space="4" w:color="auto" w:shadow="1"/>
        </w:pBdr>
        <w:jc w:val="center"/>
        <w:rPr>
          <w:rFonts w:ascii="Book Antiqua" w:hAnsi="Book Antiqua"/>
          <w:b/>
          <w:bCs/>
          <w:sz w:val="34"/>
          <w:szCs w:val="34"/>
        </w:rPr>
      </w:pPr>
      <w:r w:rsidRPr="0091052A">
        <w:rPr>
          <w:rFonts w:ascii="Book Antiqua" w:hAnsi="Book Antiqua"/>
          <w:b/>
          <w:bCs/>
          <w:i/>
          <w:iCs/>
          <w:sz w:val="24"/>
          <w:szCs w:val="24"/>
        </w:rPr>
        <w:t>Mfasiri</w:t>
      </w:r>
      <w:r w:rsidR="00AA08A2" w:rsidRPr="0091052A">
        <w:rPr>
          <w:rFonts w:ascii="Book Antiqua" w:hAnsi="Book Antiqua"/>
          <w:b/>
          <w:bCs/>
          <w:i/>
          <w:iCs/>
          <w:sz w:val="24"/>
          <w:szCs w:val="24"/>
        </w:rPr>
        <w:t xml:space="preserve"> wa matn</w:t>
      </w:r>
      <w:r w:rsidRPr="0091052A">
        <w:rPr>
          <w:rFonts w:ascii="Book Antiqua" w:hAnsi="Book Antiqua"/>
          <w:b/>
          <w:bCs/>
          <w:i/>
          <w:iCs/>
          <w:sz w:val="24"/>
          <w:szCs w:val="24"/>
        </w:rPr>
        <w:t>:</w:t>
      </w:r>
      <w:r w:rsidRPr="006C30CD">
        <w:rPr>
          <w:rFonts w:ascii="Book Antiqua" w:hAnsi="Book Antiqua"/>
          <w:b/>
          <w:bCs/>
          <w:color w:val="1F497D"/>
          <w:sz w:val="34"/>
          <w:szCs w:val="34"/>
        </w:rPr>
        <w:t xml:space="preserve"> </w:t>
      </w:r>
      <w:r w:rsidR="003903B5" w:rsidRPr="006C30CD">
        <w:rPr>
          <w:rFonts w:ascii="Book Antiqua" w:hAnsi="Book Antiqua"/>
          <w:b/>
          <w:bCs/>
          <w:color w:val="1F497D"/>
          <w:sz w:val="34"/>
          <w:szCs w:val="34"/>
        </w:rPr>
        <w:br/>
      </w:r>
      <w:r w:rsidRPr="006C30CD">
        <w:rPr>
          <w:rFonts w:ascii="Book Antiqua" w:hAnsi="Book Antiqua"/>
          <w:b/>
          <w:bCs/>
          <w:color w:val="1F497D"/>
          <w:sz w:val="34"/>
          <w:szCs w:val="34"/>
        </w:rPr>
        <w:t>Ummu Iyyaad</w:t>
      </w:r>
      <w:r w:rsidR="00077D9E" w:rsidRPr="006C30CD">
        <w:rPr>
          <w:rFonts w:ascii="Book Antiqua" w:hAnsi="Book Antiqua"/>
          <w:b/>
          <w:bCs/>
          <w:color w:val="1F497D"/>
          <w:sz w:val="34"/>
          <w:szCs w:val="34"/>
        </w:rPr>
        <w:br/>
      </w:r>
      <w:r w:rsidR="00AA08A2" w:rsidRPr="0091052A">
        <w:rPr>
          <w:rFonts w:ascii="Book Antiqua" w:hAnsi="Book Antiqua"/>
          <w:b/>
          <w:bCs/>
          <w:i/>
          <w:iCs/>
          <w:sz w:val="24"/>
          <w:szCs w:val="24"/>
        </w:rPr>
        <w:t>Kimepitiwa n</w:t>
      </w:r>
      <w:r w:rsidRPr="0091052A">
        <w:rPr>
          <w:rFonts w:ascii="Book Antiqua" w:hAnsi="Book Antiqua"/>
          <w:b/>
          <w:bCs/>
          <w:i/>
          <w:iCs/>
          <w:sz w:val="24"/>
          <w:szCs w:val="24"/>
        </w:rPr>
        <w:t>a:</w:t>
      </w:r>
      <w:r w:rsidRPr="006C30CD">
        <w:rPr>
          <w:rFonts w:ascii="Book Antiqua" w:hAnsi="Book Antiqua"/>
          <w:b/>
          <w:bCs/>
          <w:color w:val="1F497D"/>
          <w:sz w:val="34"/>
          <w:szCs w:val="34"/>
        </w:rPr>
        <w:t xml:space="preserve"> </w:t>
      </w:r>
      <w:r w:rsidR="003903B5" w:rsidRPr="006C30CD">
        <w:rPr>
          <w:rFonts w:ascii="Book Antiqua" w:hAnsi="Book Antiqua"/>
          <w:b/>
          <w:bCs/>
          <w:color w:val="1F497D"/>
          <w:sz w:val="34"/>
          <w:szCs w:val="34"/>
        </w:rPr>
        <w:br/>
      </w:r>
      <w:r w:rsidRPr="006C30CD">
        <w:rPr>
          <w:rFonts w:ascii="Book Antiqua" w:hAnsi="Book Antiqua"/>
          <w:b/>
          <w:bCs/>
          <w:color w:val="1F497D"/>
          <w:sz w:val="34"/>
          <w:szCs w:val="34"/>
        </w:rPr>
        <w:t>Muhammad Baawazir</w:t>
      </w:r>
      <w:r w:rsidR="003903B5" w:rsidRPr="006C30CD">
        <w:rPr>
          <w:rFonts w:ascii="Book Antiqua" w:hAnsi="Book Antiqua"/>
          <w:b/>
          <w:bCs/>
          <w:color w:val="1F497D"/>
          <w:sz w:val="34"/>
          <w:szCs w:val="34"/>
        </w:rPr>
        <w:t xml:space="preserve"> </w:t>
      </w:r>
      <w:r w:rsidRPr="006C30CD">
        <w:rPr>
          <w:rFonts w:ascii="Book Antiqua" w:hAnsi="Book Antiqua"/>
          <w:b/>
          <w:bCs/>
          <w:color w:val="1F497D"/>
          <w:sz w:val="34"/>
          <w:szCs w:val="34"/>
        </w:rPr>
        <w:t>Sa’iyd Baawazir</w:t>
      </w:r>
      <w:r w:rsidR="00077D9E" w:rsidRPr="006C30CD">
        <w:rPr>
          <w:rFonts w:ascii="Book Antiqua" w:hAnsi="Book Antiqua"/>
          <w:b/>
          <w:bCs/>
          <w:color w:val="1F497D"/>
          <w:sz w:val="34"/>
          <w:szCs w:val="34"/>
        </w:rPr>
        <w:br/>
      </w:r>
      <w:r w:rsidRPr="0091052A">
        <w:rPr>
          <w:rFonts w:ascii="Book Antiqua" w:hAnsi="Book Antiqua"/>
          <w:b/>
          <w:bCs/>
          <w:i/>
          <w:iCs/>
          <w:sz w:val="24"/>
          <w:szCs w:val="24"/>
        </w:rPr>
        <w:t xml:space="preserve">Mfasiri </w:t>
      </w:r>
      <w:r w:rsidR="00AA08A2" w:rsidRPr="0091052A">
        <w:rPr>
          <w:rFonts w:ascii="Book Antiqua" w:hAnsi="Book Antiqua"/>
          <w:b/>
          <w:bCs/>
          <w:i/>
          <w:iCs/>
          <w:sz w:val="24"/>
          <w:szCs w:val="24"/>
        </w:rPr>
        <w:t xml:space="preserve">wa </w:t>
      </w:r>
      <w:r w:rsidRPr="0091052A">
        <w:rPr>
          <w:rFonts w:ascii="Book Antiqua" w:hAnsi="Book Antiqua"/>
          <w:b/>
          <w:bCs/>
          <w:i/>
          <w:iCs/>
          <w:sz w:val="24"/>
          <w:szCs w:val="24"/>
        </w:rPr>
        <w:t>Sharh</w:t>
      </w:r>
      <w:r w:rsidRPr="0091052A">
        <w:rPr>
          <w:rFonts w:ascii="Book Antiqua" w:hAnsi="Book Antiqua"/>
          <w:b/>
          <w:bCs/>
          <w:i/>
          <w:iCs/>
          <w:sz w:val="34"/>
          <w:szCs w:val="34"/>
        </w:rPr>
        <w:t>:</w:t>
      </w:r>
      <w:r w:rsidRPr="006C30CD">
        <w:rPr>
          <w:rFonts w:ascii="Book Antiqua" w:hAnsi="Book Antiqua"/>
          <w:b/>
          <w:bCs/>
          <w:color w:val="1F497D"/>
          <w:sz w:val="34"/>
          <w:szCs w:val="34"/>
        </w:rPr>
        <w:t xml:space="preserve"> </w:t>
      </w:r>
      <w:r w:rsidR="003903B5" w:rsidRPr="006C30CD">
        <w:rPr>
          <w:rFonts w:ascii="Book Antiqua" w:hAnsi="Book Antiqua"/>
          <w:b/>
          <w:bCs/>
          <w:color w:val="1F497D"/>
          <w:sz w:val="34"/>
          <w:szCs w:val="34"/>
        </w:rPr>
        <w:br/>
      </w:r>
      <w:r w:rsidRPr="006C30CD">
        <w:rPr>
          <w:rFonts w:ascii="Book Antiqua" w:hAnsi="Book Antiqua"/>
          <w:b/>
          <w:bCs/>
          <w:color w:val="1F497D"/>
          <w:sz w:val="34"/>
          <w:szCs w:val="34"/>
        </w:rPr>
        <w:t>Abu Bakr Khatwiyb al-Atrush</w:t>
      </w:r>
      <w:r w:rsidR="00F95D82">
        <w:rPr>
          <w:rFonts w:ascii="Book Antiqua" w:hAnsi="Book Antiqua"/>
          <w:b/>
          <w:bCs/>
          <w:sz w:val="34"/>
          <w:szCs w:val="34"/>
        </w:rPr>
        <w:br/>
      </w:r>
    </w:p>
    <w:p w14:paraId="0C1C48B4" w14:textId="77777777" w:rsidR="00D850D1" w:rsidRPr="00BE4074" w:rsidRDefault="00D850D1" w:rsidP="001B6929">
      <w:pPr>
        <w:jc w:val="both"/>
        <w:rPr>
          <w:rFonts w:ascii="Book Antiqua" w:hAnsi="Book Antiqua"/>
          <w:b/>
          <w:bCs/>
          <w:color w:val="1F497D"/>
          <w:sz w:val="24"/>
          <w:szCs w:val="24"/>
          <w:lang w:val="sw-KE"/>
        </w:rPr>
      </w:pPr>
    </w:p>
    <w:bookmarkStart w:id="0" w:name="_Toc349762202"/>
    <w:p w14:paraId="341DD684" w14:textId="49CCA148" w:rsidR="00BE4074" w:rsidRPr="00B349D3" w:rsidRDefault="007F7B1E">
      <w:pPr>
        <w:pStyle w:val="TOC1"/>
        <w:tabs>
          <w:tab w:val="right" w:leader="dot" w:pos="9062"/>
        </w:tabs>
        <w:rPr>
          <w:rFonts w:ascii="Book Antiqua" w:eastAsia="Times New Roman" w:hAnsi="Book Antiqua" w:cs="Times New Roman"/>
          <w:noProof/>
          <w:sz w:val="24"/>
          <w:szCs w:val="24"/>
          <w:lang w:eastAsia="sv-SE"/>
        </w:rPr>
      </w:pPr>
      <w:r w:rsidRPr="00BE4074">
        <w:rPr>
          <w:rFonts w:ascii="Book Antiqua" w:hAnsi="Book Antiqua"/>
          <w:sz w:val="24"/>
          <w:szCs w:val="24"/>
        </w:rPr>
        <w:fldChar w:fldCharType="begin"/>
      </w:r>
      <w:r w:rsidRPr="00BE4074">
        <w:rPr>
          <w:rFonts w:ascii="Book Antiqua" w:hAnsi="Book Antiqua"/>
          <w:sz w:val="24"/>
          <w:szCs w:val="24"/>
        </w:rPr>
        <w:instrText xml:space="preserve"> TOC \o "1-1" \h \z \u </w:instrText>
      </w:r>
      <w:r w:rsidRPr="00BE4074">
        <w:rPr>
          <w:rFonts w:ascii="Book Antiqua" w:hAnsi="Book Antiqua"/>
          <w:sz w:val="24"/>
          <w:szCs w:val="24"/>
        </w:rPr>
        <w:fldChar w:fldCharType="separate"/>
      </w:r>
      <w:hyperlink w:anchor="_Toc371611002" w:history="1">
        <w:r w:rsidR="00BE4074" w:rsidRPr="00BE4074">
          <w:rPr>
            <w:rStyle w:val="Hyperlink"/>
            <w:rFonts w:ascii="Book Antiqua" w:hAnsi="Book Antiqua"/>
            <w:noProof/>
            <w:sz w:val="24"/>
            <w:szCs w:val="24"/>
          </w:rPr>
          <w:t>Dibaji ya mfasiri</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_Toc371611002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3</w:t>
        </w:r>
        <w:r w:rsidR="00BE4074" w:rsidRPr="00BE4074">
          <w:rPr>
            <w:rFonts w:ascii="Book Antiqua" w:hAnsi="Book Antiqua"/>
            <w:noProof/>
            <w:webHidden/>
            <w:sz w:val="24"/>
            <w:szCs w:val="24"/>
          </w:rPr>
          <w:fldChar w:fldCharType="end"/>
        </w:r>
      </w:hyperlink>
    </w:p>
    <w:p w14:paraId="77BB5779" w14:textId="77777777" w:rsidR="00BE4074" w:rsidRPr="00B349D3" w:rsidRDefault="0051552C">
      <w:pPr>
        <w:pStyle w:val="TOC1"/>
        <w:tabs>
          <w:tab w:val="right" w:leader="dot" w:pos="9062"/>
        </w:tabs>
        <w:rPr>
          <w:rFonts w:ascii="Book Antiqua" w:eastAsia="Times New Roman" w:hAnsi="Book Antiqua" w:cs="Times New Roman"/>
          <w:noProof/>
          <w:sz w:val="24"/>
          <w:szCs w:val="24"/>
          <w:lang w:eastAsia="sv-SE"/>
        </w:rPr>
      </w:pPr>
      <w:hyperlink w:anchor="_Toc371611003" w:history="1">
        <w:r w:rsidR="00BE4074" w:rsidRPr="00BE4074">
          <w:rPr>
            <w:rStyle w:val="Hyperlink"/>
            <w:rFonts w:ascii="Book Antiqua" w:hAnsi="Book Antiqua"/>
            <w:noProof/>
            <w:sz w:val="24"/>
            <w:szCs w:val="24"/>
            <w:lang w:eastAsia="sv-SE"/>
          </w:rPr>
          <w:t>Historia Fupi Ya Imaam Muhammad bin 'Abdil-Wahhaab</w:t>
        </w:r>
        <w:r w:rsidR="00BE4074" w:rsidRPr="00BE4074">
          <w:rPr>
            <w:rFonts w:ascii="Book Antiqua" w:hAnsi="Book Antiqua"/>
            <w:noProof/>
            <w:webHidden/>
            <w:sz w:val="24"/>
            <w:szCs w:val="24"/>
          </w:rPr>
          <w:tab/>
        </w:r>
        <w:r w:rsidR="00BE4074">
          <w:rPr>
            <w:rFonts w:ascii="Book Antiqua" w:hAnsi="Book Antiqua"/>
            <w:noProof/>
            <w:webHidden/>
            <w:sz w:val="24"/>
            <w:szCs w:val="24"/>
          </w:rPr>
          <w:t>4</w:t>
        </w:r>
      </w:hyperlink>
    </w:p>
    <w:p w14:paraId="6917AEC5" w14:textId="1E0F5E99" w:rsidR="00BE4074" w:rsidRDefault="0051552C">
      <w:pPr>
        <w:pStyle w:val="TOC1"/>
        <w:tabs>
          <w:tab w:val="right" w:leader="dot" w:pos="9062"/>
        </w:tabs>
        <w:rPr>
          <w:rStyle w:val="Hyperlink"/>
          <w:rFonts w:ascii="Book Antiqua" w:hAnsi="Book Antiqua"/>
          <w:noProof/>
          <w:sz w:val="24"/>
          <w:szCs w:val="24"/>
        </w:rPr>
      </w:pPr>
      <w:hyperlink w:anchor="_Toc371611004" w:history="1">
        <w:r w:rsidR="00BE4074" w:rsidRPr="00BE4074">
          <w:rPr>
            <w:rStyle w:val="Hyperlink"/>
            <w:rFonts w:ascii="Book Antiqua" w:hAnsi="Book Antiqua"/>
            <w:noProof/>
            <w:sz w:val="24"/>
            <w:szCs w:val="24"/>
            <w:lang w:val="en-US"/>
          </w:rPr>
          <w:t>Historia Fupi Ya Shaykh Swaalih al-Fawzaan</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_Toc371611004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10</w:t>
        </w:r>
        <w:r w:rsidR="00BE4074" w:rsidRPr="00BE4074">
          <w:rPr>
            <w:rFonts w:ascii="Book Antiqua" w:hAnsi="Book Antiqua"/>
            <w:noProof/>
            <w:webHidden/>
            <w:sz w:val="24"/>
            <w:szCs w:val="24"/>
          </w:rPr>
          <w:fldChar w:fldCharType="end"/>
        </w:r>
      </w:hyperlink>
    </w:p>
    <w:p w14:paraId="4C98B879" w14:textId="77777777" w:rsidR="00BE4074" w:rsidRPr="00727CF6" w:rsidRDefault="00BE4074" w:rsidP="00BE4074">
      <w:pPr>
        <w:rPr>
          <w:rFonts w:ascii="Book Antiqua" w:hAnsi="Book Antiqua"/>
          <w:b/>
          <w:sz w:val="24"/>
          <w:szCs w:val="24"/>
        </w:rPr>
      </w:pPr>
      <w:r w:rsidRPr="00727CF6">
        <w:rPr>
          <w:rFonts w:ascii="Book Antiqua" w:hAnsi="Book Antiqua"/>
          <w:b/>
          <w:sz w:val="24"/>
          <w:szCs w:val="24"/>
        </w:rPr>
        <w:t>MASUALA MANNE JUU YETU KUYAJUA</w:t>
      </w:r>
    </w:p>
    <w:p w14:paraId="19E9CBEE" w14:textId="57E41F06" w:rsidR="00BE4074" w:rsidRPr="00B349D3" w:rsidRDefault="0051552C">
      <w:pPr>
        <w:pStyle w:val="TOC1"/>
        <w:tabs>
          <w:tab w:val="left" w:pos="440"/>
          <w:tab w:val="right" w:leader="dot" w:pos="9062"/>
        </w:tabs>
        <w:rPr>
          <w:rFonts w:ascii="Book Antiqua" w:eastAsia="Times New Roman" w:hAnsi="Book Antiqua" w:cs="Times New Roman"/>
          <w:noProof/>
          <w:sz w:val="24"/>
          <w:szCs w:val="24"/>
          <w:lang w:eastAsia="sv-SE"/>
        </w:rPr>
      </w:pPr>
      <w:hyperlink w:anchor="_Toc371611005" w:history="1">
        <w:r w:rsidR="00BE4074" w:rsidRPr="00BE4074">
          <w:rPr>
            <w:rStyle w:val="Hyperlink"/>
            <w:rFonts w:ascii="Book Antiqua" w:hAnsi="Book Antiqua"/>
            <w:noProof/>
            <w:sz w:val="24"/>
            <w:szCs w:val="24"/>
            <w:lang w:val="sw-KE"/>
          </w:rPr>
          <w:t>1.</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Suala la kwanza</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_Toc371611005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16</w:t>
        </w:r>
        <w:r w:rsidR="00BE4074" w:rsidRPr="00BE4074">
          <w:rPr>
            <w:rFonts w:ascii="Book Antiqua" w:hAnsi="Book Antiqua"/>
            <w:noProof/>
            <w:webHidden/>
            <w:sz w:val="24"/>
            <w:szCs w:val="24"/>
          </w:rPr>
          <w:fldChar w:fldCharType="end"/>
        </w:r>
      </w:hyperlink>
    </w:p>
    <w:p w14:paraId="3941385C" w14:textId="06805485" w:rsidR="00BE4074" w:rsidRPr="00B349D3" w:rsidRDefault="0051552C">
      <w:pPr>
        <w:pStyle w:val="TOC1"/>
        <w:tabs>
          <w:tab w:val="left" w:pos="440"/>
          <w:tab w:val="right" w:leader="dot" w:pos="9062"/>
        </w:tabs>
        <w:rPr>
          <w:rFonts w:ascii="Book Antiqua" w:eastAsia="Times New Roman" w:hAnsi="Book Antiqua" w:cs="Times New Roman"/>
          <w:noProof/>
          <w:sz w:val="24"/>
          <w:szCs w:val="24"/>
          <w:lang w:eastAsia="sv-SE"/>
        </w:rPr>
      </w:pPr>
      <w:hyperlink w:anchor="_Toc371611006" w:history="1">
        <w:r w:rsidR="00BE4074" w:rsidRPr="00BE4074">
          <w:rPr>
            <w:rStyle w:val="Hyperlink"/>
            <w:rFonts w:ascii="Book Antiqua" w:hAnsi="Book Antiqua"/>
            <w:noProof/>
            <w:sz w:val="24"/>
            <w:szCs w:val="24"/>
            <w:lang w:val="sw-KE"/>
          </w:rPr>
          <w:t>2.</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Suala la pili</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_Toc371611006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19</w:t>
        </w:r>
        <w:r w:rsidR="00BE4074" w:rsidRPr="00BE4074">
          <w:rPr>
            <w:rFonts w:ascii="Book Antiqua" w:hAnsi="Book Antiqua"/>
            <w:noProof/>
            <w:webHidden/>
            <w:sz w:val="24"/>
            <w:szCs w:val="24"/>
          </w:rPr>
          <w:fldChar w:fldCharType="end"/>
        </w:r>
      </w:hyperlink>
    </w:p>
    <w:p w14:paraId="161C0587" w14:textId="52920FD7" w:rsidR="00BE4074" w:rsidRPr="00B349D3" w:rsidRDefault="0051552C">
      <w:pPr>
        <w:pStyle w:val="TOC1"/>
        <w:tabs>
          <w:tab w:val="left" w:pos="440"/>
          <w:tab w:val="right" w:leader="dot" w:pos="9062"/>
        </w:tabs>
        <w:rPr>
          <w:rFonts w:ascii="Book Antiqua" w:eastAsia="Times New Roman" w:hAnsi="Book Antiqua" w:cs="Times New Roman"/>
          <w:noProof/>
          <w:sz w:val="24"/>
          <w:szCs w:val="24"/>
          <w:lang w:eastAsia="sv-SE"/>
        </w:rPr>
      </w:pPr>
      <w:hyperlink w:anchor="_Toc371611007" w:history="1">
        <w:r w:rsidR="00BE4074" w:rsidRPr="00BE4074">
          <w:rPr>
            <w:rStyle w:val="Hyperlink"/>
            <w:rFonts w:ascii="Book Antiqua" w:hAnsi="Book Antiqua"/>
            <w:noProof/>
            <w:sz w:val="24"/>
            <w:szCs w:val="24"/>
            <w:lang w:val="sw-KE"/>
          </w:rPr>
          <w:t>3.</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Suala la tatu</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_Toc371611007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20</w:t>
        </w:r>
        <w:r w:rsidR="00BE4074" w:rsidRPr="00BE4074">
          <w:rPr>
            <w:rFonts w:ascii="Book Antiqua" w:hAnsi="Book Antiqua"/>
            <w:noProof/>
            <w:webHidden/>
            <w:sz w:val="24"/>
            <w:szCs w:val="24"/>
          </w:rPr>
          <w:fldChar w:fldCharType="end"/>
        </w:r>
      </w:hyperlink>
    </w:p>
    <w:p w14:paraId="4C0CD94B" w14:textId="06D11E57" w:rsidR="00BE4074" w:rsidRDefault="0051552C">
      <w:pPr>
        <w:pStyle w:val="TOC1"/>
        <w:tabs>
          <w:tab w:val="left" w:pos="440"/>
          <w:tab w:val="right" w:leader="dot" w:pos="9062"/>
        </w:tabs>
        <w:rPr>
          <w:rStyle w:val="Hyperlink"/>
          <w:rFonts w:ascii="Book Antiqua" w:hAnsi="Book Antiqua"/>
          <w:noProof/>
          <w:sz w:val="24"/>
          <w:szCs w:val="24"/>
        </w:rPr>
      </w:pPr>
      <w:hyperlink w:anchor="_Toc371611008" w:history="1">
        <w:r w:rsidR="00BE4074" w:rsidRPr="00BE4074">
          <w:rPr>
            <w:rStyle w:val="Hyperlink"/>
            <w:rFonts w:ascii="Book Antiqua" w:hAnsi="Book Antiqua"/>
            <w:noProof/>
            <w:sz w:val="24"/>
            <w:szCs w:val="24"/>
            <w:lang w:val="sw-KE"/>
          </w:rPr>
          <w:t>4.</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Suala la nne</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_Toc371611008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20</w:t>
        </w:r>
        <w:r w:rsidR="00BE4074" w:rsidRPr="00BE4074">
          <w:rPr>
            <w:rFonts w:ascii="Book Antiqua" w:hAnsi="Book Antiqua"/>
            <w:noProof/>
            <w:webHidden/>
            <w:sz w:val="24"/>
            <w:szCs w:val="24"/>
          </w:rPr>
          <w:fldChar w:fldCharType="end"/>
        </w:r>
      </w:hyperlink>
    </w:p>
    <w:p w14:paraId="23F8F681" w14:textId="77777777" w:rsidR="00727CF6" w:rsidRPr="00727CF6" w:rsidRDefault="00727CF6" w:rsidP="00727CF6">
      <w:pPr>
        <w:rPr>
          <w:rFonts w:ascii="Book Antiqua" w:hAnsi="Book Antiqua"/>
          <w:b/>
          <w:sz w:val="24"/>
          <w:szCs w:val="24"/>
        </w:rPr>
      </w:pPr>
      <w:r w:rsidRPr="00727CF6">
        <w:rPr>
          <w:rFonts w:ascii="Book Antiqua" w:hAnsi="Book Antiqua"/>
          <w:b/>
          <w:sz w:val="24"/>
          <w:szCs w:val="24"/>
        </w:rPr>
        <w:t xml:space="preserve">MASUALA MATATU </w:t>
      </w:r>
      <w:r>
        <w:rPr>
          <w:rFonts w:ascii="Book Antiqua" w:hAnsi="Book Antiqua"/>
          <w:b/>
          <w:sz w:val="24"/>
          <w:szCs w:val="24"/>
        </w:rPr>
        <w:t xml:space="preserve">WAJIBU </w:t>
      </w:r>
      <w:r w:rsidRPr="00727CF6">
        <w:rPr>
          <w:rFonts w:ascii="Book Antiqua" w:hAnsi="Book Antiqua"/>
          <w:b/>
          <w:sz w:val="24"/>
          <w:szCs w:val="24"/>
        </w:rPr>
        <w:t>KUJIFUNZA</w:t>
      </w:r>
    </w:p>
    <w:p w14:paraId="211567B1" w14:textId="62C025F7" w:rsidR="00BE4074" w:rsidRPr="00B349D3" w:rsidRDefault="0051552C">
      <w:pPr>
        <w:pStyle w:val="TOC1"/>
        <w:tabs>
          <w:tab w:val="left" w:pos="440"/>
          <w:tab w:val="right" w:leader="dot" w:pos="9062"/>
        </w:tabs>
        <w:rPr>
          <w:rFonts w:ascii="Book Antiqua" w:eastAsia="Times New Roman" w:hAnsi="Book Antiqua" w:cs="Times New Roman"/>
          <w:noProof/>
          <w:sz w:val="24"/>
          <w:szCs w:val="24"/>
          <w:lang w:eastAsia="sv-SE"/>
        </w:rPr>
      </w:pPr>
      <w:hyperlink w:anchor="_Toc371611009" w:history="1">
        <w:r w:rsidR="00BE4074" w:rsidRPr="00BE4074">
          <w:rPr>
            <w:rStyle w:val="Hyperlink"/>
            <w:rFonts w:ascii="Book Antiqua" w:hAnsi="Book Antiqua"/>
            <w:noProof/>
            <w:sz w:val="24"/>
            <w:szCs w:val="24"/>
            <w:lang w:val="sw-KE"/>
          </w:rPr>
          <w:t>1.</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Suala la kwanza</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_Toc371611009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24</w:t>
        </w:r>
        <w:r w:rsidR="00BE4074" w:rsidRPr="00BE4074">
          <w:rPr>
            <w:rFonts w:ascii="Book Antiqua" w:hAnsi="Book Antiqua"/>
            <w:noProof/>
            <w:webHidden/>
            <w:sz w:val="24"/>
            <w:szCs w:val="24"/>
          </w:rPr>
          <w:fldChar w:fldCharType="end"/>
        </w:r>
      </w:hyperlink>
    </w:p>
    <w:p w14:paraId="4D37A6F3" w14:textId="77777777" w:rsidR="00BE4074" w:rsidRPr="00B349D3" w:rsidRDefault="0051552C">
      <w:pPr>
        <w:pStyle w:val="TOC1"/>
        <w:tabs>
          <w:tab w:val="left" w:pos="440"/>
          <w:tab w:val="right" w:leader="dot" w:pos="9062"/>
        </w:tabs>
        <w:rPr>
          <w:rFonts w:ascii="Book Antiqua" w:eastAsia="Times New Roman" w:hAnsi="Book Antiqua" w:cs="Times New Roman"/>
          <w:noProof/>
          <w:sz w:val="24"/>
          <w:szCs w:val="24"/>
          <w:lang w:eastAsia="sv-SE"/>
        </w:rPr>
      </w:pPr>
      <w:hyperlink w:anchor="_Toc371611010" w:history="1">
        <w:r w:rsidR="00BE4074" w:rsidRPr="00BE4074">
          <w:rPr>
            <w:rStyle w:val="Hyperlink"/>
            <w:rFonts w:ascii="Book Antiqua" w:hAnsi="Book Antiqua"/>
            <w:noProof/>
            <w:sz w:val="24"/>
            <w:szCs w:val="24"/>
            <w:lang w:val="sw-KE"/>
          </w:rPr>
          <w:t>2.</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Suala la pili</w:t>
        </w:r>
        <w:r w:rsidR="00BE4074" w:rsidRPr="00BE4074">
          <w:rPr>
            <w:rFonts w:ascii="Book Antiqua" w:hAnsi="Book Antiqua"/>
            <w:noProof/>
            <w:webHidden/>
            <w:sz w:val="24"/>
            <w:szCs w:val="24"/>
          </w:rPr>
          <w:tab/>
        </w:r>
        <w:r w:rsidR="002652A8">
          <w:rPr>
            <w:rFonts w:ascii="Book Antiqua" w:hAnsi="Book Antiqua"/>
            <w:noProof/>
            <w:webHidden/>
            <w:sz w:val="24"/>
            <w:szCs w:val="24"/>
          </w:rPr>
          <w:t>30</w:t>
        </w:r>
      </w:hyperlink>
    </w:p>
    <w:p w14:paraId="6B0C9436" w14:textId="65F37DE7" w:rsidR="00BE4074" w:rsidRDefault="0051552C">
      <w:pPr>
        <w:pStyle w:val="TOC1"/>
        <w:tabs>
          <w:tab w:val="left" w:pos="440"/>
          <w:tab w:val="right" w:leader="dot" w:pos="9062"/>
        </w:tabs>
        <w:rPr>
          <w:rStyle w:val="Hyperlink"/>
          <w:rFonts w:ascii="Book Antiqua" w:hAnsi="Book Antiqua"/>
          <w:noProof/>
          <w:sz w:val="24"/>
          <w:szCs w:val="24"/>
        </w:rPr>
      </w:pPr>
      <w:hyperlink w:anchor="_Toc371611011" w:history="1">
        <w:r w:rsidR="00BE4074" w:rsidRPr="00BE4074">
          <w:rPr>
            <w:rStyle w:val="Hyperlink"/>
            <w:rFonts w:ascii="Book Antiqua" w:hAnsi="Book Antiqua"/>
            <w:noProof/>
            <w:sz w:val="24"/>
            <w:szCs w:val="24"/>
            <w:lang w:val="sw-KE"/>
          </w:rPr>
          <w:t>3.</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Suala la tatu</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_Toc371611011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32</w:t>
        </w:r>
        <w:r w:rsidR="00BE4074" w:rsidRPr="00BE4074">
          <w:rPr>
            <w:rFonts w:ascii="Book Antiqua" w:hAnsi="Book Antiqua"/>
            <w:noProof/>
            <w:webHidden/>
            <w:sz w:val="24"/>
            <w:szCs w:val="24"/>
          </w:rPr>
          <w:fldChar w:fldCharType="end"/>
        </w:r>
      </w:hyperlink>
    </w:p>
    <w:p w14:paraId="5C9ED6F3" w14:textId="77777777" w:rsidR="00727CF6" w:rsidRPr="00727CF6" w:rsidRDefault="00727CF6" w:rsidP="00727CF6">
      <w:pPr>
        <w:rPr>
          <w:rFonts w:ascii="Book Antiqua" w:hAnsi="Book Antiqua"/>
          <w:b/>
          <w:sz w:val="24"/>
          <w:szCs w:val="24"/>
        </w:rPr>
      </w:pPr>
      <w:r w:rsidRPr="00727CF6">
        <w:rPr>
          <w:rFonts w:ascii="Book Antiqua" w:hAnsi="Book Antiqua"/>
          <w:b/>
          <w:sz w:val="24"/>
          <w:szCs w:val="24"/>
        </w:rPr>
        <w:t>MISINGI MITATU WAJIBU KUIJUA</w:t>
      </w:r>
    </w:p>
    <w:p w14:paraId="54A90184" w14:textId="1C039309" w:rsidR="00BE4074" w:rsidRPr="00B349D3" w:rsidRDefault="0051552C">
      <w:pPr>
        <w:pStyle w:val="TOC1"/>
        <w:tabs>
          <w:tab w:val="left" w:pos="440"/>
          <w:tab w:val="right" w:leader="dot" w:pos="9062"/>
        </w:tabs>
        <w:rPr>
          <w:rFonts w:ascii="Book Antiqua" w:eastAsia="Times New Roman" w:hAnsi="Book Antiqua" w:cs="Times New Roman"/>
          <w:noProof/>
          <w:sz w:val="24"/>
          <w:szCs w:val="24"/>
          <w:lang w:eastAsia="sv-SE"/>
        </w:rPr>
      </w:pPr>
      <w:hyperlink w:anchor="_Toc371611012" w:history="1">
        <w:r w:rsidR="00BE4074" w:rsidRPr="00BE4074">
          <w:rPr>
            <w:rStyle w:val="Hyperlink"/>
            <w:rFonts w:ascii="Book Antiqua" w:hAnsi="Book Antiqua"/>
            <w:noProof/>
            <w:sz w:val="24"/>
            <w:szCs w:val="24"/>
            <w:lang w:val="sw-KE"/>
          </w:rPr>
          <w:t>1.</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Msingi wa kwanza</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_Toc371611012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45</w:t>
        </w:r>
        <w:r w:rsidR="00BE4074" w:rsidRPr="00BE4074">
          <w:rPr>
            <w:rFonts w:ascii="Book Antiqua" w:hAnsi="Book Antiqua"/>
            <w:noProof/>
            <w:webHidden/>
            <w:sz w:val="24"/>
            <w:szCs w:val="24"/>
          </w:rPr>
          <w:fldChar w:fldCharType="end"/>
        </w:r>
      </w:hyperlink>
    </w:p>
    <w:p w14:paraId="72AC0B9A" w14:textId="549AB579" w:rsidR="00BE4074" w:rsidRPr="00B349D3" w:rsidRDefault="0051552C">
      <w:pPr>
        <w:pStyle w:val="TOC1"/>
        <w:tabs>
          <w:tab w:val="left" w:pos="440"/>
          <w:tab w:val="right" w:leader="dot" w:pos="9062"/>
        </w:tabs>
        <w:rPr>
          <w:rFonts w:ascii="Book Antiqua" w:eastAsia="Times New Roman" w:hAnsi="Book Antiqua" w:cs="Times New Roman"/>
          <w:noProof/>
          <w:sz w:val="24"/>
          <w:szCs w:val="24"/>
          <w:lang w:eastAsia="sv-SE"/>
        </w:rPr>
      </w:pPr>
      <w:hyperlink w:anchor="_Toc371611013" w:history="1">
        <w:r w:rsidR="00BE4074" w:rsidRPr="00BE4074">
          <w:rPr>
            <w:rStyle w:val="Hyperlink"/>
            <w:rFonts w:ascii="Book Antiqua" w:hAnsi="Book Antiqua"/>
            <w:noProof/>
            <w:sz w:val="24"/>
            <w:szCs w:val="24"/>
            <w:lang w:val="sw-KE"/>
          </w:rPr>
          <w:t>2.</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Msingi wa pili</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_Toc371611013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68</w:t>
        </w:r>
        <w:r w:rsidR="00BE4074" w:rsidRPr="00BE4074">
          <w:rPr>
            <w:rFonts w:ascii="Book Antiqua" w:hAnsi="Book Antiqua"/>
            <w:noProof/>
            <w:webHidden/>
            <w:sz w:val="24"/>
            <w:szCs w:val="24"/>
          </w:rPr>
          <w:fldChar w:fldCharType="end"/>
        </w:r>
      </w:hyperlink>
    </w:p>
    <w:p w14:paraId="4D460D4D" w14:textId="3DDBFA63" w:rsidR="00BE4074" w:rsidRPr="00B349D3" w:rsidRDefault="0051552C">
      <w:pPr>
        <w:pStyle w:val="TOC1"/>
        <w:tabs>
          <w:tab w:val="left" w:pos="440"/>
          <w:tab w:val="right" w:leader="dot" w:pos="9062"/>
        </w:tabs>
        <w:rPr>
          <w:rFonts w:ascii="Book Antiqua" w:eastAsia="Times New Roman" w:hAnsi="Book Antiqua" w:cs="Times New Roman"/>
          <w:noProof/>
          <w:sz w:val="24"/>
          <w:szCs w:val="24"/>
          <w:lang w:eastAsia="sv-SE"/>
        </w:rPr>
      </w:pPr>
      <w:hyperlink w:anchor="_Toc371611014" w:history="1">
        <w:r w:rsidR="00BE4074" w:rsidRPr="00BE4074">
          <w:rPr>
            <w:rStyle w:val="Hyperlink"/>
            <w:rFonts w:ascii="Book Antiqua" w:hAnsi="Book Antiqua"/>
            <w:noProof/>
            <w:sz w:val="24"/>
            <w:szCs w:val="24"/>
            <w:lang w:val="sw-KE"/>
          </w:rPr>
          <w:t>3.</w:t>
        </w:r>
        <w:r w:rsidR="00BE4074" w:rsidRPr="00B349D3">
          <w:rPr>
            <w:rFonts w:ascii="Book Antiqua" w:eastAsia="Times New Roman" w:hAnsi="Book Antiqua" w:cs="Times New Roman"/>
            <w:noProof/>
            <w:sz w:val="24"/>
            <w:szCs w:val="24"/>
            <w:lang w:eastAsia="sv-SE"/>
          </w:rPr>
          <w:tab/>
        </w:r>
        <w:r w:rsidR="00BE4074" w:rsidRPr="00BE4074">
          <w:rPr>
            <w:rStyle w:val="Hyperlink"/>
            <w:rFonts w:ascii="Book Antiqua" w:hAnsi="Book Antiqua"/>
            <w:noProof/>
            <w:sz w:val="24"/>
            <w:szCs w:val="24"/>
            <w:lang w:val="sw-KE"/>
          </w:rPr>
          <w:t>Msingi wa tatu</w:t>
        </w:r>
        <w:r w:rsidR="00BE4074" w:rsidRPr="00BE4074">
          <w:rPr>
            <w:rFonts w:ascii="Book Antiqua" w:hAnsi="Book Antiqua"/>
            <w:noProof/>
            <w:webHidden/>
            <w:sz w:val="24"/>
            <w:szCs w:val="24"/>
          </w:rPr>
          <w:tab/>
        </w:r>
        <w:r w:rsidR="00BE4074" w:rsidRPr="00BE4074">
          <w:rPr>
            <w:rFonts w:ascii="Book Antiqua" w:hAnsi="Book Antiqua"/>
            <w:noProof/>
            <w:webHidden/>
            <w:sz w:val="24"/>
            <w:szCs w:val="24"/>
          </w:rPr>
          <w:fldChar w:fldCharType="begin"/>
        </w:r>
        <w:r w:rsidR="00BE4074" w:rsidRPr="00BE4074">
          <w:rPr>
            <w:rFonts w:ascii="Book Antiqua" w:hAnsi="Book Antiqua"/>
            <w:noProof/>
            <w:webHidden/>
            <w:sz w:val="24"/>
            <w:szCs w:val="24"/>
          </w:rPr>
          <w:instrText xml:space="preserve"> PAGEREF _Toc371611014 \h </w:instrText>
        </w:r>
        <w:r w:rsidR="00BE4074" w:rsidRPr="00BE4074">
          <w:rPr>
            <w:rFonts w:ascii="Book Antiqua" w:hAnsi="Book Antiqua"/>
            <w:noProof/>
            <w:webHidden/>
            <w:sz w:val="24"/>
            <w:szCs w:val="24"/>
          </w:rPr>
        </w:r>
        <w:r w:rsidR="00BE4074" w:rsidRPr="00BE4074">
          <w:rPr>
            <w:rFonts w:ascii="Book Antiqua" w:hAnsi="Book Antiqua"/>
            <w:noProof/>
            <w:webHidden/>
            <w:sz w:val="24"/>
            <w:szCs w:val="24"/>
          </w:rPr>
          <w:fldChar w:fldCharType="separate"/>
        </w:r>
        <w:r w:rsidR="00A17858">
          <w:rPr>
            <w:rFonts w:ascii="Book Antiqua" w:hAnsi="Book Antiqua"/>
            <w:noProof/>
            <w:webHidden/>
            <w:sz w:val="24"/>
            <w:szCs w:val="24"/>
          </w:rPr>
          <w:t>105</w:t>
        </w:r>
        <w:r w:rsidR="00BE4074" w:rsidRPr="00BE4074">
          <w:rPr>
            <w:rFonts w:ascii="Book Antiqua" w:hAnsi="Book Antiqua"/>
            <w:noProof/>
            <w:webHidden/>
            <w:sz w:val="24"/>
            <w:szCs w:val="24"/>
          </w:rPr>
          <w:fldChar w:fldCharType="end"/>
        </w:r>
      </w:hyperlink>
    </w:p>
    <w:p w14:paraId="137934A4" w14:textId="77777777" w:rsidR="007F7B1E" w:rsidRDefault="007F7B1E" w:rsidP="007F7B1E">
      <w:pPr>
        <w:pStyle w:val="Heading1"/>
      </w:pPr>
      <w:r w:rsidRPr="00BE4074">
        <w:rPr>
          <w:rFonts w:ascii="Book Antiqua" w:hAnsi="Book Antiqua"/>
          <w:sz w:val="24"/>
          <w:szCs w:val="24"/>
        </w:rPr>
        <w:fldChar w:fldCharType="end"/>
      </w:r>
    </w:p>
    <w:p w14:paraId="2BE5401C" w14:textId="77777777" w:rsidR="007F7B1E" w:rsidRDefault="007F7B1E" w:rsidP="007F7B1E">
      <w:pPr>
        <w:pStyle w:val="Heading1"/>
      </w:pPr>
    </w:p>
    <w:p w14:paraId="14D9456C" w14:textId="77777777" w:rsidR="00C214CE" w:rsidRDefault="00C214CE" w:rsidP="00C214CE"/>
    <w:p w14:paraId="6E48EC24" w14:textId="77777777" w:rsidR="00C214CE" w:rsidRPr="00C214CE" w:rsidRDefault="00C214CE" w:rsidP="00C214CE"/>
    <w:p w14:paraId="7E980BD9" w14:textId="77777777" w:rsidR="007F7B1E" w:rsidRDefault="007F7B1E" w:rsidP="007F7B1E">
      <w:pPr>
        <w:pStyle w:val="Heading1"/>
      </w:pPr>
    </w:p>
    <w:p w14:paraId="2A0B7DE4" w14:textId="77777777" w:rsidR="007F7B1E" w:rsidRDefault="007F7B1E" w:rsidP="007F7B1E"/>
    <w:p w14:paraId="15E969A0" w14:textId="77777777" w:rsidR="000A3E5F" w:rsidRPr="007F7B1E" w:rsidRDefault="00B64428" w:rsidP="005F1DC6">
      <w:pPr>
        <w:pStyle w:val="Heading1"/>
        <w:jc w:val="center"/>
      </w:pPr>
      <w:bookmarkStart w:id="1" w:name="_Toc371611002"/>
      <w:r w:rsidRPr="007F7B1E">
        <w:lastRenderedPageBreak/>
        <w:t>Dibaji ya mfasiri</w:t>
      </w:r>
      <w:bookmarkEnd w:id="0"/>
      <w:bookmarkEnd w:id="1"/>
    </w:p>
    <w:p w14:paraId="3685D1C7" w14:textId="77777777" w:rsidR="000A3E5F" w:rsidRDefault="000A3E5F" w:rsidP="001B6929">
      <w:pPr>
        <w:jc w:val="both"/>
        <w:rPr>
          <w:rFonts w:ascii="Book Antiqua" w:hAnsi="Book Antiqua"/>
          <w:b/>
          <w:bCs/>
          <w:color w:val="1F497D"/>
          <w:sz w:val="26"/>
          <w:szCs w:val="26"/>
          <w:lang w:val="sw-KE"/>
        </w:rPr>
      </w:pPr>
    </w:p>
    <w:p w14:paraId="46CD910A" w14:textId="77777777" w:rsidR="00502296" w:rsidRDefault="00D31E35" w:rsidP="00502296">
      <w:pPr>
        <w:jc w:val="both"/>
        <w:rPr>
          <w:rFonts w:ascii="Book Antiqua" w:hAnsi="Book Antiqua"/>
          <w:sz w:val="26"/>
          <w:szCs w:val="26"/>
          <w:lang w:val="sw-KE"/>
        </w:rPr>
      </w:pPr>
      <w:r>
        <w:rPr>
          <w:rFonts w:ascii="Book Antiqua" w:hAnsi="Book Antiqua"/>
          <w:sz w:val="26"/>
          <w:szCs w:val="26"/>
          <w:lang w:val="sw-KE"/>
        </w:rPr>
        <w:t xml:space="preserve">Bismillaahi Rahmaani Rahiym. </w:t>
      </w:r>
      <w:r w:rsidR="000A3E5F" w:rsidRPr="000A3E5F">
        <w:rPr>
          <w:rFonts w:ascii="Book Antiqua" w:hAnsi="Book Antiqua"/>
          <w:sz w:val="26"/>
          <w:szCs w:val="26"/>
          <w:lang w:val="sw-KE"/>
        </w:rPr>
        <w:t>Himidi zote ni Zake Allaah (Subhaanahu wa Ta´ala) Aliyepwekeka katika</w:t>
      </w:r>
      <w:r w:rsidR="0091052A">
        <w:rPr>
          <w:rFonts w:ascii="Book Antiqua" w:hAnsi="Book Antiqua"/>
          <w:sz w:val="26"/>
          <w:szCs w:val="26"/>
          <w:lang w:val="sw-KE"/>
        </w:rPr>
        <w:t xml:space="preserve"> Uungu Wake, Uola Wake na Majina na Sifa Zake</w:t>
      </w:r>
      <w:r w:rsidR="000A3E5F">
        <w:rPr>
          <w:rFonts w:ascii="Book Antiqua" w:hAnsi="Book Antiqua"/>
          <w:sz w:val="26"/>
          <w:szCs w:val="26"/>
          <w:lang w:val="sw-KE"/>
        </w:rPr>
        <w:t xml:space="preserve">. </w:t>
      </w:r>
      <w:r w:rsidR="0091052A">
        <w:rPr>
          <w:rFonts w:ascii="Book Antiqua" w:hAnsi="Book Antiqua"/>
          <w:sz w:val="26"/>
          <w:szCs w:val="26"/>
          <w:lang w:val="sw-KE"/>
        </w:rPr>
        <w:t>Ninashuhudia</w:t>
      </w:r>
      <w:r w:rsidR="00FE4A14">
        <w:rPr>
          <w:rFonts w:ascii="Book Antiqua" w:hAnsi="Book Antiqua"/>
          <w:sz w:val="26"/>
          <w:szCs w:val="26"/>
          <w:lang w:val="sw-KE"/>
        </w:rPr>
        <w:t xml:space="preserve"> ya kwamba hapana mola apasaye kuabudiwa kwa haki isipokuwa Allaah na Mtume Muham</w:t>
      </w:r>
      <w:r w:rsidR="0091052A">
        <w:rPr>
          <w:rFonts w:ascii="Book Antiqua" w:hAnsi="Book Antiqua"/>
          <w:sz w:val="26"/>
          <w:szCs w:val="26"/>
          <w:lang w:val="sw-KE"/>
        </w:rPr>
        <w:t>mad ni mja Wake na Mtume Wake</w:t>
      </w:r>
      <w:r w:rsidR="00FE4A14">
        <w:rPr>
          <w:rFonts w:ascii="Book Antiqua" w:hAnsi="Book Antiqua"/>
          <w:sz w:val="26"/>
          <w:szCs w:val="26"/>
          <w:lang w:val="sw-KE"/>
        </w:rPr>
        <w:t xml:space="preserve">. </w:t>
      </w:r>
      <w:r w:rsidR="0091052A">
        <w:rPr>
          <w:rFonts w:ascii="Book Antiqua" w:hAnsi="Book Antiqua"/>
          <w:sz w:val="26"/>
          <w:szCs w:val="26"/>
          <w:lang w:val="sw-KE"/>
        </w:rPr>
        <w:t>Amma ba´ad:</w:t>
      </w:r>
    </w:p>
    <w:p w14:paraId="57420CFD" w14:textId="77777777" w:rsidR="000A3E5F" w:rsidRDefault="00502296" w:rsidP="00BE73FB">
      <w:pPr>
        <w:jc w:val="both"/>
        <w:rPr>
          <w:rFonts w:ascii="Book Antiqua" w:hAnsi="Book Antiqua"/>
          <w:sz w:val="26"/>
          <w:szCs w:val="26"/>
          <w:lang w:val="sw-KE"/>
        </w:rPr>
      </w:pPr>
      <w:r>
        <w:rPr>
          <w:rFonts w:ascii="Book Antiqua" w:hAnsi="Book Antiqua"/>
          <w:sz w:val="26"/>
          <w:szCs w:val="26"/>
          <w:lang w:val="sw-KE"/>
        </w:rPr>
        <w:t>Huu ni ufafanuzi (Sharh) wa Kitabu al-Usuwl ath-Thala</w:t>
      </w:r>
      <w:r w:rsidR="005E7524">
        <w:rPr>
          <w:rFonts w:ascii="Book Antiqua" w:hAnsi="Book Antiqua"/>
          <w:sz w:val="26"/>
          <w:szCs w:val="26"/>
          <w:lang w:val="sw-KE"/>
        </w:rPr>
        <w:t>a</w:t>
      </w:r>
      <w:r>
        <w:rPr>
          <w:rFonts w:ascii="Book Antiqua" w:hAnsi="Book Antiqua"/>
          <w:sz w:val="26"/>
          <w:szCs w:val="26"/>
          <w:lang w:val="sw-KE"/>
        </w:rPr>
        <w:t xml:space="preserve">thah cha Shaykh Muhammad bin ´Abdil-Wahhaab </w:t>
      </w:r>
      <w:r w:rsidRPr="0091052A">
        <w:rPr>
          <w:rFonts w:ascii="Book Antiqua" w:hAnsi="Book Antiqua"/>
          <w:sz w:val="12"/>
          <w:szCs w:val="12"/>
          <w:lang w:val="sw-KE"/>
        </w:rPr>
        <w:t>(Rahimahu Allaah)</w:t>
      </w:r>
      <w:r w:rsidR="00BE73FB">
        <w:rPr>
          <w:rFonts w:ascii="Book Antiqua" w:hAnsi="Book Antiqua"/>
          <w:sz w:val="26"/>
          <w:szCs w:val="26"/>
          <w:lang w:val="sw-KE"/>
        </w:rPr>
        <w:t xml:space="preserve">. Sharh imefanywa na Shaykh al-´Allaamah Swaalih bin Fawzaan </w:t>
      </w:r>
      <w:r w:rsidR="008921C9">
        <w:rPr>
          <w:rFonts w:ascii="Book Antiqua" w:hAnsi="Book Antiqua"/>
          <w:sz w:val="26"/>
          <w:szCs w:val="26"/>
          <w:lang w:val="sw-KE"/>
        </w:rPr>
        <w:t xml:space="preserve">al-Fawzaan </w:t>
      </w:r>
      <w:r w:rsidR="008921C9" w:rsidRPr="0091052A">
        <w:rPr>
          <w:rFonts w:ascii="Book Antiqua" w:hAnsi="Book Antiqua"/>
          <w:sz w:val="12"/>
          <w:szCs w:val="12"/>
          <w:lang w:val="sw-KE"/>
        </w:rPr>
        <w:t>(Hafidhwahu Allaah)</w:t>
      </w:r>
      <w:r w:rsidR="008921C9">
        <w:rPr>
          <w:rFonts w:ascii="Book Antiqua" w:hAnsi="Book Antiqua"/>
          <w:sz w:val="26"/>
          <w:szCs w:val="26"/>
          <w:lang w:val="sw-KE"/>
        </w:rPr>
        <w:t>.</w:t>
      </w:r>
    </w:p>
    <w:p w14:paraId="1BF93661" w14:textId="77777777" w:rsidR="004F4385" w:rsidRDefault="008921C9" w:rsidP="00DE296B">
      <w:pPr>
        <w:jc w:val="both"/>
        <w:rPr>
          <w:rFonts w:ascii="Book Antiqua" w:hAnsi="Book Antiqua"/>
          <w:sz w:val="26"/>
          <w:szCs w:val="26"/>
          <w:lang w:val="sw-KE"/>
        </w:rPr>
      </w:pPr>
      <w:r>
        <w:rPr>
          <w:rFonts w:ascii="Book Antiqua" w:hAnsi="Book Antiqua"/>
          <w:sz w:val="26"/>
          <w:szCs w:val="26"/>
          <w:lang w:val="sw-KE"/>
        </w:rPr>
        <w:t xml:space="preserve">Napenda kuwajulisha ndugu zangu wapendwa </w:t>
      </w:r>
      <w:r w:rsidRPr="0091052A">
        <w:rPr>
          <w:rFonts w:ascii="Book Antiqua" w:hAnsi="Book Antiqua"/>
          <w:sz w:val="12"/>
          <w:szCs w:val="12"/>
          <w:lang w:val="sw-KE"/>
        </w:rPr>
        <w:t>(Allaah Awahifadhi)</w:t>
      </w:r>
      <w:r>
        <w:rPr>
          <w:rFonts w:ascii="Book Antiqua" w:hAnsi="Book Antiqua"/>
          <w:sz w:val="26"/>
          <w:szCs w:val="26"/>
          <w:lang w:val="sw-KE"/>
        </w:rPr>
        <w:t>. Lengo langu khaswa haikuwa kufasiri Sharh hii ya Shaykh, bali lengo langu ilikuwa ni kujinufaisha mwenyewe</w:t>
      </w:r>
      <w:r w:rsidR="007D2173">
        <w:rPr>
          <w:rFonts w:ascii="Book Antiqua" w:hAnsi="Book Antiqua"/>
          <w:sz w:val="26"/>
          <w:szCs w:val="26"/>
          <w:lang w:val="sw-KE"/>
        </w:rPr>
        <w:t xml:space="preserve"> kielimu</w:t>
      </w:r>
      <w:r>
        <w:rPr>
          <w:rFonts w:ascii="Book Antiqua" w:hAnsi="Book Antiqua"/>
          <w:sz w:val="26"/>
          <w:szCs w:val="26"/>
          <w:lang w:val="sw-KE"/>
        </w:rPr>
        <w:t>.</w:t>
      </w:r>
      <w:r w:rsidR="00200534">
        <w:rPr>
          <w:rStyle w:val="FootnoteReference"/>
          <w:rFonts w:ascii="Book Antiqua" w:hAnsi="Book Antiqua"/>
          <w:sz w:val="26"/>
          <w:szCs w:val="26"/>
          <w:lang w:val="sw-KE"/>
        </w:rPr>
        <w:footnoteReference w:id="1"/>
      </w:r>
      <w:r w:rsidR="00542DED">
        <w:rPr>
          <w:rFonts w:ascii="Book Antiqua" w:hAnsi="Book Antiqua"/>
          <w:sz w:val="26"/>
          <w:szCs w:val="26"/>
          <w:lang w:val="sw-KE"/>
        </w:rPr>
        <w:t xml:space="preserve"> Na kwa sababu hii ndio maana Sharh yenyewe nimeifasiri kwa mukhtasar tu na si yote. </w:t>
      </w:r>
      <w:r w:rsidR="007D2173">
        <w:rPr>
          <w:rFonts w:ascii="Book Antiqua" w:hAnsi="Book Antiqua"/>
          <w:sz w:val="26"/>
          <w:szCs w:val="26"/>
          <w:lang w:val="sw-KE"/>
        </w:rPr>
        <w:t xml:space="preserve">Hivyo nikawa nimeonelea yale </w:t>
      </w:r>
      <w:r w:rsidR="00542DED">
        <w:rPr>
          <w:rFonts w:ascii="Book Antiqua" w:hAnsi="Book Antiqua"/>
          <w:sz w:val="26"/>
          <w:szCs w:val="26"/>
          <w:lang w:val="sw-KE"/>
        </w:rPr>
        <w:t xml:space="preserve">madogo </w:t>
      </w:r>
      <w:r w:rsidR="007D2173">
        <w:rPr>
          <w:rFonts w:ascii="Book Antiqua" w:hAnsi="Book Antiqua"/>
          <w:sz w:val="26"/>
          <w:szCs w:val="26"/>
          <w:lang w:val="sw-KE"/>
        </w:rPr>
        <w:t>niliyo</w:t>
      </w:r>
      <w:r w:rsidR="00542DED">
        <w:rPr>
          <w:rFonts w:ascii="Book Antiqua" w:hAnsi="Book Antiqua"/>
          <w:sz w:val="26"/>
          <w:szCs w:val="26"/>
          <w:lang w:val="sw-KE"/>
        </w:rPr>
        <w:t>ya</w:t>
      </w:r>
      <w:r w:rsidR="007D2173">
        <w:rPr>
          <w:rFonts w:ascii="Book Antiqua" w:hAnsi="Book Antiqua"/>
          <w:sz w:val="26"/>
          <w:szCs w:val="26"/>
          <w:lang w:val="sw-KE"/>
        </w:rPr>
        <w:t xml:space="preserve">soma na kustafidi </w:t>
      </w:r>
      <w:r w:rsidR="00DE296B">
        <w:rPr>
          <w:rFonts w:ascii="Book Antiqua" w:hAnsi="Book Antiqua"/>
          <w:sz w:val="26"/>
          <w:szCs w:val="26"/>
          <w:lang w:val="sw-KE"/>
        </w:rPr>
        <w:t>faida isiishie kwangu mwenyewe.</w:t>
      </w:r>
    </w:p>
    <w:p w14:paraId="42A7F35E" w14:textId="77777777" w:rsidR="008921C9" w:rsidRDefault="00A61EE3" w:rsidP="00542DED">
      <w:pPr>
        <w:jc w:val="both"/>
        <w:rPr>
          <w:rFonts w:ascii="Book Antiqua" w:hAnsi="Book Antiqua"/>
          <w:sz w:val="26"/>
          <w:szCs w:val="26"/>
          <w:lang w:val="sw-KE"/>
        </w:rPr>
      </w:pPr>
      <w:r>
        <w:rPr>
          <w:rFonts w:ascii="Book Antiqua" w:hAnsi="Book Antiqua"/>
          <w:sz w:val="26"/>
          <w:szCs w:val="26"/>
          <w:lang w:val="sw-KE"/>
        </w:rPr>
        <w:t>Kama a</w:t>
      </w:r>
      <w:r w:rsidR="007D2173">
        <w:rPr>
          <w:rFonts w:ascii="Book Antiqua" w:hAnsi="Book Antiqua"/>
          <w:sz w:val="26"/>
          <w:szCs w:val="26"/>
          <w:lang w:val="sw-KE"/>
        </w:rPr>
        <w:t xml:space="preserve">livyosema Mtume </w:t>
      </w:r>
      <w:r w:rsidR="007D2173" w:rsidRPr="0091052A">
        <w:rPr>
          <w:rFonts w:ascii="Book Antiqua" w:hAnsi="Book Antiqua"/>
          <w:sz w:val="12"/>
          <w:szCs w:val="12"/>
          <w:lang w:val="sw-KE"/>
        </w:rPr>
        <w:t>(´alayhis-Salaam)</w:t>
      </w:r>
      <w:r w:rsidR="007D2173">
        <w:rPr>
          <w:rFonts w:ascii="Book Antiqua" w:hAnsi="Book Antiqua"/>
          <w:sz w:val="26"/>
          <w:szCs w:val="26"/>
          <w:lang w:val="sw-KE"/>
        </w:rPr>
        <w:t>:</w:t>
      </w:r>
    </w:p>
    <w:p w14:paraId="4030259B" w14:textId="77777777" w:rsidR="007D2173" w:rsidRPr="001929BF" w:rsidRDefault="007D2173" w:rsidP="007D2173">
      <w:pPr>
        <w:jc w:val="both"/>
        <w:rPr>
          <w:rFonts w:ascii="Book Antiqua" w:hAnsi="Book Antiqua"/>
          <w:color w:val="0000FF"/>
          <w:sz w:val="26"/>
          <w:szCs w:val="26"/>
          <w:lang w:val="sw-KE"/>
        </w:rPr>
      </w:pPr>
      <w:r w:rsidRPr="001929BF">
        <w:rPr>
          <w:rFonts w:ascii="Book Antiqua" w:hAnsi="Book Antiqua"/>
          <w:color w:val="0000FF"/>
          <w:sz w:val="26"/>
          <w:szCs w:val="26"/>
          <w:lang w:val="sw-KE"/>
        </w:rPr>
        <w:t>“Hatoamini mmoja wenu mpaka ampendelee ndugu yake yale anayojipendea nafsi yake mwenyewe.”</w:t>
      </w:r>
    </w:p>
    <w:p w14:paraId="121F7797" w14:textId="77777777" w:rsidR="005F1DC6" w:rsidRDefault="007D2173" w:rsidP="006F7BE3">
      <w:pPr>
        <w:jc w:val="both"/>
        <w:rPr>
          <w:rFonts w:ascii="Book Antiqua" w:hAnsi="Book Antiqua"/>
          <w:sz w:val="26"/>
          <w:szCs w:val="26"/>
          <w:lang w:val="sw-KE"/>
        </w:rPr>
      </w:pPr>
      <w:r>
        <w:rPr>
          <w:rFonts w:ascii="Book Antiqua" w:hAnsi="Book Antiqua"/>
          <w:sz w:val="26"/>
          <w:szCs w:val="26"/>
          <w:lang w:val="sw-KE"/>
        </w:rPr>
        <w:t xml:space="preserve">Kwa ajili hii, sikupenda ninufaike mwenyewe bali nilipenda vile vile faida hii waipate ndugu zangu </w:t>
      </w:r>
      <w:r w:rsidR="00934B79">
        <w:rPr>
          <w:rFonts w:ascii="Book Antiqua" w:hAnsi="Book Antiqua"/>
          <w:sz w:val="26"/>
          <w:szCs w:val="26"/>
          <w:lang w:val="sw-KE"/>
        </w:rPr>
        <w:t xml:space="preserve">Waislamu. Na ninamuomba Allaah (Ta´ala) Atujaalie sote tuwe ni katika waumini wa kweli wanaopendeana na kutakiana kheri. </w:t>
      </w:r>
      <w:r w:rsidR="00F13406">
        <w:rPr>
          <w:rFonts w:ascii="Book Antiqua" w:hAnsi="Book Antiqua"/>
          <w:sz w:val="26"/>
          <w:szCs w:val="26"/>
          <w:lang w:val="sw-KE"/>
        </w:rPr>
        <w:t xml:space="preserve">Kwani mapenzi sampuli hii </w:t>
      </w:r>
      <w:r w:rsidR="00B4178A">
        <w:rPr>
          <w:rFonts w:ascii="Book Antiqua" w:hAnsi="Book Antiqua"/>
          <w:sz w:val="26"/>
          <w:szCs w:val="26"/>
          <w:lang w:val="sw-KE"/>
        </w:rPr>
        <w:t xml:space="preserve">pekee </w:t>
      </w:r>
      <w:r w:rsidR="00F13406">
        <w:rPr>
          <w:rFonts w:ascii="Book Antiqua" w:hAnsi="Book Antiqua"/>
          <w:sz w:val="26"/>
          <w:szCs w:val="26"/>
          <w:lang w:val="sw-KE"/>
        </w:rPr>
        <w:t xml:space="preserve">ndio </w:t>
      </w:r>
      <w:r w:rsidR="00B4178A">
        <w:rPr>
          <w:rFonts w:ascii="Book Antiqua" w:hAnsi="Book Antiqua"/>
          <w:sz w:val="26"/>
          <w:szCs w:val="26"/>
          <w:lang w:val="sw-KE"/>
        </w:rPr>
        <w:t>yatayo</w:t>
      </w:r>
      <w:r w:rsidR="00542DED">
        <w:rPr>
          <w:rFonts w:ascii="Book Antiqua" w:hAnsi="Book Antiqua"/>
          <w:sz w:val="26"/>
          <w:szCs w:val="26"/>
          <w:lang w:val="sw-KE"/>
        </w:rPr>
        <w:t xml:space="preserve">nufaisha Aakhirah. Pia namuomba Allaah (Ta´ala) Ajaalie kazi hii tuwe tumeifanya kwa kutafuta Uso Wake Mtukufu Pekee. Na Ajaalie iweze kunufaisha Waislamu wote kwa jumla. </w:t>
      </w:r>
    </w:p>
    <w:p w14:paraId="5C3B8BE2" w14:textId="77777777" w:rsidR="006B578A" w:rsidRDefault="00DE296B" w:rsidP="00DE296B">
      <w:pPr>
        <w:jc w:val="both"/>
        <w:rPr>
          <w:rFonts w:ascii="Book Antiqua" w:hAnsi="Book Antiqua"/>
          <w:b/>
          <w:bCs/>
          <w:sz w:val="26"/>
          <w:szCs w:val="26"/>
          <w:lang w:val="sw-KE"/>
        </w:rPr>
      </w:pPr>
      <w:r w:rsidRPr="004F4385">
        <w:rPr>
          <w:rFonts w:ascii="Book Antiqua" w:hAnsi="Book Antiqua"/>
          <w:b/>
          <w:bCs/>
          <w:sz w:val="26"/>
          <w:szCs w:val="26"/>
          <w:lang w:val="sw-KE"/>
        </w:rPr>
        <w:t>Swalah na salaam zimwendee Mtume wetu Muhammad, na</w:t>
      </w:r>
      <w:r w:rsidR="006B578A">
        <w:rPr>
          <w:rFonts w:ascii="Book Antiqua" w:hAnsi="Book Antiqua"/>
          <w:b/>
          <w:bCs/>
          <w:sz w:val="26"/>
          <w:szCs w:val="26"/>
          <w:lang w:val="sw-KE"/>
        </w:rPr>
        <w:t xml:space="preserve"> ahli zake na Ma</w:t>
      </w:r>
      <w:r>
        <w:rPr>
          <w:rFonts w:ascii="Book Antiqua" w:hAnsi="Book Antiqua"/>
          <w:b/>
          <w:bCs/>
          <w:sz w:val="26"/>
          <w:szCs w:val="26"/>
          <w:lang w:val="sw-KE"/>
        </w:rPr>
        <w:t>swahabah za</w:t>
      </w:r>
      <w:r w:rsidR="006B578A">
        <w:rPr>
          <w:rFonts w:ascii="Book Antiqua" w:hAnsi="Book Antiqua"/>
          <w:b/>
          <w:bCs/>
          <w:sz w:val="26"/>
          <w:szCs w:val="26"/>
          <w:lang w:val="sw-KE"/>
        </w:rPr>
        <w:t>ke.</w:t>
      </w:r>
    </w:p>
    <w:p w14:paraId="7372477F" w14:textId="77777777" w:rsidR="00A05786" w:rsidRPr="00F41B39" w:rsidRDefault="00A05786" w:rsidP="00BE4074">
      <w:pPr>
        <w:pStyle w:val="Heading1"/>
        <w:jc w:val="center"/>
        <w:rPr>
          <w:lang w:eastAsia="sv-SE"/>
        </w:rPr>
      </w:pPr>
      <w:bookmarkStart w:id="2" w:name="_Toc371526976"/>
      <w:bookmarkStart w:id="3" w:name="_Toc371533347"/>
      <w:bookmarkStart w:id="4" w:name="_Toc371611003"/>
      <w:r w:rsidRPr="00F41B39">
        <w:rPr>
          <w:lang w:eastAsia="sv-SE"/>
        </w:rPr>
        <w:lastRenderedPageBreak/>
        <w:t xml:space="preserve">Historia Fupi Ya Imaam Muhammad </w:t>
      </w:r>
      <w:r>
        <w:rPr>
          <w:lang w:eastAsia="sv-SE"/>
        </w:rPr>
        <w:t xml:space="preserve">bin </w:t>
      </w:r>
      <w:r w:rsidRPr="00F41B39">
        <w:rPr>
          <w:lang w:eastAsia="sv-SE"/>
        </w:rPr>
        <w:t>'Abdil-Wahhaab</w:t>
      </w:r>
      <w:bookmarkEnd w:id="2"/>
      <w:bookmarkEnd w:id="3"/>
      <w:bookmarkEnd w:id="4"/>
    </w:p>
    <w:p w14:paraId="022DD0A5" w14:textId="77777777" w:rsidR="00A05786" w:rsidRPr="00187277" w:rsidRDefault="00A05786" w:rsidP="00A05786">
      <w:pPr>
        <w:rPr>
          <w:rFonts w:ascii="Book Antiqua" w:hAnsi="Book Antiqua"/>
          <w:sz w:val="26"/>
          <w:szCs w:val="26"/>
          <w:lang w:val="sw-KE"/>
        </w:rPr>
      </w:pPr>
    </w:p>
    <w:p w14:paraId="32AA0702" w14:textId="77777777" w:rsidR="00A05786" w:rsidRDefault="00A05786" w:rsidP="00A05786">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b/>
          <w:bCs/>
          <w:color w:val="000000"/>
          <w:sz w:val="26"/>
          <w:szCs w:val="26"/>
          <w:lang w:val="sw-KE" w:eastAsia="sv-SE"/>
        </w:rPr>
        <w:t>Asili yake</w:t>
      </w:r>
    </w:p>
    <w:p w14:paraId="3FDBB2FE" w14:textId="77777777" w:rsidR="00A05786" w:rsidRPr="00F41B39" w:rsidRDefault="00A05786" w:rsidP="00A05786">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Pr>
          <w:rFonts w:ascii="Book Antiqua" w:eastAsia="Times New Roman" w:hAnsi="Book Antiqua" w:cs="Times New Roman"/>
          <w:color w:val="000000"/>
          <w:sz w:val="26"/>
          <w:szCs w:val="26"/>
          <w:lang w:val="sw-KE" w:eastAsia="sv-SE"/>
        </w:rPr>
        <w:br/>
      </w:r>
      <w:r w:rsidRPr="00F41B39">
        <w:rPr>
          <w:rFonts w:ascii="Book Antiqua" w:eastAsia="Times New Roman" w:hAnsi="Book Antiqua" w:cs="Times New Roman"/>
          <w:color w:val="000000"/>
          <w:sz w:val="26"/>
          <w:szCs w:val="26"/>
          <w:lang w:val="sw-KE" w:eastAsia="sv-SE"/>
        </w:rPr>
        <w:t>Jina lake ni Abul-Husayn Muhammad bin ‘Abdil-Wahhaab bin Sulyamaan bin ‘Aliy Musharrif Al-Wuhaybiy. Kabila lake ni Bani Tamiym. Amezaliwa mwaka 1115 H (1704 M) katika mji ya ‘Uyaynah</w:t>
      </w:r>
      <w:r w:rsidRPr="00187277">
        <w:rPr>
          <w:rFonts w:ascii="Book Antiqua" w:eastAsia="Times New Roman" w:hAnsi="Book Antiqua" w:cs="Times New Roman"/>
          <w:color w:val="000000"/>
          <w:sz w:val="26"/>
          <w:szCs w:val="26"/>
          <w:lang w:val="sw-KE" w:eastAsia="sv-SE"/>
        </w:rPr>
        <w:t> kijiji cha Yamaamah ndani ya Najd, kaskazini Magharibi ya mji wa Riyadhw, </w:t>
      </w:r>
      <w:r w:rsidRPr="00F41B39">
        <w:rPr>
          <w:rFonts w:ascii="Book Antiqua" w:eastAsia="Times New Roman" w:hAnsi="Book Antiqua" w:cs="Times New Roman"/>
          <w:color w:val="000000"/>
          <w:sz w:val="26"/>
          <w:szCs w:val="26"/>
          <w:lang w:val="sw-KE" w:eastAsia="sv-SE"/>
        </w:rPr>
        <w:t>Saudi Arabia. Ametoka katika familia ya Wanavyuoni kwani baba yake ‘Abdul-Wahhaab alikuwa ni Mwanachuoni maarufu wa Najd na Qaadhiy wa mji huo.</w:t>
      </w:r>
    </w:p>
    <w:p w14:paraId="6A6E8DE4" w14:textId="77777777" w:rsidR="00A05786" w:rsidRPr="00F41B39" w:rsidRDefault="00A05786" w:rsidP="00A05786">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 </w:t>
      </w:r>
    </w:p>
    <w:p w14:paraId="2E4658F1" w14:textId="77777777" w:rsidR="00A05786" w:rsidRPr="00F41B39" w:rsidRDefault="00A05786" w:rsidP="00A05786">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 </w:t>
      </w:r>
    </w:p>
    <w:p w14:paraId="5BCEEBB8" w14:textId="77777777" w:rsidR="00A05786" w:rsidRDefault="00A05786" w:rsidP="00A05786">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b/>
          <w:bCs/>
          <w:color w:val="000000"/>
          <w:sz w:val="26"/>
          <w:szCs w:val="26"/>
          <w:lang w:val="sw-KE" w:eastAsia="sv-SE"/>
        </w:rPr>
        <w:t>Elimu Yake</w:t>
      </w:r>
    </w:p>
    <w:p w14:paraId="2C35C757" w14:textId="77777777" w:rsidR="00A05786" w:rsidRDefault="00A05786" w:rsidP="00A05786">
      <w:pPr>
        <w:shd w:val="clear" w:color="auto" w:fill="FFFFFF"/>
        <w:spacing w:after="0" w:line="255" w:lineRule="atLeast"/>
        <w:jc w:val="both"/>
        <w:rPr>
          <w:rFonts w:ascii="Book Antiqua" w:eastAsia="Times New Roman" w:hAnsi="Book Antiqua" w:cs="Times New Roman"/>
          <w:color w:val="000000"/>
          <w:sz w:val="26"/>
          <w:szCs w:val="26"/>
          <w:lang w:val="sw-KE" w:eastAsia="sv-SE"/>
        </w:rPr>
      </w:pPr>
      <w:r>
        <w:rPr>
          <w:rFonts w:ascii="Book Antiqua" w:eastAsia="Times New Roman" w:hAnsi="Book Antiqua" w:cs="Times New Roman"/>
          <w:color w:val="000000"/>
          <w:sz w:val="26"/>
          <w:szCs w:val="26"/>
          <w:lang w:val="sw-KE" w:eastAsia="sv-SE"/>
        </w:rPr>
        <w:br/>
      </w:r>
      <w:r w:rsidRPr="00187277">
        <w:rPr>
          <w:rFonts w:ascii="Book Antiqua" w:eastAsia="Times New Roman" w:hAnsi="Book Antiqua" w:cs="Times New Roman"/>
          <w:color w:val="000000"/>
          <w:sz w:val="26"/>
          <w:szCs w:val="26"/>
          <w:lang w:val="sw-KE" w:eastAsia="sv-SE"/>
        </w:rPr>
        <w:t>Alijifunza kusoma Qur-aan alipokuwa na umri mdogo na akaihifadhi akiwa chini ya umri wa miaka kumi. Na Allaah (</w:t>
      </w:r>
      <w:r w:rsidRPr="00F41B39">
        <w:rPr>
          <w:rFonts w:ascii="Book Antiqua" w:eastAsia="Times New Roman" w:hAnsi="Book Antiqua" w:cs="Times New Roman"/>
          <w:color w:val="000000"/>
          <w:sz w:val="26"/>
          <w:szCs w:val="26"/>
          <w:rtl/>
          <w:lang w:eastAsia="sv-SE"/>
        </w:rPr>
        <w:t>سبحانه وتعالى</w:t>
      </w:r>
      <w:r w:rsidRPr="00187277">
        <w:rPr>
          <w:rFonts w:ascii="Book Antiqua" w:eastAsia="Times New Roman" w:hAnsi="Book Antiqua" w:cs="Times New Roman"/>
          <w:color w:val="000000"/>
          <w:sz w:val="26"/>
          <w:szCs w:val="26"/>
          <w:lang w:val="sw-KE" w:eastAsia="sv-SE"/>
        </w:rPr>
        <w:t>) Alimjaalia kuwa na uhodari na akili nzuri, wepesi wa kufahamu na kumaizi jambo au somo. Alipendezewa mno kusoma kazi za Shaykhul-Islaam Ibn Taymiyyah na mwanafunzi wake Ibnul-Qayyim </w:t>
      </w:r>
      <w:r w:rsidRPr="00F41B39">
        <w:rPr>
          <w:rFonts w:ascii="Book Antiqua" w:eastAsia="Times New Roman" w:hAnsi="Book Antiqua" w:cs="Times New Roman"/>
          <w:color w:val="000000"/>
          <w:sz w:val="26"/>
          <w:szCs w:val="26"/>
          <w:rtl/>
          <w:lang w:eastAsia="sv-SE"/>
        </w:rPr>
        <w:t>(رحمهما الله)</w:t>
      </w:r>
      <w:r w:rsidRPr="00187277">
        <w:rPr>
          <w:rFonts w:ascii="Book Antiqua" w:eastAsia="Times New Roman" w:hAnsi="Book Antiqua" w:cs="Times New Roman"/>
          <w:color w:val="000000"/>
          <w:sz w:val="26"/>
          <w:szCs w:val="26"/>
          <w:lang w:val="sw-KE" w:eastAsia="sv-SE"/>
        </w:rPr>
        <w:t>.</w:t>
      </w:r>
    </w:p>
    <w:p w14:paraId="262D11C0" w14:textId="77777777" w:rsidR="00A05786" w:rsidRPr="00F41B39" w:rsidRDefault="00A05786" w:rsidP="00A05786">
      <w:pPr>
        <w:shd w:val="clear" w:color="auto" w:fill="FFFFFF"/>
        <w:spacing w:after="0" w:line="255" w:lineRule="atLeast"/>
        <w:jc w:val="both"/>
        <w:rPr>
          <w:rFonts w:ascii="Book Antiqua" w:eastAsia="Times New Roman" w:hAnsi="Book Antiqua" w:cs="Times New Roman"/>
          <w:color w:val="000000"/>
          <w:sz w:val="26"/>
          <w:szCs w:val="26"/>
          <w:lang w:val="sw-KE" w:eastAsia="sv-SE"/>
        </w:rPr>
      </w:pPr>
    </w:p>
    <w:p w14:paraId="2A0EAE9F" w14:textId="77777777" w:rsidR="00A05786"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color w:val="000000"/>
          <w:sz w:val="26"/>
          <w:szCs w:val="26"/>
          <w:lang w:val="sw-KE" w:eastAsia="sv-SE"/>
        </w:rPr>
        <w:t>Alifanya bidii kwenye masomo yake na kuendelea kujifunza chini ya usimamizi wa baba yake. Akajifunza elimu ya Dini chini ya Wanavyuoni walioko mjini mwake wakiwemo baba yake na ‘ami yake. </w:t>
      </w:r>
      <w:r w:rsidRPr="00F41B39">
        <w:rPr>
          <w:rFonts w:ascii="Book Antiqua" w:eastAsia="Times New Roman" w:hAnsi="Book Antiqua" w:cs="Times New Roman"/>
          <w:color w:val="000000"/>
          <w:sz w:val="26"/>
          <w:szCs w:val="26"/>
          <w:lang w:val="sw-KE" w:eastAsia="sv-SE"/>
        </w:rPr>
        <w:t>Alisafiri kutoka kwenda Madiynah kusoma chini ya Wanavyuoni wakubwa wa huko wakiwemo; Shaykh ‘Abdullaah bin Ibraahiym bin Ash-Shamariyyi, na Mwanachuoni maarufu wa India Shaykh Muhammad Hayaat Al-Sindi.</w:t>
      </w:r>
      <w:r w:rsidRPr="00187277">
        <w:rPr>
          <w:rFonts w:ascii="Book Antiqua" w:eastAsia="Times New Roman" w:hAnsi="Book Antiqua" w:cs="Times New Roman"/>
          <w:color w:val="000000"/>
          <w:sz w:val="26"/>
          <w:szCs w:val="26"/>
          <w:lang w:val="sw-KE" w:eastAsia="sv-SE"/>
        </w:rPr>
        <w:t>Alikwenda Makkah pia na alitekeleza Hajj. Hatimaye akaelekea Baswrah (Kaskazini Iraq)  kutafuta elimu zaidi akasoma chini ya </w:t>
      </w:r>
      <w:r w:rsidRPr="00F41B39">
        <w:rPr>
          <w:rFonts w:ascii="Book Antiqua" w:eastAsia="Times New Roman" w:hAnsi="Book Antiqua" w:cs="Times New Roman"/>
          <w:color w:val="000000"/>
          <w:sz w:val="26"/>
          <w:szCs w:val="26"/>
          <w:lang w:val="sw-KE" w:eastAsia="sv-SE"/>
        </w:rPr>
        <w:t>Wanavyuoni</w:t>
      </w:r>
      <w:r w:rsidRPr="00187277">
        <w:rPr>
          <w:rFonts w:ascii="Book Antiqua" w:eastAsia="Times New Roman" w:hAnsi="Book Antiqua" w:cs="Times New Roman"/>
          <w:color w:val="000000"/>
          <w:sz w:val="26"/>
          <w:szCs w:val="26"/>
          <w:lang w:val="sw-KE" w:eastAsia="sv-SE"/>
        </w:rPr>
        <w:t> wa huko akawa maarufu kwa mijadala baina yake na </w:t>
      </w:r>
      <w:r w:rsidRPr="00F41B39">
        <w:rPr>
          <w:rFonts w:ascii="Book Antiqua" w:eastAsia="Times New Roman" w:hAnsi="Book Antiqua" w:cs="Times New Roman"/>
          <w:color w:val="000000"/>
          <w:sz w:val="26"/>
          <w:szCs w:val="26"/>
          <w:lang w:val="sw-KE" w:eastAsia="sv-SE"/>
        </w:rPr>
        <w:t>Wanavyuoni</w:t>
      </w:r>
      <w:r w:rsidRPr="00187277">
        <w:rPr>
          <w:rFonts w:ascii="Book Antiqua" w:eastAsia="Times New Roman" w:hAnsi="Book Antiqua" w:cs="Times New Roman"/>
          <w:color w:val="000000"/>
          <w:sz w:val="26"/>
          <w:szCs w:val="26"/>
          <w:lang w:val="sw-KE" w:eastAsia="sv-SE"/>
        </w:rPr>
        <w:t>.</w:t>
      </w:r>
    </w:p>
    <w:p w14:paraId="104DC243" w14:textId="77777777" w:rsidR="00A05786" w:rsidRDefault="00A05786" w:rsidP="00A05786">
      <w:pPr>
        <w:shd w:val="clear" w:color="auto" w:fill="FFFFFF"/>
        <w:spacing w:after="312" w:line="255" w:lineRule="atLeast"/>
        <w:jc w:val="both"/>
        <w:rPr>
          <w:rFonts w:ascii="Book Antiqua" w:eastAsia="Times New Roman" w:hAnsi="Book Antiqua" w:cs="Times New Roman"/>
          <w:b/>
          <w:bCs/>
          <w:color w:val="000000"/>
          <w:sz w:val="26"/>
          <w:szCs w:val="26"/>
          <w:lang w:val="sw-KE" w:eastAsia="sv-SE"/>
        </w:rPr>
      </w:pPr>
      <w:r>
        <w:rPr>
          <w:rFonts w:ascii="Book Antiqua" w:eastAsia="Times New Roman" w:hAnsi="Book Antiqua" w:cs="Times New Roman"/>
          <w:color w:val="000000"/>
          <w:sz w:val="26"/>
          <w:szCs w:val="26"/>
          <w:lang w:val="sw-KE" w:eastAsia="sv-SE"/>
        </w:rPr>
        <w:br/>
      </w:r>
      <w:r w:rsidRPr="00187277">
        <w:rPr>
          <w:rFonts w:ascii="Book Antiqua" w:eastAsia="Times New Roman" w:hAnsi="Book Antiqua" w:cs="Times New Roman"/>
          <w:b/>
          <w:bCs/>
          <w:color w:val="000000"/>
          <w:sz w:val="26"/>
          <w:szCs w:val="26"/>
          <w:lang w:val="sw-KE" w:eastAsia="sv-SE"/>
        </w:rPr>
        <w:t>Harakaat Na Mitihani</w:t>
      </w:r>
    </w:p>
    <w:p w14:paraId="1222362C"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 xml:space="preserve">Watu wa Najd walikuwa katika shirki na bid’ah (uzushi). Walikuwa wakiabudu miungu mingi na kuabudu makaburi, miti, mawe, mapango, majini na mashaytwaan, waja wema waliojulikana kama ni mawalii. Uchawi na unajimu (utabiri wa nyota) ulisambaa pia. Hakuna aliyekataza ‘Ibaadah potofu </w:t>
      </w:r>
      <w:r w:rsidRPr="00F41B39">
        <w:rPr>
          <w:rFonts w:ascii="Book Antiqua" w:eastAsia="Times New Roman" w:hAnsi="Book Antiqua" w:cs="Times New Roman"/>
          <w:color w:val="000000"/>
          <w:sz w:val="26"/>
          <w:szCs w:val="26"/>
          <w:lang w:val="sw-KE" w:eastAsia="sv-SE"/>
        </w:rPr>
        <w:lastRenderedPageBreak/>
        <w:t>hizo kwani watu walikuwa katika kuchuma manufaa na starehe za dunia zaidi na wakakhofia kuyapoteza hayo. Hivyo Shaykh akaona umuhimu mkubwa uliohitajika kuwarudisha watu katika msimamo wa Qur-aan na Sunnah. </w:t>
      </w:r>
      <w:r w:rsidRPr="00187277">
        <w:rPr>
          <w:rFonts w:ascii="Book Antiqua" w:eastAsia="Times New Roman" w:hAnsi="Book Antiqua" w:cs="Times New Roman"/>
          <w:color w:val="000000"/>
          <w:sz w:val="26"/>
          <w:szCs w:val="26"/>
          <w:lang w:val="sw-KE" w:eastAsia="sv-SE"/>
        </w:rPr>
        <w:t> </w:t>
      </w:r>
      <w:r w:rsidRPr="00F41B39">
        <w:rPr>
          <w:rFonts w:ascii="Book Antiqua" w:eastAsia="Times New Roman" w:hAnsi="Book Antiqua" w:cs="Times New Roman"/>
          <w:color w:val="000000"/>
          <w:sz w:val="26"/>
          <w:szCs w:val="26"/>
          <w:lang w:val="sw-KE" w:eastAsia="sv-SE"/>
        </w:rPr>
        <w:t>Akaanza kuwalingania watu katika Tawhiyd - kumpwekesha Allaah (</w:t>
      </w:r>
      <w:r w:rsidRPr="00F41B39">
        <w:rPr>
          <w:rFonts w:ascii="Book Antiqua" w:eastAsia="Times New Roman" w:hAnsi="Book Antiqua" w:cs="Times New Roman"/>
          <w:color w:val="000000"/>
          <w:sz w:val="26"/>
          <w:szCs w:val="26"/>
          <w:rtl/>
          <w:lang w:eastAsia="sv-SE"/>
        </w:rPr>
        <w:t>سبحانه وتعالى</w:t>
      </w:r>
      <w:r w:rsidRPr="00F41B39">
        <w:rPr>
          <w:rFonts w:ascii="Book Antiqua" w:eastAsia="Times New Roman" w:hAnsi="Book Antiqua" w:cs="Times New Roman"/>
          <w:color w:val="000000"/>
          <w:sz w:val="26"/>
          <w:szCs w:val="26"/>
          <w:lang w:val="sw-KE" w:eastAsia="sv-SE"/>
        </w:rPr>
        <w:t>) bila ya kumshirikisha na lolote katika ‘Ibaadah. Akaazimia kujitumikisha peke yake kwa uvumilivu katika konde. Akajua hakuna lolote kitachofaulu kufanyika ila Jihaad katika Njia ya Allaah.</w:t>
      </w:r>
    </w:p>
    <w:p w14:paraId="4584E171"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color w:val="000000"/>
          <w:sz w:val="26"/>
          <w:szCs w:val="26"/>
          <w:lang w:val="sw-KE" w:eastAsia="sv-SE"/>
        </w:rPr>
        <w:t> Shaykh alikumbana na mitihani, misukosuko, na vitisho,  lakini alikuwa ameshategemea hali hiyo kumfikia na alikuwa tayari kukabaliana nayo kwani alitambua kuwa hilo ni jambo lisiloepukika kwa kila mlinganiaji kwani ndio  hali waliyokutana nayo Mitume wote, na Salafus-Swaalih (waja wema waliotangulia).</w:t>
      </w:r>
    </w:p>
    <w:p w14:paraId="15C99361"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color w:val="000000"/>
          <w:sz w:val="26"/>
          <w:szCs w:val="26"/>
          <w:lang w:val="sw-KE" w:eastAsia="sv-SE"/>
        </w:rPr>
        <w:t> Miongoni mwa mitihani aliyokumbana nayo ni kutokana na Wanavyuoni </w:t>
      </w:r>
      <w:r w:rsidRPr="00F41B39">
        <w:rPr>
          <w:rFonts w:ascii="Book Antiqua" w:eastAsia="Times New Roman" w:hAnsi="Book Antiqua" w:cs="Times New Roman"/>
          <w:color w:val="000000"/>
          <w:sz w:val="26"/>
          <w:szCs w:val="26"/>
          <w:lang w:val="sw-KE" w:eastAsia="sv-SE"/>
        </w:rPr>
        <w:t>wadhaifu wasiokuwa na hoja ambao walimpinga na kumfanya akabiliane na misukosuko, vitisho na kukasirikiwa. Pia alikabiliana na misukosuko na mateso chini ya mikono ya madhalimu wa Huraymilaa. Na alipowashawishi watawala kuwahukumu wadhalimu kwa Shari’ah ya Kiislamu, ilisababisha baadhi ya watu kuyaweka maisha yake hatiani lakini Allaah (</w:t>
      </w:r>
      <w:r w:rsidRPr="00F41B39">
        <w:rPr>
          <w:rFonts w:ascii="Book Antiqua" w:eastAsia="Times New Roman" w:hAnsi="Book Antiqua" w:cs="Times New Roman"/>
          <w:color w:val="000000"/>
          <w:sz w:val="26"/>
          <w:szCs w:val="26"/>
          <w:rtl/>
          <w:lang w:eastAsia="sv-SE"/>
        </w:rPr>
        <w:t>سبحانه وتعالى</w:t>
      </w:r>
      <w:r w:rsidRPr="00F41B39">
        <w:rPr>
          <w:rFonts w:ascii="Book Antiqua" w:eastAsia="Times New Roman" w:hAnsi="Book Antiqua" w:cs="Times New Roman"/>
          <w:color w:val="000000"/>
          <w:sz w:val="26"/>
          <w:szCs w:val="26"/>
          <w:lang w:val="sw-KE" w:eastAsia="sv-SE"/>
        </w:rPr>
        <w:t>) Alimnusuru.</w:t>
      </w:r>
    </w:p>
    <w:p w14:paraId="7127B638"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t> Aliamua kurudi kwao ‘Uyaynah, ambako kipindi hicho kulikuwa chini ya utawala wa mtoto wa Mfalme ‘Uthmaan bin Muhammad bin Mu’ammar, ambaye alimpokea Shaykh kwa ukarimu na kumuahidi kumuunga mkono na kumsaidia kuwaita watu katika Uislam. Akaendelea kufundisha na kutoa da’wah hatimaye akashawishika kidhati na kwa vitendo kuondoa dini ya miungu mingi pale alipoona baadhi ya watu ni wagumu kurudi katika Uislamu. Aliweza kumshawishi gavana wa mji huo kulivunja zege lililojengewa juu ya kaburi la Zayd bin Al-Khattwaab ambaye alikuwa ni kaka wa ‘Umar bin Al-Khattwaab</w:t>
      </w:r>
      <w:r w:rsidRPr="00187277">
        <w:rPr>
          <w:rFonts w:ascii="Book Antiqua" w:eastAsia="Times New Roman" w:hAnsi="Book Antiqua" w:cs="Times New Roman"/>
          <w:color w:val="000000"/>
          <w:sz w:val="26"/>
          <w:szCs w:val="26"/>
          <w:lang w:val="sw-KE" w:eastAsia="sv-SE"/>
        </w:rPr>
        <w:t> </w:t>
      </w:r>
      <w:r w:rsidRPr="00F41B39">
        <w:rPr>
          <w:rFonts w:ascii="Book Antiqua" w:eastAsia="Times New Roman" w:hAnsi="Book Antiqua" w:cs="Times New Roman"/>
          <w:color w:val="000000"/>
          <w:sz w:val="26"/>
          <w:szCs w:val="26"/>
          <w:rtl/>
          <w:lang w:eastAsia="sv-SE"/>
        </w:rPr>
        <w:t>(رضي الله عنهما)</w:t>
      </w:r>
      <w:r w:rsidRPr="00F41B39">
        <w:rPr>
          <w:rFonts w:ascii="Book Antiqua" w:eastAsia="Times New Roman" w:hAnsi="Book Antiqua" w:cs="Times New Roman"/>
          <w:color w:val="000000"/>
          <w:sz w:val="26"/>
          <w:szCs w:val="26"/>
          <w:lang w:val="sw-KE" w:eastAsia="sv-SE"/>
        </w:rPr>
        <w:t>. Akavunjavunja mangome mengineyo, mapango, miti n.k. Akaamrisha Shari’ah ya Kiislamu itekelezwe kama kumpiga mawe hadi afe mwanamke aliyekiri kuwa amefanya zinaa. Shaykh aliendelea na harakati zake za vitendo na kauli ambazo zilimfanya azidi kuwa maarufu. Hatimaye akawa jaji (Qaadhiy) wa mji wa ‘Uyaynah. Lakini hakuweza kuendelea hapo kwani Mfalme alishawishiwa na viongozi wa miji ya jirani amuue Shaykh kwa vile hawakupendezewa na da’wah yake. Ikabidi afukuzwe katika mji huo.</w:t>
      </w:r>
    </w:p>
    <w:p w14:paraId="1B867536"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F41B39">
        <w:rPr>
          <w:rFonts w:ascii="Book Antiqua" w:eastAsia="Times New Roman" w:hAnsi="Book Antiqua" w:cs="Times New Roman"/>
          <w:color w:val="000000"/>
          <w:sz w:val="26"/>
          <w:szCs w:val="26"/>
          <w:lang w:val="sw-KE" w:eastAsia="sv-SE"/>
        </w:rPr>
        <w:lastRenderedPageBreak/>
        <w:t>Akakaribishwa mji wa ad-Dir’iyyah ambao ulikuwa ni jirani yake. Huko akakaribishwa ingawa kwanza alitiliwa shaka. Alifikia kwa mja mwema aliyempokea ila alimkhofia kutokukubaliwa na mtoto wa Mfalme Muhammad bin Sa’uud. </w:t>
      </w:r>
      <w:r w:rsidRPr="00187277">
        <w:rPr>
          <w:rFonts w:ascii="Book Antiqua" w:eastAsia="Times New Roman" w:hAnsi="Book Antiqua" w:cs="Times New Roman"/>
          <w:color w:val="000000"/>
          <w:sz w:val="26"/>
          <w:szCs w:val="26"/>
          <w:lang w:val="sw-KE" w:eastAsia="sv-SE"/>
        </w:rPr>
        <w:t> </w:t>
      </w:r>
      <w:r w:rsidRPr="00F41B39">
        <w:rPr>
          <w:rFonts w:ascii="Book Antiqua" w:eastAsia="Times New Roman" w:hAnsi="Book Antiqua" w:cs="Times New Roman"/>
          <w:color w:val="000000"/>
          <w:sz w:val="26"/>
          <w:szCs w:val="26"/>
          <w:lang w:val="sw-KE" w:eastAsia="sv-SE"/>
        </w:rPr>
        <w:t>Habari zikamfikia kwanza mke wa Ibn Sa’uud ambaye alikuwa mkarimu na mwenye taqwa. Akamfahamisha mumewe kwa kumwambia, “Hii ni bahati kubwa umeletewa kutoka kwa Allaah (</w:t>
      </w:r>
      <w:r w:rsidRPr="00F41B39">
        <w:rPr>
          <w:rFonts w:ascii="Book Antiqua" w:eastAsia="Times New Roman" w:hAnsi="Book Antiqua" w:cs="Times New Roman"/>
          <w:color w:val="000000"/>
          <w:sz w:val="26"/>
          <w:szCs w:val="26"/>
          <w:rtl/>
          <w:lang w:eastAsia="sv-SE"/>
        </w:rPr>
        <w:t>سبحانه وتعالى</w:t>
      </w:r>
      <w:r w:rsidRPr="00F41B39">
        <w:rPr>
          <w:rFonts w:ascii="Book Antiqua" w:eastAsia="Times New Roman" w:hAnsi="Book Antiqua" w:cs="Times New Roman"/>
          <w:color w:val="000000"/>
          <w:sz w:val="26"/>
          <w:szCs w:val="26"/>
          <w:lang w:val="sw-KE" w:eastAsia="sv-SE"/>
        </w:rPr>
        <w:t>) mtu ambaye anawaita watu katika Uislamu, anawaita katika Qur-aan na Sunnah za Mtume (</w:t>
      </w:r>
      <w:r w:rsidRPr="00F41B39">
        <w:rPr>
          <w:rFonts w:ascii="Book Antiqua" w:eastAsia="Times New Roman" w:hAnsi="Book Antiqua" w:cs="Times New Roman"/>
          <w:color w:val="000000"/>
          <w:sz w:val="26"/>
          <w:szCs w:val="26"/>
          <w:rtl/>
          <w:lang w:eastAsia="sv-SE"/>
        </w:rPr>
        <w:t>صلى الله عليه وآله وسلم</w:t>
      </w:r>
      <w:r w:rsidRPr="00F41B39">
        <w:rPr>
          <w:rFonts w:ascii="Book Antiqua" w:eastAsia="Times New Roman" w:hAnsi="Book Antiqua" w:cs="Times New Roman"/>
          <w:color w:val="000000"/>
          <w:sz w:val="26"/>
          <w:szCs w:val="26"/>
          <w:lang w:val="sw-KE" w:eastAsia="sv-SE"/>
        </w:rPr>
        <w:t>). Bahati iliyoje? Mkimbilie haraka na umuunge mkono wala usimpinge au kumkataza kwa hayo”. Muhammad Ibn Sa’uud akakubali ushauri wa mkewe na akaenda kwa Shaykh na akafanya mkataba naye kwamba asiondoke nchini hapo. Ndipo Shaykh akaweka makazi yake hapo na kuendelea na da’wah. A</w:t>
      </w:r>
      <w:r w:rsidRPr="00187277">
        <w:rPr>
          <w:rFonts w:ascii="Book Antiqua" w:eastAsia="Times New Roman" w:hAnsi="Book Antiqua" w:cs="Times New Roman"/>
          <w:color w:val="000000"/>
          <w:sz w:val="26"/>
          <w:szCs w:val="26"/>
          <w:lang w:val="sw-KE" w:eastAsia="sv-SE"/>
        </w:rPr>
        <w:t>akaendelea na harakati za da’awah hapo Dar’iyyah. Akaheshimika na kupendwa mno na akaungwa mkono na watu.  Da’wah yake iliwaathiri na kuwapendezea mno watu. Ikaenea katika nchi za Kiislamu na nyinginezo. Wakimiminika watu na Wanavyuoni kufika hapo Dar’iyyah kujifunza kwake.</w:t>
      </w:r>
    </w:p>
    <w:p w14:paraId="104B5DA1"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color w:val="000000"/>
          <w:sz w:val="26"/>
          <w:szCs w:val="26"/>
          <w:lang w:val="sw-KE" w:eastAsia="sv-SE"/>
        </w:rPr>
        <w:t> Kama ijulikanavyo kila jema halikosi mitihani. Wakatokeza wapinzani na waliokuwa na chuki naye. Kulikuweko waliompinga da’wah yake ya kuondosha shirki na bid’ah na kuwaita watu katika Tawhiyd. Na wengineo </w:t>
      </w:r>
      <w:r w:rsidRPr="00F41B39">
        <w:rPr>
          <w:rFonts w:ascii="Book Antiqua" w:eastAsia="Times New Roman" w:hAnsi="Book Antiqua" w:cs="Times New Roman"/>
          <w:color w:val="000000"/>
          <w:sz w:val="26"/>
          <w:szCs w:val="26"/>
          <w:lang w:val="sw-KE" w:eastAsia="sv-SE"/>
        </w:rPr>
        <w:t xml:space="preserve">waliompinga kabisa ni kwa sababu ya kuhofu kufukuzwa katika nafasi au vyeo vyao vya kazi. </w:t>
      </w:r>
      <w:r w:rsidRPr="00F41B39">
        <w:rPr>
          <w:rFonts w:ascii="Book Antiqua" w:eastAsia="Times New Roman" w:hAnsi="Book Antiqua" w:cs="Times New Roman"/>
          <w:color w:val="000000"/>
          <w:sz w:val="26"/>
          <w:szCs w:val="26"/>
          <w:lang w:val="en-US" w:eastAsia="sv-SE"/>
        </w:rPr>
        <w:t>Kwa hiyo wengine walimpinga kwa ajili ya Dini, na wengine walimpinga kisiasa. Wapinzani wake walimzushia ya kumzushia walifika hadi kudai kwamba Shaykh alikuwa ni mfuasi wa Khawaarij. Na mara nyingine wakimlaumu bure bila ya dalili na nje ya upeo wa elimu zao. Hivyo yakaweko malumbano na majibishano yaliyoendelea katika mijadala kadhaa. Shaykh aliwaandikia kuwajibu madai yao, na wao walimrudishia majibu na yeye akawa akiwathibitishia ufahamu wao mbya wa shari’ah na Dini kwa ujumla kwa dalili. Ndipo wingi wa maswali na majibu yakawajumuisha watu na wakazidi kuongezeka. Baadhi ya mijadala hiyo iliandikwa na kuchapishwa katika vitabu.</w:t>
      </w:r>
    </w:p>
    <w:p w14:paraId="3653A821"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sw-KE" w:eastAsia="sv-SE"/>
        </w:rPr>
      </w:pPr>
      <w:r w:rsidRPr="00187277">
        <w:rPr>
          <w:rFonts w:ascii="Book Antiqua" w:eastAsia="Times New Roman" w:hAnsi="Book Antiqua" w:cs="Times New Roman"/>
          <w:b/>
          <w:bCs/>
          <w:color w:val="000000"/>
          <w:sz w:val="26"/>
          <w:szCs w:val="26"/>
          <w:lang w:val="sw-KE" w:eastAsia="sv-SE"/>
        </w:rPr>
        <w:t> </w:t>
      </w:r>
      <w:r w:rsidRPr="00187277">
        <w:rPr>
          <w:rFonts w:ascii="Book Antiqua" w:eastAsia="Times New Roman" w:hAnsi="Book Antiqua" w:cs="Times New Roman"/>
          <w:color w:val="000000"/>
          <w:sz w:val="26"/>
          <w:szCs w:val="26"/>
          <w:lang w:val="sw-KE" w:eastAsia="sv-SE"/>
        </w:rPr>
        <w:br/>
      </w:r>
      <w:r w:rsidRPr="00187277">
        <w:rPr>
          <w:rFonts w:ascii="Book Antiqua" w:eastAsia="Times New Roman" w:hAnsi="Book Antiqua" w:cs="Times New Roman"/>
          <w:b/>
          <w:bCs/>
          <w:color w:val="000000"/>
          <w:sz w:val="26"/>
          <w:szCs w:val="26"/>
          <w:lang w:val="sw-KE" w:eastAsia="sv-SE"/>
        </w:rPr>
        <w:t>Athari Ya D’awah Yake</w:t>
      </w:r>
    </w:p>
    <w:p w14:paraId="4265CE22"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eastAsia="sv-SE"/>
        </w:rPr>
      </w:pPr>
      <w:r w:rsidRPr="00187277">
        <w:rPr>
          <w:rFonts w:ascii="Book Antiqua" w:eastAsia="Times New Roman" w:hAnsi="Book Antiqua" w:cs="Times New Roman"/>
          <w:color w:val="000000"/>
          <w:sz w:val="26"/>
          <w:szCs w:val="26"/>
          <w:lang w:val="sw-KE" w:eastAsia="sv-SE"/>
        </w:rPr>
        <w:t>Da’wah yake ya takriban miaka 50 imedhihirika na kuleta athari kubwa kwanza kwa Waislamu wa zama hizo. Watu waliacha kuabudu ma</w:t>
      </w:r>
      <w:r w:rsidRPr="004A2A33">
        <w:rPr>
          <w:rFonts w:ascii="Book Antiqua" w:eastAsia="Times New Roman" w:hAnsi="Book Antiqua" w:cs="Times New Roman"/>
          <w:color w:val="000000"/>
          <w:sz w:val="26"/>
          <w:szCs w:val="26"/>
          <w:lang w:val="sw-KE" w:eastAsia="sv-SE"/>
        </w:rPr>
        <w:t xml:space="preserve">kaburi, miti, mawe, majini, waliacha utabiri wa nyota na kila aina ya shirki. </w:t>
      </w:r>
      <w:r w:rsidRPr="00F41B39">
        <w:rPr>
          <w:rFonts w:ascii="Book Antiqua" w:eastAsia="Times New Roman" w:hAnsi="Book Antiqua" w:cs="Times New Roman"/>
          <w:color w:val="000000"/>
          <w:sz w:val="26"/>
          <w:szCs w:val="26"/>
          <w:lang w:eastAsia="sv-SE"/>
        </w:rPr>
        <w:t xml:space="preserve">Imewatoa pia watu </w:t>
      </w:r>
      <w:r w:rsidRPr="00F41B39">
        <w:rPr>
          <w:rFonts w:ascii="Book Antiqua" w:eastAsia="Times New Roman" w:hAnsi="Book Antiqua" w:cs="Times New Roman"/>
          <w:color w:val="000000"/>
          <w:sz w:val="26"/>
          <w:szCs w:val="26"/>
          <w:lang w:eastAsia="sv-SE"/>
        </w:rPr>
        <w:lastRenderedPageBreak/>
        <w:t>katika ujinga wa kufuata mila za mababu bila ya dalili. Maamrisho ya mema na makatazo ya maovu yakalinganiwa katika Misikiti. Na hapo msimamo wa Qur-aan na Sunnah ukahuishwa na shirki na bid’ah zikapotoka. Amani na utulivu ukawafunika watu kila mahali. Na mpaka sasa da’wah yake imekuwa na umuhimu mkubwa katika jamii ya Kiislamu. Vijana khasa kutoka nchi za Magharibi na zaidi wale wanaosilimu wamekuwa na hamasa na shauku kubwa ya kujifunza Dini iliyo sahihi na si ile iliyochanganywa na shirki na bid’ah. Kwa hiyo, mafundisho ya msimamo wake wa Ahlus-Sunnah wal-Jama’ah ambao pia ndio mwendo wa Safafus-Swaalih yamekuwa kiupamble katika lengo la kutafuta elimu kwa Waislamu watakao na wapendao haki.</w:t>
      </w:r>
    </w:p>
    <w:p w14:paraId="56A1C784"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 </w:t>
      </w:r>
      <w:r>
        <w:rPr>
          <w:rFonts w:ascii="Book Antiqua" w:eastAsia="Times New Roman" w:hAnsi="Book Antiqua" w:cs="Times New Roman"/>
          <w:color w:val="000000"/>
          <w:sz w:val="26"/>
          <w:szCs w:val="26"/>
          <w:lang w:eastAsia="sv-SE"/>
        </w:rPr>
        <w:br/>
      </w:r>
      <w:r w:rsidRPr="00F41B39">
        <w:rPr>
          <w:rFonts w:ascii="Book Antiqua" w:eastAsia="Times New Roman" w:hAnsi="Book Antiqua" w:cs="Times New Roman"/>
          <w:b/>
          <w:bCs/>
          <w:color w:val="000000"/>
          <w:sz w:val="26"/>
          <w:szCs w:val="26"/>
          <w:lang w:eastAsia="sv-SE"/>
        </w:rPr>
        <w:t>Kazi Zake</w:t>
      </w:r>
    </w:p>
    <w:p w14:paraId="176FF2A4"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Ameandika vitabu vingi vya mafunzo mbali mbali lakini alitilia mkazo zaidi katika somo la Tawhiyd na ‘Aqiydah. Na alitumia hikma ya kuandika vitabu vidogo vidogo lakini vilivyokusanya nukta muhimu kabisa. Vilikuwa ni mukhtasari wa maudhui aliyotaka kuidhihirisha. Na vitabu hivyo vimekuja kufafanuliwa kwa kushereheshwa na Ma’ulamaa kadhaa na vimekuwa vina umuhimu mno katika vyuo vya Kiislamu vinavyofuata mwendo wa Ahlus-Sunnah wal-Jama’ah.</w:t>
      </w:r>
    </w:p>
    <w:p w14:paraId="3CBC2F55"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 Vifuatavyo ni baadhi ya vitabu vyake maarufu. Vinne vya mwanzo ni ambavyo mashuhuri zaidi kwa umuhimu wa maudhui zake. Na vinginevyo vimekusanywa na kujumishwa katika ‘Maj’muu’at Mu-allafaatil-Imaam Muhammad bin ‘Abdil-Wahhaab.</w:t>
      </w:r>
    </w:p>
    <w:p w14:paraId="1A709ABC"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eastAsia="sv-SE"/>
        </w:rPr>
      </w:pPr>
      <w:r>
        <w:rPr>
          <w:rFonts w:ascii="Book Antiqua" w:eastAsia="Times New Roman" w:hAnsi="Book Antiqua" w:cs="Times New Roman"/>
          <w:color w:val="000000"/>
          <w:sz w:val="26"/>
          <w:szCs w:val="26"/>
          <w:lang w:eastAsia="sv-SE"/>
        </w:rPr>
        <w:t xml:space="preserve">1. </w:t>
      </w:r>
      <w:r w:rsidRPr="00F41B39">
        <w:rPr>
          <w:rFonts w:ascii="Book Antiqua" w:eastAsia="Times New Roman" w:hAnsi="Book Antiqua" w:cs="Times New Roman"/>
          <w:b/>
          <w:bCs/>
          <w:color w:val="000000"/>
          <w:sz w:val="26"/>
          <w:szCs w:val="26"/>
          <w:lang w:eastAsia="sv-SE"/>
        </w:rPr>
        <w:t>Kitaabut-Tawhiyd</w:t>
      </w:r>
      <w:r w:rsidRPr="00F41B39">
        <w:rPr>
          <w:rFonts w:ascii="Book Antiqua" w:eastAsia="Times New Roman" w:hAnsi="Book Antiqua" w:cs="Times New Roman"/>
          <w:color w:val="000000"/>
          <w:sz w:val="26"/>
          <w:szCs w:val="26"/>
          <w:lang w:eastAsia="sv-SE"/>
        </w:rPr>
        <w:t> - kitabu hiki kimekuwa mashuhuri mno na kimeenea sana na somo lake limekuwa ni lenye kutoa mafunzo muhimu kuhusu kumpwekesha Allaah na kuepukana na shirki.</w:t>
      </w:r>
    </w:p>
    <w:p w14:paraId="6CECE361"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2.</w:t>
      </w:r>
      <w:r>
        <w:rPr>
          <w:rFonts w:ascii="Book Antiqua" w:eastAsia="Times New Roman" w:hAnsi="Book Antiqua" w:cs="Times New Roman"/>
          <w:color w:val="000000"/>
          <w:sz w:val="26"/>
          <w:szCs w:val="26"/>
          <w:lang w:eastAsia="sv-SE"/>
        </w:rPr>
        <w:t xml:space="preserve"> </w:t>
      </w:r>
      <w:r w:rsidRPr="00F41B39">
        <w:rPr>
          <w:rFonts w:ascii="Book Antiqua" w:eastAsia="Times New Roman" w:hAnsi="Book Antiqua" w:cs="Times New Roman"/>
          <w:b/>
          <w:bCs/>
          <w:color w:val="000000"/>
          <w:sz w:val="26"/>
          <w:szCs w:val="26"/>
          <w:lang w:eastAsia="sv-SE"/>
        </w:rPr>
        <w:t>Al-Uswuul Ath-Thalaathah – </w:t>
      </w:r>
      <w:r w:rsidRPr="00F41B39">
        <w:rPr>
          <w:rFonts w:ascii="Book Antiqua" w:eastAsia="Times New Roman" w:hAnsi="Book Antiqua" w:cs="Times New Roman"/>
          <w:color w:val="000000"/>
          <w:sz w:val="26"/>
          <w:szCs w:val="26"/>
          <w:lang w:eastAsia="sv-SE"/>
        </w:rPr>
        <w:t>kitabu kitoacho mafunzo kuhusu asili au misingi ya Uislamu.</w:t>
      </w:r>
    </w:p>
    <w:p w14:paraId="56DBEC35"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t>3.</w:t>
      </w:r>
      <w:r>
        <w:rPr>
          <w:rFonts w:ascii="Book Antiqua" w:eastAsia="Times New Roman" w:hAnsi="Book Antiqua" w:cs="Times New Roman"/>
          <w:color w:val="000000"/>
          <w:sz w:val="26"/>
          <w:szCs w:val="26"/>
          <w:lang w:eastAsia="sv-SE"/>
        </w:rPr>
        <w:t xml:space="preserve"> </w:t>
      </w:r>
      <w:r w:rsidRPr="00F41B39">
        <w:rPr>
          <w:rFonts w:ascii="Book Antiqua" w:eastAsia="Times New Roman" w:hAnsi="Book Antiqua" w:cs="Times New Roman"/>
          <w:b/>
          <w:bCs/>
          <w:color w:val="000000"/>
          <w:sz w:val="26"/>
          <w:szCs w:val="26"/>
          <w:lang w:eastAsia="sv-SE"/>
        </w:rPr>
        <w:t>Al-Qawaaid Al-Arba’h</w:t>
      </w:r>
      <w:r w:rsidRPr="00F41B39">
        <w:rPr>
          <w:rFonts w:ascii="Book Antiqua" w:eastAsia="Times New Roman" w:hAnsi="Book Antiqua" w:cs="Times New Roman"/>
          <w:color w:val="000000"/>
          <w:sz w:val="26"/>
          <w:szCs w:val="26"/>
          <w:lang w:eastAsia="sv-SE"/>
        </w:rPr>
        <w:t> - kinatoa mafunzo ya kanuni za ufahamu wa shirki kwa ujumla.</w:t>
      </w:r>
    </w:p>
    <w:p w14:paraId="4E01A3B7"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eastAsia="sv-SE"/>
        </w:rPr>
      </w:pPr>
      <w:r w:rsidRPr="00F41B39">
        <w:rPr>
          <w:rFonts w:ascii="Book Antiqua" w:eastAsia="Times New Roman" w:hAnsi="Book Antiqua" w:cs="Times New Roman"/>
          <w:color w:val="000000"/>
          <w:sz w:val="26"/>
          <w:szCs w:val="26"/>
          <w:lang w:eastAsia="sv-SE"/>
        </w:rPr>
        <w:lastRenderedPageBreak/>
        <w:t>4.</w:t>
      </w:r>
      <w:r>
        <w:rPr>
          <w:rFonts w:ascii="Book Antiqua" w:eastAsia="Times New Roman" w:hAnsi="Book Antiqua" w:cs="Times New Roman"/>
          <w:color w:val="000000"/>
          <w:sz w:val="26"/>
          <w:szCs w:val="26"/>
          <w:lang w:eastAsia="sv-SE"/>
        </w:rPr>
        <w:t xml:space="preserve"> </w:t>
      </w:r>
      <w:r w:rsidRPr="00F41B39">
        <w:rPr>
          <w:rFonts w:ascii="Book Antiqua" w:eastAsia="Times New Roman" w:hAnsi="Book Antiqua" w:cs="Times New Roman"/>
          <w:b/>
          <w:bCs/>
          <w:color w:val="000000"/>
          <w:sz w:val="26"/>
          <w:szCs w:val="26"/>
          <w:lang w:eastAsia="sv-SE"/>
        </w:rPr>
        <w:t>Kashf Ash-Shubuhaat</w:t>
      </w:r>
      <w:r w:rsidRPr="00F41B39">
        <w:rPr>
          <w:rFonts w:ascii="Book Antiqua" w:eastAsia="Times New Roman" w:hAnsi="Book Antiqua" w:cs="Times New Roman"/>
          <w:color w:val="000000"/>
          <w:sz w:val="26"/>
          <w:szCs w:val="26"/>
          <w:lang w:eastAsia="sv-SE"/>
        </w:rPr>
        <w:t> - kinakanusha hoja zinazojulikana na watetezi wa shirki na bid’ah.</w:t>
      </w:r>
    </w:p>
    <w:p w14:paraId="2FF283FD"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Pr>
          <w:rFonts w:ascii="Book Antiqua" w:eastAsia="Times New Roman" w:hAnsi="Book Antiqua" w:cs="Times New Roman"/>
          <w:color w:val="000000"/>
          <w:sz w:val="26"/>
          <w:szCs w:val="26"/>
          <w:lang w:val="en-US" w:eastAsia="sv-SE"/>
        </w:rPr>
        <w:t xml:space="preserve">5. </w:t>
      </w:r>
      <w:r w:rsidRPr="00F41B39">
        <w:rPr>
          <w:rFonts w:ascii="Book Antiqua" w:eastAsia="Times New Roman" w:hAnsi="Book Antiqua" w:cs="Times New Roman"/>
          <w:color w:val="000000"/>
          <w:sz w:val="26"/>
          <w:szCs w:val="26"/>
          <w:lang w:val="en-US" w:eastAsia="sv-SE"/>
        </w:rPr>
        <w:t>Mukhtaswar Al-Inswaaf was-Sharh Al-Kabiyr</w:t>
      </w:r>
    </w:p>
    <w:p w14:paraId="05BE58F4"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Pr>
          <w:rFonts w:ascii="Book Antiqua" w:eastAsia="Times New Roman" w:hAnsi="Book Antiqua" w:cs="Times New Roman"/>
          <w:color w:val="000000"/>
          <w:sz w:val="26"/>
          <w:szCs w:val="26"/>
          <w:lang w:val="en-US" w:eastAsia="sv-SE"/>
        </w:rPr>
        <w:t xml:space="preserve">6. </w:t>
      </w:r>
      <w:r w:rsidRPr="00F41B39">
        <w:rPr>
          <w:rFonts w:ascii="Book Antiqua" w:eastAsia="Times New Roman" w:hAnsi="Book Antiqua" w:cs="Times New Roman"/>
          <w:color w:val="000000"/>
          <w:sz w:val="26"/>
          <w:szCs w:val="26"/>
          <w:lang w:val="en-US" w:eastAsia="sv-SE"/>
        </w:rPr>
        <w:t>Mukhtaswar Zaad Al-Ma’aad</w:t>
      </w:r>
    </w:p>
    <w:p w14:paraId="72674C86"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7.</w:t>
      </w:r>
      <w:r>
        <w:rPr>
          <w:rFonts w:ascii="Book Antiqua" w:eastAsia="Times New Roman" w:hAnsi="Book Antiqua" w:cs="Times New Roman"/>
          <w:color w:val="000000"/>
          <w:sz w:val="26"/>
          <w:szCs w:val="26"/>
          <w:lang w:val="en-US" w:eastAsia="sv-SE"/>
        </w:rPr>
        <w:t>  </w:t>
      </w:r>
      <w:r w:rsidRPr="00F41B39">
        <w:rPr>
          <w:rFonts w:ascii="Book Antiqua" w:eastAsia="Times New Roman" w:hAnsi="Book Antiqua" w:cs="Times New Roman"/>
          <w:color w:val="000000"/>
          <w:sz w:val="26"/>
          <w:szCs w:val="26"/>
          <w:lang w:val="en-US" w:eastAsia="sv-SE"/>
        </w:rPr>
        <w:t>Mukhtaswar As-Siyrah</w:t>
      </w:r>
    </w:p>
    <w:p w14:paraId="7FEFA03F"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8.</w:t>
      </w:r>
      <w:r>
        <w:rPr>
          <w:rFonts w:ascii="Book Antiqua" w:eastAsia="Times New Roman" w:hAnsi="Book Antiqua" w:cs="Times New Roman"/>
          <w:color w:val="000000"/>
          <w:sz w:val="26"/>
          <w:szCs w:val="26"/>
          <w:lang w:val="en-US" w:eastAsia="sv-SE"/>
        </w:rPr>
        <w:t xml:space="preserve"> </w:t>
      </w:r>
      <w:r w:rsidRPr="00F41B39">
        <w:rPr>
          <w:rFonts w:ascii="Book Antiqua" w:eastAsia="Times New Roman" w:hAnsi="Book Antiqua" w:cs="Times New Roman"/>
          <w:color w:val="000000"/>
          <w:sz w:val="26"/>
          <w:szCs w:val="26"/>
          <w:lang w:val="en-US" w:eastAsia="sv-SE"/>
        </w:rPr>
        <w:t>Mukhtaswar al-Fat-h</w:t>
      </w:r>
    </w:p>
    <w:p w14:paraId="26E37C8F"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9.</w:t>
      </w:r>
      <w:r>
        <w:rPr>
          <w:rFonts w:ascii="Book Antiqua" w:eastAsia="Times New Roman" w:hAnsi="Book Antiqua" w:cs="Times New Roman"/>
          <w:color w:val="000000"/>
          <w:sz w:val="26"/>
          <w:szCs w:val="26"/>
          <w:lang w:val="en-US" w:eastAsia="sv-SE"/>
        </w:rPr>
        <w:t xml:space="preserve"> </w:t>
      </w:r>
      <w:r w:rsidRPr="00F41B39">
        <w:rPr>
          <w:rFonts w:ascii="Book Antiqua" w:eastAsia="Times New Roman" w:hAnsi="Book Antiqua" w:cs="Times New Roman"/>
          <w:color w:val="000000"/>
          <w:sz w:val="26"/>
          <w:szCs w:val="26"/>
          <w:lang w:val="en-US" w:eastAsia="sv-SE"/>
        </w:rPr>
        <w:t>Masaail Al-Jaahiliyyah</w:t>
      </w:r>
    </w:p>
    <w:p w14:paraId="002E548B" w14:textId="77777777" w:rsidR="00A05786" w:rsidRPr="00F41B39" w:rsidRDefault="00A05786" w:rsidP="00A05786">
      <w:pPr>
        <w:shd w:val="clear" w:color="auto" w:fill="FFFFFF"/>
        <w:spacing w:after="312" w:line="255" w:lineRule="atLeast"/>
        <w:ind w:left="360" w:hanging="360"/>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10.</w:t>
      </w:r>
      <w:r>
        <w:rPr>
          <w:rFonts w:ascii="Book Antiqua" w:eastAsia="Times New Roman" w:hAnsi="Book Antiqua" w:cs="Times New Roman"/>
          <w:color w:val="000000"/>
          <w:sz w:val="26"/>
          <w:szCs w:val="26"/>
          <w:lang w:val="en-US" w:eastAsia="sv-SE"/>
        </w:rPr>
        <w:t xml:space="preserve"> </w:t>
      </w:r>
      <w:r w:rsidRPr="00F41B39">
        <w:rPr>
          <w:rFonts w:ascii="Book Antiqua" w:eastAsia="Times New Roman" w:hAnsi="Book Antiqua" w:cs="Times New Roman"/>
          <w:color w:val="000000"/>
          <w:sz w:val="26"/>
          <w:szCs w:val="26"/>
          <w:lang w:val="en-US" w:eastAsia="sv-SE"/>
        </w:rPr>
        <w:t>Adaab Al-Mashiy ilaa as-Swalaah</w:t>
      </w:r>
    </w:p>
    <w:p w14:paraId="0C6DFCC4"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 </w:t>
      </w:r>
    </w:p>
    <w:p w14:paraId="72869B61"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b/>
          <w:bCs/>
          <w:color w:val="000000"/>
          <w:sz w:val="26"/>
          <w:szCs w:val="26"/>
          <w:lang w:val="en-US" w:eastAsia="sv-SE"/>
        </w:rPr>
        <w:t>Wanafunzi Wake</w:t>
      </w:r>
    </w:p>
    <w:p w14:paraId="3103DEF4"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Alikuwa na wanafunzi wengi mno. Miongoni mwao ni watoto na wajukuu wake ambao waliendeleza kazi yake ya da’wah na Jihaad katika njia ya Allaah, walifungua vyuo karibu na kwao wakifunza watu masomo ya Dini. Kati ya watoto wake ni Husayn, ‘Aliy, ‘Abdullaah na Ibraahiym. Na kati ya wajukuu wake ni ‘Aliy bin Husayn, na pia ‘Abdur-Rahmaan bin Hasan aliyeandika kitabu cha ‘Fat-h Al-Majiyd Sharh Kitaab At-Tawhiyd. Wanafunzi wake wengineo ni ‘Abdul-‘Aziyz bin Muhammad bin Sa’uud, Hamad bin Naaswir bin Mau’ammar na ‘Abdul-‘Aziyz bin ‘Abdillaah bin Husayn.</w:t>
      </w:r>
    </w:p>
    <w:p w14:paraId="7C8CF19B"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 </w:t>
      </w:r>
    </w:p>
    <w:p w14:paraId="461DC5A3"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b/>
          <w:bCs/>
          <w:color w:val="000000"/>
          <w:sz w:val="26"/>
          <w:szCs w:val="26"/>
          <w:lang w:val="en-US" w:eastAsia="sv-SE"/>
        </w:rPr>
        <w:t>Familia Yake</w:t>
      </w:r>
    </w:p>
    <w:p w14:paraId="7F33E1A4"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Alikuwa na watoto sita; Husayn, ‘Abdullaah, Hasan, ‘Aliy, Ibraahiym, ‘Abdul-‘Aziyz. Shaykh anatokana na kizazi kinachojulikana kwa ‘Aal-Shaykh’ ambacho kimetoa Wanavyuoni kadhaa akiwemo Shaykh Muhammad bin Ibraahiym Aal-Shaykh aliyekuwa Mufti mkuu  wa awali  Saudi Arabia na Shaykh ‘Abdul-‘Aziyz Aal-Shaykh  ambaye ni Mufti mkuu wa sasa.</w:t>
      </w:r>
    </w:p>
    <w:p w14:paraId="04645235"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b/>
          <w:bCs/>
          <w:color w:val="000000"/>
          <w:sz w:val="26"/>
          <w:szCs w:val="26"/>
          <w:lang w:val="en-US" w:eastAsia="sv-SE"/>
        </w:rPr>
        <w:lastRenderedPageBreak/>
        <w:t> </w:t>
      </w:r>
    </w:p>
    <w:p w14:paraId="17B27806"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b/>
          <w:bCs/>
          <w:color w:val="000000"/>
          <w:sz w:val="26"/>
          <w:szCs w:val="26"/>
          <w:lang w:val="en-US" w:eastAsia="sv-SE"/>
        </w:rPr>
        <w:t>Kifo Chake</w:t>
      </w:r>
    </w:p>
    <w:p w14:paraId="34B33D92" w14:textId="77777777" w:rsidR="00A05786" w:rsidRPr="00F41B39"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r w:rsidRPr="00F41B39">
        <w:rPr>
          <w:rFonts w:ascii="Book Antiqua" w:eastAsia="Times New Roman" w:hAnsi="Book Antiqua" w:cs="Times New Roman"/>
          <w:color w:val="000000"/>
          <w:sz w:val="26"/>
          <w:szCs w:val="26"/>
          <w:lang w:val="en-US" w:eastAsia="sv-SE"/>
        </w:rPr>
        <w:t>Alifariki mwaka 1206 H (1792 M) akiwa na umri wa miaka 91. Rehma za Allaah ziwe juu yake na Allaah Amruzuku Pepo ya Firdaws. Aamiyn.</w:t>
      </w:r>
      <w:r>
        <w:rPr>
          <w:rStyle w:val="FootnoteReference"/>
          <w:rFonts w:ascii="Book Antiqua" w:eastAsia="Times New Roman" w:hAnsi="Book Antiqua" w:cs="Times New Roman"/>
          <w:color w:val="000000"/>
          <w:sz w:val="26"/>
          <w:szCs w:val="26"/>
          <w:lang w:val="en-US" w:eastAsia="sv-SE"/>
        </w:rPr>
        <w:footnoteReference w:id="2"/>
      </w:r>
    </w:p>
    <w:p w14:paraId="5B4DD724" w14:textId="77777777" w:rsidR="00A05786" w:rsidRPr="00187277" w:rsidRDefault="00A05786" w:rsidP="00A05786">
      <w:pPr>
        <w:shd w:val="clear" w:color="auto" w:fill="FFFFFF"/>
        <w:spacing w:after="312" w:line="255" w:lineRule="atLeast"/>
        <w:jc w:val="both"/>
        <w:rPr>
          <w:rFonts w:ascii="Book Antiqua" w:eastAsia="Times New Roman" w:hAnsi="Book Antiqua" w:cs="Times New Roman"/>
          <w:color w:val="000000"/>
          <w:sz w:val="26"/>
          <w:szCs w:val="26"/>
          <w:lang w:val="en-US" w:eastAsia="sv-SE"/>
        </w:rPr>
      </w:pPr>
    </w:p>
    <w:p w14:paraId="54435665" w14:textId="77777777" w:rsidR="00A05786" w:rsidRPr="00A05786" w:rsidRDefault="00A05786" w:rsidP="00A05786">
      <w:pPr>
        <w:pStyle w:val="Title"/>
        <w:rPr>
          <w:lang w:val="en-US"/>
        </w:rPr>
      </w:pPr>
      <w:r w:rsidRPr="00A05786">
        <w:rPr>
          <w:lang w:val="en-US"/>
        </w:rPr>
        <w:br w:type="page"/>
      </w:r>
      <w:bookmarkStart w:id="5" w:name="_Toc371526977"/>
      <w:bookmarkStart w:id="6" w:name="_Toc371533348"/>
      <w:bookmarkStart w:id="7" w:name="_Toc371611004"/>
      <w:r w:rsidRPr="00A05786">
        <w:rPr>
          <w:lang w:val="en-US"/>
        </w:rPr>
        <w:lastRenderedPageBreak/>
        <w:t>Historia Fupi Ya Shaykh Swaalih al-Fawzaan</w:t>
      </w:r>
      <w:bookmarkEnd w:id="5"/>
      <w:bookmarkEnd w:id="6"/>
      <w:bookmarkEnd w:id="7"/>
    </w:p>
    <w:p w14:paraId="3656441F" w14:textId="77777777" w:rsidR="00A05786" w:rsidRPr="00D50891" w:rsidRDefault="00A05786" w:rsidP="00A05786">
      <w:pPr>
        <w:jc w:val="center"/>
        <w:rPr>
          <w:rFonts w:ascii="Book Antiqua" w:hAnsi="Book Antiqua"/>
          <w:b/>
          <w:sz w:val="26"/>
          <w:szCs w:val="26"/>
          <w:lang w:val="sw-KE"/>
        </w:rPr>
      </w:pPr>
    </w:p>
    <w:p w14:paraId="26803487"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b/>
          <w:bCs/>
          <w:color w:val="000000"/>
          <w:sz w:val="26"/>
          <w:szCs w:val="26"/>
          <w:lang w:val="sw-KE" w:eastAsia="sv-SE"/>
        </w:rPr>
        <w:t>Jina Lake Na Kuzaliwa Kwake:</w:t>
      </w:r>
    </w:p>
    <w:p w14:paraId="1F6BDBAA"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07D6BA37"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Jina lake ni Swaa</w:t>
      </w:r>
      <w:r>
        <w:rPr>
          <w:rFonts w:ascii="Book Antiqua" w:eastAsia="Times New Roman" w:hAnsi="Book Antiqua"/>
          <w:color w:val="000000"/>
          <w:sz w:val="26"/>
          <w:szCs w:val="26"/>
          <w:lang w:val="sw-KE" w:eastAsia="sv-SE"/>
        </w:rPr>
        <w:t>lih bin Fawzaan bin 'Abdillaah a</w:t>
      </w:r>
      <w:r w:rsidRPr="00396547">
        <w:rPr>
          <w:rFonts w:ascii="Book Antiqua" w:eastAsia="Times New Roman" w:hAnsi="Book Antiqua"/>
          <w:color w:val="000000"/>
          <w:sz w:val="26"/>
          <w:szCs w:val="26"/>
          <w:lang w:val="sw-KE" w:eastAsia="sv-SE"/>
        </w:rPr>
        <w:t>l-Fawzaan na kazaliwa 1354 (1933) H.</w:t>
      </w:r>
    </w:p>
    <w:p w14:paraId="53B27EF6"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01BD78F0"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5CD5534C"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b/>
          <w:bCs/>
          <w:color w:val="000000"/>
          <w:sz w:val="26"/>
          <w:szCs w:val="26"/>
          <w:lang w:val="sw-KE" w:eastAsia="sv-SE"/>
        </w:rPr>
        <w:t>Malezi Yake Na Masomo:</w:t>
      </w:r>
    </w:p>
    <w:p w14:paraId="7EE968B8"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5B635114"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Baba yake alifariki wakati bado yu mdogo, kwa hivyo alikulia katika familia ya baba yake na kujifunza Qur-aan na kusoma na kuandika na Wanachuoni katika mji wake. Ndipo akaanza kusoma katika Madrasah ya serikali katika mji wake  </w:t>
      </w:r>
      <w:r>
        <w:rPr>
          <w:rFonts w:ascii="Book Antiqua" w:eastAsia="Times New Roman" w:hAnsi="Book Antiqua"/>
          <w:color w:val="000000"/>
          <w:sz w:val="26"/>
          <w:szCs w:val="26"/>
          <w:lang w:val="sw-KE" w:eastAsia="sv-SE"/>
        </w:rPr>
        <w:t xml:space="preserve">mwaka 1379 H. </w:t>
      </w:r>
      <w:r w:rsidRPr="00396547">
        <w:rPr>
          <w:rFonts w:ascii="Book Antiqua" w:eastAsia="Times New Roman" w:hAnsi="Book Antiqua"/>
          <w:color w:val="000000"/>
          <w:sz w:val="26"/>
          <w:szCs w:val="26"/>
          <w:lang w:val="sw-KE" w:eastAsia="sv-SE"/>
        </w:rPr>
        <w:t>Baadaye aliendelea na masomo yake katika Madrasah ya Buraydah katika mwaka wa 1371 H. Kisha akasoma katika kituo cha kujifunza Buraydah kilichoanza kati ya 1373 H hadi 1377 H. Kisha akaendelea na masomo yake katika fani ya Shari´ah Riyaadh na akahitimu mwaka 1381 H.</w:t>
      </w:r>
    </w:p>
    <w:p w14:paraId="0C2A5E63"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5073A194"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eastAsia="sv-SE"/>
        </w:rPr>
      </w:pPr>
      <w:r w:rsidRPr="00396547">
        <w:rPr>
          <w:rFonts w:ascii="Book Antiqua" w:eastAsia="Times New Roman" w:hAnsi="Book Antiqua"/>
          <w:color w:val="000000"/>
          <w:sz w:val="26"/>
          <w:szCs w:val="26"/>
          <w:lang w:val="sw-KE" w:eastAsia="sv-SE"/>
        </w:rPr>
        <w:t>Baada ya hapo akaendelea kusoma shahada ya pili kisha ya tatu ya udaktari katika Fiqh.</w:t>
      </w:r>
    </w:p>
    <w:p w14:paraId="7F0A8BA5"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eastAsia="sv-SE"/>
        </w:rPr>
      </w:pPr>
      <w:r w:rsidRPr="00396547">
        <w:rPr>
          <w:rFonts w:ascii="Book Antiqua" w:eastAsia="Times New Roman" w:hAnsi="Book Antiqua"/>
          <w:color w:val="000000"/>
          <w:sz w:val="26"/>
          <w:szCs w:val="26"/>
          <w:lang w:val="sw-KE" w:eastAsia="sv-SE"/>
        </w:rPr>
        <w:t> </w:t>
      </w:r>
    </w:p>
    <w:p w14:paraId="529C33D3"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eastAsia="sv-SE"/>
        </w:rPr>
      </w:pPr>
      <w:r w:rsidRPr="00396547">
        <w:rPr>
          <w:rFonts w:ascii="Book Antiqua" w:eastAsia="Times New Roman" w:hAnsi="Book Antiqua"/>
          <w:color w:val="000000"/>
          <w:sz w:val="26"/>
          <w:szCs w:val="26"/>
          <w:lang w:val="sw-KE" w:eastAsia="sv-SE"/>
        </w:rPr>
        <w:t> </w:t>
      </w:r>
    </w:p>
    <w:p w14:paraId="4D7CFB4B"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eastAsia="sv-SE"/>
        </w:rPr>
      </w:pPr>
      <w:r w:rsidRPr="00396547">
        <w:rPr>
          <w:rFonts w:ascii="Book Antiqua" w:eastAsia="Times New Roman" w:hAnsi="Book Antiqua"/>
          <w:b/>
          <w:bCs/>
          <w:color w:val="000000"/>
          <w:sz w:val="26"/>
          <w:szCs w:val="26"/>
          <w:lang w:val="sw-KE" w:eastAsia="sv-SE"/>
        </w:rPr>
        <w:t>Waalimu Wake:</w:t>
      </w:r>
    </w:p>
    <w:p w14:paraId="4EC15DB0"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eastAsia="sv-SE"/>
        </w:rPr>
      </w:pPr>
      <w:r w:rsidRPr="00396547">
        <w:rPr>
          <w:rFonts w:ascii="Book Antiqua" w:eastAsia="Times New Roman" w:hAnsi="Book Antiqua"/>
          <w:color w:val="000000"/>
          <w:sz w:val="26"/>
          <w:szCs w:val="26"/>
          <w:lang w:val="sw-KE" w:eastAsia="sv-SE"/>
        </w:rPr>
        <w:t> </w:t>
      </w:r>
    </w:p>
    <w:p w14:paraId="6B3402ED"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1) Shaykh 'Abdul-´Aziyz bin ´Abdillaah bin Baaz, Muftiy wa Saudi Arabia aliotangulia. Shaykh Ibn Baaz alik</w:t>
      </w:r>
      <w:r>
        <w:rPr>
          <w:rFonts w:ascii="Book Antiqua" w:eastAsia="Times New Roman" w:hAnsi="Book Antiqua"/>
          <w:color w:val="000000"/>
          <w:sz w:val="26"/>
          <w:szCs w:val="26"/>
          <w:lang w:val="sw-KE" w:eastAsia="sv-SE"/>
        </w:rPr>
        <w:t>uwa na uaminifu sana na Shaykh a</w:t>
      </w:r>
      <w:r w:rsidRPr="00396547">
        <w:rPr>
          <w:rFonts w:ascii="Book Antiqua" w:eastAsia="Times New Roman" w:hAnsi="Book Antiqua"/>
          <w:color w:val="000000"/>
          <w:sz w:val="26"/>
          <w:szCs w:val="26"/>
          <w:lang w:val="sw-KE" w:eastAsia="sv-SE"/>
        </w:rPr>
        <w:t>l-Fawzaan na alikuwa akimpa vitabu mbalimbali avipitie na k</w:t>
      </w:r>
      <w:r>
        <w:rPr>
          <w:rFonts w:ascii="Book Antiqua" w:eastAsia="Times New Roman" w:hAnsi="Book Antiqua"/>
          <w:color w:val="000000"/>
          <w:sz w:val="26"/>
          <w:szCs w:val="26"/>
          <w:lang w:val="sw-KE" w:eastAsia="sv-SE"/>
        </w:rPr>
        <w:t>u</w:t>
      </w:r>
      <w:r w:rsidRPr="00396547">
        <w:rPr>
          <w:rFonts w:ascii="Book Antiqua" w:eastAsia="Times New Roman" w:hAnsi="Book Antiqua"/>
          <w:color w:val="000000"/>
          <w:sz w:val="26"/>
          <w:szCs w:val="26"/>
          <w:lang w:val="sw-KE" w:eastAsia="sv-SE"/>
        </w:rPr>
        <w:t>taka rai yake.</w:t>
      </w:r>
    </w:p>
    <w:p w14:paraId="45611DB5"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39BD79E7"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2) Shaykh 'Abdullaah bin Humayd, mkuu wa mahakama ya juu kabisa katika Baraza la Saudi Arabia huko nyuma. Alikuwa akihudhuria katika darsa zake nyingi alipokuwa akisoma Buraydah.</w:t>
      </w:r>
    </w:p>
    <w:p w14:paraId="34FA61E5"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048A52E8"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Pr>
          <w:rFonts w:ascii="Book Antiqua" w:eastAsia="Times New Roman" w:hAnsi="Book Antiqua"/>
          <w:color w:val="000000"/>
          <w:sz w:val="26"/>
          <w:szCs w:val="26"/>
          <w:lang w:val="sw-KE" w:eastAsia="sv-SE"/>
        </w:rPr>
        <w:t>3) Shaykh Muhammad Amiyn a</w:t>
      </w:r>
      <w:r w:rsidRPr="00396547">
        <w:rPr>
          <w:rFonts w:ascii="Book Antiqua" w:eastAsia="Times New Roman" w:hAnsi="Book Antiqua"/>
          <w:color w:val="000000"/>
          <w:sz w:val="26"/>
          <w:szCs w:val="26"/>
          <w:lang w:val="sw-KE" w:eastAsia="sv-SE"/>
        </w:rPr>
        <w:t>sh-Shanqiytwiy, mfasiri bingwa wa Qur-aan wa zama zetu.</w:t>
      </w:r>
    </w:p>
    <w:p w14:paraId="499B310C"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61B57DFD"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Pr>
          <w:rFonts w:ascii="Book Antiqua" w:eastAsia="Times New Roman" w:hAnsi="Book Antiqua"/>
          <w:color w:val="000000"/>
          <w:sz w:val="26"/>
          <w:szCs w:val="26"/>
          <w:lang w:val="sw-KE" w:eastAsia="sv-SE"/>
        </w:rPr>
        <w:lastRenderedPageBreak/>
        <w:t>4) Shaykh 'Abdur-Razzaaq a</w:t>
      </w:r>
      <w:r w:rsidRPr="00396547">
        <w:rPr>
          <w:rFonts w:ascii="Book Antiqua" w:eastAsia="Times New Roman" w:hAnsi="Book Antiqua"/>
          <w:color w:val="000000"/>
          <w:sz w:val="26"/>
          <w:szCs w:val="26"/>
          <w:lang w:val="sw-KE" w:eastAsia="sv-SE"/>
        </w:rPr>
        <w:t xml:space="preserve">l-'Afifiy Mwanachuoni kutoka Misri aliyekuwa katika Baraza la Kudumu la Kutoa Fatwa </w:t>
      </w:r>
      <w:r>
        <w:rPr>
          <w:rFonts w:ascii="Book Antiqua" w:eastAsia="Times New Roman" w:hAnsi="Book Antiqua"/>
          <w:color w:val="000000"/>
          <w:sz w:val="26"/>
          <w:szCs w:val="26"/>
          <w:lang w:val="sw-KE" w:eastAsia="sv-SE"/>
        </w:rPr>
        <w:t xml:space="preserve">(al-Lajdan ad-Daaimah) </w:t>
      </w:r>
      <w:r w:rsidRPr="00396547">
        <w:rPr>
          <w:rFonts w:ascii="Book Antiqua" w:eastAsia="Times New Roman" w:hAnsi="Book Antiqua"/>
          <w:color w:val="000000"/>
          <w:sz w:val="26"/>
          <w:szCs w:val="26"/>
          <w:lang w:val="sw-KE" w:eastAsia="sv-SE"/>
        </w:rPr>
        <w:t>Saudi Arabia chini ya Muftiy wa wakati huo, Imaam Ibn Baaz.</w:t>
      </w:r>
    </w:p>
    <w:p w14:paraId="0AAF2A94"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7D01372B"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32AE70CC"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b/>
          <w:bCs/>
          <w:color w:val="000000"/>
          <w:sz w:val="26"/>
          <w:szCs w:val="26"/>
          <w:lang w:val="sw-KE" w:eastAsia="sv-SE"/>
        </w:rPr>
        <w:t>Kazi Zake:</w:t>
      </w:r>
    </w:p>
    <w:p w14:paraId="692A0578"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0C20B1C0"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1) Alikuwa mwalimu katika Madrasah ya Buraydah na Riyaadh, baada ya hapo akaajiriwa kama mwalimu katika kitivo cha Shari´ah.</w:t>
      </w:r>
    </w:p>
    <w:p w14:paraId="5D4FCE77"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59B0A284"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2) Aliku</w:t>
      </w:r>
      <w:r>
        <w:rPr>
          <w:rFonts w:ascii="Book Antiqua" w:eastAsia="Times New Roman" w:hAnsi="Book Antiqua"/>
          <w:color w:val="000000"/>
          <w:sz w:val="26"/>
          <w:szCs w:val="26"/>
          <w:lang w:val="sw-KE" w:eastAsia="sv-SE"/>
        </w:rPr>
        <w:t>wa Mudiyr wa Chuo kikuu cha U</w:t>
      </w:r>
      <w:r w:rsidRPr="00396547">
        <w:rPr>
          <w:rFonts w:ascii="Book Antiqua" w:eastAsia="Times New Roman" w:hAnsi="Book Antiqua"/>
          <w:color w:val="000000"/>
          <w:sz w:val="26"/>
          <w:szCs w:val="26"/>
          <w:lang w:val="sw-KE" w:eastAsia="sv-SE"/>
        </w:rPr>
        <w:t>-Qaadhiy Riyaadh mwaka 1396 H.</w:t>
      </w:r>
    </w:p>
    <w:p w14:paraId="68578262"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0031E10B"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3) Amekuwa mjumbe wa baraza la Ma’ulamaa wakubwa katika mwaka 1407 H Saudi Arabia.</w:t>
      </w:r>
    </w:p>
    <w:p w14:paraId="149304A4"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6725D068"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4) Amekuwa mjumbe wa baraza la Fatwa Saudi Arabia katika mwaka wa 1411 H.</w:t>
      </w:r>
    </w:p>
    <w:p w14:paraId="30B92345"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498AD2ED"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5) Ni mjumbe wa baraza la Fatwa Makkah la Raabitwat-ul-´Aalam Al-Islaamiy.</w:t>
      </w:r>
    </w:p>
    <w:p w14:paraId="6DCAA529"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122F18A6"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6) Ni Imaam, mwalimu na Khatwiyb wa Ijumaa katika msikiti wa Amiyr Mutw'ib bin 'Abdil-´Aziyz, huko Riyaadh.</w:t>
      </w:r>
    </w:p>
    <w:p w14:paraId="33D14A6F"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7F214BA7"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7) Anajibu maswali katika kipindi cha Radio cha </w:t>
      </w:r>
      <w:r w:rsidRPr="00396547">
        <w:rPr>
          <w:rFonts w:ascii="Book Antiqua" w:eastAsia="Times New Roman" w:hAnsi="Book Antiqua"/>
          <w:i/>
          <w:iCs/>
          <w:color w:val="000000"/>
          <w:sz w:val="26"/>
          <w:szCs w:val="26"/>
          <w:lang w:val="sw-KE" w:eastAsia="sv-SE"/>
        </w:rPr>
        <w:t>‘Nuwr 'Alaa Ad-Darb’</w:t>
      </w:r>
      <w:r w:rsidRPr="00396547">
        <w:rPr>
          <w:rFonts w:ascii="Book Antiqua" w:eastAsia="Times New Roman" w:hAnsi="Book Antiqua"/>
          <w:color w:val="000000"/>
          <w:sz w:val="26"/>
          <w:szCs w:val="26"/>
          <w:lang w:val="sw-KE" w:eastAsia="sv-SE"/>
        </w:rPr>
        <w:t> katika kituo cha Saudi cha Redio.</w:t>
      </w:r>
    </w:p>
    <w:p w14:paraId="3B6042E0"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76F252EE"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8) Alikuwa mshauri na msimamizi katika mitihani mingi ya kitaaluma katika ngazi za shahada ya pili na udaktari.</w:t>
      </w:r>
    </w:p>
    <w:p w14:paraId="49646035"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2ACBB2E3"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b/>
          <w:bCs/>
          <w:color w:val="000000"/>
          <w:sz w:val="26"/>
          <w:szCs w:val="26"/>
          <w:lang w:val="sw-KE" w:eastAsia="sv-SE"/>
        </w:rPr>
        <w:t> </w:t>
      </w:r>
    </w:p>
    <w:p w14:paraId="639A7BF0"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b/>
          <w:bCs/>
          <w:color w:val="000000"/>
          <w:sz w:val="26"/>
          <w:szCs w:val="26"/>
          <w:lang w:val="sw-KE" w:eastAsia="sv-SE"/>
        </w:rPr>
        <w:t>Vitabu Vyake:</w:t>
      </w:r>
    </w:p>
    <w:p w14:paraId="38919F59" w14:textId="77777777" w:rsidR="00A05786" w:rsidRPr="00D50891"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459AE828"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Shaykh ameandika vitabu vingi na wanafunzi wake huwa wanaandika mihadhara yake ya sauti. Miongoni mwa vitabu hivyo ni:</w:t>
      </w:r>
    </w:p>
    <w:p w14:paraId="62C923AA"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596A287E"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1) </w:t>
      </w:r>
      <w:r w:rsidRPr="00396547">
        <w:rPr>
          <w:rFonts w:ascii="Book Antiqua" w:eastAsia="Times New Roman" w:hAnsi="Book Antiqua"/>
          <w:i/>
          <w:iCs/>
          <w:color w:val="000000"/>
          <w:sz w:val="26"/>
          <w:szCs w:val="26"/>
          <w:lang w:val="sw-KE" w:eastAsia="sv-SE"/>
        </w:rPr>
        <w:t>I'a</w:t>
      </w:r>
      <w:r>
        <w:rPr>
          <w:rFonts w:ascii="Book Antiqua" w:eastAsia="Times New Roman" w:hAnsi="Book Antiqua"/>
          <w:i/>
          <w:iCs/>
          <w:color w:val="000000"/>
          <w:sz w:val="26"/>
          <w:szCs w:val="26"/>
          <w:lang w:val="sw-KE" w:eastAsia="sv-SE"/>
        </w:rPr>
        <w:t>anat-ul-Mustafiyd Sharh Kitaab a</w:t>
      </w:r>
      <w:r w:rsidRPr="00396547">
        <w:rPr>
          <w:rFonts w:ascii="Book Antiqua" w:eastAsia="Times New Roman" w:hAnsi="Book Antiqua"/>
          <w:i/>
          <w:iCs/>
          <w:color w:val="000000"/>
          <w:sz w:val="26"/>
          <w:szCs w:val="26"/>
          <w:lang w:val="sw-KE" w:eastAsia="sv-SE"/>
        </w:rPr>
        <w:t>t-Tawhiyd</w:t>
      </w:r>
      <w:r w:rsidRPr="00396547">
        <w:rPr>
          <w:rFonts w:ascii="Book Antiqua" w:eastAsia="Times New Roman" w:hAnsi="Book Antiqua"/>
          <w:color w:val="000000"/>
          <w:sz w:val="26"/>
          <w:szCs w:val="26"/>
          <w:lang w:val="sw-KE" w:eastAsia="sv-SE"/>
        </w:rPr>
        <w:t>. Maelezo ya kina ya </w:t>
      </w:r>
      <w:r w:rsidRPr="00396547">
        <w:rPr>
          <w:rFonts w:ascii="Book Antiqua" w:eastAsia="Times New Roman" w:hAnsi="Book Antiqua"/>
          <w:i/>
          <w:iCs/>
          <w:color w:val="000000"/>
          <w:sz w:val="26"/>
          <w:szCs w:val="26"/>
          <w:lang w:val="sw-KE" w:eastAsia="sv-SE"/>
        </w:rPr>
        <w:t>Kitaab-ut-Tawhiyd</w:t>
      </w:r>
      <w:r w:rsidRPr="00396547">
        <w:rPr>
          <w:rFonts w:ascii="Book Antiqua" w:eastAsia="Times New Roman" w:hAnsi="Book Antiqua"/>
          <w:color w:val="000000"/>
          <w:sz w:val="26"/>
          <w:szCs w:val="26"/>
          <w:lang w:val="sw-KE" w:eastAsia="sv-SE"/>
        </w:rPr>
        <w:t>, mijalada miwili.</w:t>
      </w:r>
    </w:p>
    <w:p w14:paraId="58A04DA7"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18CFDE61"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lastRenderedPageBreak/>
        <w:t>2) </w:t>
      </w:r>
      <w:r>
        <w:rPr>
          <w:rFonts w:ascii="Book Antiqua" w:eastAsia="Times New Roman" w:hAnsi="Book Antiqua"/>
          <w:i/>
          <w:iCs/>
          <w:color w:val="000000"/>
          <w:sz w:val="26"/>
          <w:szCs w:val="26"/>
          <w:lang w:val="sw-KE" w:eastAsia="sv-SE"/>
        </w:rPr>
        <w:t>a</w:t>
      </w:r>
      <w:r w:rsidRPr="00396547">
        <w:rPr>
          <w:rFonts w:ascii="Book Antiqua" w:eastAsia="Times New Roman" w:hAnsi="Book Antiqua"/>
          <w:i/>
          <w:iCs/>
          <w:color w:val="000000"/>
          <w:sz w:val="26"/>
          <w:szCs w:val="26"/>
          <w:lang w:val="sw-KE" w:eastAsia="sv-SE"/>
        </w:rPr>
        <w:t>l-Mulakhasw-ul-Fiqhi</w:t>
      </w:r>
      <w:r w:rsidRPr="00396547">
        <w:rPr>
          <w:rFonts w:ascii="Book Antiqua" w:eastAsia="Times New Roman" w:hAnsi="Book Antiqua"/>
          <w:color w:val="000000"/>
          <w:sz w:val="26"/>
          <w:szCs w:val="26"/>
          <w:lang w:val="sw-KE" w:eastAsia="sv-SE"/>
        </w:rPr>
        <w:t>. Kitabu kifupi na maarufu cha Fiqh kinachofundishwa duniani kote.</w:t>
      </w:r>
    </w:p>
    <w:p w14:paraId="7992F97D"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167A30D7"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3) </w:t>
      </w:r>
      <w:r>
        <w:rPr>
          <w:rFonts w:ascii="Book Antiqua" w:eastAsia="Times New Roman" w:hAnsi="Book Antiqua"/>
          <w:i/>
          <w:iCs/>
          <w:color w:val="000000"/>
          <w:sz w:val="26"/>
          <w:szCs w:val="26"/>
          <w:lang w:val="sw-KE" w:eastAsia="sv-SE"/>
        </w:rPr>
        <w:t>a</w:t>
      </w:r>
      <w:r w:rsidRPr="00396547">
        <w:rPr>
          <w:rFonts w:ascii="Book Antiqua" w:eastAsia="Times New Roman" w:hAnsi="Book Antiqua"/>
          <w:i/>
          <w:iCs/>
          <w:color w:val="000000"/>
          <w:sz w:val="26"/>
          <w:szCs w:val="26"/>
          <w:lang w:val="sw-KE" w:eastAsia="sv-SE"/>
        </w:rPr>
        <w:t xml:space="preserve">t-Tahqiyqaat </w:t>
      </w:r>
      <w:r>
        <w:rPr>
          <w:rFonts w:ascii="Book Antiqua" w:eastAsia="Times New Roman" w:hAnsi="Book Antiqua"/>
          <w:i/>
          <w:iCs/>
          <w:color w:val="000000"/>
          <w:sz w:val="26"/>
          <w:szCs w:val="26"/>
          <w:lang w:val="sw-KE" w:eastAsia="sv-SE"/>
        </w:rPr>
        <w:t>a</w:t>
      </w:r>
      <w:r w:rsidRPr="00396547">
        <w:rPr>
          <w:rFonts w:ascii="Book Antiqua" w:eastAsia="Times New Roman" w:hAnsi="Book Antiqua"/>
          <w:i/>
          <w:iCs/>
          <w:color w:val="000000"/>
          <w:sz w:val="26"/>
          <w:szCs w:val="26"/>
          <w:lang w:val="sw-KE" w:eastAsia="sv-SE"/>
        </w:rPr>
        <w:t>l-Mard</w:t>
      </w:r>
      <w:r>
        <w:rPr>
          <w:rFonts w:ascii="Book Antiqua" w:eastAsia="Times New Roman" w:hAnsi="Book Antiqua"/>
          <w:i/>
          <w:iCs/>
          <w:color w:val="000000"/>
          <w:sz w:val="26"/>
          <w:szCs w:val="26"/>
          <w:lang w:val="sw-KE" w:eastAsia="sv-SE"/>
        </w:rPr>
        <w:t>iyyah fiyl-Mabaahith a</w:t>
      </w:r>
      <w:r w:rsidRPr="00396547">
        <w:rPr>
          <w:rFonts w:ascii="Book Antiqua" w:eastAsia="Times New Roman" w:hAnsi="Book Antiqua"/>
          <w:i/>
          <w:iCs/>
          <w:color w:val="000000"/>
          <w:sz w:val="26"/>
          <w:szCs w:val="26"/>
          <w:lang w:val="sw-KE" w:eastAsia="sv-SE"/>
        </w:rPr>
        <w:t>l-Fardiyyah fiyl-Mawaariyth</w:t>
      </w:r>
      <w:r w:rsidRPr="00396547">
        <w:rPr>
          <w:rFonts w:ascii="Book Antiqua" w:eastAsia="Times New Roman" w:hAnsi="Book Antiqua"/>
          <w:color w:val="000000"/>
          <w:sz w:val="26"/>
          <w:szCs w:val="26"/>
          <w:lang w:val="sw-KE" w:eastAsia="sv-SE"/>
        </w:rPr>
        <w:t>. Moja ya vitabu maarufu katika Shari´ah ya Kiislamu cha Miyraath katika zama hizi kinachofundishwa katika Chuo kikuu cha Kiislamu.</w:t>
      </w:r>
      <w:r>
        <w:rPr>
          <w:rStyle w:val="FootnoteReference"/>
          <w:rFonts w:ascii="Book Antiqua" w:eastAsia="Times New Roman" w:hAnsi="Book Antiqua"/>
          <w:color w:val="000000"/>
          <w:sz w:val="26"/>
          <w:szCs w:val="26"/>
          <w:lang w:val="sw-KE" w:eastAsia="sv-SE"/>
        </w:rPr>
        <w:footnoteReference w:id="3"/>
      </w:r>
    </w:p>
    <w:p w14:paraId="68B06877"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52A49E8E"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10639B0F"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58405063"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3658B9CF" w14:textId="77777777" w:rsidR="00BE4074" w:rsidRDefault="00BE4074" w:rsidP="00A05786">
      <w:pPr>
        <w:shd w:val="clear" w:color="auto" w:fill="FFFFFF"/>
        <w:spacing w:after="0" w:line="255" w:lineRule="atLeast"/>
        <w:jc w:val="both"/>
        <w:rPr>
          <w:rFonts w:ascii="Book Antiqua" w:eastAsia="Times New Roman" w:hAnsi="Book Antiqua"/>
          <w:color w:val="000000"/>
          <w:sz w:val="26"/>
          <w:szCs w:val="26"/>
          <w:lang w:val="sw-KE" w:eastAsia="sv-SE"/>
        </w:rPr>
      </w:pPr>
    </w:p>
    <w:p w14:paraId="04DD1DDC" w14:textId="77777777" w:rsidR="00BE4074" w:rsidRDefault="00BE4074" w:rsidP="00A05786">
      <w:pPr>
        <w:shd w:val="clear" w:color="auto" w:fill="FFFFFF"/>
        <w:spacing w:after="0" w:line="255" w:lineRule="atLeast"/>
        <w:jc w:val="both"/>
        <w:rPr>
          <w:rFonts w:ascii="Book Antiqua" w:eastAsia="Times New Roman" w:hAnsi="Book Antiqua"/>
          <w:color w:val="000000"/>
          <w:sz w:val="26"/>
          <w:szCs w:val="26"/>
          <w:lang w:val="sw-KE" w:eastAsia="sv-SE"/>
        </w:rPr>
      </w:pPr>
    </w:p>
    <w:p w14:paraId="31CF245D" w14:textId="77777777" w:rsidR="00BE4074" w:rsidRDefault="00BE4074" w:rsidP="00A05786">
      <w:pPr>
        <w:shd w:val="clear" w:color="auto" w:fill="FFFFFF"/>
        <w:spacing w:after="0" w:line="255" w:lineRule="atLeast"/>
        <w:jc w:val="both"/>
        <w:rPr>
          <w:rFonts w:ascii="Book Antiqua" w:eastAsia="Times New Roman" w:hAnsi="Book Antiqua"/>
          <w:color w:val="000000"/>
          <w:sz w:val="26"/>
          <w:szCs w:val="26"/>
          <w:lang w:val="sw-KE" w:eastAsia="sv-SE"/>
        </w:rPr>
      </w:pPr>
    </w:p>
    <w:p w14:paraId="72B2DA66" w14:textId="77777777" w:rsidR="00BE4074" w:rsidRDefault="00BE4074" w:rsidP="00A05786">
      <w:pPr>
        <w:shd w:val="clear" w:color="auto" w:fill="FFFFFF"/>
        <w:spacing w:after="0" w:line="255" w:lineRule="atLeast"/>
        <w:jc w:val="both"/>
        <w:rPr>
          <w:rFonts w:ascii="Book Antiqua" w:eastAsia="Times New Roman" w:hAnsi="Book Antiqua"/>
          <w:color w:val="000000"/>
          <w:sz w:val="26"/>
          <w:szCs w:val="26"/>
          <w:lang w:val="sw-KE" w:eastAsia="sv-SE"/>
        </w:rPr>
      </w:pPr>
    </w:p>
    <w:p w14:paraId="52717A5B" w14:textId="77777777" w:rsidR="00BE4074" w:rsidRDefault="00BE4074" w:rsidP="00A05786">
      <w:pPr>
        <w:shd w:val="clear" w:color="auto" w:fill="FFFFFF"/>
        <w:spacing w:after="0" w:line="255" w:lineRule="atLeast"/>
        <w:jc w:val="both"/>
        <w:rPr>
          <w:rFonts w:ascii="Book Antiqua" w:eastAsia="Times New Roman" w:hAnsi="Book Antiqua"/>
          <w:color w:val="000000"/>
          <w:sz w:val="26"/>
          <w:szCs w:val="26"/>
          <w:lang w:val="sw-KE" w:eastAsia="sv-SE"/>
        </w:rPr>
      </w:pPr>
    </w:p>
    <w:p w14:paraId="666FE646" w14:textId="77777777" w:rsidR="00BE4074" w:rsidRDefault="00BE4074" w:rsidP="00A05786">
      <w:pPr>
        <w:shd w:val="clear" w:color="auto" w:fill="FFFFFF"/>
        <w:spacing w:after="0" w:line="255" w:lineRule="atLeast"/>
        <w:jc w:val="both"/>
        <w:rPr>
          <w:rFonts w:ascii="Book Antiqua" w:eastAsia="Times New Roman" w:hAnsi="Book Antiqua"/>
          <w:color w:val="000000"/>
          <w:sz w:val="26"/>
          <w:szCs w:val="26"/>
          <w:lang w:val="sw-KE" w:eastAsia="sv-SE"/>
        </w:rPr>
      </w:pPr>
    </w:p>
    <w:p w14:paraId="6DE1F6E0" w14:textId="77777777" w:rsidR="00BE4074" w:rsidRDefault="00BE4074" w:rsidP="00A05786">
      <w:pPr>
        <w:shd w:val="clear" w:color="auto" w:fill="FFFFFF"/>
        <w:spacing w:after="0" w:line="255" w:lineRule="atLeast"/>
        <w:jc w:val="both"/>
        <w:rPr>
          <w:rFonts w:ascii="Book Antiqua" w:eastAsia="Times New Roman" w:hAnsi="Book Antiqua"/>
          <w:color w:val="000000"/>
          <w:sz w:val="26"/>
          <w:szCs w:val="26"/>
          <w:lang w:val="sw-KE" w:eastAsia="sv-SE"/>
        </w:rPr>
      </w:pPr>
    </w:p>
    <w:p w14:paraId="10C8DB5A" w14:textId="77777777" w:rsidR="00BE4074" w:rsidRDefault="00BE4074" w:rsidP="00A05786">
      <w:pPr>
        <w:shd w:val="clear" w:color="auto" w:fill="FFFFFF"/>
        <w:spacing w:after="0" w:line="255" w:lineRule="atLeast"/>
        <w:jc w:val="both"/>
        <w:rPr>
          <w:rFonts w:ascii="Book Antiqua" w:eastAsia="Times New Roman" w:hAnsi="Book Antiqua"/>
          <w:color w:val="000000"/>
          <w:sz w:val="26"/>
          <w:szCs w:val="26"/>
          <w:lang w:val="sw-KE" w:eastAsia="sv-SE"/>
        </w:rPr>
      </w:pPr>
    </w:p>
    <w:p w14:paraId="0493B56F" w14:textId="77777777" w:rsidR="00A05786" w:rsidRPr="00396547" w:rsidRDefault="00A05786" w:rsidP="00A05786">
      <w:pPr>
        <w:shd w:val="clear" w:color="auto" w:fill="FFFFFF"/>
        <w:spacing w:after="0" w:line="255" w:lineRule="atLeast"/>
        <w:jc w:val="both"/>
        <w:rPr>
          <w:rFonts w:ascii="Book Antiqua" w:eastAsia="Times New Roman" w:hAnsi="Book Antiqua"/>
          <w:color w:val="000000"/>
          <w:sz w:val="26"/>
          <w:szCs w:val="26"/>
          <w:lang w:val="sw-KE" w:eastAsia="sv-SE"/>
        </w:rPr>
      </w:pPr>
      <w:r w:rsidRPr="00396547">
        <w:rPr>
          <w:rFonts w:ascii="Book Antiqua" w:eastAsia="Times New Roman" w:hAnsi="Book Antiqua"/>
          <w:color w:val="000000"/>
          <w:sz w:val="26"/>
          <w:szCs w:val="26"/>
          <w:lang w:val="sw-KE" w:eastAsia="sv-SE"/>
        </w:rPr>
        <w:t> </w:t>
      </w:r>
    </w:p>
    <w:p w14:paraId="31A41D78"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000B5CA4"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4EED9D19"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0CB0B7A8"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72825489"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0CF207EE"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3C26E830"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3BA65227"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76AA7E67"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05C02644"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3788A119" w14:textId="77777777" w:rsidR="00A05786" w:rsidRDefault="00A05786" w:rsidP="00A05786">
      <w:pPr>
        <w:shd w:val="clear" w:color="auto" w:fill="FFFFFF"/>
        <w:spacing w:after="0" w:line="255" w:lineRule="atLeast"/>
        <w:jc w:val="both"/>
        <w:rPr>
          <w:rFonts w:ascii="Verdana" w:eastAsia="Times New Roman" w:hAnsi="Verdana"/>
          <w:color w:val="000000"/>
          <w:lang w:val="sw-KE" w:eastAsia="sv-SE"/>
        </w:rPr>
      </w:pPr>
    </w:p>
    <w:p w14:paraId="0F98FDDF" w14:textId="77777777" w:rsidR="00A05786" w:rsidRPr="00A05786" w:rsidRDefault="00A05786" w:rsidP="00A05786">
      <w:pPr>
        <w:jc w:val="both"/>
        <w:rPr>
          <w:lang w:val="sw-KE"/>
        </w:rPr>
      </w:pPr>
    </w:p>
    <w:p w14:paraId="7B5019EB" w14:textId="77777777" w:rsidR="00A05786" w:rsidRDefault="00A05786" w:rsidP="00A05786">
      <w:pPr>
        <w:jc w:val="both"/>
        <w:rPr>
          <w:rFonts w:ascii="Book Antiqua" w:hAnsi="Book Antiqua"/>
          <w:b/>
          <w:bCs/>
          <w:sz w:val="26"/>
          <w:szCs w:val="26"/>
          <w:lang w:val="sw-KE"/>
        </w:rPr>
      </w:pPr>
    </w:p>
    <w:p w14:paraId="4AFF3844" w14:textId="19836F0E" w:rsidR="00DE296B" w:rsidRPr="00DE296B" w:rsidRDefault="00D0380B" w:rsidP="006B578A">
      <w:pPr>
        <w:jc w:val="center"/>
        <w:rPr>
          <w:rFonts w:ascii="Book Antiqua" w:hAnsi="Book Antiqua"/>
          <w:b/>
          <w:bCs/>
          <w:sz w:val="26"/>
          <w:szCs w:val="26"/>
          <w:lang w:val="sw-KE"/>
        </w:rPr>
      </w:pPr>
      <w:r>
        <w:rPr>
          <w:rFonts w:ascii="Book Antiqua" w:hAnsi="Book Antiqua"/>
          <w:b/>
          <w:bCs/>
          <w:noProof/>
          <w:sz w:val="26"/>
          <w:szCs w:val="26"/>
          <w:lang w:val="sw-KE"/>
        </w:rPr>
        <w:lastRenderedPageBreak/>
        <w:drawing>
          <wp:inline distT="0" distB="0" distL="0" distR="0" wp14:anchorId="20603F78" wp14:editId="16280CE5">
            <wp:extent cx="37338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552450"/>
                    </a:xfrm>
                    <a:prstGeom prst="rect">
                      <a:avLst/>
                    </a:prstGeom>
                    <a:noFill/>
                    <a:ln>
                      <a:noFill/>
                    </a:ln>
                  </pic:spPr>
                </pic:pic>
              </a:graphicData>
            </a:graphic>
          </wp:inline>
        </w:drawing>
      </w:r>
    </w:p>
    <w:p w14:paraId="3C1E781F" w14:textId="77777777" w:rsidR="0091052A" w:rsidRPr="0091052A" w:rsidRDefault="0091052A" w:rsidP="0091052A">
      <w:pPr>
        <w:pBdr>
          <w:bottom w:val="single" w:sz="4" w:space="1" w:color="auto"/>
        </w:pBdr>
        <w:rPr>
          <w:rFonts w:ascii="Book Antiqua" w:hAnsi="Book Antiqua"/>
          <w:b/>
          <w:i/>
          <w:sz w:val="28"/>
          <w:szCs w:val="28"/>
          <w:lang w:val="sw-KE"/>
        </w:rPr>
      </w:pPr>
      <w:r>
        <w:rPr>
          <w:rFonts w:ascii="Book Antiqua" w:hAnsi="Book Antiqua"/>
          <w:b/>
          <w:i/>
          <w:sz w:val="26"/>
          <w:szCs w:val="26"/>
          <w:lang w:val="sw-KE"/>
        </w:rPr>
        <w:br/>
      </w:r>
      <w:r w:rsidRPr="0091052A">
        <w:rPr>
          <w:rFonts w:ascii="Book Antiqua" w:hAnsi="Book Antiqua"/>
          <w:b/>
          <w:i/>
          <w:sz w:val="28"/>
          <w:szCs w:val="28"/>
          <w:lang w:val="sw-KE"/>
        </w:rPr>
        <w:t xml:space="preserve">Misingi mitatu  </w:t>
      </w:r>
      <w:r w:rsidRPr="0091052A">
        <w:rPr>
          <w:rFonts w:ascii="Book Antiqua" w:hAnsi="Book Antiqua"/>
          <w:b/>
          <w:i/>
          <w:sz w:val="28"/>
          <w:szCs w:val="28"/>
          <w:lang w:val="sw-KE"/>
        </w:rPr>
        <w:br/>
      </w:r>
    </w:p>
    <w:p w14:paraId="77F31AEB" w14:textId="77777777" w:rsidR="005D3ACE" w:rsidRDefault="005D3ACE" w:rsidP="001B6929">
      <w:pPr>
        <w:jc w:val="both"/>
        <w:rPr>
          <w:rFonts w:ascii="Book Antiqua" w:hAnsi="Book Antiqua"/>
          <w:sz w:val="26"/>
          <w:szCs w:val="26"/>
          <w:lang w:val="sw-KE"/>
        </w:rPr>
      </w:pPr>
      <w:r>
        <w:rPr>
          <w:rFonts w:ascii="Book Antiqua" w:hAnsi="Book Antiqua"/>
          <w:sz w:val="26"/>
          <w:szCs w:val="26"/>
          <w:lang w:val="sw-KE"/>
        </w:rPr>
        <w:t xml:space="preserve">Msingi ni kitu ambacho mtu hujengea </w:t>
      </w:r>
      <w:r w:rsidR="00E13C21">
        <w:rPr>
          <w:rFonts w:ascii="Book Antiqua" w:hAnsi="Book Antiqua"/>
          <w:sz w:val="26"/>
          <w:szCs w:val="26"/>
          <w:lang w:val="sw-KE"/>
        </w:rPr>
        <w:t xml:space="preserve">juu yake kitu </w:t>
      </w:r>
      <w:r>
        <w:rPr>
          <w:rFonts w:ascii="Book Antiqua" w:hAnsi="Book Antiqua"/>
          <w:sz w:val="26"/>
          <w:szCs w:val="26"/>
          <w:lang w:val="sw-KE"/>
        </w:rPr>
        <w:t xml:space="preserve">kingine. Na kaita kuwa ni misingi kwa kuwa </w:t>
      </w:r>
      <w:r w:rsidR="00383F9A">
        <w:rPr>
          <w:rFonts w:ascii="Book Antiqua" w:hAnsi="Book Antiqua"/>
          <w:sz w:val="26"/>
          <w:szCs w:val="26"/>
          <w:lang w:val="sw-KE"/>
        </w:rPr>
        <w:t xml:space="preserve">kunajengewa juu yake mambo </w:t>
      </w:r>
      <w:r w:rsidR="00E93EF3">
        <w:rPr>
          <w:rFonts w:ascii="Book Antiqua" w:hAnsi="Book Antiqua"/>
          <w:sz w:val="26"/>
          <w:szCs w:val="26"/>
          <w:lang w:val="sw-KE"/>
        </w:rPr>
        <w:t xml:space="preserve">mengine </w:t>
      </w:r>
      <w:r w:rsidR="00383F9A">
        <w:rPr>
          <w:rFonts w:ascii="Book Antiqua" w:hAnsi="Book Antiqua"/>
          <w:sz w:val="26"/>
          <w:szCs w:val="26"/>
          <w:lang w:val="sw-KE"/>
        </w:rPr>
        <w:t xml:space="preserve">ya Dini. </w:t>
      </w:r>
      <w:r w:rsidR="0080300C">
        <w:rPr>
          <w:rFonts w:ascii="Book Antiqua" w:hAnsi="Book Antiqua"/>
          <w:sz w:val="26"/>
          <w:szCs w:val="26"/>
          <w:lang w:val="sw-KE"/>
        </w:rPr>
        <w:t xml:space="preserve">Dini yote inajengewa juu </w:t>
      </w:r>
      <w:r w:rsidR="000D4D2A">
        <w:rPr>
          <w:rFonts w:ascii="Book Antiqua" w:hAnsi="Book Antiqua"/>
          <w:sz w:val="26"/>
          <w:szCs w:val="26"/>
          <w:lang w:val="sw-KE"/>
        </w:rPr>
        <w:t>ya mambo haya matatu:</w:t>
      </w:r>
      <w:r w:rsidR="00E93EF3">
        <w:rPr>
          <w:rFonts w:ascii="Book Antiqua" w:hAnsi="Book Antiqua"/>
          <w:sz w:val="26"/>
          <w:szCs w:val="26"/>
          <w:lang w:val="sw-KE"/>
        </w:rPr>
        <w:t xml:space="preserve"> </w:t>
      </w:r>
      <w:r w:rsidR="00470991">
        <w:rPr>
          <w:rFonts w:ascii="Book Antiqua" w:hAnsi="Book Antiqua"/>
          <w:sz w:val="26"/>
          <w:szCs w:val="26"/>
          <w:lang w:val="sw-KE"/>
        </w:rPr>
        <w:t>Mtu kumjua Mola Wako, Mtume Wako na Dini Yako</w:t>
      </w:r>
      <w:r w:rsidR="001C1F25">
        <w:rPr>
          <w:rFonts w:ascii="Book Antiqua" w:hAnsi="Book Antiqua"/>
          <w:sz w:val="26"/>
          <w:szCs w:val="26"/>
          <w:lang w:val="sw-KE"/>
        </w:rPr>
        <w:t>.</w:t>
      </w:r>
      <w:r w:rsidR="001B06BC">
        <w:rPr>
          <w:rFonts w:ascii="Book Antiqua" w:hAnsi="Book Antiqua"/>
          <w:sz w:val="26"/>
          <w:szCs w:val="26"/>
          <w:lang w:val="sw-KE"/>
        </w:rPr>
        <w:t xml:space="preserve"> Haya ndio mambo ya Dini matatu kwa ujumla na ufafanuzi </w:t>
      </w:r>
      <w:r w:rsidR="004A0310">
        <w:rPr>
          <w:rFonts w:ascii="Book Antiqua" w:hAnsi="Book Antiqua"/>
          <w:sz w:val="26"/>
          <w:szCs w:val="26"/>
          <w:lang w:val="sw-KE"/>
        </w:rPr>
        <w:t>(maelezo</w:t>
      </w:r>
      <w:r w:rsidR="002D0266">
        <w:rPr>
          <w:rFonts w:ascii="Book Antiqua" w:hAnsi="Book Antiqua"/>
          <w:sz w:val="26"/>
          <w:szCs w:val="26"/>
          <w:lang w:val="sw-KE"/>
        </w:rPr>
        <w:t xml:space="preserve">) </w:t>
      </w:r>
      <w:r w:rsidR="006C2DC0">
        <w:rPr>
          <w:rFonts w:ascii="Book Antiqua" w:hAnsi="Book Antiqua"/>
          <w:sz w:val="26"/>
          <w:szCs w:val="26"/>
          <w:lang w:val="sw-KE"/>
        </w:rPr>
        <w:t>y</w:t>
      </w:r>
      <w:r w:rsidR="00382C26">
        <w:rPr>
          <w:rFonts w:ascii="Book Antiqua" w:hAnsi="Book Antiqua"/>
          <w:sz w:val="26"/>
          <w:szCs w:val="26"/>
          <w:lang w:val="sw-KE"/>
        </w:rPr>
        <w:t>ake ya</w:t>
      </w:r>
      <w:r w:rsidR="001B06BC">
        <w:rPr>
          <w:rFonts w:ascii="Book Antiqua" w:hAnsi="Book Antiqua"/>
          <w:sz w:val="26"/>
          <w:szCs w:val="26"/>
          <w:lang w:val="sw-KE"/>
        </w:rPr>
        <w:t>takuja huko mbele</w:t>
      </w:r>
      <w:r w:rsidR="00CB73B0">
        <w:rPr>
          <w:rFonts w:ascii="Book Antiqua" w:hAnsi="Book Antiqua"/>
          <w:sz w:val="26"/>
          <w:szCs w:val="26"/>
          <w:lang w:val="sw-KE"/>
        </w:rPr>
        <w:t xml:space="preserve"> katika maneno ya Shaykh</w:t>
      </w:r>
      <w:r w:rsidR="001B06BC">
        <w:rPr>
          <w:rFonts w:ascii="Book Antiqua" w:hAnsi="Book Antiqua"/>
          <w:sz w:val="26"/>
          <w:szCs w:val="26"/>
          <w:lang w:val="sw-KE"/>
        </w:rPr>
        <w:t>.</w:t>
      </w:r>
      <w:r w:rsidR="001B6929">
        <w:rPr>
          <w:rFonts w:ascii="Book Antiqua" w:hAnsi="Book Antiqua"/>
          <w:sz w:val="26"/>
          <w:szCs w:val="26"/>
          <w:lang w:val="sw-KE"/>
        </w:rPr>
        <w:t xml:space="preserve"> </w:t>
      </w:r>
    </w:p>
    <w:p w14:paraId="445CAB86" w14:textId="77777777" w:rsidR="00A75E0B" w:rsidRDefault="00A75E0B" w:rsidP="00A75E0B">
      <w:pPr>
        <w:pBdr>
          <w:bottom w:val="single" w:sz="4" w:space="1" w:color="auto"/>
        </w:pBdr>
        <w:jc w:val="both"/>
        <w:rPr>
          <w:rFonts w:ascii="Book Antiqua" w:hAnsi="Book Antiqua"/>
          <w:b/>
          <w:bCs/>
          <w:i/>
          <w:iCs/>
          <w:sz w:val="28"/>
          <w:szCs w:val="28"/>
          <w:lang w:val="sw-KE"/>
        </w:rPr>
      </w:pPr>
    </w:p>
    <w:p w14:paraId="322CFACA" w14:textId="77777777" w:rsidR="00A75E0B" w:rsidRPr="00A75E0B" w:rsidRDefault="00A75E0B" w:rsidP="001B6929">
      <w:pPr>
        <w:jc w:val="both"/>
        <w:rPr>
          <w:rFonts w:ascii="Book Antiqua" w:hAnsi="Book Antiqua"/>
          <w:b/>
          <w:bCs/>
          <w:i/>
          <w:iCs/>
          <w:sz w:val="28"/>
          <w:szCs w:val="28"/>
          <w:lang w:val="sw-KE"/>
        </w:rPr>
      </w:pPr>
      <w:r w:rsidRPr="00A75E0B">
        <w:rPr>
          <w:rFonts w:ascii="Book Antiqua" w:hAnsi="Book Antiqua"/>
          <w:b/>
          <w:bCs/>
          <w:i/>
          <w:iCs/>
          <w:sz w:val="28"/>
          <w:szCs w:val="28"/>
          <w:lang w:val="sw-KE"/>
        </w:rPr>
        <w:t>Bismillaahi Rahmaani Rahiym</w:t>
      </w:r>
    </w:p>
    <w:p w14:paraId="029DD953" w14:textId="77777777" w:rsidR="005300D7" w:rsidRPr="00054D6D" w:rsidRDefault="00A75E0B" w:rsidP="00A75E0B">
      <w:pPr>
        <w:pBdr>
          <w:top w:val="single" w:sz="4" w:space="1" w:color="auto"/>
        </w:pBdr>
        <w:jc w:val="both"/>
        <w:rPr>
          <w:rFonts w:ascii="Book Antiqua" w:hAnsi="Book Antiqua"/>
          <w:sz w:val="26"/>
          <w:szCs w:val="26"/>
          <w:lang w:val="sw-KE"/>
        </w:rPr>
      </w:pPr>
      <w:r>
        <w:rPr>
          <w:rFonts w:ascii="Book Antiqua" w:hAnsi="Book Antiqua"/>
          <w:sz w:val="26"/>
          <w:szCs w:val="26"/>
          <w:lang w:val="sw-KE"/>
        </w:rPr>
        <w:br/>
      </w:r>
      <w:r w:rsidR="00984559" w:rsidRPr="00054D6D">
        <w:rPr>
          <w:rFonts w:ascii="Book Antiqua" w:hAnsi="Book Antiqua"/>
          <w:sz w:val="26"/>
          <w:szCs w:val="26"/>
          <w:lang w:val="sw-KE"/>
        </w:rPr>
        <w:t>Kaanza Risaalah hii kwa Bismillaahi Rahmaani Rahmiym, kwa kufuata Kitabu cha Allaah. Na Bismillaah hii inaanza kwa kila Su</w:t>
      </w:r>
      <w:r w:rsidR="00382C26">
        <w:rPr>
          <w:rFonts w:ascii="Book Antiqua" w:hAnsi="Book Antiqua"/>
          <w:sz w:val="26"/>
          <w:szCs w:val="26"/>
          <w:lang w:val="sw-KE"/>
        </w:rPr>
        <w:t>u</w:t>
      </w:r>
      <w:r w:rsidR="00984559" w:rsidRPr="00054D6D">
        <w:rPr>
          <w:rFonts w:ascii="Book Antiqua" w:hAnsi="Book Antiqua"/>
          <w:sz w:val="26"/>
          <w:szCs w:val="26"/>
          <w:lang w:val="sw-KE"/>
        </w:rPr>
        <w:t>rah ila tu S</w:t>
      </w:r>
      <w:r w:rsidR="00AE6A3B">
        <w:rPr>
          <w:rFonts w:ascii="Book Antiqua" w:hAnsi="Book Antiqua"/>
          <w:sz w:val="26"/>
          <w:szCs w:val="26"/>
          <w:lang w:val="sw-KE"/>
        </w:rPr>
        <w:t xml:space="preserve">uurah at-Tawbah. </w:t>
      </w:r>
      <w:r w:rsidR="00DE61D1" w:rsidRPr="00054D6D">
        <w:rPr>
          <w:rFonts w:ascii="Book Antiqua" w:hAnsi="Book Antiqua"/>
          <w:sz w:val="26"/>
          <w:szCs w:val="26"/>
          <w:lang w:val="sw-KE"/>
        </w:rPr>
        <w:t xml:space="preserve">Hali kadhalika Mtume </w:t>
      </w:r>
      <w:r w:rsidR="00AE6A3B" w:rsidRPr="00EA24A1">
        <w:rPr>
          <w:rFonts w:ascii="Book Antiqua" w:hAnsi="Book Antiqua"/>
          <w:sz w:val="12"/>
          <w:szCs w:val="12"/>
          <w:lang w:val="sw-KE"/>
        </w:rPr>
        <w:t>(Swalla Allaahu ´alayhi wa sallam)</w:t>
      </w:r>
      <w:r w:rsidR="00AE6A3B">
        <w:rPr>
          <w:rFonts w:ascii="Book Antiqua" w:hAnsi="Book Antiqua"/>
          <w:sz w:val="26"/>
          <w:szCs w:val="26"/>
          <w:lang w:val="sw-KE"/>
        </w:rPr>
        <w:t xml:space="preserve"> </w:t>
      </w:r>
      <w:r w:rsidR="00DE61D1" w:rsidRPr="00054D6D">
        <w:rPr>
          <w:rFonts w:ascii="Book Antiqua" w:hAnsi="Book Antiqua"/>
          <w:sz w:val="26"/>
          <w:szCs w:val="26"/>
          <w:lang w:val="sw-KE"/>
        </w:rPr>
        <w:t>alikuwa akianza kuandika Bismillaah anapoandika barua zake; kuwaandikia wafalme, raisi na watu wengine akiwalingania</w:t>
      </w:r>
      <w:r w:rsidR="00BE44F5">
        <w:rPr>
          <w:rFonts w:ascii="Book Antiqua" w:hAnsi="Book Antiqua"/>
          <w:sz w:val="26"/>
          <w:szCs w:val="26"/>
          <w:lang w:val="sw-KE"/>
        </w:rPr>
        <w:t xml:space="preserve"> </w:t>
      </w:r>
      <w:r w:rsidR="00DE61D1" w:rsidRPr="00054D6D">
        <w:rPr>
          <w:rFonts w:ascii="Book Antiqua" w:hAnsi="Book Antiqua"/>
          <w:sz w:val="26"/>
          <w:szCs w:val="26"/>
          <w:lang w:val="sw-KE"/>
        </w:rPr>
        <w:t xml:space="preserve">katika Uislamu. Ni jambo lioneshalo ya </w:t>
      </w:r>
      <w:r w:rsidR="00BE44F5">
        <w:rPr>
          <w:rFonts w:ascii="Book Antiqua" w:hAnsi="Book Antiqua"/>
          <w:sz w:val="26"/>
          <w:szCs w:val="26"/>
          <w:lang w:val="sw-KE"/>
        </w:rPr>
        <w:t xml:space="preserve">kwamba kuanza kwa Bismillaah </w:t>
      </w:r>
      <w:r w:rsidR="00DE61D1" w:rsidRPr="00054D6D">
        <w:rPr>
          <w:rFonts w:ascii="Book Antiqua" w:hAnsi="Book Antiqua"/>
          <w:sz w:val="26"/>
          <w:szCs w:val="26"/>
          <w:lang w:val="sw-KE"/>
        </w:rPr>
        <w:t xml:space="preserve">ni Sunnah ya Mtume </w:t>
      </w:r>
      <w:r w:rsidR="00DE61D1" w:rsidRPr="00EA24A1">
        <w:rPr>
          <w:rFonts w:ascii="Book Antiqua" w:hAnsi="Book Antiqua"/>
          <w:sz w:val="12"/>
          <w:szCs w:val="12"/>
          <w:lang w:val="sw-KE"/>
        </w:rPr>
        <w:t>(Swalla Allaahu ´alayhi wa sallam)</w:t>
      </w:r>
      <w:r w:rsidR="00DE61D1" w:rsidRPr="00054D6D">
        <w:rPr>
          <w:rFonts w:ascii="Book Antiqua" w:hAnsi="Book Antiqua"/>
          <w:sz w:val="26"/>
          <w:szCs w:val="26"/>
          <w:lang w:val="sw-KE"/>
        </w:rPr>
        <w:t xml:space="preserve">. Kama jinsi Sulayman </w:t>
      </w:r>
      <w:r w:rsidR="00DE61D1" w:rsidRPr="00EA24A1">
        <w:rPr>
          <w:rFonts w:ascii="Book Antiqua" w:hAnsi="Book Antiqua"/>
          <w:sz w:val="12"/>
          <w:szCs w:val="12"/>
          <w:lang w:val="sw-KE"/>
        </w:rPr>
        <w:t>(´alayhis-Salaam)</w:t>
      </w:r>
      <w:r w:rsidR="00DE61D1" w:rsidRPr="00054D6D">
        <w:rPr>
          <w:rFonts w:ascii="Book Antiqua" w:hAnsi="Book Antiqua"/>
          <w:sz w:val="26"/>
          <w:szCs w:val="26"/>
          <w:lang w:val="sw-KE"/>
        </w:rPr>
        <w:t xml:space="preserve"> alivyoanza barua yake aliyomtumia Malkia.</w:t>
      </w:r>
    </w:p>
    <w:p w14:paraId="7CA6F2A1" w14:textId="77777777" w:rsidR="008712B7" w:rsidRPr="00054D6D" w:rsidRDefault="00DE61D1" w:rsidP="00BE44F5">
      <w:pPr>
        <w:jc w:val="both"/>
        <w:rPr>
          <w:rFonts w:ascii="Book Antiqua" w:hAnsi="Book Antiqua"/>
          <w:sz w:val="26"/>
          <w:szCs w:val="26"/>
          <w:lang w:val="sw-KE"/>
        </w:rPr>
      </w:pPr>
      <w:r w:rsidRPr="00054D6D">
        <w:rPr>
          <w:rFonts w:ascii="Book Antiqua" w:hAnsi="Book Antiqua"/>
          <w:sz w:val="26"/>
          <w:szCs w:val="26"/>
          <w:lang w:val="sw-KE"/>
        </w:rPr>
        <w:t>Hivyo kuanza kwa Bismi</w:t>
      </w:r>
      <w:r w:rsidR="00A13910" w:rsidRPr="00054D6D">
        <w:rPr>
          <w:rFonts w:ascii="Book Antiqua" w:hAnsi="Book Antiqua"/>
          <w:sz w:val="26"/>
          <w:szCs w:val="26"/>
          <w:lang w:val="sw-KE"/>
        </w:rPr>
        <w:t>llaah ni jambo muhimu katika ki</w:t>
      </w:r>
      <w:r w:rsidRPr="00054D6D">
        <w:rPr>
          <w:rFonts w:ascii="Book Antiqua" w:hAnsi="Book Antiqua"/>
          <w:sz w:val="26"/>
          <w:szCs w:val="26"/>
          <w:lang w:val="sw-KE"/>
        </w:rPr>
        <w:t>la jambo la muhimu na kila Risa</w:t>
      </w:r>
      <w:r w:rsidR="00EA24A1">
        <w:rPr>
          <w:rFonts w:ascii="Book Antiqua" w:hAnsi="Book Antiqua"/>
          <w:sz w:val="26"/>
          <w:szCs w:val="26"/>
          <w:lang w:val="sw-KE"/>
        </w:rPr>
        <w:t>al</w:t>
      </w:r>
      <w:r w:rsidRPr="00054D6D">
        <w:rPr>
          <w:rFonts w:ascii="Book Antiqua" w:hAnsi="Book Antiqua"/>
          <w:sz w:val="26"/>
          <w:szCs w:val="26"/>
          <w:lang w:val="sw-KE"/>
        </w:rPr>
        <w:t xml:space="preserve">ah na kitabu. </w:t>
      </w:r>
      <w:r w:rsidR="00A13910" w:rsidRPr="00054D6D">
        <w:rPr>
          <w:rFonts w:ascii="Book Antiqua" w:hAnsi="Book Antiqua"/>
          <w:sz w:val="26"/>
          <w:szCs w:val="26"/>
          <w:lang w:val="sw-KE"/>
        </w:rPr>
        <w:t>Na wale wasioanza Risaalah zao kwa Bismillaa</w:t>
      </w:r>
      <w:r w:rsidR="00BE44F5">
        <w:rPr>
          <w:rFonts w:ascii="Book Antiqua" w:hAnsi="Book Antiqua"/>
          <w:sz w:val="26"/>
          <w:szCs w:val="26"/>
          <w:lang w:val="sw-KE"/>
        </w:rPr>
        <w:t xml:space="preserve">h, wameacha Sunnah. </w:t>
      </w:r>
      <w:r w:rsidR="00A13910" w:rsidRPr="00054D6D">
        <w:rPr>
          <w:rFonts w:ascii="Book Antiqua" w:hAnsi="Book Antiqua"/>
          <w:sz w:val="26"/>
          <w:szCs w:val="26"/>
          <w:lang w:val="sw-KE"/>
        </w:rPr>
        <w:t>Na pengine vitabu vyao hivi</w:t>
      </w:r>
      <w:r w:rsidR="00206923" w:rsidRPr="00054D6D">
        <w:rPr>
          <w:rFonts w:ascii="Book Antiqua" w:hAnsi="Book Antiqua"/>
          <w:sz w:val="26"/>
          <w:szCs w:val="26"/>
          <w:lang w:val="sw-KE"/>
        </w:rPr>
        <w:t xml:space="preserve"> vikawa havina bar</w:t>
      </w:r>
      <w:r w:rsidR="008712B7" w:rsidRPr="00054D6D">
        <w:rPr>
          <w:rFonts w:ascii="Book Antiqua" w:hAnsi="Book Antiqua"/>
          <w:sz w:val="26"/>
          <w:szCs w:val="26"/>
          <w:lang w:val="sw-KE"/>
        </w:rPr>
        <w:t>aka na faida kwa kuacha Sunnah.</w:t>
      </w:r>
      <w:r w:rsidR="00BE44F5">
        <w:rPr>
          <w:rFonts w:ascii="Book Antiqua" w:hAnsi="Book Antiqua"/>
          <w:sz w:val="26"/>
          <w:szCs w:val="26"/>
          <w:lang w:val="sw-KE"/>
        </w:rPr>
        <w:t xml:space="preserve"> </w:t>
      </w:r>
      <w:r w:rsidR="008712B7" w:rsidRPr="00054D6D">
        <w:rPr>
          <w:rFonts w:ascii="Book Antiqua" w:hAnsi="Book Antiqua"/>
          <w:sz w:val="26"/>
          <w:szCs w:val="26"/>
          <w:lang w:val="sw-KE"/>
        </w:rPr>
        <w:t>Maana yake ni kwamba naomba kinga</w:t>
      </w:r>
      <w:r w:rsidR="00846B56" w:rsidRPr="00054D6D">
        <w:rPr>
          <w:rFonts w:ascii="Book Antiqua" w:hAnsi="Book Antiqua"/>
          <w:sz w:val="26"/>
          <w:szCs w:val="26"/>
          <w:lang w:val="sw-KE"/>
        </w:rPr>
        <w:t>, au naanza kwa jina la Allaah.</w:t>
      </w:r>
    </w:p>
    <w:p w14:paraId="2BB71483" w14:textId="77777777" w:rsidR="00000DF4" w:rsidRDefault="00000DF4" w:rsidP="00000DF4">
      <w:pPr>
        <w:pBdr>
          <w:bottom w:val="single" w:sz="4" w:space="1" w:color="auto"/>
        </w:pBdr>
        <w:jc w:val="both"/>
        <w:rPr>
          <w:rFonts w:ascii="Book Antiqua" w:hAnsi="Book Antiqua"/>
          <w:b/>
          <w:bCs/>
          <w:i/>
          <w:iCs/>
          <w:sz w:val="28"/>
          <w:szCs w:val="28"/>
          <w:lang w:val="sw-KE"/>
        </w:rPr>
      </w:pPr>
    </w:p>
    <w:p w14:paraId="299AA01C" w14:textId="77777777" w:rsidR="00000DF4" w:rsidRPr="00000DF4" w:rsidRDefault="00000DF4" w:rsidP="00000DF4">
      <w:pPr>
        <w:jc w:val="both"/>
        <w:rPr>
          <w:rFonts w:ascii="Book Antiqua" w:hAnsi="Book Antiqua"/>
          <w:b/>
          <w:bCs/>
          <w:i/>
          <w:iCs/>
          <w:sz w:val="28"/>
          <w:szCs w:val="28"/>
          <w:lang w:val="sw-KE"/>
        </w:rPr>
      </w:pPr>
      <w:r>
        <w:rPr>
          <w:rFonts w:ascii="Book Antiqua" w:hAnsi="Book Antiqua"/>
          <w:b/>
          <w:bCs/>
          <w:i/>
          <w:iCs/>
          <w:sz w:val="28"/>
          <w:szCs w:val="28"/>
          <w:lang w:val="sw-KE"/>
        </w:rPr>
        <w:t>Tambua</w:t>
      </w:r>
    </w:p>
    <w:p w14:paraId="2BFD26B1" w14:textId="77777777" w:rsidR="00846B56" w:rsidRDefault="00000DF4" w:rsidP="00000DF4">
      <w:pPr>
        <w:pBdr>
          <w:top w:val="single" w:sz="4" w:space="1" w:color="auto"/>
        </w:pBdr>
        <w:jc w:val="both"/>
        <w:rPr>
          <w:rFonts w:ascii="Book Antiqua" w:hAnsi="Book Antiqua"/>
          <w:sz w:val="26"/>
          <w:szCs w:val="26"/>
          <w:lang w:val="sw-KE"/>
        </w:rPr>
      </w:pPr>
      <w:r>
        <w:rPr>
          <w:rFonts w:ascii="Book Antiqua" w:hAnsi="Book Antiqua"/>
          <w:sz w:val="26"/>
          <w:szCs w:val="26"/>
          <w:lang w:val="sw-KE"/>
        </w:rPr>
        <w:lastRenderedPageBreak/>
        <w:br/>
      </w:r>
      <w:r w:rsidR="00846B56" w:rsidRPr="00054D6D">
        <w:rPr>
          <w:rFonts w:ascii="Book Antiqua" w:hAnsi="Book Antiqua"/>
          <w:sz w:val="26"/>
          <w:szCs w:val="26"/>
          <w:lang w:val="sw-KE"/>
        </w:rPr>
        <w:t xml:space="preserve">Neno hili linaonesha dalili ya umuhimu wa </w:t>
      </w:r>
      <w:r w:rsidR="000D4D58" w:rsidRPr="00054D6D">
        <w:rPr>
          <w:rFonts w:ascii="Book Antiqua" w:hAnsi="Book Antiqua"/>
          <w:sz w:val="26"/>
          <w:szCs w:val="26"/>
          <w:lang w:val="sw-KE"/>
        </w:rPr>
        <w:t xml:space="preserve">mada. </w:t>
      </w:r>
      <w:r w:rsidR="003A0BB1" w:rsidRPr="00054D6D">
        <w:rPr>
          <w:rFonts w:ascii="Book Antiqua" w:hAnsi="Book Antiqua"/>
          <w:sz w:val="26"/>
          <w:szCs w:val="26"/>
          <w:lang w:val="sw-KE"/>
        </w:rPr>
        <w:t>Na hii ni amri.</w:t>
      </w:r>
      <w:r w:rsidR="00757B53" w:rsidRPr="00054D6D">
        <w:rPr>
          <w:rFonts w:ascii="Book Antiqua" w:hAnsi="Book Antiqua"/>
          <w:sz w:val="26"/>
          <w:szCs w:val="26"/>
          <w:lang w:val="sw-KE"/>
        </w:rPr>
        <w:t xml:space="preserve"> Maana yake ni kwamba jifunze yanayokuja. Elimu ni kule kujua kitu kama jinsi kilivyo kwa sasa, ama kujua kitu kwa kinyume na </w:t>
      </w:r>
      <w:r w:rsidR="00C60248">
        <w:rPr>
          <w:rFonts w:ascii="Book Antiqua" w:hAnsi="Book Antiqua"/>
          <w:sz w:val="26"/>
          <w:szCs w:val="26"/>
          <w:lang w:val="sw-KE"/>
        </w:rPr>
        <w:t xml:space="preserve">jinsi </w:t>
      </w:r>
      <w:r w:rsidR="00757B53" w:rsidRPr="00054D6D">
        <w:rPr>
          <w:rFonts w:ascii="Book Antiqua" w:hAnsi="Book Antiqua"/>
          <w:sz w:val="26"/>
          <w:szCs w:val="26"/>
          <w:lang w:val="sw-KE"/>
        </w:rPr>
        <w:t>kilivy</w:t>
      </w:r>
      <w:r w:rsidR="007A2772" w:rsidRPr="00054D6D">
        <w:rPr>
          <w:rFonts w:ascii="Book Antiqua" w:hAnsi="Book Antiqua"/>
          <w:sz w:val="26"/>
          <w:szCs w:val="26"/>
          <w:lang w:val="sw-KE"/>
        </w:rPr>
        <w:t>o kwa sasa, hili huitwa ujinga.</w:t>
      </w:r>
    </w:p>
    <w:p w14:paraId="29C229F2" w14:textId="77777777" w:rsidR="00371149" w:rsidRDefault="00371149" w:rsidP="00371149">
      <w:pPr>
        <w:pBdr>
          <w:top w:val="single" w:sz="4" w:space="1" w:color="auto"/>
          <w:bottom w:val="single" w:sz="4" w:space="1" w:color="auto"/>
        </w:pBdr>
        <w:rPr>
          <w:rFonts w:ascii="Book Antiqua" w:hAnsi="Book Antiqua"/>
          <w:sz w:val="26"/>
          <w:szCs w:val="26"/>
          <w:lang w:val="sw-KE"/>
        </w:rPr>
      </w:pPr>
      <w:r>
        <w:rPr>
          <w:rFonts w:ascii="Book Antiqua" w:hAnsi="Book Antiqua"/>
          <w:sz w:val="26"/>
          <w:szCs w:val="26"/>
          <w:lang w:val="sw-KE"/>
        </w:rPr>
        <w:br/>
      </w:r>
      <w:r w:rsidRPr="00371149">
        <w:rPr>
          <w:rFonts w:ascii="Book Antiqua" w:hAnsi="Book Antiqua"/>
          <w:b/>
          <w:bCs/>
          <w:i/>
          <w:iCs/>
          <w:sz w:val="28"/>
          <w:szCs w:val="28"/>
          <w:lang w:val="sw-KE"/>
        </w:rPr>
        <w:t>Allaah Akurehemu</w:t>
      </w:r>
      <w:r w:rsidR="0032580D">
        <w:rPr>
          <w:rFonts w:ascii="Book Antiqua" w:hAnsi="Book Antiqua"/>
          <w:sz w:val="26"/>
          <w:szCs w:val="26"/>
          <w:lang w:val="sw-KE"/>
        </w:rPr>
        <w:br/>
      </w:r>
    </w:p>
    <w:p w14:paraId="18CFF3FF" w14:textId="77777777" w:rsidR="00CC1BB1" w:rsidRPr="00785456" w:rsidRDefault="007A2772" w:rsidP="00371149">
      <w:pPr>
        <w:jc w:val="both"/>
        <w:rPr>
          <w:rFonts w:ascii="Book Antiqua" w:hAnsi="Book Antiqua"/>
          <w:color w:val="FF0000"/>
          <w:sz w:val="26"/>
          <w:szCs w:val="26"/>
          <w:lang w:val="sw-KE"/>
        </w:rPr>
      </w:pPr>
      <w:r w:rsidRPr="00054D6D">
        <w:rPr>
          <w:rFonts w:ascii="Book Antiqua" w:hAnsi="Book Antiqua"/>
          <w:sz w:val="26"/>
          <w:szCs w:val="26"/>
          <w:lang w:val="sw-KE"/>
        </w:rPr>
        <w:t xml:space="preserve">Hii ni Du´aa. Shaykh anawaombea wanafunzi Allaah </w:t>
      </w:r>
      <w:r w:rsidR="00A55F3A" w:rsidRPr="00054D6D">
        <w:rPr>
          <w:rFonts w:ascii="Book Antiqua" w:hAnsi="Book Antiqua"/>
          <w:sz w:val="26"/>
          <w:szCs w:val="26"/>
          <w:lang w:val="sw-KE"/>
        </w:rPr>
        <w:t xml:space="preserve">(Ta´ala) </w:t>
      </w:r>
      <w:r w:rsidRPr="00054D6D">
        <w:rPr>
          <w:rFonts w:ascii="Book Antiqua" w:hAnsi="Book Antiqua"/>
          <w:sz w:val="26"/>
          <w:szCs w:val="26"/>
          <w:lang w:val="sw-KE"/>
        </w:rPr>
        <w:t xml:space="preserve">Awarehemu. </w:t>
      </w:r>
      <w:r w:rsidR="002A2379" w:rsidRPr="00054D6D">
        <w:rPr>
          <w:rFonts w:ascii="Book Antiqua" w:hAnsi="Book Antiqua"/>
          <w:sz w:val="26"/>
          <w:szCs w:val="26"/>
          <w:lang w:val="sw-KE"/>
        </w:rPr>
        <w:t>Huu ni usulub</w:t>
      </w:r>
      <w:r w:rsidRPr="00054D6D">
        <w:rPr>
          <w:rFonts w:ascii="Book Antiqua" w:hAnsi="Book Antiqua"/>
          <w:sz w:val="26"/>
          <w:szCs w:val="26"/>
          <w:lang w:val="sw-KE"/>
        </w:rPr>
        <w:t>u mzuri mwalimu kwa mwanafunzi wake ili awe</w:t>
      </w:r>
      <w:r w:rsidR="00C60248">
        <w:rPr>
          <w:rFonts w:ascii="Book Antiqua" w:hAnsi="Book Antiqua"/>
          <w:sz w:val="26"/>
          <w:szCs w:val="26"/>
          <w:lang w:val="sw-KE"/>
        </w:rPr>
        <w:t>ze</w:t>
      </w:r>
      <w:r w:rsidRPr="00054D6D">
        <w:rPr>
          <w:rFonts w:ascii="Book Antiqua" w:hAnsi="Book Antiqua"/>
          <w:sz w:val="26"/>
          <w:szCs w:val="26"/>
          <w:lang w:val="sw-KE"/>
        </w:rPr>
        <w:t xml:space="preserve"> kupokea na kuzingatia. </w:t>
      </w:r>
      <w:r w:rsidR="00133DEE" w:rsidRPr="00054D6D">
        <w:rPr>
          <w:rFonts w:ascii="Book Antiqua" w:hAnsi="Book Antiqua"/>
          <w:sz w:val="26"/>
          <w:szCs w:val="26"/>
          <w:lang w:val="sw-KE"/>
        </w:rPr>
        <w:t xml:space="preserve">Mwalimu anapaswa kuanza </w:t>
      </w:r>
      <w:r w:rsidR="00CC1BB1" w:rsidRPr="00054D6D">
        <w:rPr>
          <w:rFonts w:ascii="Book Antiqua" w:hAnsi="Book Antiqua"/>
          <w:sz w:val="26"/>
          <w:szCs w:val="26"/>
          <w:lang w:val="sw-KE"/>
        </w:rPr>
        <w:t>kwa maneno mazuri na ya kuvutia. Ama mwalimu akianza kwa maneno mazito, hili litawakimbiza anaowalingania. Aanze kwa Du´aa, mane</w:t>
      </w:r>
      <w:r w:rsidR="00311088">
        <w:rPr>
          <w:rFonts w:ascii="Book Antiqua" w:hAnsi="Book Antiqua"/>
          <w:sz w:val="26"/>
          <w:szCs w:val="26"/>
          <w:lang w:val="sw-KE"/>
        </w:rPr>
        <w:t>no laini na mazuri. Ama mkaidi</w:t>
      </w:r>
      <w:r w:rsidR="00CC1BB1" w:rsidRPr="00054D6D">
        <w:rPr>
          <w:rFonts w:ascii="Book Antiqua" w:hAnsi="Book Antiqua"/>
          <w:sz w:val="26"/>
          <w:szCs w:val="26"/>
          <w:lang w:val="sw-KE"/>
        </w:rPr>
        <w:t xml:space="preserve"> na mjeuri, hawa wana ulinganio mwingine. Anasema (Jalla wa ´Alaa):</w:t>
      </w:r>
    </w:p>
    <w:p w14:paraId="7CD03142" w14:textId="77777777" w:rsidR="00785456" w:rsidRPr="00785456" w:rsidRDefault="00785456" w:rsidP="00785456">
      <w:pPr>
        <w:jc w:val="right"/>
        <w:rPr>
          <w:rFonts w:ascii="Book Antiqua" w:hAnsi="Book Antiqua"/>
          <w:color w:val="FF0000"/>
          <w:sz w:val="26"/>
          <w:szCs w:val="26"/>
          <w:lang w:val="sw-KE"/>
        </w:rPr>
      </w:pPr>
      <w:r w:rsidRPr="00785456">
        <w:rPr>
          <w:rFonts w:ascii="Book Antiqua" w:hAnsi="Book Antiqua" w:cs="Traditional Arabic"/>
          <w:color w:val="FF0000"/>
          <w:sz w:val="26"/>
          <w:szCs w:val="26"/>
          <w:shd w:val="clear" w:color="auto" w:fill="FFFFFF"/>
          <w:rtl/>
        </w:rPr>
        <w:t>وَلَا تُجَادِلُوا أَهْلَ الْكِتَابِ إِلَّا بِالَّتِي هِيَ أَحْسَنُ إِلَّا الَّذِينَ ظَلَمُوا مِنْهُمْ</w:t>
      </w:r>
      <w:r w:rsidRPr="00785456">
        <w:rPr>
          <w:rFonts w:ascii="Book Antiqua" w:hAnsi="Book Antiqua"/>
          <w:color w:val="FF0000"/>
          <w:sz w:val="26"/>
          <w:szCs w:val="26"/>
          <w:lang w:val="sw-KE"/>
        </w:rPr>
        <w:t xml:space="preserve"> </w:t>
      </w:r>
    </w:p>
    <w:p w14:paraId="59FEB6F2" w14:textId="77777777" w:rsidR="00785456" w:rsidRPr="00785456" w:rsidRDefault="00785456" w:rsidP="00CC1BB1">
      <w:pPr>
        <w:jc w:val="both"/>
        <w:rPr>
          <w:rFonts w:ascii="Book Antiqua" w:hAnsi="Book Antiqua"/>
          <w:sz w:val="26"/>
          <w:szCs w:val="26"/>
          <w:lang w:val="sw-KE"/>
        </w:rPr>
      </w:pPr>
      <w:r w:rsidRPr="00785456">
        <w:rPr>
          <w:rFonts w:ascii="Book Antiqua" w:hAnsi="Book Antiqua"/>
          <w:color w:val="FF0000"/>
          <w:sz w:val="26"/>
          <w:szCs w:val="26"/>
          <w:lang w:val="sw-KE"/>
        </w:rPr>
        <w:t>“</w:t>
      </w:r>
      <w:r w:rsidRPr="00785456">
        <w:rPr>
          <w:rFonts w:ascii="Book Antiqua" w:hAnsi="Book Antiqua"/>
          <w:color w:val="FF0000"/>
          <w:sz w:val="26"/>
          <w:szCs w:val="26"/>
          <w:shd w:val="clear" w:color="auto" w:fill="FFFFFF"/>
          <w:lang w:val="sw-KE"/>
        </w:rPr>
        <w:t>Na wala msijadiliane na</w:t>
      </w:r>
      <w:r w:rsidRPr="00785456">
        <w:rPr>
          <w:rStyle w:val="apple-converted-space"/>
          <w:rFonts w:ascii="Book Antiqua" w:hAnsi="Book Antiqua"/>
          <w:color w:val="FF0000"/>
          <w:sz w:val="26"/>
          <w:szCs w:val="26"/>
          <w:shd w:val="clear" w:color="auto" w:fill="FFFFFF"/>
          <w:lang w:val="sw-KE"/>
        </w:rPr>
        <w:t> </w:t>
      </w:r>
      <w:r w:rsidRPr="00785456">
        <w:rPr>
          <w:rStyle w:val="Emphasis"/>
          <w:rFonts w:ascii="Book Antiqua" w:hAnsi="Book Antiqua"/>
          <w:color w:val="FF0000"/>
          <w:sz w:val="26"/>
          <w:szCs w:val="26"/>
          <w:shd w:val="clear" w:color="auto" w:fill="FFFFFF"/>
          <w:lang w:val="sw-KE"/>
        </w:rPr>
        <w:t>Ahlal-Kitaabi</w:t>
      </w:r>
      <w:r w:rsidRPr="00785456">
        <w:rPr>
          <w:rStyle w:val="apple-converted-space"/>
          <w:rFonts w:ascii="Book Antiqua" w:hAnsi="Book Antiqua"/>
          <w:color w:val="FF0000"/>
          <w:sz w:val="26"/>
          <w:szCs w:val="26"/>
          <w:shd w:val="clear" w:color="auto" w:fill="FFFFFF"/>
          <w:lang w:val="sw-KE"/>
        </w:rPr>
        <w:t> </w:t>
      </w:r>
      <w:r w:rsidRPr="00785456">
        <w:rPr>
          <w:rFonts w:ascii="Book Antiqua" w:hAnsi="Book Antiqua"/>
          <w:color w:val="FF0000"/>
          <w:sz w:val="26"/>
          <w:szCs w:val="26"/>
          <w:shd w:val="clear" w:color="auto" w:fill="FFFFFF"/>
          <w:lang w:val="sw-KE"/>
        </w:rPr>
        <w:t>isipokuwa kwa yale ambayo ni mazuri zaidi; isipokuwa wale waliodhulumu miongoni mwao.”</w:t>
      </w:r>
      <w:r w:rsidRPr="00785456">
        <w:rPr>
          <w:rFonts w:ascii="Book Antiqua" w:hAnsi="Book Antiqua"/>
          <w:color w:val="000000"/>
          <w:sz w:val="26"/>
          <w:szCs w:val="26"/>
          <w:shd w:val="clear" w:color="auto" w:fill="FFFFFF"/>
          <w:lang w:val="sw-KE"/>
        </w:rPr>
        <w:t xml:space="preserve"> </w:t>
      </w:r>
      <w:r w:rsidRPr="00785456">
        <w:rPr>
          <w:rFonts w:ascii="Book Antiqua" w:hAnsi="Book Antiqua"/>
          <w:b/>
          <w:bCs/>
          <w:color w:val="000000"/>
          <w:sz w:val="26"/>
          <w:szCs w:val="26"/>
          <w:shd w:val="clear" w:color="auto" w:fill="FFFFFF"/>
          <w:lang w:val="sw-KE"/>
        </w:rPr>
        <w:t>(29:46)</w:t>
      </w:r>
    </w:p>
    <w:p w14:paraId="1BBD596D" w14:textId="77777777" w:rsidR="00CC1BB1" w:rsidRPr="00A23C28" w:rsidRDefault="00CC1BB1" w:rsidP="00B74F10">
      <w:pPr>
        <w:jc w:val="both"/>
        <w:rPr>
          <w:rFonts w:ascii="Book Antiqua" w:hAnsi="Book Antiqua"/>
          <w:sz w:val="26"/>
          <w:szCs w:val="26"/>
          <w:lang w:val="sw-KE"/>
        </w:rPr>
      </w:pPr>
      <w:r w:rsidRPr="00054D6D">
        <w:rPr>
          <w:rFonts w:ascii="Book Antiqua" w:hAnsi="Book Antiqua"/>
          <w:sz w:val="26"/>
          <w:szCs w:val="26"/>
          <w:lang w:val="sw-KE"/>
        </w:rPr>
        <w:t xml:space="preserve">Hawa hawalinganiwi </w:t>
      </w:r>
      <w:r w:rsidR="00B74F10">
        <w:rPr>
          <w:rFonts w:ascii="Book Antiqua" w:hAnsi="Book Antiqua"/>
          <w:sz w:val="26"/>
          <w:szCs w:val="26"/>
          <w:lang w:val="sw-KE"/>
        </w:rPr>
        <w:t>kwa njia ili</w:t>
      </w:r>
      <w:r w:rsidRPr="00054D6D">
        <w:rPr>
          <w:rFonts w:ascii="Book Antiqua" w:hAnsi="Book Antiqua"/>
          <w:sz w:val="26"/>
          <w:szCs w:val="26"/>
          <w:lang w:val="sw-KE"/>
        </w:rPr>
        <w:t>okuwa nzuri</w:t>
      </w:r>
      <w:r w:rsidR="00B74F10">
        <w:rPr>
          <w:rFonts w:ascii="Book Antiqua" w:hAnsi="Book Antiqua"/>
          <w:sz w:val="26"/>
          <w:szCs w:val="26"/>
          <w:lang w:val="sw-KE"/>
        </w:rPr>
        <w:t xml:space="preserve">. </w:t>
      </w:r>
      <w:r w:rsidRPr="00054D6D">
        <w:rPr>
          <w:rFonts w:ascii="Book Antiqua" w:hAnsi="Book Antiqua"/>
          <w:sz w:val="26"/>
          <w:szCs w:val="26"/>
          <w:lang w:val="sw-KE"/>
        </w:rPr>
        <w:t>Na Akasema kuhusiana na wanafiki:</w:t>
      </w:r>
    </w:p>
    <w:p w14:paraId="4A1C7992" w14:textId="77777777" w:rsidR="00A23C28" w:rsidRPr="00A23C28" w:rsidRDefault="00A23C28" w:rsidP="00A23C28">
      <w:pPr>
        <w:jc w:val="right"/>
        <w:rPr>
          <w:rFonts w:ascii="Book Antiqua" w:hAnsi="Book Antiqua"/>
          <w:color w:val="FF0000"/>
          <w:sz w:val="26"/>
          <w:szCs w:val="26"/>
          <w:lang w:val="sw-KE"/>
        </w:rPr>
      </w:pPr>
      <w:r w:rsidRPr="00A23C28">
        <w:rPr>
          <w:rFonts w:ascii="Book Antiqua" w:hAnsi="Book Antiqua" w:cs="Traditional Arabic"/>
          <w:color w:val="FF0000"/>
          <w:sz w:val="26"/>
          <w:szCs w:val="26"/>
          <w:shd w:val="clear" w:color="auto" w:fill="FFFFFF"/>
          <w:rtl/>
        </w:rPr>
        <w:t>يَا أَيُّهَا النَّبِيُّ جَاهِدِ الْكُفَّارَ وَالْمُنَافِقِينَ وَاغْلُظْ عَلَيْهِمْ</w:t>
      </w:r>
      <w:r w:rsidRPr="00A23C28">
        <w:rPr>
          <w:rFonts w:ascii="Book Antiqua" w:hAnsi="Book Antiqua"/>
          <w:color w:val="FF0000"/>
          <w:sz w:val="26"/>
          <w:szCs w:val="26"/>
          <w:lang w:val="sw-KE"/>
        </w:rPr>
        <w:t xml:space="preserve"> </w:t>
      </w:r>
    </w:p>
    <w:p w14:paraId="4170C11D" w14:textId="77777777" w:rsidR="00A23C28" w:rsidRPr="00A23C28" w:rsidRDefault="00A23C28" w:rsidP="00A73AEF">
      <w:pPr>
        <w:jc w:val="both"/>
        <w:rPr>
          <w:rFonts w:ascii="Book Antiqua" w:hAnsi="Book Antiqua"/>
          <w:sz w:val="26"/>
          <w:szCs w:val="26"/>
          <w:lang w:val="sw-KE"/>
        </w:rPr>
      </w:pPr>
      <w:r w:rsidRPr="00A23C28">
        <w:rPr>
          <w:rFonts w:ascii="Book Antiqua" w:hAnsi="Book Antiqua"/>
          <w:color w:val="FF0000"/>
          <w:sz w:val="26"/>
          <w:szCs w:val="26"/>
          <w:lang w:val="sw-KE"/>
        </w:rPr>
        <w:t>“</w:t>
      </w:r>
      <w:r w:rsidRPr="00A23C28">
        <w:rPr>
          <w:rFonts w:ascii="Book Antiqua" w:hAnsi="Book Antiqua"/>
          <w:color w:val="FF0000"/>
          <w:sz w:val="26"/>
          <w:szCs w:val="26"/>
          <w:shd w:val="clear" w:color="auto" w:fill="FFFFFF"/>
          <w:lang w:val="sw-KE"/>
        </w:rPr>
        <w:t xml:space="preserve">Ee Nabii! Pambana jihaad na makafiri na wanafiki na kuwa mshupavu kwao.” </w:t>
      </w:r>
      <w:r w:rsidRPr="00A23C28">
        <w:rPr>
          <w:rFonts w:ascii="Book Antiqua" w:hAnsi="Book Antiqua"/>
          <w:b/>
          <w:bCs/>
          <w:color w:val="000000"/>
          <w:sz w:val="26"/>
          <w:szCs w:val="26"/>
          <w:shd w:val="clear" w:color="auto" w:fill="FFFFFF"/>
          <w:lang w:val="sw-KE"/>
        </w:rPr>
        <w:t>(66:09)</w:t>
      </w:r>
    </w:p>
    <w:p w14:paraId="1DAD3EAB" w14:textId="77777777" w:rsidR="00CC1BB1" w:rsidRPr="00054D6D" w:rsidRDefault="00A73AEF" w:rsidP="00A73AEF">
      <w:pPr>
        <w:jc w:val="both"/>
        <w:rPr>
          <w:rFonts w:ascii="Book Antiqua" w:hAnsi="Book Antiqua"/>
          <w:sz w:val="26"/>
          <w:szCs w:val="26"/>
          <w:lang w:val="sw-KE"/>
        </w:rPr>
      </w:pPr>
      <w:r w:rsidRPr="00054D6D">
        <w:rPr>
          <w:rFonts w:ascii="Book Antiqua" w:hAnsi="Book Antiqua"/>
          <w:sz w:val="26"/>
          <w:szCs w:val="26"/>
          <w:lang w:val="sw-KE"/>
        </w:rPr>
        <w:t>Na Akasema (Jalla wa ´Alaa) kwao:</w:t>
      </w:r>
    </w:p>
    <w:p w14:paraId="1A49E464" w14:textId="77777777" w:rsidR="00314387" w:rsidRPr="00314387" w:rsidRDefault="00314387" w:rsidP="00314387">
      <w:pPr>
        <w:jc w:val="right"/>
        <w:rPr>
          <w:rFonts w:ascii="Book Antiqua" w:hAnsi="Book Antiqua"/>
          <w:color w:val="FF0000"/>
          <w:sz w:val="26"/>
          <w:szCs w:val="26"/>
          <w:lang w:val="sw-KE"/>
        </w:rPr>
      </w:pPr>
      <w:r w:rsidRPr="00314387">
        <w:rPr>
          <w:rFonts w:ascii="Book Antiqua" w:hAnsi="Book Antiqua" w:cs="Traditional Arabic"/>
          <w:color w:val="FF0000"/>
          <w:sz w:val="26"/>
          <w:szCs w:val="26"/>
          <w:shd w:val="clear" w:color="auto" w:fill="FFFFFF"/>
          <w:rtl/>
        </w:rPr>
        <w:t>وَقُل لَّهُمْ فِي أَنفُسِهِمْ قَوْلًا بَلِيغًا</w:t>
      </w:r>
      <w:r w:rsidRPr="00314387">
        <w:rPr>
          <w:rStyle w:val="apple-converted-space"/>
          <w:rFonts w:ascii="Book Antiqua" w:hAnsi="Book Antiqua"/>
          <w:color w:val="FF0000"/>
          <w:sz w:val="26"/>
          <w:szCs w:val="26"/>
          <w:shd w:val="clear" w:color="auto" w:fill="FFFFFF"/>
        </w:rPr>
        <w:t> </w:t>
      </w:r>
      <w:r w:rsidRPr="00314387">
        <w:rPr>
          <w:rFonts w:ascii="Book Antiqua" w:hAnsi="Book Antiqua"/>
          <w:color w:val="FF0000"/>
          <w:sz w:val="26"/>
          <w:szCs w:val="26"/>
          <w:lang w:val="sw-KE"/>
        </w:rPr>
        <w:t xml:space="preserve"> </w:t>
      </w:r>
    </w:p>
    <w:p w14:paraId="1FCB81A2" w14:textId="77777777" w:rsidR="00314387" w:rsidRPr="00314387" w:rsidRDefault="00314387" w:rsidP="00A73AEF">
      <w:pPr>
        <w:jc w:val="both"/>
        <w:rPr>
          <w:rFonts w:ascii="Book Antiqua" w:hAnsi="Book Antiqua"/>
          <w:sz w:val="26"/>
          <w:szCs w:val="26"/>
          <w:lang w:val="sw-KE"/>
        </w:rPr>
      </w:pPr>
      <w:r w:rsidRPr="00314387">
        <w:rPr>
          <w:rFonts w:ascii="Book Antiqua" w:hAnsi="Book Antiqua"/>
          <w:color w:val="FF0000"/>
          <w:sz w:val="26"/>
          <w:szCs w:val="26"/>
          <w:lang w:val="sw-KE"/>
        </w:rPr>
        <w:t>“</w:t>
      </w:r>
      <w:r w:rsidRPr="00314387">
        <w:rPr>
          <w:rFonts w:ascii="Book Antiqua" w:hAnsi="Book Antiqua"/>
          <w:color w:val="FF0000"/>
          <w:sz w:val="26"/>
          <w:szCs w:val="26"/>
          <w:shd w:val="clear" w:color="auto" w:fill="FFFFFF"/>
          <w:lang w:val="sw-KE"/>
        </w:rPr>
        <w:t>Na uwaambie maneno yatakayowaathiri na kuingia katika nafsi zao.”</w:t>
      </w:r>
      <w:r w:rsidRPr="00314387">
        <w:rPr>
          <w:rFonts w:ascii="Book Antiqua" w:hAnsi="Book Antiqua"/>
          <w:color w:val="000000"/>
          <w:sz w:val="26"/>
          <w:szCs w:val="26"/>
          <w:shd w:val="clear" w:color="auto" w:fill="FFFFFF"/>
          <w:lang w:val="sw-KE"/>
        </w:rPr>
        <w:t xml:space="preserve"> </w:t>
      </w:r>
      <w:r w:rsidRPr="00314387">
        <w:rPr>
          <w:rFonts w:ascii="Book Antiqua" w:hAnsi="Book Antiqua"/>
          <w:b/>
          <w:bCs/>
          <w:color w:val="000000"/>
          <w:sz w:val="26"/>
          <w:szCs w:val="26"/>
          <w:shd w:val="clear" w:color="auto" w:fill="FFFFFF"/>
          <w:lang w:val="sw-KE"/>
        </w:rPr>
        <w:t>(04:63)</w:t>
      </w:r>
    </w:p>
    <w:p w14:paraId="5D38EB42" w14:textId="77777777" w:rsidR="00A73AEF" w:rsidRDefault="00A73AEF" w:rsidP="00303D22">
      <w:pPr>
        <w:jc w:val="both"/>
        <w:rPr>
          <w:rFonts w:ascii="Book Antiqua" w:hAnsi="Book Antiqua"/>
          <w:sz w:val="26"/>
          <w:szCs w:val="26"/>
          <w:lang w:val="sw-KE"/>
        </w:rPr>
      </w:pPr>
      <w:r w:rsidRPr="00054D6D">
        <w:rPr>
          <w:rFonts w:ascii="Book Antiqua" w:hAnsi="Book Antiqua"/>
          <w:sz w:val="26"/>
          <w:szCs w:val="26"/>
          <w:lang w:val="sw-KE"/>
        </w:rPr>
        <w:t>Watu sampuli hii wana ulinganio mwingine wakulingana na wao. Ama mwanafunzi analinganiwa vizuri kwa usulubu mzuri kwa kuwa anat</w:t>
      </w:r>
      <w:r w:rsidR="00303D22">
        <w:rPr>
          <w:rFonts w:ascii="Book Antiqua" w:hAnsi="Book Antiqua"/>
          <w:sz w:val="26"/>
          <w:szCs w:val="26"/>
          <w:lang w:val="sw-KE"/>
        </w:rPr>
        <w:t>aka haki.</w:t>
      </w:r>
    </w:p>
    <w:p w14:paraId="6BA620C9" w14:textId="77777777" w:rsidR="00303D22" w:rsidRPr="00303D22" w:rsidRDefault="00303D22" w:rsidP="00303D22">
      <w:pPr>
        <w:pBdr>
          <w:bottom w:val="single" w:sz="4" w:space="1" w:color="auto"/>
        </w:pBdr>
        <w:jc w:val="both"/>
        <w:rPr>
          <w:rFonts w:ascii="Book Antiqua" w:hAnsi="Book Antiqua"/>
          <w:sz w:val="26"/>
          <w:szCs w:val="26"/>
          <w:lang w:val="sw-KE"/>
        </w:rPr>
      </w:pPr>
    </w:p>
    <w:p w14:paraId="5F44A8BE" w14:textId="77777777" w:rsidR="00371149" w:rsidRDefault="00371149" w:rsidP="00371149">
      <w:pPr>
        <w:jc w:val="both"/>
        <w:rPr>
          <w:rFonts w:ascii="Book Antiqua" w:hAnsi="Book Antiqua"/>
          <w:b/>
          <w:bCs/>
          <w:i/>
          <w:iCs/>
          <w:sz w:val="28"/>
          <w:szCs w:val="28"/>
          <w:lang w:val="sw-KE"/>
        </w:rPr>
      </w:pPr>
      <w:r w:rsidRPr="00371149">
        <w:rPr>
          <w:rFonts w:ascii="Book Antiqua" w:hAnsi="Book Antiqua"/>
          <w:b/>
          <w:bCs/>
          <w:i/>
          <w:iCs/>
          <w:sz w:val="28"/>
          <w:szCs w:val="28"/>
          <w:lang w:val="sw-KE"/>
        </w:rPr>
        <w:t>ni wajibu wetu</w:t>
      </w:r>
    </w:p>
    <w:p w14:paraId="680A6640" w14:textId="77777777" w:rsidR="00371149" w:rsidRPr="00303D22" w:rsidRDefault="00371149" w:rsidP="00371149">
      <w:pPr>
        <w:pBdr>
          <w:top w:val="single" w:sz="4" w:space="1" w:color="auto"/>
        </w:pBdr>
        <w:jc w:val="both"/>
        <w:rPr>
          <w:rFonts w:ascii="Book Antiqua" w:hAnsi="Book Antiqua"/>
          <w:b/>
          <w:bCs/>
          <w:i/>
          <w:iCs/>
          <w:sz w:val="28"/>
          <w:szCs w:val="28"/>
          <w:lang w:val="sw-KE"/>
        </w:rPr>
      </w:pPr>
    </w:p>
    <w:p w14:paraId="72018E4C" w14:textId="77777777" w:rsidR="00E27649" w:rsidRPr="00054D6D" w:rsidRDefault="00E27649" w:rsidP="00EF13D1">
      <w:pPr>
        <w:pStyle w:val="ListParagraph"/>
        <w:numPr>
          <w:ilvl w:val="0"/>
          <w:numId w:val="1"/>
        </w:numPr>
        <w:jc w:val="both"/>
        <w:rPr>
          <w:rFonts w:ascii="Book Antiqua" w:hAnsi="Book Antiqua"/>
          <w:sz w:val="26"/>
          <w:szCs w:val="26"/>
          <w:lang w:val="sw-KE"/>
        </w:rPr>
      </w:pPr>
      <w:r w:rsidRPr="00054D6D">
        <w:rPr>
          <w:rFonts w:ascii="Book Antiqua" w:hAnsi="Book Antiqua"/>
          <w:sz w:val="26"/>
          <w:szCs w:val="26"/>
          <w:lang w:val="sw-KE"/>
        </w:rPr>
        <w:t>La wajibu</w:t>
      </w:r>
      <w:r w:rsidR="0015036C" w:rsidRPr="00054D6D">
        <w:rPr>
          <w:rFonts w:ascii="Book Antiqua" w:hAnsi="Book Antiqua"/>
          <w:sz w:val="26"/>
          <w:szCs w:val="26"/>
          <w:lang w:val="sw-KE"/>
        </w:rPr>
        <w:t xml:space="preserve"> ni lile ambalo analipwa kwalo </w:t>
      </w:r>
      <w:r w:rsidR="00EF13D1">
        <w:rPr>
          <w:rFonts w:ascii="Book Antiqua" w:hAnsi="Book Antiqua"/>
          <w:sz w:val="26"/>
          <w:szCs w:val="26"/>
          <w:lang w:val="sw-KE"/>
        </w:rPr>
        <w:t xml:space="preserve">yule </w:t>
      </w:r>
      <w:r w:rsidR="0015036C" w:rsidRPr="00054D6D">
        <w:rPr>
          <w:rFonts w:ascii="Book Antiqua" w:hAnsi="Book Antiqua"/>
          <w:sz w:val="26"/>
          <w:szCs w:val="26"/>
          <w:lang w:val="sw-KE"/>
        </w:rPr>
        <w:t xml:space="preserve">mwenye kulifanya, na anaadhibiwa kwalo </w:t>
      </w:r>
      <w:r w:rsidR="00F61A2D">
        <w:rPr>
          <w:rFonts w:ascii="Book Antiqua" w:hAnsi="Book Antiqua"/>
          <w:sz w:val="26"/>
          <w:szCs w:val="26"/>
          <w:lang w:val="sw-KE"/>
        </w:rPr>
        <w:t xml:space="preserve">yule </w:t>
      </w:r>
      <w:r w:rsidR="0015036C" w:rsidRPr="00054D6D">
        <w:rPr>
          <w:rFonts w:ascii="Book Antiqua" w:hAnsi="Book Antiqua"/>
          <w:sz w:val="26"/>
          <w:szCs w:val="26"/>
          <w:lang w:val="sw-KE"/>
        </w:rPr>
        <w:t>mwenye kuliacha.</w:t>
      </w:r>
    </w:p>
    <w:p w14:paraId="40BCECC6" w14:textId="77777777" w:rsidR="0015036C" w:rsidRPr="00054D6D" w:rsidRDefault="0015036C" w:rsidP="0015036C">
      <w:pPr>
        <w:pStyle w:val="ListParagraph"/>
        <w:numPr>
          <w:ilvl w:val="0"/>
          <w:numId w:val="1"/>
        </w:numPr>
        <w:jc w:val="both"/>
        <w:rPr>
          <w:rFonts w:ascii="Book Antiqua" w:hAnsi="Book Antiqua"/>
          <w:sz w:val="26"/>
          <w:szCs w:val="26"/>
          <w:lang w:val="sw-KE"/>
        </w:rPr>
      </w:pPr>
      <w:r w:rsidRPr="00054D6D">
        <w:rPr>
          <w:rFonts w:ascii="Book Antiqua" w:hAnsi="Book Antiqua"/>
          <w:sz w:val="26"/>
          <w:szCs w:val="26"/>
          <w:lang w:val="sw-KE"/>
        </w:rPr>
        <w:t>Mustahab</w:t>
      </w:r>
      <w:r w:rsidR="002B79F6">
        <w:rPr>
          <w:rFonts w:ascii="Book Antiqua" w:hAnsi="Book Antiqua"/>
          <w:sz w:val="26"/>
          <w:szCs w:val="26"/>
          <w:lang w:val="sw-KE"/>
        </w:rPr>
        <w:t>a</w:t>
      </w:r>
      <w:r w:rsidR="002B79F6">
        <w:rPr>
          <w:rStyle w:val="FootnoteReference"/>
          <w:rFonts w:ascii="Book Antiqua" w:hAnsi="Book Antiqua"/>
          <w:sz w:val="26"/>
          <w:szCs w:val="26"/>
          <w:lang w:val="sw-KE"/>
        </w:rPr>
        <w:footnoteReference w:id="4"/>
      </w:r>
      <w:r w:rsidRPr="00054D6D">
        <w:rPr>
          <w:rFonts w:ascii="Book Antiqua" w:hAnsi="Book Antiqua"/>
          <w:sz w:val="26"/>
          <w:szCs w:val="26"/>
          <w:lang w:val="sw-KE"/>
        </w:rPr>
        <w:t xml:space="preserve"> ni lile </w:t>
      </w:r>
      <w:r w:rsidR="00CF4F25" w:rsidRPr="00054D6D">
        <w:rPr>
          <w:rFonts w:ascii="Book Antiqua" w:hAnsi="Book Antiqua"/>
          <w:sz w:val="26"/>
          <w:szCs w:val="26"/>
          <w:lang w:val="sw-KE"/>
        </w:rPr>
        <w:t xml:space="preserve">ambalo anapewa thawabu kwalo </w:t>
      </w:r>
      <w:r w:rsidR="002B79F6">
        <w:rPr>
          <w:rFonts w:ascii="Book Antiqua" w:hAnsi="Book Antiqua"/>
          <w:sz w:val="26"/>
          <w:szCs w:val="26"/>
          <w:lang w:val="sw-KE"/>
        </w:rPr>
        <w:t xml:space="preserve">yule </w:t>
      </w:r>
      <w:r w:rsidR="00CF4F25" w:rsidRPr="00054D6D">
        <w:rPr>
          <w:rFonts w:ascii="Book Antiqua" w:hAnsi="Book Antiqua"/>
          <w:sz w:val="26"/>
          <w:szCs w:val="26"/>
          <w:lang w:val="sw-KE"/>
        </w:rPr>
        <w:t xml:space="preserve">mwenye kulifanya, na haadhibiwi </w:t>
      </w:r>
      <w:r w:rsidR="000B6C10">
        <w:rPr>
          <w:rFonts w:ascii="Book Antiqua" w:hAnsi="Book Antiqua"/>
          <w:sz w:val="26"/>
          <w:szCs w:val="26"/>
          <w:lang w:val="sw-KE"/>
        </w:rPr>
        <w:t xml:space="preserve">yule </w:t>
      </w:r>
      <w:r w:rsidR="00CF4F25" w:rsidRPr="00054D6D">
        <w:rPr>
          <w:rFonts w:ascii="Book Antiqua" w:hAnsi="Book Antiqua"/>
          <w:sz w:val="26"/>
          <w:szCs w:val="26"/>
          <w:lang w:val="sw-KE"/>
        </w:rPr>
        <w:t xml:space="preserve">mwenye kuliacha. </w:t>
      </w:r>
    </w:p>
    <w:p w14:paraId="2AD448D0" w14:textId="77777777" w:rsidR="00CF4F25" w:rsidRPr="00054D6D" w:rsidRDefault="00CF4F25" w:rsidP="00CF4F25">
      <w:pPr>
        <w:pStyle w:val="ListParagraph"/>
        <w:numPr>
          <w:ilvl w:val="0"/>
          <w:numId w:val="1"/>
        </w:numPr>
        <w:jc w:val="both"/>
        <w:rPr>
          <w:rFonts w:ascii="Book Antiqua" w:hAnsi="Book Antiqua"/>
          <w:sz w:val="26"/>
          <w:szCs w:val="26"/>
          <w:lang w:val="sw-KE"/>
        </w:rPr>
      </w:pPr>
      <w:r w:rsidRPr="00054D6D">
        <w:rPr>
          <w:rFonts w:ascii="Book Antiqua" w:hAnsi="Book Antiqua"/>
          <w:sz w:val="26"/>
          <w:szCs w:val="26"/>
          <w:lang w:val="sw-KE"/>
        </w:rPr>
        <w:t>Muba</w:t>
      </w:r>
      <w:r w:rsidR="000B6C10">
        <w:rPr>
          <w:rFonts w:ascii="Book Antiqua" w:hAnsi="Book Antiqua"/>
          <w:sz w:val="26"/>
          <w:szCs w:val="26"/>
          <w:lang w:val="sw-KE"/>
        </w:rPr>
        <w:t>a</w:t>
      </w:r>
      <w:r w:rsidRPr="00054D6D">
        <w:rPr>
          <w:rFonts w:ascii="Book Antiqua" w:hAnsi="Book Antiqua"/>
          <w:sz w:val="26"/>
          <w:szCs w:val="26"/>
          <w:lang w:val="sw-KE"/>
        </w:rPr>
        <w:t>ha</w:t>
      </w:r>
      <w:r w:rsidR="00311088">
        <w:rPr>
          <w:rFonts w:ascii="Book Antiqua" w:hAnsi="Book Antiqua"/>
          <w:sz w:val="26"/>
          <w:szCs w:val="26"/>
          <w:lang w:val="sw-KE"/>
        </w:rPr>
        <w:t>h</w:t>
      </w:r>
      <w:r w:rsidR="000B6C10">
        <w:rPr>
          <w:rStyle w:val="FootnoteReference"/>
          <w:rFonts w:ascii="Book Antiqua" w:hAnsi="Book Antiqua"/>
          <w:sz w:val="26"/>
          <w:szCs w:val="26"/>
          <w:lang w:val="sw-KE"/>
        </w:rPr>
        <w:footnoteReference w:id="5"/>
      </w:r>
      <w:r w:rsidRPr="00054D6D">
        <w:rPr>
          <w:rFonts w:ascii="Book Antiqua" w:hAnsi="Book Antiqua"/>
          <w:sz w:val="26"/>
          <w:szCs w:val="26"/>
          <w:lang w:val="sw-KE"/>
        </w:rPr>
        <w:t xml:space="preserve"> ni lile lisilokuwa na thawabu katika kulifanya wala adhabu kwa kuliacha.</w:t>
      </w:r>
    </w:p>
    <w:p w14:paraId="2CFA2815" w14:textId="77777777" w:rsidR="00420B71" w:rsidRDefault="00946D38" w:rsidP="009E5E37">
      <w:pPr>
        <w:jc w:val="both"/>
        <w:rPr>
          <w:rFonts w:ascii="Book Antiqua" w:hAnsi="Book Antiqua"/>
          <w:sz w:val="26"/>
          <w:szCs w:val="26"/>
          <w:lang w:val="sw-KE"/>
        </w:rPr>
      </w:pPr>
      <w:r w:rsidRPr="00054D6D">
        <w:rPr>
          <w:rFonts w:ascii="Book Antiqua" w:hAnsi="Book Antiqua"/>
          <w:sz w:val="26"/>
          <w:szCs w:val="26"/>
          <w:lang w:val="sw-KE"/>
        </w:rPr>
        <w:t>Kauli yake ni wajibu, ni kuonesha ya kwamba sio katika mustahaba wala muba</w:t>
      </w:r>
      <w:r w:rsidR="000B6C10">
        <w:rPr>
          <w:rFonts w:ascii="Book Antiqua" w:hAnsi="Book Antiqua"/>
          <w:sz w:val="26"/>
          <w:szCs w:val="26"/>
          <w:lang w:val="sw-KE"/>
        </w:rPr>
        <w:t>a</w:t>
      </w:r>
      <w:r w:rsidRPr="00054D6D">
        <w:rPr>
          <w:rFonts w:ascii="Book Antiqua" w:hAnsi="Book Antiqua"/>
          <w:sz w:val="26"/>
          <w:szCs w:val="26"/>
          <w:lang w:val="sw-KE"/>
        </w:rPr>
        <w:t>ha</w:t>
      </w:r>
      <w:r w:rsidR="00311088">
        <w:rPr>
          <w:rFonts w:ascii="Book Antiqua" w:hAnsi="Book Antiqua"/>
          <w:sz w:val="26"/>
          <w:szCs w:val="26"/>
          <w:lang w:val="sw-KE"/>
        </w:rPr>
        <w:t>h</w:t>
      </w:r>
      <w:r w:rsidRPr="00054D6D">
        <w:rPr>
          <w:rFonts w:ascii="Book Antiqua" w:hAnsi="Book Antiqua"/>
          <w:sz w:val="26"/>
          <w:szCs w:val="26"/>
          <w:lang w:val="sw-KE"/>
        </w:rPr>
        <w:t xml:space="preserve">. Na tukiliacha ni kuonesha </w:t>
      </w:r>
      <w:r w:rsidR="009E5E37">
        <w:rPr>
          <w:rFonts w:ascii="Book Antiqua" w:hAnsi="Book Antiqua"/>
          <w:sz w:val="26"/>
          <w:szCs w:val="26"/>
          <w:lang w:val="sw-KE"/>
        </w:rPr>
        <w:t xml:space="preserve">kuwa ni </w:t>
      </w:r>
      <w:r w:rsidRPr="00054D6D">
        <w:rPr>
          <w:rFonts w:ascii="Book Antiqua" w:hAnsi="Book Antiqua"/>
          <w:sz w:val="26"/>
          <w:szCs w:val="26"/>
          <w:lang w:val="sw-KE"/>
        </w:rPr>
        <w:t xml:space="preserve">adhabu </w:t>
      </w:r>
      <w:r w:rsidR="00420B71" w:rsidRPr="00054D6D">
        <w:rPr>
          <w:rFonts w:ascii="Book Antiqua" w:hAnsi="Book Antiqua"/>
          <w:sz w:val="26"/>
          <w:szCs w:val="26"/>
          <w:lang w:val="sw-KE"/>
        </w:rPr>
        <w:t>kwetu.</w:t>
      </w:r>
    </w:p>
    <w:p w14:paraId="13E08346" w14:textId="77777777" w:rsidR="00303D22" w:rsidRPr="00054D6D" w:rsidRDefault="00303D22" w:rsidP="00303D22">
      <w:pPr>
        <w:pBdr>
          <w:bottom w:val="single" w:sz="4" w:space="1" w:color="auto"/>
        </w:pBdr>
        <w:jc w:val="both"/>
        <w:rPr>
          <w:rFonts w:ascii="Book Antiqua" w:hAnsi="Book Antiqua"/>
          <w:sz w:val="26"/>
          <w:szCs w:val="26"/>
          <w:lang w:val="sw-KE"/>
        </w:rPr>
      </w:pPr>
    </w:p>
    <w:p w14:paraId="2718DF82" w14:textId="77777777" w:rsidR="00303D22" w:rsidRDefault="00F7371E" w:rsidP="00600210">
      <w:pPr>
        <w:jc w:val="both"/>
        <w:rPr>
          <w:rFonts w:ascii="Book Antiqua" w:hAnsi="Book Antiqua"/>
          <w:b/>
          <w:bCs/>
          <w:i/>
          <w:iCs/>
          <w:sz w:val="28"/>
          <w:szCs w:val="28"/>
          <w:lang w:val="sw-KE"/>
        </w:rPr>
      </w:pPr>
      <w:r>
        <w:rPr>
          <w:rFonts w:ascii="Book Antiqua" w:hAnsi="Book Antiqua"/>
          <w:b/>
          <w:bCs/>
          <w:i/>
          <w:iCs/>
          <w:sz w:val="28"/>
          <w:szCs w:val="28"/>
          <w:lang w:val="sw-KE"/>
        </w:rPr>
        <w:t>kujua mas-alah</w:t>
      </w:r>
      <w:r w:rsidR="00600210">
        <w:rPr>
          <w:rFonts w:ascii="Book Antiqua" w:hAnsi="Book Antiqua"/>
          <w:b/>
          <w:bCs/>
          <w:i/>
          <w:iCs/>
          <w:sz w:val="28"/>
          <w:szCs w:val="28"/>
          <w:lang w:val="sw-KE"/>
        </w:rPr>
        <w:t xml:space="preserve"> </w:t>
      </w:r>
      <w:r w:rsidR="00600210" w:rsidRPr="00600210">
        <w:rPr>
          <w:rFonts w:ascii="Book Antiqua" w:hAnsi="Book Antiqua"/>
          <w:b/>
          <w:bCs/>
          <w:i/>
          <w:iCs/>
          <w:sz w:val="28"/>
          <w:szCs w:val="28"/>
          <w:lang w:val="sw-KE"/>
        </w:rPr>
        <w:t>manne:</w:t>
      </w:r>
    </w:p>
    <w:p w14:paraId="00435838" w14:textId="77777777" w:rsidR="00600210" w:rsidRPr="00600210" w:rsidRDefault="00600210" w:rsidP="00600210">
      <w:pPr>
        <w:pBdr>
          <w:top w:val="single" w:sz="4" w:space="1" w:color="auto"/>
        </w:pBdr>
        <w:jc w:val="both"/>
        <w:rPr>
          <w:rFonts w:ascii="Book Antiqua" w:hAnsi="Book Antiqua"/>
          <w:b/>
          <w:bCs/>
          <w:i/>
          <w:iCs/>
          <w:sz w:val="28"/>
          <w:szCs w:val="28"/>
          <w:lang w:val="sw-KE"/>
        </w:rPr>
      </w:pPr>
    </w:p>
    <w:p w14:paraId="329C1597" w14:textId="77777777" w:rsidR="00DF69A4" w:rsidRPr="00054D6D" w:rsidRDefault="00DF69A4" w:rsidP="00303D22">
      <w:pPr>
        <w:rPr>
          <w:rFonts w:ascii="Book Antiqua" w:hAnsi="Book Antiqua"/>
          <w:sz w:val="26"/>
          <w:szCs w:val="26"/>
          <w:lang w:val="sw-KE"/>
        </w:rPr>
      </w:pPr>
      <w:r w:rsidRPr="00054D6D">
        <w:rPr>
          <w:rFonts w:ascii="Book Antiqua" w:hAnsi="Book Antiqua"/>
          <w:sz w:val="26"/>
          <w:szCs w:val="26"/>
          <w:lang w:val="sw-KE"/>
        </w:rPr>
        <w:t xml:space="preserve">Yameitwa masuala kwa kuwa ni wajibu kuyauliza. </w:t>
      </w:r>
      <w:r w:rsidR="00303D22">
        <w:rPr>
          <w:rFonts w:ascii="Book Antiqua" w:hAnsi="Book Antiqua"/>
          <w:sz w:val="26"/>
          <w:szCs w:val="26"/>
          <w:lang w:val="sw-KE"/>
        </w:rPr>
        <w:br/>
      </w:r>
    </w:p>
    <w:p w14:paraId="28F51302" w14:textId="77777777" w:rsidR="00600210" w:rsidRPr="00303D22" w:rsidRDefault="0032580D" w:rsidP="00600210">
      <w:pPr>
        <w:pBdr>
          <w:top w:val="single" w:sz="4" w:space="1" w:color="auto"/>
        </w:pBdr>
        <w:jc w:val="both"/>
        <w:rPr>
          <w:rFonts w:ascii="Book Antiqua" w:hAnsi="Book Antiqua"/>
          <w:b/>
          <w:bCs/>
          <w:i/>
          <w:iCs/>
          <w:sz w:val="28"/>
          <w:szCs w:val="28"/>
          <w:lang w:val="sw-KE"/>
        </w:rPr>
      </w:pPr>
      <w:r>
        <w:rPr>
          <w:rFonts w:ascii="Book Antiqua" w:hAnsi="Book Antiqua"/>
          <w:b/>
          <w:bCs/>
          <w:i/>
          <w:iCs/>
          <w:sz w:val="28"/>
          <w:szCs w:val="28"/>
          <w:lang w:val="sw-KE"/>
        </w:rPr>
        <w:br/>
      </w:r>
      <w:r w:rsidR="00600210" w:rsidRPr="00600210">
        <w:rPr>
          <w:rFonts w:ascii="Book Antiqua" w:hAnsi="Book Antiqua"/>
          <w:b/>
          <w:bCs/>
          <w:i/>
          <w:iCs/>
          <w:sz w:val="28"/>
          <w:szCs w:val="28"/>
          <w:lang w:val="sw-KE"/>
        </w:rPr>
        <w:t>Suala la kwanza: Elimu:</w:t>
      </w:r>
    </w:p>
    <w:p w14:paraId="5CE6EAB9" w14:textId="77777777" w:rsidR="00DF69A4" w:rsidRDefault="00600210" w:rsidP="00600210">
      <w:pPr>
        <w:jc w:val="both"/>
        <w:rPr>
          <w:rFonts w:ascii="Book Antiqua" w:hAnsi="Book Antiqua"/>
          <w:b/>
          <w:bCs/>
          <w:i/>
          <w:iCs/>
          <w:sz w:val="28"/>
          <w:szCs w:val="28"/>
          <w:lang w:val="sw-KE"/>
        </w:rPr>
      </w:pPr>
      <w:r w:rsidRPr="00600210">
        <w:rPr>
          <w:rFonts w:ascii="Book Antiqua" w:hAnsi="Book Antiqua"/>
          <w:b/>
          <w:bCs/>
          <w:i/>
          <w:iCs/>
          <w:sz w:val="28"/>
          <w:szCs w:val="28"/>
          <w:lang w:val="sw-KE"/>
        </w:rPr>
        <w:t>Nayo ni elimu ya kumjua Allaah,</w:t>
      </w:r>
      <w:r>
        <w:rPr>
          <w:rFonts w:ascii="Book Antiqua" w:hAnsi="Book Antiqua"/>
          <w:b/>
          <w:bCs/>
          <w:i/>
          <w:iCs/>
          <w:sz w:val="28"/>
          <w:szCs w:val="28"/>
          <w:lang w:val="sw-KE"/>
        </w:rPr>
        <w:t xml:space="preserve"> na elimu ya kumjua Mtume Wake </w:t>
      </w:r>
      <w:r w:rsidRPr="00600210">
        <w:rPr>
          <w:rFonts w:ascii="Book Antiqua" w:hAnsi="Book Antiqua"/>
          <w:b/>
          <w:bCs/>
          <w:i/>
          <w:iCs/>
          <w:sz w:val="28"/>
          <w:szCs w:val="28"/>
          <w:lang w:val="sw-KE"/>
        </w:rPr>
        <w:t>(</w:t>
      </w:r>
      <w:r w:rsidRPr="00600210">
        <w:rPr>
          <w:rFonts w:ascii="Book Antiqua" w:hAnsi="Book Antiqua" w:hint="cs"/>
          <w:b/>
          <w:bCs/>
          <w:i/>
          <w:iCs/>
          <w:sz w:val="28"/>
          <w:szCs w:val="28"/>
          <w:rtl/>
          <w:lang w:val="sw-KE"/>
        </w:rPr>
        <w:t>صلي</w:t>
      </w:r>
      <w:r w:rsidRPr="00600210">
        <w:rPr>
          <w:rFonts w:ascii="Book Antiqua" w:hAnsi="Book Antiqua"/>
          <w:b/>
          <w:bCs/>
          <w:i/>
          <w:iCs/>
          <w:sz w:val="28"/>
          <w:szCs w:val="28"/>
          <w:rtl/>
          <w:lang w:val="sw-KE"/>
        </w:rPr>
        <w:t xml:space="preserve"> </w:t>
      </w:r>
      <w:r w:rsidRPr="00600210">
        <w:rPr>
          <w:rFonts w:ascii="Book Antiqua" w:hAnsi="Book Antiqua" w:hint="cs"/>
          <w:b/>
          <w:bCs/>
          <w:i/>
          <w:iCs/>
          <w:sz w:val="28"/>
          <w:szCs w:val="28"/>
          <w:rtl/>
          <w:lang w:val="sw-KE"/>
        </w:rPr>
        <w:t>الله</w:t>
      </w:r>
      <w:r w:rsidRPr="00600210">
        <w:rPr>
          <w:rFonts w:ascii="Book Antiqua" w:hAnsi="Book Antiqua"/>
          <w:b/>
          <w:bCs/>
          <w:i/>
          <w:iCs/>
          <w:sz w:val="28"/>
          <w:szCs w:val="28"/>
          <w:rtl/>
          <w:lang w:val="sw-KE"/>
        </w:rPr>
        <w:t xml:space="preserve"> </w:t>
      </w:r>
      <w:r w:rsidRPr="00600210">
        <w:rPr>
          <w:rFonts w:ascii="Book Antiqua" w:hAnsi="Book Antiqua" w:hint="cs"/>
          <w:b/>
          <w:bCs/>
          <w:i/>
          <w:iCs/>
          <w:sz w:val="28"/>
          <w:szCs w:val="28"/>
          <w:rtl/>
          <w:lang w:val="sw-KE"/>
        </w:rPr>
        <w:t>عليه</w:t>
      </w:r>
      <w:r w:rsidRPr="00600210">
        <w:rPr>
          <w:rFonts w:ascii="Book Antiqua" w:hAnsi="Book Antiqua"/>
          <w:b/>
          <w:bCs/>
          <w:i/>
          <w:iCs/>
          <w:sz w:val="28"/>
          <w:szCs w:val="28"/>
          <w:rtl/>
          <w:lang w:val="sw-KE"/>
        </w:rPr>
        <w:t xml:space="preserve"> </w:t>
      </w:r>
      <w:r w:rsidRPr="00600210">
        <w:rPr>
          <w:rFonts w:ascii="Book Antiqua" w:hAnsi="Book Antiqua" w:hint="cs"/>
          <w:b/>
          <w:bCs/>
          <w:i/>
          <w:iCs/>
          <w:sz w:val="28"/>
          <w:szCs w:val="28"/>
          <w:rtl/>
          <w:lang w:val="sw-KE"/>
        </w:rPr>
        <w:t>وسلم</w:t>
      </w:r>
      <w:r w:rsidRPr="00600210">
        <w:rPr>
          <w:rFonts w:ascii="Book Antiqua" w:hAnsi="Book Antiqua"/>
          <w:b/>
          <w:bCs/>
          <w:i/>
          <w:iCs/>
          <w:sz w:val="28"/>
          <w:szCs w:val="28"/>
          <w:lang w:val="sw-KE"/>
        </w:rPr>
        <w:t>)</w:t>
      </w:r>
      <w:r>
        <w:rPr>
          <w:rFonts w:ascii="Book Antiqua" w:hAnsi="Book Antiqua"/>
          <w:b/>
          <w:bCs/>
          <w:i/>
          <w:iCs/>
          <w:sz w:val="28"/>
          <w:szCs w:val="28"/>
          <w:lang w:val="sw-KE"/>
        </w:rPr>
        <w:t xml:space="preserve"> </w:t>
      </w:r>
      <w:r w:rsidRPr="00600210">
        <w:rPr>
          <w:rFonts w:ascii="Book Antiqua" w:hAnsi="Book Antiqua"/>
          <w:b/>
          <w:bCs/>
          <w:i/>
          <w:iCs/>
          <w:sz w:val="28"/>
          <w:szCs w:val="28"/>
          <w:lang w:val="sw-KE"/>
        </w:rPr>
        <w:t>na elimu ya kuijua Dini ya Kiislamu kwa dalili.</w:t>
      </w:r>
    </w:p>
    <w:p w14:paraId="21C7A17C" w14:textId="77777777" w:rsidR="00303D22" w:rsidRDefault="00303D22" w:rsidP="00303D22">
      <w:pPr>
        <w:pBdr>
          <w:top w:val="single" w:sz="4" w:space="1" w:color="auto"/>
        </w:pBdr>
        <w:jc w:val="both"/>
        <w:rPr>
          <w:rFonts w:ascii="Book Antiqua" w:hAnsi="Book Antiqua"/>
          <w:b/>
          <w:bCs/>
          <w:i/>
          <w:iCs/>
          <w:sz w:val="28"/>
          <w:szCs w:val="28"/>
          <w:lang w:val="sw-KE"/>
        </w:rPr>
      </w:pPr>
    </w:p>
    <w:p w14:paraId="028AE991" w14:textId="77777777" w:rsidR="00144267" w:rsidRPr="00144267" w:rsidRDefault="00144267" w:rsidP="00144267">
      <w:pPr>
        <w:pStyle w:val="Heading1"/>
        <w:numPr>
          <w:ilvl w:val="0"/>
          <w:numId w:val="14"/>
        </w:numPr>
        <w:rPr>
          <w:sz w:val="26"/>
          <w:szCs w:val="26"/>
          <w:u w:val="single"/>
          <w:lang w:val="sw-KE"/>
        </w:rPr>
      </w:pPr>
      <w:bookmarkStart w:id="8" w:name="_Toc371611005"/>
      <w:r w:rsidRPr="00144267">
        <w:rPr>
          <w:sz w:val="26"/>
          <w:szCs w:val="26"/>
          <w:u w:val="single"/>
          <w:lang w:val="sw-KE"/>
        </w:rPr>
        <w:lastRenderedPageBreak/>
        <w:t>Suala la kwanza</w:t>
      </w:r>
      <w:bookmarkEnd w:id="8"/>
      <w:r w:rsidRPr="00144267">
        <w:rPr>
          <w:sz w:val="26"/>
          <w:szCs w:val="26"/>
          <w:u w:val="single"/>
          <w:lang w:val="sw-KE"/>
        </w:rPr>
        <w:t xml:space="preserve"> </w:t>
      </w:r>
    </w:p>
    <w:p w14:paraId="262F1926" w14:textId="77777777" w:rsidR="00DF69A4" w:rsidRPr="00054D6D" w:rsidRDefault="00DF69A4" w:rsidP="00613D72">
      <w:pPr>
        <w:jc w:val="both"/>
        <w:rPr>
          <w:rFonts w:ascii="Book Antiqua" w:hAnsi="Book Antiqua"/>
          <w:sz w:val="26"/>
          <w:szCs w:val="26"/>
          <w:lang w:val="sw-KE"/>
        </w:rPr>
      </w:pPr>
      <w:r w:rsidRPr="00054D6D">
        <w:rPr>
          <w:rFonts w:ascii="Book Antiqua" w:hAnsi="Book Antiqua"/>
          <w:sz w:val="26"/>
          <w:szCs w:val="26"/>
          <w:lang w:val="sw-KE"/>
        </w:rPr>
        <w:t xml:space="preserve">Makusudio ya elimu hapa ni ya Kishari´ah. </w:t>
      </w:r>
      <w:r w:rsidR="004D0480" w:rsidRPr="00054D6D">
        <w:rPr>
          <w:rFonts w:ascii="Book Antiqua" w:hAnsi="Book Antiqua"/>
          <w:sz w:val="26"/>
          <w:szCs w:val="26"/>
          <w:lang w:val="sw-KE"/>
        </w:rPr>
        <w:t xml:space="preserve">Haya ni masuala ambayo ni wajibu kwa kila Muislamu, mwanaume, mwanamke, </w:t>
      </w:r>
      <w:r w:rsidR="00276070" w:rsidRPr="00054D6D">
        <w:rPr>
          <w:rFonts w:ascii="Book Antiqua" w:hAnsi="Book Antiqua"/>
          <w:sz w:val="26"/>
          <w:szCs w:val="26"/>
          <w:lang w:val="sw-KE"/>
        </w:rPr>
        <w:t xml:space="preserve">mtu </w:t>
      </w:r>
      <w:r w:rsidR="00EC4719">
        <w:rPr>
          <w:rFonts w:ascii="Book Antiqua" w:hAnsi="Book Antiqua"/>
          <w:sz w:val="26"/>
          <w:szCs w:val="26"/>
          <w:lang w:val="sw-KE"/>
        </w:rPr>
        <w:t xml:space="preserve">aliye </w:t>
      </w:r>
      <w:r w:rsidR="00276070" w:rsidRPr="00054D6D">
        <w:rPr>
          <w:rFonts w:ascii="Book Antiqua" w:hAnsi="Book Antiqua"/>
          <w:sz w:val="26"/>
          <w:szCs w:val="26"/>
          <w:lang w:val="sw-KE"/>
        </w:rPr>
        <w:t xml:space="preserve">huru, mtumwa, tajiri, masikini, maliki n.k. Kila Muislamu ni wajibu kujifunza mambo haya manne. Na hili ndio huitwa </w:t>
      </w:r>
      <w:r w:rsidR="00276070" w:rsidRPr="002B3CD5">
        <w:rPr>
          <w:rFonts w:ascii="Book Antiqua" w:hAnsi="Book Antiqua"/>
          <w:i/>
          <w:iCs/>
          <w:sz w:val="26"/>
          <w:szCs w:val="26"/>
          <w:lang w:val="sw-KE"/>
        </w:rPr>
        <w:t>waajib-ul-´Aiyn</w:t>
      </w:r>
      <w:r w:rsidR="00276070" w:rsidRPr="00054D6D">
        <w:rPr>
          <w:rFonts w:ascii="Book Antiqua" w:hAnsi="Book Antiqua"/>
          <w:sz w:val="26"/>
          <w:szCs w:val="26"/>
          <w:lang w:val="sw-KE"/>
        </w:rPr>
        <w:t>.</w:t>
      </w:r>
      <w:r w:rsidR="002507E1" w:rsidRPr="00054D6D">
        <w:rPr>
          <w:rFonts w:ascii="Book Antiqua" w:hAnsi="Book Antiqua"/>
          <w:sz w:val="26"/>
          <w:szCs w:val="26"/>
          <w:lang w:val="sw-KE"/>
        </w:rPr>
        <w:t xml:space="preserve"> Kama Swalah na mengineyo. </w:t>
      </w:r>
      <w:r w:rsidR="00276070" w:rsidRPr="00054D6D">
        <w:rPr>
          <w:rFonts w:ascii="Book Antiqua" w:hAnsi="Book Antiqua"/>
          <w:sz w:val="26"/>
          <w:szCs w:val="26"/>
          <w:lang w:val="sw-KE"/>
        </w:rPr>
        <w:t xml:space="preserve"> </w:t>
      </w:r>
      <w:r w:rsidR="00613D72" w:rsidRPr="00054D6D">
        <w:rPr>
          <w:rFonts w:ascii="Book Antiqua" w:hAnsi="Book Antiqua"/>
          <w:sz w:val="26"/>
          <w:szCs w:val="26"/>
          <w:lang w:val="sw-KE"/>
        </w:rPr>
        <w:t>Kwa kuwa elimu imegawanyika sehemu mbili:</w:t>
      </w:r>
    </w:p>
    <w:p w14:paraId="77E4867E" w14:textId="77777777" w:rsidR="00613D72" w:rsidRPr="00054D6D" w:rsidRDefault="00613D72" w:rsidP="00AF3B51">
      <w:pPr>
        <w:pStyle w:val="ListParagraph"/>
        <w:numPr>
          <w:ilvl w:val="0"/>
          <w:numId w:val="1"/>
        </w:numPr>
        <w:jc w:val="both"/>
        <w:rPr>
          <w:rFonts w:ascii="Book Antiqua" w:hAnsi="Book Antiqua"/>
          <w:sz w:val="26"/>
          <w:szCs w:val="26"/>
          <w:lang w:val="sw-KE"/>
        </w:rPr>
      </w:pPr>
      <w:r w:rsidRPr="00054D6D">
        <w:rPr>
          <w:rFonts w:ascii="Book Antiqua" w:hAnsi="Book Antiqua"/>
          <w:sz w:val="26"/>
          <w:szCs w:val="26"/>
          <w:lang w:val="sw-KE"/>
        </w:rPr>
        <w:t xml:space="preserve">Elimu ya kwanza ni ile ambayo ni wajibu kwa kila mtu kuijua na hapewi udhuru yeyote kwa kutoyajua, nayo ni yale ambayo haisimami Dini </w:t>
      </w:r>
      <w:r w:rsidR="00362FA4">
        <w:rPr>
          <w:rFonts w:ascii="Book Antiqua" w:hAnsi="Book Antiqua"/>
          <w:sz w:val="26"/>
          <w:szCs w:val="26"/>
          <w:lang w:val="sw-KE"/>
        </w:rPr>
        <w:t xml:space="preserve">isipokuwa </w:t>
      </w:r>
      <w:r w:rsidRPr="00054D6D">
        <w:rPr>
          <w:rFonts w:ascii="Book Antiqua" w:hAnsi="Book Antiqua"/>
          <w:sz w:val="26"/>
          <w:szCs w:val="26"/>
          <w:lang w:val="sw-KE"/>
        </w:rPr>
        <w:t xml:space="preserve">kwayo. Kama nguzo tano za Uislamu, </w:t>
      </w:r>
      <w:r w:rsidR="00687A0B" w:rsidRPr="00054D6D">
        <w:rPr>
          <w:rFonts w:ascii="Book Antiqua" w:hAnsi="Book Antiqua"/>
          <w:sz w:val="26"/>
          <w:szCs w:val="26"/>
          <w:lang w:val="sw-KE"/>
        </w:rPr>
        <w:t xml:space="preserve">haya haijuzu kwa Muislamu kutoyajua. Ni lazima ajifunze nayo. </w:t>
      </w:r>
      <w:r w:rsidR="00CD0141">
        <w:rPr>
          <w:rFonts w:ascii="Book Antiqua" w:hAnsi="Book Antiqua"/>
          <w:sz w:val="26"/>
          <w:szCs w:val="26"/>
          <w:lang w:val="sw-KE"/>
        </w:rPr>
        <w:t>Ajifunze maana ya Shahaadah</w:t>
      </w:r>
      <w:r w:rsidR="00E96F75">
        <w:rPr>
          <w:rStyle w:val="FootnoteReference"/>
          <w:rFonts w:ascii="Book Antiqua" w:hAnsi="Book Antiqua"/>
          <w:sz w:val="26"/>
          <w:szCs w:val="26"/>
          <w:lang w:val="sw-KE"/>
        </w:rPr>
        <w:footnoteReference w:id="6"/>
      </w:r>
      <w:r w:rsidR="00D81BD6" w:rsidRPr="00054D6D">
        <w:rPr>
          <w:rFonts w:ascii="Book Antiqua" w:hAnsi="Book Antiqua"/>
          <w:sz w:val="26"/>
          <w:szCs w:val="26"/>
          <w:lang w:val="sw-KE"/>
        </w:rPr>
        <w:t xml:space="preserve"> ambayo ni ´Aqiydah; nguzo, sharti, Sunnah za Swalah kwa kina kabisa na sio kuswali tu na wewe hujui nguzo za Swalah. Vipi Muislamu atafanya ´amali naye hajui kitendo hichi anachokifanya, vipi ataswali naye hajui Ahkaam za Swalah? Ni lazima ajifunze Ahkaam za Swalah na yanayobatilisha Swalah, Ahkaam za Zakaah, Swawm na Hajj na ´Umrah. Haya mtu hapewi udhuru kwa kutoyajua.</w:t>
      </w:r>
    </w:p>
    <w:p w14:paraId="15088FC1" w14:textId="77777777" w:rsidR="00D81BD6" w:rsidRPr="00054D6D" w:rsidRDefault="00D81BD6" w:rsidP="009B0301">
      <w:pPr>
        <w:pStyle w:val="ListParagraph"/>
        <w:ind w:left="0"/>
        <w:jc w:val="both"/>
        <w:rPr>
          <w:rFonts w:ascii="Book Antiqua" w:hAnsi="Book Antiqua"/>
          <w:sz w:val="26"/>
          <w:szCs w:val="26"/>
          <w:lang w:val="sw-KE"/>
        </w:rPr>
      </w:pPr>
    </w:p>
    <w:p w14:paraId="047F9BE2" w14:textId="77777777" w:rsidR="00D81BD6" w:rsidRPr="00054D6D" w:rsidRDefault="00D81BD6" w:rsidP="00D52D43">
      <w:pPr>
        <w:pStyle w:val="ListParagraph"/>
        <w:numPr>
          <w:ilvl w:val="0"/>
          <w:numId w:val="1"/>
        </w:numPr>
        <w:jc w:val="both"/>
        <w:rPr>
          <w:rFonts w:ascii="Book Antiqua" w:hAnsi="Book Antiqua"/>
          <w:sz w:val="26"/>
          <w:szCs w:val="26"/>
          <w:lang w:val="sw-KE"/>
        </w:rPr>
      </w:pPr>
      <w:r w:rsidRPr="00054D6D">
        <w:rPr>
          <w:rFonts w:ascii="Book Antiqua" w:hAnsi="Book Antiqua"/>
          <w:sz w:val="26"/>
          <w:szCs w:val="26"/>
          <w:lang w:val="sw-KE"/>
        </w:rPr>
        <w:t>Ama elim</w:t>
      </w:r>
      <w:r w:rsidR="00AF1D84">
        <w:rPr>
          <w:rFonts w:ascii="Book Antiqua" w:hAnsi="Book Antiqua"/>
          <w:sz w:val="26"/>
          <w:szCs w:val="26"/>
          <w:lang w:val="sw-KE"/>
        </w:rPr>
        <w:t>u</w:t>
      </w:r>
      <w:r w:rsidRPr="00054D6D">
        <w:rPr>
          <w:rFonts w:ascii="Book Antiqua" w:hAnsi="Book Antiqua"/>
          <w:sz w:val="26"/>
          <w:szCs w:val="26"/>
          <w:lang w:val="sw-KE"/>
        </w:rPr>
        <w:t xml:space="preserve"> ya pili ni yenye kuzidi hapo katika Ahkaam za Kishari´ah </w:t>
      </w:r>
      <w:r w:rsidR="008C4629" w:rsidRPr="00054D6D">
        <w:rPr>
          <w:rFonts w:ascii="Book Antiqua" w:hAnsi="Book Antiqua"/>
          <w:sz w:val="26"/>
          <w:szCs w:val="26"/>
          <w:lang w:val="sw-KE"/>
        </w:rPr>
        <w:t>ambazo Ummah kwa ujumla inazihitaji. K</w:t>
      </w:r>
      <w:r w:rsidR="00236371">
        <w:rPr>
          <w:rFonts w:ascii="Book Antiqua" w:hAnsi="Book Antiqua"/>
          <w:sz w:val="26"/>
          <w:szCs w:val="26"/>
          <w:lang w:val="sw-KE"/>
        </w:rPr>
        <w:t>ama Ahkaam za biashara, matangamano</w:t>
      </w:r>
      <w:r w:rsidR="008C4629" w:rsidRPr="00054D6D">
        <w:rPr>
          <w:rFonts w:ascii="Book Antiqua" w:hAnsi="Book Antiqua"/>
          <w:sz w:val="26"/>
          <w:szCs w:val="26"/>
          <w:lang w:val="sw-KE"/>
        </w:rPr>
        <w:t>, wasia, mirathi na mengineyo. Si</w:t>
      </w:r>
      <w:r w:rsidR="00C91059" w:rsidRPr="00054D6D">
        <w:rPr>
          <w:rFonts w:ascii="Book Antiqua" w:hAnsi="Book Antiqua"/>
          <w:sz w:val="26"/>
          <w:szCs w:val="26"/>
          <w:lang w:val="sw-KE"/>
        </w:rPr>
        <w:t>o wajibu</w:t>
      </w:r>
      <w:r w:rsidR="00480D65">
        <w:rPr>
          <w:rFonts w:ascii="Book Antiqua" w:hAnsi="Book Antiqua"/>
          <w:sz w:val="26"/>
          <w:szCs w:val="26"/>
          <w:lang w:val="sw-KE"/>
        </w:rPr>
        <w:t xml:space="preserve"> kwa watu wote kuyajua</w:t>
      </w:r>
      <w:r w:rsidR="00C91059" w:rsidRPr="00054D6D">
        <w:rPr>
          <w:rFonts w:ascii="Book Antiqua" w:hAnsi="Book Antiqua"/>
          <w:sz w:val="26"/>
          <w:szCs w:val="26"/>
          <w:lang w:val="sw-KE"/>
        </w:rPr>
        <w:t xml:space="preserve"> haya. </w:t>
      </w:r>
      <w:r w:rsidR="00D67395" w:rsidRPr="00054D6D">
        <w:rPr>
          <w:rFonts w:ascii="Book Antiqua" w:hAnsi="Book Antiqua"/>
          <w:sz w:val="26"/>
          <w:szCs w:val="26"/>
          <w:lang w:val="sw-KE"/>
        </w:rPr>
        <w:t>Wakiyajua</w:t>
      </w:r>
      <w:r w:rsidR="00D52D43">
        <w:rPr>
          <w:rFonts w:ascii="Book Antiqua" w:hAnsi="Book Antiqua"/>
          <w:sz w:val="26"/>
          <w:szCs w:val="26"/>
          <w:lang w:val="sw-KE"/>
        </w:rPr>
        <w:t xml:space="preserve"> wanachuoni</w:t>
      </w:r>
      <w:r w:rsidR="00D67395" w:rsidRPr="00054D6D">
        <w:rPr>
          <w:rFonts w:ascii="Book Antiqua" w:hAnsi="Book Antiqua"/>
          <w:sz w:val="26"/>
          <w:szCs w:val="26"/>
          <w:lang w:val="sw-KE"/>
        </w:rPr>
        <w:t xml:space="preserve"> y</w:t>
      </w:r>
      <w:r w:rsidR="008F40E5">
        <w:rPr>
          <w:rFonts w:ascii="Book Antiqua" w:hAnsi="Book Antiqua"/>
          <w:sz w:val="26"/>
          <w:szCs w:val="26"/>
          <w:lang w:val="sw-KE"/>
        </w:rPr>
        <w:t>atosheleza kwa wengine. Na akiko</w:t>
      </w:r>
      <w:r w:rsidR="00D67395" w:rsidRPr="00054D6D">
        <w:rPr>
          <w:rFonts w:ascii="Book Antiqua" w:hAnsi="Book Antiqua"/>
          <w:sz w:val="26"/>
          <w:szCs w:val="26"/>
          <w:lang w:val="sw-KE"/>
        </w:rPr>
        <w:t xml:space="preserve">sekana kabisa katika Ummah anaejua mambo haya, Ummah wote unapata dhambi. </w:t>
      </w:r>
      <w:r w:rsidR="00150C7D" w:rsidRPr="00054D6D">
        <w:rPr>
          <w:rFonts w:ascii="Book Antiqua" w:hAnsi="Book Antiqua"/>
          <w:sz w:val="26"/>
          <w:szCs w:val="26"/>
          <w:lang w:val="sw-KE"/>
        </w:rPr>
        <w:t>Tofauti na fungu la kwanza.</w:t>
      </w:r>
    </w:p>
    <w:p w14:paraId="2E8BEC7E" w14:textId="77777777" w:rsidR="00150C7D" w:rsidRPr="00054D6D" w:rsidRDefault="00150C7D" w:rsidP="00B95965">
      <w:pPr>
        <w:jc w:val="both"/>
        <w:rPr>
          <w:rFonts w:ascii="Book Antiqua" w:hAnsi="Book Antiqua"/>
          <w:sz w:val="26"/>
          <w:szCs w:val="26"/>
          <w:lang w:val="sw-KE"/>
        </w:rPr>
      </w:pPr>
      <w:r w:rsidRPr="00054D6D">
        <w:rPr>
          <w:rFonts w:ascii="Book Antiqua" w:hAnsi="Book Antiqua"/>
          <w:sz w:val="26"/>
          <w:szCs w:val="26"/>
          <w:lang w:val="sw-KE"/>
        </w:rPr>
        <w:t>Kabla ya kwenda mbali, tujue kuwa elimu ambayo hapa ni wajibu kwa</w:t>
      </w:r>
      <w:r w:rsidR="003B7635" w:rsidRPr="00054D6D">
        <w:rPr>
          <w:rFonts w:ascii="Book Antiqua" w:hAnsi="Book Antiqua"/>
          <w:sz w:val="26"/>
          <w:szCs w:val="26"/>
          <w:lang w:val="sw-KE"/>
        </w:rPr>
        <w:t xml:space="preserve"> Ummah kuijua ni ya Kishari´ah ambayo imekuja na Mtume</w:t>
      </w:r>
      <w:r w:rsidR="002E4B0E">
        <w:rPr>
          <w:rFonts w:ascii="Book Antiqua" w:hAnsi="Book Antiqua"/>
          <w:sz w:val="26"/>
          <w:szCs w:val="26"/>
          <w:lang w:val="sw-KE"/>
        </w:rPr>
        <w:t xml:space="preserve"> </w:t>
      </w:r>
      <w:r w:rsidR="002E4B0E" w:rsidRPr="00311088">
        <w:rPr>
          <w:rFonts w:ascii="Book Antiqua" w:hAnsi="Book Antiqua"/>
          <w:sz w:val="12"/>
          <w:szCs w:val="12"/>
          <w:lang w:val="sw-KE"/>
        </w:rPr>
        <w:t>(Swalla Allaahu ´alayhi wa sallam)</w:t>
      </w:r>
      <w:r w:rsidR="003B7635" w:rsidRPr="00054D6D">
        <w:rPr>
          <w:rFonts w:ascii="Book Antiqua" w:hAnsi="Book Antiqua"/>
          <w:sz w:val="26"/>
          <w:szCs w:val="26"/>
          <w:lang w:val="sw-KE"/>
        </w:rPr>
        <w:t xml:space="preserve">. Ama elimu ya dunia, kama sanaa, uinjenia na kadhalika </w:t>
      </w:r>
      <w:r w:rsidR="00945867" w:rsidRPr="00054D6D">
        <w:rPr>
          <w:rFonts w:ascii="Book Antiqua" w:hAnsi="Book Antiqua"/>
          <w:sz w:val="26"/>
          <w:szCs w:val="26"/>
          <w:lang w:val="sw-KE"/>
        </w:rPr>
        <w:t>elimu hizi ni muba</w:t>
      </w:r>
      <w:r w:rsidR="00EA3161">
        <w:rPr>
          <w:rFonts w:ascii="Book Antiqua" w:hAnsi="Book Antiqua"/>
          <w:sz w:val="26"/>
          <w:szCs w:val="26"/>
          <w:lang w:val="sw-KE"/>
        </w:rPr>
        <w:t>a</w:t>
      </w:r>
      <w:r w:rsidR="00945867" w:rsidRPr="00054D6D">
        <w:rPr>
          <w:rFonts w:ascii="Book Antiqua" w:hAnsi="Book Antiqua"/>
          <w:sz w:val="26"/>
          <w:szCs w:val="26"/>
          <w:lang w:val="sw-KE"/>
        </w:rPr>
        <w:t>ha</w:t>
      </w:r>
      <w:r w:rsidR="00311088">
        <w:rPr>
          <w:rFonts w:ascii="Book Antiqua" w:hAnsi="Book Antiqua"/>
          <w:sz w:val="26"/>
          <w:szCs w:val="26"/>
          <w:lang w:val="sw-KE"/>
        </w:rPr>
        <w:t>h</w:t>
      </w:r>
      <w:r w:rsidR="00945867" w:rsidRPr="00054D6D">
        <w:rPr>
          <w:rFonts w:ascii="Book Antiqua" w:hAnsi="Book Antiqua"/>
          <w:sz w:val="26"/>
          <w:szCs w:val="26"/>
          <w:lang w:val="sw-KE"/>
        </w:rPr>
        <w:t xml:space="preserve"> kujifunza</w:t>
      </w:r>
      <w:r w:rsidR="00EA3161">
        <w:rPr>
          <w:rFonts w:ascii="Book Antiqua" w:hAnsi="Book Antiqua"/>
          <w:sz w:val="26"/>
          <w:szCs w:val="26"/>
          <w:lang w:val="sw-KE"/>
        </w:rPr>
        <w:t xml:space="preserve"> nazo</w:t>
      </w:r>
      <w:r w:rsidR="00945867" w:rsidRPr="00054D6D">
        <w:rPr>
          <w:rFonts w:ascii="Book Antiqua" w:hAnsi="Book Antiqua"/>
          <w:sz w:val="26"/>
          <w:szCs w:val="26"/>
          <w:lang w:val="sw-KE"/>
        </w:rPr>
        <w:t>. Na inaweza kuwa w</w:t>
      </w:r>
      <w:r w:rsidR="00B95965" w:rsidRPr="00054D6D">
        <w:rPr>
          <w:rFonts w:ascii="Book Antiqua" w:hAnsi="Book Antiqua"/>
          <w:sz w:val="26"/>
          <w:szCs w:val="26"/>
          <w:lang w:val="sw-KE"/>
        </w:rPr>
        <w:t xml:space="preserve">ajibu ikiwa Ummah itazihitajia, </w:t>
      </w:r>
      <w:r w:rsidR="007028B8">
        <w:rPr>
          <w:rFonts w:ascii="Book Antiqua" w:hAnsi="Book Antiqua"/>
          <w:sz w:val="26"/>
          <w:szCs w:val="26"/>
          <w:lang w:val="sw-KE"/>
        </w:rPr>
        <w:t xml:space="preserve">(katika hali hiyo itakuwa ni) </w:t>
      </w:r>
      <w:r w:rsidR="00B95965" w:rsidRPr="00054D6D">
        <w:rPr>
          <w:rFonts w:ascii="Book Antiqua" w:hAnsi="Book Antiqua"/>
          <w:sz w:val="26"/>
          <w:szCs w:val="26"/>
          <w:lang w:val="sw-KE"/>
        </w:rPr>
        <w:t xml:space="preserve">wajibu kwa </w:t>
      </w:r>
      <w:r w:rsidR="006B4C3D">
        <w:rPr>
          <w:rFonts w:ascii="Book Antiqua" w:hAnsi="Book Antiqua"/>
          <w:sz w:val="26"/>
          <w:szCs w:val="26"/>
          <w:lang w:val="sw-KE"/>
        </w:rPr>
        <w:t xml:space="preserve">yule </w:t>
      </w:r>
      <w:r w:rsidR="00B95965" w:rsidRPr="00054D6D">
        <w:rPr>
          <w:rFonts w:ascii="Book Antiqua" w:hAnsi="Book Antiqua"/>
          <w:sz w:val="26"/>
          <w:szCs w:val="26"/>
          <w:lang w:val="sw-KE"/>
        </w:rPr>
        <w:t>ataka</w:t>
      </w:r>
      <w:r w:rsidR="006B4C3D">
        <w:rPr>
          <w:rFonts w:ascii="Book Antiqua" w:hAnsi="Book Antiqua"/>
          <w:sz w:val="26"/>
          <w:szCs w:val="26"/>
          <w:lang w:val="sw-KE"/>
        </w:rPr>
        <w:t>y</w:t>
      </w:r>
      <w:r w:rsidR="00B95965" w:rsidRPr="00054D6D">
        <w:rPr>
          <w:rFonts w:ascii="Book Antiqua" w:hAnsi="Book Antiqua"/>
          <w:sz w:val="26"/>
          <w:szCs w:val="26"/>
          <w:lang w:val="sw-KE"/>
        </w:rPr>
        <w:t>eweza. Lakini sio makusudio katika Qur-</w:t>
      </w:r>
      <w:r w:rsidR="00B95965" w:rsidRPr="00054D6D">
        <w:rPr>
          <w:rFonts w:ascii="Book Antiqua" w:hAnsi="Book Antiqua"/>
          <w:sz w:val="26"/>
          <w:szCs w:val="26"/>
          <w:lang w:val="sw-KE"/>
        </w:rPr>
        <w:lastRenderedPageBreak/>
        <w:t xml:space="preserve">aan na Sunnah na </w:t>
      </w:r>
      <w:r w:rsidR="00100AB6">
        <w:rPr>
          <w:rFonts w:ascii="Book Antiqua" w:hAnsi="Book Antiqua"/>
          <w:sz w:val="26"/>
          <w:szCs w:val="26"/>
          <w:lang w:val="sw-KE"/>
        </w:rPr>
        <w:t xml:space="preserve">(elimu) </w:t>
      </w:r>
      <w:r w:rsidR="00B95965" w:rsidRPr="00054D6D">
        <w:rPr>
          <w:rFonts w:ascii="Book Antiqua" w:hAnsi="Book Antiqua"/>
          <w:sz w:val="26"/>
          <w:szCs w:val="26"/>
          <w:lang w:val="sw-KE"/>
        </w:rPr>
        <w:t>ambayo Allaah Kawasifu walioibeba na ambayo kasema Mtume</w:t>
      </w:r>
      <w:r w:rsidR="00100AB6">
        <w:rPr>
          <w:rFonts w:ascii="Book Antiqua" w:hAnsi="Book Antiqua"/>
          <w:sz w:val="26"/>
          <w:szCs w:val="26"/>
          <w:lang w:val="sw-KE"/>
        </w:rPr>
        <w:t xml:space="preserve"> </w:t>
      </w:r>
      <w:r w:rsidR="00100AB6" w:rsidRPr="00311088">
        <w:rPr>
          <w:rFonts w:ascii="Book Antiqua" w:hAnsi="Book Antiqua"/>
          <w:sz w:val="12"/>
          <w:szCs w:val="12"/>
          <w:lang w:val="sw-KE"/>
        </w:rPr>
        <w:t>(Swalla Allaahu ´alayhi wa sallam)</w:t>
      </w:r>
      <w:r w:rsidR="00B95965" w:rsidRPr="00054D6D">
        <w:rPr>
          <w:rFonts w:ascii="Book Antiqua" w:hAnsi="Book Antiqua"/>
          <w:sz w:val="26"/>
          <w:szCs w:val="26"/>
          <w:lang w:val="sw-KE"/>
        </w:rPr>
        <w:t>:</w:t>
      </w:r>
    </w:p>
    <w:p w14:paraId="48FC6AE0" w14:textId="77777777" w:rsidR="00B95965" w:rsidRPr="00640867" w:rsidRDefault="00B95965" w:rsidP="00491E97">
      <w:pPr>
        <w:jc w:val="both"/>
        <w:rPr>
          <w:rFonts w:ascii="Book Antiqua" w:hAnsi="Book Antiqua"/>
          <w:color w:val="0000FF"/>
          <w:sz w:val="26"/>
          <w:szCs w:val="26"/>
          <w:lang w:val="sw-KE"/>
        </w:rPr>
      </w:pPr>
      <w:r w:rsidRPr="00640867">
        <w:rPr>
          <w:rFonts w:ascii="Book Antiqua" w:hAnsi="Book Antiqua"/>
          <w:color w:val="0000FF"/>
          <w:sz w:val="26"/>
          <w:szCs w:val="26"/>
          <w:lang w:val="sw-KE"/>
        </w:rPr>
        <w:t>”Ma</w:t>
      </w:r>
      <w:r w:rsidR="00491E97">
        <w:rPr>
          <w:rFonts w:ascii="Book Antiqua" w:hAnsi="Book Antiqua"/>
          <w:color w:val="0000FF"/>
          <w:sz w:val="26"/>
          <w:szCs w:val="26"/>
          <w:lang w:val="sw-KE"/>
        </w:rPr>
        <w:t>´</w:t>
      </w:r>
      <w:r w:rsidRPr="00640867">
        <w:rPr>
          <w:rFonts w:ascii="Book Antiqua" w:hAnsi="Book Antiqua"/>
          <w:color w:val="0000FF"/>
          <w:sz w:val="26"/>
          <w:szCs w:val="26"/>
          <w:lang w:val="sw-KE"/>
        </w:rPr>
        <w:t>ulamaa ni warithi wa Mitume</w:t>
      </w:r>
      <w:r w:rsidR="00491E97">
        <w:rPr>
          <w:rFonts w:ascii="Book Antiqua" w:hAnsi="Book Antiqua"/>
          <w:color w:val="0000FF"/>
          <w:sz w:val="26"/>
          <w:szCs w:val="26"/>
          <w:lang w:val="sw-KE"/>
        </w:rPr>
        <w:t xml:space="preserve"> </w:t>
      </w:r>
      <w:r w:rsidR="00491E97" w:rsidRPr="00311088">
        <w:rPr>
          <w:rFonts w:ascii="Book Antiqua" w:hAnsi="Book Antiqua"/>
          <w:color w:val="0000FF"/>
          <w:sz w:val="12"/>
          <w:szCs w:val="12"/>
          <w:lang w:val="sw-KE"/>
        </w:rPr>
        <w:t>(´alayhimus-Swalaat was-Salaam)</w:t>
      </w:r>
      <w:r w:rsidR="00640867">
        <w:rPr>
          <w:rFonts w:ascii="Book Antiqua" w:hAnsi="Book Antiqua"/>
          <w:color w:val="0000FF"/>
          <w:sz w:val="26"/>
          <w:szCs w:val="26"/>
          <w:lang w:val="sw-KE"/>
        </w:rPr>
        <w:t>.</w:t>
      </w:r>
      <w:r w:rsidRPr="00640867">
        <w:rPr>
          <w:rFonts w:ascii="Book Antiqua" w:hAnsi="Book Antiqua"/>
          <w:color w:val="0000FF"/>
          <w:sz w:val="26"/>
          <w:szCs w:val="26"/>
          <w:lang w:val="sw-KE"/>
        </w:rPr>
        <w:t>”</w:t>
      </w:r>
    </w:p>
    <w:p w14:paraId="169CE9B2" w14:textId="77777777" w:rsidR="00434B12" w:rsidRDefault="00B95965" w:rsidP="00B9233C">
      <w:pPr>
        <w:jc w:val="both"/>
        <w:rPr>
          <w:rFonts w:ascii="Book Antiqua" w:hAnsi="Book Antiqua"/>
          <w:sz w:val="26"/>
          <w:szCs w:val="26"/>
          <w:lang w:val="sw-KE"/>
        </w:rPr>
      </w:pPr>
      <w:r w:rsidRPr="00054D6D">
        <w:rPr>
          <w:rFonts w:ascii="Book Antiqua" w:hAnsi="Book Antiqua"/>
          <w:sz w:val="26"/>
          <w:szCs w:val="26"/>
          <w:lang w:val="sw-KE"/>
        </w:rPr>
        <w:t>Makusudio ni elimu ya Kishari´ah. Ama hizi elimu zingine za kidunia ni elimu mub</w:t>
      </w:r>
      <w:r w:rsidR="00F15E59">
        <w:rPr>
          <w:rFonts w:ascii="Book Antiqua" w:hAnsi="Book Antiqua"/>
          <w:sz w:val="26"/>
          <w:szCs w:val="26"/>
          <w:lang w:val="sw-KE"/>
        </w:rPr>
        <w:t>a</w:t>
      </w:r>
      <w:r w:rsidRPr="00054D6D">
        <w:rPr>
          <w:rFonts w:ascii="Book Antiqua" w:hAnsi="Book Antiqua"/>
          <w:sz w:val="26"/>
          <w:szCs w:val="26"/>
          <w:lang w:val="sw-KE"/>
        </w:rPr>
        <w:t>aha</w:t>
      </w:r>
      <w:r w:rsidR="00311088">
        <w:rPr>
          <w:rFonts w:ascii="Book Antiqua" w:hAnsi="Book Antiqua"/>
          <w:sz w:val="26"/>
          <w:szCs w:val="26"/>
          <w:lang w:val="sw-KE"/>
        </w:rPr>
        <w:t>h</w:t>
      </w:r>
      <w:r w:rsidRPr="00054D6D">
        <w:rPr>
          <w:rFonts w:ascii="Book Antiqua" w:hAnsi="Book Antiqua"/>
          <w:sz w:val="26"/>
          <w:szCs w:val="26"/>
          <w:lang w:val="sw-KE"/>
        </w:rPr>
        <w:t>. Asiyezijua hana dhambi juu yake, na</w:t>
      </w:r>
      <w:r w:rsidR="00B9233C">
        <w:rPr>
          <w:rFonts w:ascii="Book Antiqua" w:hAnsi="Book Antiqua"/>
          <w:sz w:val="26"/>
          <w:szCs w:val="26"/>
          <w:lang w:val="sw-KE"/>
        </w:rPr>
        <w:t xml:space="preserve"> yule mwenye</w:t>
      </w:r>
      <w:r w:rsidRPr="00054D6D">
        <w:rPr>
          <w:rFonts w:ascii="Book Antiqua" w:hAnsi="Book Antiqua"/>
          <w:sz w:val="26"/>
          <w:szCs w:val="26"/>
          <w:lang w:val="sw-KE"/>
        </w:rPr>
        <w:t xml:space="preserve"> kujifunza imeruhusiwa kwake. Na ukinufaika Ummah kupitia elimu yake hiyo basi atakuwa ni mwenye kupata thawabu na ujira. </w:t>
      </w:r>
      <w:r w:rsidR="00D23079" w:rsidRPr="00054D6D">
        <w:rPr>
          <w:rFonts w:ascii="Book Antiqua" w:hAnsi="Book Antiqua"/>
          <w:sz w:val="26"/>
          <w:szCs w:val="26"/>
          <w:lang w:val="sw-KE"/>
        </w:rPr>
        <w:t>Na  lau mtu atakufa na hakijifunza elimu hii</w:t>
      </w:r>
      <w:r w:rsidR="00350F5F">
        <w:rPr>
          <w:rStyle w:val="FootnoteReference"/>
          <w:rFonts w:ascii="Book Antiqua" w:hAnsi="Book Antiqua"/>
          <w:sz w:val="26"/>
          <w:szCs w:val="26"/>
          <w:lang w:val="sw-KE"/>
        </w:rPr>
        <w:footnoteReference w:id="7"/>
      </w:r>
      <w:r w:rsidR="00D23079" w:rsidRPr="00054D6D">
        <w:rPr>
          <w:rFonts w:ascii="Book Antiqua" w:hAnsi="Book Antiqua"/>
          <w:sz w:val="26"/>
          <w:szCs w:val="26"/>
          <w:lang w:val="sw-KE"/>
        </w:rPr>
        <w:t xml:space="preserve"> hatochukuliwa </w:t>
      </w:r>
      <w:r w:rsidR="00350F5F">
        <w:rPr>
          <w:rFonts w:ascii="Book Antiqua" w:hAnsi="Book Antiqua"/>
          <w:sz w:val="26"/>
          <w:szCs w:val="26"/>
          <w:lang w:val="sw-KE"/>
        </w:rPr>
        <w:t xml:space="preserve">(adhibiwa) </w:t>
      </w:r>
      <w:r w:rsidR="00D23079" w:rsidRPr="00054D6D">
        <w:rPr>
          <w:rFonts w:ascii="Book Antiqua" w:hAnsi="Book Antiqua"/>
          <w:sz w:val="26"/>
          <w:szCs w:val="26"/>
          <w:lang w:val="sw-KE"/>
        </w:rPr>
        <w:t xml:space="preserve">siku ya Qiyaamah. </w:t>
      </w:r>
    </w:p>
    <w:p w14:paraId="1CBE0EBC" w14:textId="77777777" w:rsidR="00553441" w:rsidRPr="00054D6D" w:rsidRDefault="00E27E1E" w:rsidP="00B16BAC">
      <w:pPr>
        <w:jc w:val="both"/>
        <w:rPr>
          <w:rFonts w:ascii="Book Antiqua" w:hAnsi="Book Antiqua"/>
          <w:sz w:val="26"/>
          <w:szCs w:val="26"/>
          <w:lang w:val="sw-KE"/>
        </w:rPr>
      </w:pPr>
      <w:r w:rsidRPr="00054D6D">
        <w:rPr>
          <w:rFonts w:ascii="Book Antiqua" w:hAnsi="Book Antiqua"/>
          <w:sz w:val="26"/>
          <w:szCs w:val="26"/>
          <w:lang w:val="sw-KE"/>
        </w:rPr>
        <w:t>Lakini atakayefariki naye hajui elimu ya Kishari´ah na khaswa elimu za dharurah, ataulizwa siku</w:t>
      </w:r>
      <w:r w:rsidR="00434B12">
        <w:rPr>
          <w:rFonts w:ascii="Book Antiqua" w:hAnsi="Book Antiqua"/>
          <w:sz w:val="26"/>
          <w:szCs w:val="26"/>
          <w:lang w:val="sw-KE"/>
        </w:rPr>
        <w:t xml:space="preserve"> ya Qiyaamah kwa nini haku</w:t>
      </w:r>
      <w:r w:rsidRPr="00054D6D">
        <w:rPr>
          <w:rFonts w:ascii="Book Antiqua" w:hAnsi="Book Antiqua"/>
          <w:sz w:val="26"/>
          <w:szCs w:val="26"/>
          <w:lang w:val="sw-KE"/>
        </w:rPr>
        <w:t xml:space="preserve">jifunza na </w:t>
      </w:r>
      <w:r w:rsidR="009333C5">
        <w:rPr>
          <w:rFonts w:ascii="Book Antiqua" w:hAnsi="Book Antiqua"/>
          <w:sz w:val="26"/>
          <w:szCs w:val="26"/>
          <w:lang w:val="sw-KE"/>
        </w:rPr>
        <w:t xml:space="preserve">kwa nini </w:t>
      </w:r>
      <w:r w:rsidR="00311088">
        <w:rPr>
          <w:rFonts w:ascii="Book Antiqua" w:hAnsi="Book Antiqua"/>
          <w:sz w:val="26"/>
          <w:szCs w:val="26"/>
          <w:lang w:val="sw-KE"/>
        </w:rPr>
        <w:t>ha</w:t>
      </w:r>
      <w:r w:rsidRPr="00054D6D">
        <w:rPr>
          <w:rFonts w:ascii="Book Antiqua" w:hAnsi="Book Antiqua"/>
          <w:sz w:val="26"/>
          <w:szCs w:val="26"/>
          <w:lang w:val="sw-KE"/>
        </w:rPr>
        <w:t>kuuliza. Atapowekwa ndani ya k</w:t>
      </w:r>
      <w:r w:rsidR="00787FAA">
        <w:rPr>
          <w:rFonts w:ascii="Book Antiqua" w:hAnsi="Book Antiqua"/>
          <w:sz w:val="26"/>
          <w:szCs w:val="26"/>
          <w:lang w:val="sw-KE"/>
        </w:rPr>
        <w:t>aburi maswali matatu akaweza kuy</w:t>
      </w:r>
      <w:r w:rsidRPr="00054D6D">
        <w:rPr>
          <w:rFonts w:ascii="Book Antiqua" w:hAnsi="Book Antiqua"/>
          <w:sz w:val="26"/>
          <w:szCs w:val="26"/>
          <w:lang w:val="sw-KE"/>
        </w:rPr>
        <w:t xml:space="preserve">ajibu huyu ataokoka, na atapoulizwa wapi umeyajua haya? Atasema nilisoma Kitabu cha Allaah na </w:t>
      </w:r>
      <w:r w:rsidR="00110823" w:rsidRPr="00054D6D">
        <w:rPr>
          <w:rFonts w:ascii="Book Antiqua" w:hAnsi="Book Antiqua"/>
          <w:sz w:val="26"/>
          <w:szCs w:val="26"/>
          <w:lang w:val="sw-KE"/>
        </w:rPr>
        <w:t>nikajifunza. Ama yule ambaye aliyapa mgongo atapoulizwa ndani ya kaburi lake, atasema ”Aah</w:t>
      </w:r>
      <w:r w:rsidR="000F70C5" w:rsidRPr="00054D6D">
        <w:rPr>
          <w:rFonts w:ascii="Book Antiqua" w:hAnsi="Book Antiqua"/>
          <w:sz w:val="26"/>
          <w:szCs w:val="26"/>
          <w:lang w:val="sw-KE"/>
        </w:rPr>
        <w:t>, a</w:t>
      </w:r>
      <w:r w:rsidR="00110823" w:rsidRPr="00054D6D">
        <w:rPr>
          <w:rFonts w:ascii="Book Antiqua" w:hAnsi="Book Antiqua"/>
          <w:sz w:val="26"/>
          <w:szCs w:val="26"/>
          <w:lang w:val="sw-KE"/>
        </w:rPr>
        <w:t>ah, sijui!</w:t>
      </w:r>
      <w:r w:rsidR="000F70C5" w:rsidRPr="00054D6D">
        <w:rPr>
          <w:rFonts w:ascii="Book Antiqua" w:hAnsi="Book Antiqua"/>
          <w:sz w:val="26"/>
          <w:szCs w:val="26"/>
          <w:lang w:val="sw-KE"/>
        </w:rPr>
        <w:t xml:space="preserve"> Niliwasikia watu wakisema na mimi nikasema.</w:t>
      </w:r>
      <w:r w:rsidR="00110823" w:rsidRPr="00054D6D">
        <w:rPr>
          <w:rFonts w:ascii="Book Antiqua" w:hAnsi="Book Antiqua"/>
          <w:sz w:val="26"/>
          <w:szCs w:val="26"/>
          <w:lang w:val="sw-KE"/>
        </w:rPr>
        <w:t>”</w:t>
      </w:r>
      <w:r w:rsidR="000F70C5" w:rsidRPr="00054D6D">
        <w:rPr>
          <w:rFonts w:ascii="Book Antiqua" w:hAnsi="Book Antiqua"/>
          <w:sz w:val="26"/>
          <w:szCs w:val="26"/>
          <w:lang w:val="sw-KE"/>
        </w:rPr>
        <w:t xml:space="preserve"> Huyu atajaziwa </w:t>
      </w:r>
      <w:r w:rsidR="008D6456">
        <w:rPr>
          <w:rFonts w:ascii="Book Antiqua" w:hAnsi="Book Antiqua"/>
          <w:sz w:val="26"/>
          <w:szCs w:val="26"/>
          <w:lang w:val="sw-KE"/>
        </w:rPr>
        <w:t>ndani ya kaburi</w:t>
      </w:r>
      <w:r w:rsidR="000F70C5" w:rsidRPr="00054D6D">
        <w:rPr>
          <w:rFonts w:ascii="Book Antiqua" w:hAnsi="Book Antiqua"/>
          <w:sz w:val="26"/>
          <w:szCs w:val="26"/>
          <w:lang w:val="sw-KE"/>
        </w:rPr>
        <w:t xml:space="preserve"> </w:t>
      </w:r>
      <w:r w:rsidR="008D6456">
        <w:rPr>
          <w:rFonts w:ascii="Book Antiqua" w:hAnsi="Book Antiqua"/>
          <w:sz w:val="26"/>
          <w:szCs w:val="26"/>
          <w:lang w:val="sw-KE"/>
        </w:rPr>
        <w:t xml:space="preserve">lake </w:t>
      </w:r>
      <w:r w:rsidR="000F70C5" w:rsidRPr="00054D6D">
        <w:rPr>
          <w:rFonts w:ascii="Book Antiqua" w:hAnsi="Book Antiqua"/>
          <w:sz w:val="26"/>
          <w:szCs w:val="26"/>
          <w:lang w:val="sw-KE"/>
        </w:rPr>
        <w:t>moto na atawekwa kwenye shimo</w:t>
      </w:r>
      <w:r w:rsidR="00B16BAC">
        <w:rPr>
          <w:rFonts w:ascii="Book Antiqua" w:hAnsi="Book Antiqua"/>
          <w:sz w:val="26"/>
          <w:szCs w:val="26"/>
          <w:lang w:val="sw-KE"/>
        </w:rPr>
        <w:t xml:space="preserve"> miongoni</w:t>
      </w:r>
      <w:r w:rsidR="000F70C5" w:rsidRPr="00054D6D">
        <w:rPr>
          <w:rFonts w:ascii="Book Antiqua" w:hAnsi="Book Antiqua"/>
          <w:sz w:val="26"/>
          <w:szCs w:val="26"/>
          <w:lang w:val="sw-KE"/>
        </w:rPr>
        <w:t xml:space="preserve"> </w:t>
      </w:r>
      <w:r w:rsidR="00B16BAC">
        <w:rPr>
          <w:rFonts w:ascii="Book Antiqua" w:hAnsi="Book Antiqua"/>
          <w:sz w:val="26"/>
          <w:szCs w:val="26"/>
          <w:lang w:val="sw-KE"/>
        </w:rPr>
        <w:t xml:space="preserve">mwa </w:t>
      </w:r>
      <w:r w:rsidR="000F70C5" w:rsidRPr="00054D6D">
        <w:rPr>
          <w:rFonts w:ascii="Book Antiqua" w:hAnsi="Book Antiqua"/>
          <w:sz w:val="26"/>
          <w:szCs w:val="26"/>
          <w:lang w:val="sw-KE"/>
        </w:rPr>
        <w:t>mashimo ya Motoni. Huyu ni kwa kuwa hakusoma na wala hakushikama</w:t>
      </w:r>
      <w:r w:rsidR="00311088">
        <w:rPr>
          <w:rFonts w:ascii="Book Antiqua" w:hAnsi="Book Antiqua"/>
          <w:sz w:val="26"/>
          <w:szCs w:val="26"/>
          <w:lang w:val="sw-KE"/>
        </w:rPr>
        <w:t>na</w:t>
      </w:r>
      <w:r w:rsidR="000F70C5" w:rsidRPr="00054D6D">
        <w:rPr>
          <w:rFonts w:ascii="Book Antiqua" w:hAnsi="Book Antiqua"/>
          <w:sz w:val="26"/>
          <w:szCs w:val="26"/>
          <w:lang w:val="sw-KE"/>
        </w:rPr>
        <w:t xml:space="preserve"> na wanachuoni.</w:t>
      </w:r>
    </w:p>
    <w:p w14:paraId="4247F732" w14:textId="77777777" w:rsidR="00B95965" w:rsidRDefault="00553441" w:rsidP="00612E7C">
      <w:pPr>
        <w:jc w:val="both"/>
        <w:rPr>
          <w:rFonts w:ascii="Book Antiqua" w:hAnsi="Book Antiqua"/>
          <w:sz w:val="26"/>
          <w:szCs w:val="26"/>
          <w:lang w:val="sw-KE"/>
        </w:rPr>
      </w:pPr>
      <w:r w:rsidRPr="00054D6D">
        <w:rPr>
          <w:rFonts w:ascii="Book Antiqua" w:hAnsi="Book Antiqua"/>
          <w:sz w:val="26"/>
          <w:szCs w:val="26"/>
          <w:lang w:val="sw-KE"/>
        </w:rPr>
        <w:t>El</w:t>
      </w:r>
      <w:r w:rsidR="000F5622">
        <w:rPr>
          <w:rFonts w:ascii="Book Antiqua" w:hAnsi="Book Antiqua"/>
          <w:sz w:val="26"/>
          <w:szCs w:val="26"/>
          <w:lang w:val="sw-KE"/>
        </w:rPr>
        <w:t>imu ni kumjua Allaah, Mtume Wake</w:t>
      </w:r>
      <w:r w:rsidRPr="00054D6D">
        <w:rPr>
          <w:rFonts w:ascii="Book Antiqua" w:hAnsi="Book Antiqua"/>
          <w:sz w:val="26"/>
          <w:szCs w:val="26"/>
          <w:lang w:val="sw-KE"/>
        </w:rPr>
        <w:t xml:space="preserve"> na Dini ya Uislamu kwa dalili. Hii ndio elimu ya Shari´ah inayotakikana kwetu. Kumjua Allaah kwa Majina na Sifa Zake, kujua haki Zake juu yetu ambayo ni ´Ibaadah pasina Shirki. Hili ndio jambo la k</w:t>
      </w:r>
      <w:r w:rsidR="00FB0F75">
        <w:rPr>
          <w:rFonts w:ascii="Book Antiqua" w:hAnsi="Book Antiqua"/>
          <w:sz w:val="26"/>
          <w:szCs w:val="26"/>
          <w:lang w:val="sw-KE"/>
        </w:rPr>
        <w:t>wanza kwa mja kulijua. Na vipi u</w:t>
      </w:r>
      <w:r w:rsidRPr="00054D6D">
        <w:rPr>
          <w:rFonts w:ascii="Book Antiqua" w:hAnsi="Book Antiqua"/>
          <w:sz w:val="26"/>
          <w:szCs w:val="26"/>
          <w:lang w:val="sw-KE"/>
        </w:rPr>
        <w:t xml:space="preserve">tamjua Mola Wako </w:t>
      </w:r>
      <w:r w:rsidR="009010B3">
        <w:rPr>
          <w:rFonts w:ascii="Book Antiqua" w:hAnsi="Book Antiqua"/>
          <w:sz w:val="26"/>
          <w:szCs w:val="26"/>
          <w:lang w:val="sw-KE"/>
        </w:rPr>
        <w:t xml:space="preserve">- </w:t>
      </w:r>
      <w:r w:rsidRPr="00054D6D">
        <w:rPr>
          <w:rFonts w:ascii="Book Antiqua" w:hAnsi="Book Antiqua"/>
          <w:sz w:val="26"/>
          <w:szCs w:val="26"/>
          <w:lang w:val="sw-KE"/>
        </w:rPr>
        <w:t>hilo linakuja huko mbele. Atamjua kwa Aay</w:t>
      </w:r>
      <w:r w:rsidR="00612E7C" w:rsidRPr="00054D6D">
        <w:rPr>
          <w:rFonts w:ascii="Book Antiqua" w:hAnsi="Book Antiqua"/>
          <w:sz w:val="26"/>
          <w:szCs w:val="26"/>
          <w:lang w:val="sw-KE"/>
        </w:rPr>
        <w:t>aat</w:t>
      </w:r>
      <w:r w:rsidRPr="00054D6D">
        <w:rPr>
          <w:rFonts w:ascii="Book Antiqua" w:hAnsi="Book Antiqua"/>
          <w:sz w:val="26"/>
          <w:szCs w:val="26"/>
          <w:lang w:val="sw-KE"/>
        </w:rPr>
        <w:t xml:space="preserve"> </w:t>
      </w:r>
      <w:r w:rsidR="00980897">
        <w:rPr>
          <w:rFonts w:ascii="Book Antiqua" w:hAnsi="Book Antiqua"/>
          <w:sz w:val="26"/>
          <w:szCs w:val="26"/>
          <w:lang w:val="sw-KE"/>
        </w:rPr>
        <w:t xml:space="preserve">(Ishara) </w:t>
      </w:r>
      <w:r w:rsidRPr="00054D6D">
        <w:rPr>
          <w:rFonts w:ascii="Book Antiqua" w:hAnsi="Book Antiqua"/>
          <w:sz w:val="26"/>
          <w:szCs w:val="26"/>
          <w:lang w:val="sw-KE"/>
        </w:rPr>
        <w:t>Zake na viumbe Vyake.</w:t>
      </w:r>
      <w:r w:rsidR="00612E7C" w:rsidRPr="00054D6D">
        <w:rPr>
          <w:rFonts w:ascii="Book Antiqua" w:hAnsi="Book Antiqua"/>
          <w:sz w:val="26"/>
          <w:szCs w:val="26"/>
          <w:lang w:val="sw-KE"/>
        </w:rPr>
        <w:t xml:space="preserve"> Aayaat </w:t>
      </w:r>
      <w:r w:rsidR="001C5945">
        <w:rPr>
          <w:rFonts w:ascii="Book Antiqua" w:hAnsi="Book Antiqua"/>
          <w:sz w:val="26"/>
          <w:szCs w:val="26"/>
          <w:lang w:val="sw-KE"/>
        </w:rPr>
        <w:t xml:space="preserve">(Ishara) </w:t>
      </w:r>
      <w:r w:rsidR="00612E7C" w:rsidRPr="00054D6D">
        <w:rPr>
          <w:rFonts w:ascii="Book Antiqua" w:hAnsi="Book Antiqua"/>
          <w:sz w:val="26"/>
          <w:szCs w:val="26"/>
          <w:lang w:val="sw-KE"/>
        </w:rPr>
        <w:t xml:space="preserve">Zake </w:t>
      </w:r>
      <w:r w:rsidR="00612E7C" w:rsidRPr="00054D6D">
        <w:rPr>
          <w:rFonts w:ascii="Book Antiqua" w:hAnsi="Book Antiqua"/>
          <w:i/>
          <w:iCs/>
          <w:sz w:val="26"/>
          <w:szCs w:val="26"/>
          <w:lang w:val="sw-KE"/>
        </w:rPr>
        <w:t xml:space="preserve">kawniyyah </w:t>
      </w:r>
      <w:r w:rsidR="001C5945">
        <w:rPr>
          <w:rFonts w:ascii="Book Antiqua" w:hAnsi="Book Antiqua"/>
          <w:iCs/>
          <w:sz w:val="26"/>
          <w:szCs w:val="26"/>
          <w:lang w:val="sw-KE"/>
        </w:rPr>
        <w:t xml:space="preserve">(za utendaji kazi Wake) </w:t>
      </w:r>
      <w:r w:rsidR="00612E7C" w:rsidRPr="00054D6D">
        <w:rPr>
          <w:rFonts w:ascii="Book Antiqua" w:hAnsi="Book Antiqua"/>
          <w:sz w:val="26"/>
          <w:szCs w:val="26"/>
          <w:lang w:val="sw-KE"/>
        </w:rPr>
        <w:t xml:space="preserve">na </w:t>
      </w:r>
      <w:r w:rsidR="0034689D">
        <w:rPr>
          <w:rFonts w:ascii="Book Antiqua" w:hAnsi="Book Antiqua"/>
          <w:sz w:val="26"/>
          <w:szCs w:val="26"/>
          <w:lang w:val="sw-KE"/>
        </w:rPr>
        <w:t>Qur-aaniyyah</w:t>
      </w:r>
      <w:r w:rsidR="001C5945">
        <w:rPr>
          <w:rFonts w:ascii="Book Antiqua" w:hAnsi="Book Antiqua"/>
          <w:sz w:val="26"/>
          <w:szCs w:val="26"/>
          <w:lang w:val="sw-KE"/>
        </w:rPr>
        <w:t xml:space="preserve"> (za Kishari´ah zilizomo ndani ya Qur-aan)</w:t>
      </w:r>
      <w:r w:rsidR="0034689D">
        <w:rPr>
          <w:rFonts w:ascii="Book Antiqua" w:hAnsi="Book Antiqua"/>
          <w:sz w:val="26"/>
          <w:szCs w:val="26"/>
          <w:lang w:val="sw-KE"/>
        </w:rPr>
        <w:t>.</w:t>
      </w:r>
    </w:p>
    <w:p w14:paraId="5DE31C25" w14:textId="77777777" w:rsidR="00E45597" w:rsidRDefault="000F5622" w:rsidP="0070715D">
      <w:pPr>
        <w:jc w:val="both"/>
        <w:rPr>
          <w:rFonts w:ascii="Book Antiqua" w:hAnsi="Book Antiqua"/>
          <w:sz w:val="26"/>
          <w:szCs w:val="26"/>
          <w:lang w:val="sw-KE"/>
        </w:rPr>
      </w:pPr>
      <w:r>
        <w:rPr>
          <w:rFonts w:ascii="Book Antiqua" w:hAnsi="Book Antiqua"/>
          <w:sz w:val="26"/>
          <w:szCs w:val="26"/>
          <w:lang w:val="sw-KE"/>
        </w:rPr>
        <w:t>Kumjua Mtume Wake</w:t>
      </w:r>
      <w:r w:rsidR="0034689D">
        <w:rPr>
          <w:rFonts w:ascii="Book Antiqua" w:hAnsi="Book Antiqua"/>
          <w:sz w:val="26"/>
          <w:szCs w:val="26"/>
          <w:lang w:val="sw-KE"/>
        </w:rPr>
        <w:t xml:space="preserve">, kwa kuwa yeye ndiye mfikishaji kutoka kwa Allaah. Na yeye ndiye </w:t>
      </w:r>
      <w:r w:rsidR="002F7560">
        <w:rPr>
          <w:rFonts w:ascii="Book Antiqua" w:hAnsi="Book Antiqua"/>
          <w:i/>
          <w:sz w:val="26"/>
          <w:szCs w:val="26"/>
          <w:lang w:val="sw-KE"/>
        </w:rPr>
        <w:t xml:space="preserve">waasitwah </w:t>
      </w:r>
      <w:r w:rsidR="002F7560">
        <w:rPr>
          <w:rFonts w:ascii="Book Antiqua" w:hAnsi="Book Antiqua"/>
          <w:sz w:val="26"/>
          <w:szCs w:val="26"/>
          <w:lang w:val="sw-KE"/>
        </w:rPr>
        <w:t xml:space="preserve">mkati na kati </w:t>
      </w:r>
      <w:r w:rsidR="0034689D">
        <w:rPr>
          <w:rFonts w:ascii="Book Antiqua" w:hAnsi="Book Antiqua"/>
          <w:sz w:val="26"/>
          <w:szCs w:val="26"/>
          <w:lang w:val="sw-KE"/>
        </w:rPr>
        <w:t xml:space="preserve">baina yetu sisi na Allaah katika kufikisha Risalaah. </w:t>
      </w:r>
      <w:r w:rsidR="00E6162D">
        <w:rPr>
          <w:rFonts w:ascii="Book Antiqua" w:hAnsi="Book Antiqua"/>
          <w:sz w:val="26"/>
          <w:szCs w:val="26"/>
          <w:lang w:val="sw-KE"/>
        </w:rPr>
        <w:t>Lazima ujue ni nani;</w:t>
      </w:r>
      <w:r w:rsidR="00A2312E">
        <w:rPr>
          <w:rFonts w:ascii="Book Antiqua" w:hAnsi="Book Antiqua"/>
          <w:sz w:val="26"/>
          <w:szCs w:val="26"/>
          <w:lang w:val="sw-KE"/>
        </w:rPr>
        <w:t xml:space="preserve"> nasaba yake, </w:t>
      </w:r>
      <w:r w:rsidR="005973B4">
        <w:rPr>
          <w:rFonts w:ascii="Book Antiqua" w:hAnsi="Book Antiqua"/>
          <w:sz w:val="26"/>
          <w:szCs w:val="26"/>
          <w:lang w:val="sw-KE"/>
        </w:rPr>
        <w:t xml:space="preserve">mji wake, aliyokuja nayo, </w:t>
      </w:r>
      <w:r w:rsidR="006F6F1A">
        <w:rPr>
          <w:rFonts w:ascii="Book Antiqua" w:hAnsi="Book Antiqua"/>
          <w:sz w:val="26"/>
          <w:szCs w:val="26"/>
          <w:lang w:val="sw-KE"/>
        </w:rPr>
        <w:t>alianza vipi W</w:t>
      </w:r>
      <w:r w:rsidR="00A91EA3">
        <w:rPr>
          <w:rFonts w:ascii="Book Antiqua" w:hAnsi="Book Antiqua"/>
          <w:sz w:val="26"/>
          <w:szCs w:val="26"/>
          <w:lang w:val="sw-KE"/>
        </w:rPr>
        <w:t>ahyi, alifanyaje Da´wah, tan</w:t>
      </w:r>
      <w:r w:rsidR="006F6F1A">
        <w:rPr>
          <w:rFonts w:ascii="Book Antiqua" w:hAnsi="Book Antiqua"/>
          <w:sz w:val="26"/>
          <w:szCs w:val="26"/>
          <w:lang w:val="sw-KE"/>
        </w:rPr>
        <w:t xml:space="preserve">gu alipoanza </w:t>
      </w:r>
      <w:r w:rsidR="002E45E9">
        <w:rPr>
          <w:rFonts w:ascii="Book Antiqua" w:hAnsi="Book Antiqua"/>
          <w:sz w:val="26"/>
          <w:szCs w:val="26"/>
          <w:lang w:val="sw-KE"/>
        </w:rPr>
        <w:t>mp</w:t>
      </w:r>
      <w:r w:rsidR="00A91EA3">
        <w:rPr>
          <w:rFonts w:ascii="Book Antiqua" w:hAnsi="Book Antiqua"/>
          <w:sz w:val="26"/>
          <w:szCs w:val="26"/>
          <w:lang w:val="sw-KE"/>
        </w:rPr>
        <w:t xml:space="preserve">aka Madiynah. Ajue Siyrah </w:t>
      </w:r>
      <w:r w:rsidR="00A91EA3">
        <w:rPr>
          <w:rFonts w:ascii="Book Antiqua" w:hAnsi="Book Antiqua"/>
          <w:sz w:val="26"/>
          <w:szCs w:val="26"/>
          <w:lang w:val="sw-KE"/>
        </w:rPr>
        <w:lastRenderedPageBreak/>
        <w:t xml:space="preserve">yake. </w:t>
      </w:r>
      <w:r w:rsidR="007B6F5E">
        <w:rPr>
          <w:rFonts w:ascii="Book Antiqua" w:hAnsi="Book Antiqua"/>
          <w:sz w:val="26"/>
          <w:szCs w:val="26"/>
          <w:lang w:val="sw-KE"/>
        </w:rPr>
        <w:t>Haiwezekan</w:t>
      </w:r>
      <w:r w:rsidR="002E45E9">
        <w:rPr>
          <w:rFonts w:ascii="Book Antiqua" w:hAnsi="Book Antiqua"/>
          <w:sz w:val="26"/>
          <w:szCs w:val="26"/>
          <w:lang w:val="sw-KE"/>
        </w:rPr>
        <w:t>i kwa Muislamu akawa hamjui Mtume wake</w:t>
      </w:r>
      <w:r w:rsidR="007B6F5E">
        <w:rPr>
          <w:rFonts w:ascii="Book Antiqua" w:hAnsi="Book Antiqua"/>
          <w:sz w:val="26"/>
          <w:szCs w:val="26"/>
          <w:lang w:val="sw-KE"/>
        </w:rPr>
        <w:t xml:space="preserve"> </w:t>
      </w:r>
      <w:r w:rsidR="007B6F5E" w:rsidRPr="002F7560">
        <w:rPr>
          <w:rFonts w:ascii="Book Antiqua" w:hAnsi="Book Antiqua"/>
          <w:sz w:val="12"/>
          <w:szCs w:val="12"/>
          <w:lang w:val="sw-KE"/>
        </w:rPr>
        <w:t>(Swalla Allaahu ´alayhi wa sallam)</w:t>
      </w:r>
      <w:r w:rsidR="002E45E9">
        <w:rPr>
          <w:rFonts w:ascii="Book Antiqua" w:hAnsi="Book Antiqua"/>
          <w:sz w:val="26"/>
          <w:szCs w:val="26"/>
          <w:lang w:val="sw-KE"/>
        </w:rPr>
        <w:t>. Ni Muhammad bin ´Abdillaah, bin ´Abdil-Muttwalib, bin Haashim, bin al-Mana</w:t>
      </w:r>
      <w:r w:rsidR="003E57B8">
        <w:rPr>
          <w:rFonts w:ascii="Book Antiqua" w:hAnsi="Book Antiqua"/>
          <w:sz w:val="26"/>
          <w:szCs w:val="26"/>
          <w:lang w:val="sw-KE"/>
        </w:rPr>
        <w:t>a</w:t>
      </w:r>
      <w:r w:rsidR="002E45E9">
        <w:rPr>
          <w:rFonts w:ascii="Book Antiqua" w:hAnsi="Book Antiqua"/>
          <w:sz w:val="26"/>
          <w:szCs w:val="26"/>
          <w:lang w:val="sw-KE"/>
        </w:rPr>
        <w:t xml:space="preserve">f mpaka mwisho wa nasabu yake ambayo inaenda mpaka kuishia kwa Ibraahiym </w:t>
      </w:r>
      <w:r w:rsidR="002E45E9" w:rsidRPr="00EF0A5E">
        <w:rPr>
          <w:rFonts w:ascii="Book Antiqua" w:hAnsi="Book Antiqua"/>
          <w:sz w:val="12"/>
          <w:szCs w:val="12"/>
          <w:lang w:val="sw-KE"/>
        </w:rPr>
        <w:t>(´alayhis-</w:t>
      </w:r>
      <w:r w:rsidR="00133E0B" w:rsidRPr="00EF0A5E">
        <w:rPr>
          <w:rFonts w:ascii="Book Antiqua" w:hAnsi="Book Antiqua"/>
          <w:sz w:val="12"/>
          <w:szCs w:val="12"/>
          <w:lang w:val="sw-KE"/>
        </w:rPr>
        <w:t>Swalaat was-</w:t>
      </w:r>
      <w:r w:rsidR="002E45E9" w:rsidRPr="00EF0A5E">
        <w:rPr>
          <w:rFonts w:ascii="Book Antiqua" w:hAnsi="Book Antiqua"/>
          <w:sz w:val="12"/>
          <w:szCs w:val="12"/>
          <w:lang w:val="sw-KE"/>
        </w:rPr>
        <w:t>Salaam)</w:t>
      </w:r>
      <w:r w:rsidR="002E45E9">
        <w:rPr>
          <w:rFonts w:ascii="Book Antiqua" w:hAnsi="Book Antiqua"/>
          <w:sz w:val="26"/>
          <w:szCs w:val="26"/>
          <w:lang w:val="sw-KE"/>
        </w:rPr>
        <w:t xml:space="preserve">. Mtu ajue aliishi vipi Mtume </w:t>
      </w:r>
      <w:r w:rsidR="005B3FED" w:rsidRPr="00EF0A5E">
        <w:rPr>
          <w:rFonts w:ascii="Book Antiqua" w:hAnsi="Book Antiqua"/>
          <w:sz w:val="12"/>
          <w:szCs w:val="12"/>
          <w:lang w:val="sw-KE"/>
        </w:rPr>
        <w:t xml:space="preserve">(Swalla Allaahu ´alayhi wa sallam) </w:t>
      </w:r>
      <w:r w:rsidR="002E45E9">
        <w:rPr>
          <w:rFonts w:ascii="Book Antiqua" w:hAnsi="Book Antiqua"/>
          <w:sz w:val="26"/>
          <w:szCs w:val="26"/>
          <w:lang w:val="sw-KE"/>
        </w:rPr>
        <w:t xml:space="preserve">kabla ya </w:t>
      </w:r>
      <w:r w:rsidR="005B3FED">
        <w:rPr>
          <w:rFonts w:ascii="Book Antiqua" w:hAnsi="Book Antiqua"/>
          <w:sz w:val="26"/>
          <w:szCs w:val="26"/>
          <w:lang w:val="sw-KE"/>
        </w:rPr>
        <w:t>utume, na baada ya utume. Vipi W</w:t>
      </w:r>
      <w:r w:rsidR="0070715D">
        <w:rPr>
          <w:rFonts w:ascii="Book Antiqua" w:hAnsi="Book Antiqua"/>
          <w:sz w:val="26"/>
          <w:szCs w:val="26"/>
          <w:lang w:val="sw-KE"/>
        </w:rPr>
        <w:t xml:space="preserve">ahyi ulimjia kutoka kwa Allaah </w:t>
      </w:r>
      <w:r w:rsidR="002E45E9">
        <w:rPr>
          <w:rFonts w:ascii="Book Antiqua" w:hAnsi="Book Antiqua"/>
          <w:sz w:val="26"/>
          <w:szCs w:val="26"/>
          <w:lang w:val="sw-KE"/>
        </w:rPr>
        <w:t>na ali</w:t>
      </w:r>
      <w:r w:rsidR="00E45597">
        <w:rPr>
          <w:rFonts w:ascii="Book Antiqua" w:hAnsi="Book Antiqua"/>
          <w:sz w:val="26"/>
          <w:szCs w:val="26"/>
          <w:lang w:val="sw-KE"/>
        </w:rPr>
        <w:t xml:space="preserve">fanya nini baada ya utume wake. Muislamu haimstahiki akawa hamjui </w:t>
      </w:r>
      <w:r w:rsidR="00E45597" w:rsidRPr="00EF0A5E">
        <w:rPr>
          <w:rFonts w:ascii="Book Antiqua" w:hAnsi="Book Antiqua"/>
          <w:sz w:val="12"/>
          <w:szCs w:val="12"/>
          <w:lang w:val="sw-KE"/>
        </w:rPr>
        <w:t>(Swalla Allaahu ´</w:t>
      </w:r>
      <w:r w:rsidR="0070715D" w:rsidRPr="00EF0A5E">
        <w:rPr>
          <w:rFonts w:ascii="Book Antiqua" w:hAnsi="Book Antiqua"/>
          <w:sz w:val="12"/>
          <w:szCs w:val="12"/>
          <w:lang w:val="sw-KE"/>
        </w:rPr>
        <w:t>alayhi</w:t>
      </w:r>
      <w:r w:rsidR="00E45597" w:rsidRPr="00EF0A5E">
        <w:rPr>
          <w:rFonts w:ascii="Book Antiqua" w:hAnsi="Book Antiqua"/>
          <w:sz w:val="12"/>
          <w:szCs w:val="12"/>
          <w:lang w:val="sw-KE"/>
        </w:rPr>
        <w:t xml:space="preserve"> wa sallam)</w:t>
      </w:r>
      <w:r w:rsidR="00E45597">
        <w:rPr>
          <w:rFonts w:ascii="Book Antiqua" w:hAnsi="Book Antiqua"/>
          <w:sz w:val="26"/>
          <w:szCs w:val="26"/>
          <w:lang w:val="sw-KE"/>
        </w:rPr>
        <w:t>. Vipi utamfuata mtu na wewe humjui? Hili haliingia akilini.</w:t>
      </w:r>
    </w:p>
    <w:p w14:paraId="6CBB8F41" w14:textId="77777777" w:rsidR="001E2CD8" w:rsidRDefault="00E45597" w:rsidP="001E2CD8">
      <w:pPr>
        <w:jc w:val="both"/>
        <w:rPr>
          <w:rFonts w:ascii="Book Antiqua" w:hAnsi="Book Antiqua"/>
          <w:sz w:val="26"/>
          <w:szCs w:val="26"/>
          <w:lang w:val="sw-KE"/>
        </w:rPr>
      </w:pPr>
      <w:r>
        <w:rPr>
          <w:rFonts w:ascii="Book Antiqua" w:hAnsi="Book Antiqua"/>
          <w:sz w:val="26"/>
          <w:szCs w:val="26"/>
          <w:lang w:val="sw-KE"/>
        </w:rPr>
        <w:t xml:space="preserve">Na kujua Dini ya Uislamu ambayo </w:t>
      </w:r>
      <w:r w:rsidR="001E2CD8">
        <w:rPr>
          <w:rFonts w:ascii="Book Antiqua" w:hAnsi="Book Antiqua"/>
          <w:sz w:val="26"/>
          <w:szCs w:val="26"/>
          <w:lang w:val="sw-KE"/>
        </w:rPr>
        <w:t>ni Dini ya Allaah (Jalla wa ´Alaa) ambayo Kawaamr</w:t>
      </w:r>
      <w:r w:rsidR="0070715D">
        <w:rPr>
          <w:rFonts w:ascii="Book Antiqua" w:hAnsi="Book Antiqua"/>
          <w:sz w:val="26"/>
          <w:szCs w:val="26"/>
          <w:lang w:val="sw-KE"/>
        </w:rPr>
        <w:t>isha kwayo waja Wake na ambayo A</w:t>
      </w:r>
      <w:r w:rsidR="001E2CD8">
        <w:rPr>
          <w:rFonts w:ascii="Book Antiqua" w:hAnsi="Book Antiqua"/>
          <w:sz w:val="26"/>
          <w:szCs w:val="26"/>
          <w:lang w:val="sw-KE"/>
        </w:rPr>
        <w:t>mekuamrisha kuijua. Ni lazima uijue Dini hii kwa dalili na si kwa kufuata kichwa mchunga tu. Kwa dalili kutoka katika Qur-aan na Sunnah. Elimu ni ile ambayo Kasema Allaah, kasema Mtume Wake n</w:t>
      </w:r>
      <w:r w:rsidR="003F5DFE">
        <w:rPr>
          <w:rFonts w:ascii="Book Antiqua" w:hAnsi="Book Antiqua"/>
          <w:sz w:val="26"/>
          <w:szCs w:val="26"/>
          <w:lang w:val="sw-KE"/>
        </w:rPr>
        <w:t>a Maswahabah.</w:t>
      </w:r>
    </w:p>
    <w:p w14:paraId="7273AC51" w14:textId="77777777" w:rsidR="00E32B37" w:rsidRDefault="003F5DFE" w:rsidP="007C3992">
      <w:pPr>
        <w:jc w:val="both"/>
        <w:rPr>
          <w:rFonts w:ascii="Book Antiqua" w:hAnsi="Book Antiqua"/>
          <w:sz w:val="26"/>
          <w:szCs w:val="26"/>
          <w:lang w:val="sw-KE"/>
        </w:rPr>
      </w:pPr>
      <w:r>
        <w:rPr>
          <w:rFonts w:ascii="Book Antiqua" w:hAnsi="Book Antiqua"/>
          <w:sz w:val="26"/>
          <w:szCs w:val="26"/>
          <w:lang w:val="sw-KE"/>
        </w:rPr>
        <w:t xml:space="preserve">Ama kauli za wanachuoni ni zenye </w:t>
      </w:r>
      <w:r w:rsidR="0002299B">
        <w:rPr>
          <w:rFonts w:ascii="Book Antiqua" w:hAnsi="Book Antiqua"/>
          <w:sz w:val="26"/>
          <w:szCs w:val="26"/>
          <w:lang w:val="sw-KE"/>
        </w:rPr>
        <w:t xml:space="preserve">kusherehesha na kuweka wazi tu Maneno ya Allaah </w:t>
      </w:r>
      <w:r w:rsidR="007C3992">
        <w:rPr>
          <w:rFonts w:ascii="Book Antiqua" w:hAnsi="Book Antiqua"/>
          <w:sz w:val="26"/>
          <w:szCs w:val="26"/>
          <w:lang w:val="sw-KE"/>
        </w:rPr>
        <w:t xml:space="preserve">(Subhaanahu wa Ta´ala) </w:t>
      </w:r>
      <w:r w:rsidR="0002299B">
        <w:rPr>
          <w:rFonts w:ascii="Book Antiqua" w:hAnsi="Book Antiqua"/>
          <w:sz w:val="26"/>
          <w:szCs w:val="26"/>
          <w:lang w:val="sw-KE"/>
        </w:rPr>
        <w:t>na maneno ya Mtume</w:t>
      </w:r>
      <w:r w:rsidR="007C3992">
        <w:rPr>
          <w:rFonts w:ascii="Book Antiqua" w:hAnsi="Book Antiqua"/>
          <w:sz w:val="26"/>
          <w:szCs w:val="26"/>
          <w:lang w:val="sw-KE"/>
        </w:rPr>
        <w:t xml:space="preserve"> </w:t>
      </w:r>
      <w:r w:rsidR="007C3992" w:rsidRPr="008352C0">
        <w:rPr>
          <w:rFonts w:ascii="Book Antiqua" w:hAnsi="Book Antiqua"/>
          <w:sz w:val="12"/>
          <w:szCs w:val="12"/>
          <w:lang w:val="sw-KE"/>
        </w:rPr>
        <w:t>(Swalla Allaahu ´alayhi wa sallam)</w:t>
      </w:r>
      <w:r w:rsidR="0002299B">
        <w:rPr>
          <w:rFonts w:ascii="Book Antiqua" w:hAnsi="Book Antiqua"/>
          <w:sz w:val="26"/>
          <w:szCs w:val="26"/>
          <w:lang w:val="sw-KE"/>
        </w:rPr>
        <w:t xml:space="preserve">. Na kunaweza kuwa katika baadhi yake makosa au kupatia. Ama dalili sio maneno ya wanachuoni, bali ni Aayah za Qur-aan na Hadiyth </w:t>
      </w:r>
      <w:r w:rsidR="003D71DD">
        <w:rPr>
          <w:rFonts w:ascii="Book Antiqua" w:hAnsi="Book Antiqua"/>
          <w:sz w:val="26"/>
          <w:szCs w:val="26"/>
          <w:lang w:val="sw-KE"/>
        </w:rPr>
        <w:t>za Mtume</w:t>
      </w:r>
      <w:r w:rsidR="007D6DA1">
        <w:rPr>
          <w:rFonts w:ascii="Book Antiqua" w:hAnsi="Book Antiqua"/>
          <w:sz w:val="26"/>
          <w:szCs w:val="26"/>
          <w:lang w:val="sw-KE"/>
        </w:rPr>
        <w:t xml:space="preserve"> </w:t>
      </w:r>
      <w:r w:rsidR="007D6DA1" w:rsidRPr="008352C0">
        <w:rPr>
          <w:rFonts w:ascii="Book Antiqua" w:hAnsi="Book Antiqua"/>
          <w:sz w:val="12"/>
          <w:szCs w:val="12"/>
          <w:lang w:val="sw-KE"/>
        </w:rPr>
        <w:t>(Swalla Allaahu ´alayhi wa sallam)</w:t>
      </w:r>
      <w:r w:rsidR="007D6DA1" w:rsidRPr="00054D6D">
        <w:rPr>
          <w:rFonts w:ascii="Book Antiqua" w:hAnsi="Book Antiqua"/>
          <w:sz w:val="26"/>
          <w:szCs w:val="26"/>
          <w:lang w:val="sw-KE"/>
        </w:rPr>
        <w:t>.</w:t>
      </w:r>
      <w:r w:rsidR="003D71DD">
        <w:rPr>
          <w:rFonts w:ascii="Book Antiqua" w:hAnsi="Book Antiqua"/>
          <w:sz w:val="26"/>
          <w:szCs w:val="26"/>
          <w:lang w:val="sw-KE"/>
        </w:rPr>
        <w:t xml:space="preserve"> </w:t>
      </w:r>
      <w:r w:rsidR="008B612F">
        <w:rPr>
          <w:rFonts w:ascii="Book Antiqua" w:hAnsi="Book Antiqua"/>
          <w:sz w:val="26"/>
          <w:szCs w:val="26"/>
          <w:lang w:val="sw-KE"/>
        </w:rPr>
        <w:t>Uislamu ndio Dini ya Mitume wote</w:t>
      </w:r>
      <w:r w:rsidR="007D6DA1">
        <w:rPr>
          <w:rFonts w:ascii="Book Antiqua" w:hAnsi="Book Antiqua"/>
          <w:sz w:val="26"/>
          <w:szCs w:val="26"/>
          <w:lang w:val="sw-KE"/>
        </w:rPr>
        <w:t xml:space="preserve"> </w:t>
      </w:r>
      <w:r w:rsidR="007D6DA1" w:rsidRPr="008352C0">
        <w:rPr>
          <w:rFonts w:ascii="Book Antiqua" w:hAnsi="Book Antiqua"/>
          <w:sz w:val="12"/>
          <w:szCs w:val="12"/>
          <w:lang w:val="sw-KE"/>
        </w:rPr>
        <w:t>(´alayhimus-Swalaat was-Salaam)</w:t>
      </w:r>
      <w:r w:rsidR="008B612F">
        <w:rPr>
          <w:rFonts w:ascii="Book Antiqua" w:hAnsi="Book Antiqua"/>
          <w:sz w:val="26"/>
          <w:szCs w:val="26"/>
          <w:lang w:val="sw-KE"/>
        </w:rPr>
        <w:t xml:space="preserve">. Kila mwenye kufuata Dini ya Mtume miongoni mwa Mitume </w:t>
      </w:r>
      <w:r w:rsidR="00A036E5">
        <w:rPr>
          <w:rFonts w:ascii="Book Antiqua" w:hAnsi="Book Antiqua"/>
          <w:sz w:val="26"/>
          <w:szCs w:val="26"/>
          <w:lang w:val="sw-KE"/>
        </w:rPr>
        <w:t xml:space="preserve">waliotangulia </w:t>
      </w:r>
      <w:r w:rsidR="00F4351B">
        <w:rPr>
          <w:rFonts w:ascii="Book Antiqua" w:hAnsi="Book Antiqua"/>
          <w:sz w:val="26"/>
          <w:szCs w:val="26"/>
          <w:lang w:val="sw-KE"/>
        </w:rPr>
        <w:t xml:space="preserve">(katika wakati wa Risaalah ya Mtume yule) </w:t>
      </w:r>
      <w:r w:rsidR="008B612F">
        <w:rPr>
          <w:rFonts w:ascii="Book Antiqua" w:hAnsi="Book Antiqua"/>
          <w:sz w:val="26"/>
          <w:szCs w:val="26"/>
          <w:lang w:val="sw-KE"/>
        </w:rPr>
        <w:t xml:space="preserve">basi huyo ni Muislamu. </w:t>
      </w:r>
      <w:r w:rsidR="00A036E5">
        <w:rPr>
          <w:rFonts w:ascii="Book Antiqua" w:hAnsi="Book Antiqua"/>
          <w:sz w:val="26"/>
          <w:szCs w:val="26"/>
          <w:lang w:val="sw-KE"/>
        </w:rPr>
        <w:t>Ni mtu aliyejisalimisha na kunyenyekea kwa Allaah (´Azza wa Jalla).</w:t>
      </w:r>
      <w:r w:rsidR="00FA4805">
        <w:rPr>
          <w:rFonts w:ascii="Book Antiqua" w:hAnsi="Book Antiqua"/>
          <w:sz w:val="26"/>
          <w:szCs w:val="26"/>
          <w:lang w:val="sw-KE"/>
        </w:rPr>
        <w:t xml:space="preserve"> Huu ni Uislamu kwa maana ya jumla, kujisalimisha kwa Allaah kwa kumpwekesha na kumuelekea kwa utiifu na kujitakasa na Shirki. </w:t>
      </w:r>
      <w:r w:rsidR="00794E49">
        <w:rPr>
          <w:rFonts w:ascii="Book Antiqua" w:hAnsi="Book Antiqua"/>
          <w:sz w:val="26"/>
          <w:szCs w:val="26"/>
          <w:lang w:val="sw-KE"/>
        </w:rPr>
        <w:t xml:space="preserve">Ama Uislamu kwa maana </w:t>
      </w:r>
      <w:r w:rsidR="00BA5B93">
        <w:rPr>
          <w:rFonts w:ascii="Book Antiqua" w:hAnsi="Book Antiqua"/>
          <w:sz w:val="26"/>
          <w:szCs w:val="26"/>
          <w:lang w:val="sw-KE"/>
        </w:rPr>
        <w:t>maalum, ni ambayo Allaah Kamtuma</w:t>
      </w:r>
      <w:r w:rsidR="00794E49">
        <w:rPr>
          <w:rFonts w:ascii="Book Antiqua" w:hAnsi="Book Antiqua"/>
          <w:sz w:val="26"/>
          <w:szCs w:val="26"/>
          <w:lang w:val="sw-KE"/>
        </w:rPr>
        <w:t xml:space="preserve"> nayo Mtume Wake Muhammad</w:t>
      </w:r>
      <w:r w:rsidR="00FF6EFA">
        <w:rPr>
          <w:rFonts w:ascii="Book Antiqua" w:hAnsi="Book Antiqua"/>
          <w:sz w:val="26"/>
          <w:szCs w:val="26"/>
          <w:lang w:val="sw-KE"/>
        </w:rPr>
        <w:t xml:space="preserve"> </w:t>
      </w:r>
      <w:r w:rsidR="00FF6EFA" w:rsidRPr="00F4351B">
        <w:rPr>
          <w:rFonts w:ascii="Book Antiqua" w:hAnsi="Book Antiqua"/>
          <w:sz w:val="12"/>
          <w:szCs w:val="12"/>
          <w:lang w:val="sw-KE"/>
        </w:rPr>
        <w:t>(Swalla Allaahu ´alayhi wa sallam)</w:t>
      </w:r>
      <w:r w:rsidR="00794E49">
        <w:rPr>
          <w:rFonts w:ascii="Book Antiqua" w:hAnsi="Book Antiqua"/>
          <w:sz w:val="26"/>
          <w:szCs w:val="26"/>
          <w:lang w:val="sw-KE"/>
        </w:rPr>
        <w:t xml:space="preserve">. Kwa kuwa baada ya kutumwa Mtume akaja na Uislamu, ni kumfuata </w:t>
      </w:r>
      <w:r w:rsidR="00794E49" w:rsidRPr="00F4351B">
        <w:rPr>
          <w:rFonts w:ascii="Book Antiqua" w:hAnsi="Book Antiqua"/>
          <w:sz w:val="12"/>
          <w:szCs w:val="12"/>
          <w:lang w:val="sw-KE"/>
        </w:rPr>
        <w:t>(Swalla Allaahu ´alayhi wa sallam)</w:t>
      </w:r>
      <w:r w:rsidR="00794E49">
        <w:rPr>
          <w:rFonts w:ascii="Book Antiqua" w:hAnsi="Book Antiqua"/>
          <w:sz w:val="26"/>
          <w:szCs w:val="26"/>
          <w:lang w:val="sw-KE"/>
        </w:rPr>
        <w:t xml:space="preserve">. </w:t>
      </w:r>
    </w:p>
    <w:p w14:paraId="5AA69B6E" w14:textId="77777777" w:rsidR="00820659" w:rsidRDefault="00E32B37" w:rsidP="00E32B37">
      <w:pPr>
        <w:jc w:val="both"/>
        <w:rPr>
          <w:rFonts w:ascii="Book Antiqua" w:hAnsi="Book Antiqua"/>
          <w:sz w:val="26"/>
          <w:szCs w:val="26"/>
          <w:lang w:val="sw-KE"/>
        </w:rPr>
      </w:pPr>
      <w:r>
        <w:rPr>
          <w:rFonts w:ascii="Book Antiqua" w:hAnsi="Book Antiqua"/>
          <w:sz w:val="26"/>
          <w:szCs w:val="26"/>
          <w:lang w:val="sw-KE"/>
        </w:rPr>
        <w:t xml:space="preserve">Haya ndio mas-alah ya kwanza na dio msingi na ´Aqiydah. </w:t>
      </w:r>
      <w:r w:rsidR="00820659">
        <w:rPr>
          <w:rFonts w:ascii="Book Antiqua" w:hAnsi="Book Antiqua"/>
          <w:sz w:val="26"/>
          <w:szCs w:val="26"/>
          <w:lang w:val="sw-KE"/>
        </w:rPr>
        <w:t>Mtu huanza kwa ´Aqiydah katika kufunza na Da´wah.</w:t>
      </w:r>
    </w:p>
    <w:p w14:paraId="44A5BC7A" w14:textId="77777777" w:rsidR="00820659" w:rsidRPr="00950C09" w:rsidRDefault="00820659" w:rsidP="00950C09">
      <w:pPr>
        <w:pBdr>
          <w:bottom w:val="single" w:sz="4" w:space="1" w:color="auto"/>
        </w:pBdr>
        <w:jc w:val="both"/>
        <w:rPr>
          <w:rFonts w:ascii="Book Antiqua" w:hAnsi="Book Antiqua"/>
          <w:sz w:val="28"/>
          <w:szCs w:val="28"/>
          <w:lang w:val="sw-KE"/>
        </w:rPr>
      </w:pPr>
    </w:p>
    <w:p w14:paraId="253C7548" w14:textId="77777777" w:rsidR="00950C09" w:rsidRPr="00950C09" w:rsidRDefault="00950C09" w:rsidP="00DD238B">
      <w:pPr>
        <w:jc w:val="both"/>
        <w:rPr>
          <w:rFonts w:ascii="Book Antiqua" w:hAnsi="Book Antiqua"/>
          <w:b/>
          <w:bCs/>
          <w:i/>
          <w:iCs/>
          <w:sz w:val="28"/>
          <w:szCs w:val="28"/>
          <w:lang w:val="sw-KE"/>
        </w:rPr>
      </w:pPr>
      <w:r w:rsidRPr="00950C09">
        <w:rPr>
          <w:rFonts w:ascii="Book Antiqua" w:hAnsi="Book Antiqua"/>
          <w:b/>
          <w:bCs/>
          <w:i/>
          <w:iCs/>
          <w:sz w:val="28"/>
          <w:szCs w:val="28"/>
          <w:lang w:val="sw-KE"/>
        </w:rPr>
        <w:t>Suala la pili:  Kuifanyia kazi.</w:t>
      </w:r>
    </w:p>
    <w:p w14:paraId="1B6C0048" w14:textId="77777777" w:rsidR="004259D3" w:rsidRDefault="00950C09" w:rsidP="004259D3">
      <w:pPr>
        <w:pBdr>
          <w:top w:val="single" w:sz="4" w:space="1" w:color="auto"/>
        </w:pBdr>
        <w:jc w:val="both"/>
        <w:rPr>
          <w:rFonts w:ascii="Book Antiqua" w:hAnsi="Book Antiqua"/>
          <w:sz w:val="26"/>
          <w:szCs w:val="26"/>
          <w:lang w:val="sw-KE"/>
        </w:rPr>
      </w:pPr>
      <w:r>
        <w:rPr>
          <w:rFonts w:ascii="Book Antiqua" w:hAnsi="Book Antiqua"/>
          <w:sz w:val="26"/>
          <w:szCs w:val="26"/>
          <w:lang w:val="sw-KE"/>
        </w:rPr>
        <w:lastRenderedPageBreak/>
        <w:br/>
      </w:r>
    </w:p>
    <w:p w14:paraId="19539BAE" w14:textId="77777777" w:rsidR="004259D3" w:rsidRPr="004259D3" w:rsidRDefault="004259D3" w:rsidP="004259D3">
      <w:pPr>
        <w:pStyle w:val="Heading1"/>
        <w:numPr>
          <w:ilvl w:val="0"/>
          <w:numId w:val="14"/>
        </w:numPr>
        <w:rPr>
          <w:sz w:val="26"/>
          <w:szCs w:val="26"/>
          <w:u w:val="single"/>
          <w:lang w:val="sw-KE"/>
        </w:rPr>
      </w:pPr>
      <w:bookmarkStart w:id="9" w:name="_Toc371611006"/>
      <w:r w:rsidRPr="004259D3">
        <w:rPr>
          <w:sz w:val="26"/>
          <w:szCs w:val="26"/>
          <w:u w:val="single"/>
          <w:lang w:val="sw-KE"/>
        </w:rPr>
        <w:t>Suala la pili</w:t>
      </w:r>
      <w:bookmarkEnd w:id="9"/>
    </w:p>
    <w:p w14:paraId="37882DAA" w14:textId="77777777" w:rsidR="00DD238B" w:rsidRPr="004259D3" w:rsidRDefault="00820659" w:rsidP="004259D3">
      <w:pPr>
        <w:jc w:val="both"/>
        <w:rPr>
          <w:rFonts w:ascii="Book Antiqua" w:hAnsi="Book Antiqua"/>
          <w:sz w:val="26"/>
          <w:szCs w:val="26"/>
          <w:lang w:val="sw-KE"/>
        </w:rPr>
      </w:pPr>
      <w:r w:rsidRPr="004259D3">
        <w:rPr>
          <w:rFonts w:ascii="Book Antiqua" w:hAnsi="Book Antiqua"/>
          <w:sz w:val="26"/>
          <w:szCs w:val="26"/>
          <w:lang w:val="sw-KE"/>
        </w:rPr>
        <w:t xml:space="preserve">Yaani kuifanyia kazi elimu. Haitoshi kwa Muislamu </w:t>
      </w:r>
      <w:r w:rsidR="00EA4D0F" w:rsidRPr="004259D3">
        <w:rPr>
          <w:rFonts w:ascii="Book Antiqua" w:hAnsi="Book Antiqua"/>
          <w:sz w:val="26"/>
          <w:szCs w:val="26"/>
          <w:lang w:val="sw-KE"/>
        </w:rPr>
        <w:t>kusoma na kujua tu. Bali ni lazima kuifanyia kazi elimu yake. Elimu bila ya ´amali ni hoja dhidi ya</w:t>
      </w:r>
      <w:r w:rsidR="009A1693" w:rsidRPr="004259D3">
        <w:rPr>
          <w:rFonts w:ascii="Book Antiqua" w:hAnsi="Book Antiqua"/>
          <w:sz w:val="26"/>
          <w:szCs w:val="26"/>
          <w:lang w:val="sw-KE"/>
        </w:rPr>
        <w:t xml:space="preserve"> mwenye nayo</w:t>
      </w:r>
      <w:r w:rsidR="00EA4D0F" w:rsidRPr="004259D3">
        <w:rPr>
          <w:rFonts w:ascii="Book Antiqua" w:hAnsi="Book Antiqua"/>
          <w:sz w:val="26"/>
          <w:szCs w:val="26"/>
          <w:lang w:val="sw-KE"/>
        </w:rPr>
        <w:t xml:space="preserve">. </w:t>
      </w:r>
      <w:r w:rsidR="00BB79A5" w:rsidRPr="004259D3">
        <w:rPr>
          <w:rFonts w:ascii="Book Antiqua" w:hAnsi="Book Antiqua"/>
          <w:sz w:val="26"/>
          <w:szCs w:val="26"/>
          <w:lang w:val="sw-KE"/>
        </w:rPr>
        <w:t>Ama mwen</w:t>
      </w:r>
      <w:r w:rsidR="00C639F7">
        <w:rPr>
          <w:rFonts w:ascii="Book Antiqua" w:hAnsi="Book Antiqua"/>
          <w:sz w:val="26"/>
          <w:szCs w:val="26"/>
          <w:lang w:val="sw-KE"/>
        </w:rPr>
        <w:t xml:space="preserve">ye kujua bila ya kufanyia kazi </w:t>
      </w:r>
      <w:r w:rsidR="00BB79A5" w:rsidRPr="004259D3">
        <w:rPr>
          <w:rFonts w:ascii="Book Antiqua" w:hAnsi="Book Antiqua"/>
          <w:sz w:val="26"/>
          <w:szCs w:val="26"/>
          <w:lang w:val="sw-KE"/>
        </w:rPr>
        <w:t>elimu yake, huyu kaghadhibikiwa. Kwa kuwa ka</w:t>
      </w:r>
      <w:r w:rsidR="00DD238B" w:rsidRPr="004259D3">
        <w:rPr>
          <w:rFonts w:ascii="Book Antiqua" w:hAnsi="Book Antiqua"/>
          <w:sz w:val="26"/>
          <w:szCs w:val="26"/>
          <w:lang w:val="sw-KE"/>
        </w:rPr>
        <w:t>ijua haki na akai</w:t>
      </w:r>
      <w:r w:rsidR="00C639F7">
        <w:rPr>
          <w:rFonts w:ascii="Book Antiqua" w:hAnsi="Book Antiqua"/>
          <w:sz w:val="26"/>
          <w:szCs w:val="26"/>
          <w:lang w:val="sw-KE"/>
        </w:rPr>
        <w:t>a</w:t>
      </w:r>
      <w:r w:rsidR="00DD238B" w:rsidRPr="004259D3">
        <w:rPr>
          <w:rFonts w:ascii="Book Antiqua" w:hAnsi="Book Antiqua"/>
          <w:sz w:val="26"/>
          <w:szCs w:val="26"/>
          <w:lang w:val="sw-KE"/>
        </w:rPr>
        <w:t>cha kwa ujuzi. Na mshairi anasema:</w:t>
      </w:r>
    </w:p>
    <w:p w14:paraId="7E4CA939" w14:textId="77777777" w:rsidR="00DD238B" w:rsidRPr="00FB4768" w:rsidRDefault="00DD238B" w:rsidP="0017543B">
      <w:pPr>
        <w:jc w:val="both"/>
        <w:rPr>
          <w:rFonts w:ascii="Book Antiqua" w:hAnsi="Book Antiqua"/>
          <w:i/>
          <w:iCs/>
          <w:color w:val="000000"/>
          <w:sz w:val="26"/>
          <w:szCs w:val="26"/>
          <w:lang w:val="sw-KE"/>
        </w:rPr>
      </w:pPr>
      <w:r w:rsidRPr="00FB4768">
        <w:rPr>
          <w:rFonts w:ascii="Book Antiqua" w:hAnsi="Book Antiqua"/>
          <w:i/>
          <w:iCs/>
          <w:color w:val="000000"/>
          <w:sz w:val="26"/>
          <w:szCs w:val="26"/>
          <w:lang w:val="sw-KE"/>
        </w:rPr>
        <w:t xml:space="preserve">“Na </w:t>
      </w:r>
      <w:r w:rsidR="0017543B" w:rsidRPr="00FB4768">
        <w:rPr>
          <w:rFonts w:ascii="Book Antiqua" w:hAnsi="Book Antiqua"/>
          <w:i/>
          <w:iCs/>
          <w:color w:val="000000"/>
          <w:sz w:val="26"/>
          <w:szCs w:val="26"/>
          <w:lang w:val="sw-KE"/>
        </w:rPr>
        <w:t>msomi kwa elimu yake ambayo hakuifanyia kazi, ataadhibiwa kabla ya muabudu sanamu.”</w:t>
      </w:r>
    </w:p>
    <w:p w14:paraId="5E04E112" w14:textId="77777777" w:rsidR="0017543B" w:rsidRDefault="009B74B7" w:rsidP="00065DF6">
      <w:pPr>
        <w:jc w:val="both"/>
        <w:rPr>
          <w:rFonts w:ascii="Book Antiqua" w:hAnsi="Book Antiqua"/>
          <w:sz w:val="26"/>
          <w:szCs w:val="26"/>
          <w:lang w:val="sw-KE"/>
        </w:rPr>
      </w:pPr>
      <w:r>
        <w:rPr>
          <w:rFonts w:ascii="Book Antiqua" w:hAnsi="Book Antiqua"/>
          <w:sz w:val="26"/>
          <w:szCs w:val="26"/>
          <w:lang w:val="sw-KE"/>
        </w:rPr>
        <w:t xml:space="preserve">Hili limesemwa katika Hadiyth ya kwamba mtu wa kwanza atakayeadhibiwa siku ya Qiyaamah ni mwanachuoni ambaye hakuifanyia kazi elimu yake. </w:t>
      </w:r>
      <w:r w:rsidR="009B62CE">
        <w:rPr>
          <w:rFonts w:ascii="Book Antiqua" w:hAnsi="Book Antiqua"/>
          <w:sz w:val="26"/>
          <w:szCs w:val="26"/>
          <w:lang w:val="sw-KE"/>
        </w:rPr>
        <w:t xml:space="preserve">Huyu ndiye katika watu wa kwanza watakaowekwa Motoni siku ya Qiyaamah. </w:t>
      </w:r>
      <w:r w:rsidR="00ED6A3D">
        <w:rPr>
          <w:rFonts w:ascii="Book Antiqua" w:hAnsi="Book Antiqua"/>
          <w:sz w:val="26"/>
          <w:szCs w:val="26"/>
          <w:lang w:val="sw-KE"/>
        </w:rPr>
        <w:t xml:space="preserve">´Amali ndio matunda ya elimu. Elimu bila ya ´amali ni kama mti usiokuwa na matunda. Kama ambavyo </w:t>
      </w:r>
      <w:r w:rsidR="00065DF6">
        <w:rPr>
          <w:rFonts w:ascii="Book Antiqua" w:hAnsi="Book Antiqua"/>
          <w:sz w:val="26"/>
          <w:szCs w:val="26"/>
          <w:lang w:val="sw-KE"/>
        </w:rPr>
        <w:t>mtu kufanya ´amali pasina elimu ni kujichosha bure tu. Anasema Mtume</w:t>
      </w:r>
      <w:r w:rsidR="003D5D98">
        <w:rPr>
          <w:rFonts w:ascii="Book Antiqua" w:hAnsi="Book Antiqua"/>
          <w:sz w:val="26"/>
          <w:szCs w:val="26"/>
          <w:lang w:val="sw-KE"/>
        </w:rPr>
        <w:t xml:space="preserve"> </w:t>
      </w:r>
      <w:r w:rsidR="003D5D98" w:rsidRPr="00C639F7">
        <w:rPr>
          <w:rFonts w:ascii="Book Antiqua" w:hAnsi="Book Antiqua"/>
          <w:sz w:val="12"/>
          <w:szCs w:val="12"/>
          <w:lang w:val="sw-KE"/>
        </w:rPr>
        <w:t>(Swalla Allaahu ´alayhi wa sallam)</w:t>
      </w:r>
      <w:r w:rsidR="00065DF6">
        <w:rPr>
          <w:rFonts w:ascii="Book Antiqua" w:hAnsi="Book Antiqua"/>
          <w:sz w:val="26"/>
          <w:szCs w:val="26"/>
          <w:lang w:val="sw-KE"/>
        </w:rPr>
        <w:t>:</w:t>
      </w:r>
    </w:p>
    <w:p w14:paraId="7C3B68FF" w14:textId="77777777" w:rsidR="00065DF6" w:rsidRPr="008E2A5B" w:rsidRDefault="00065DF6" w:rsidP="00065DF6">
      <w:pPr>
        <w:jc w:val="both"/>
        <w:rPr>
          <w:rFonts w:ascii="Book Antiqua" w:hAnsi="Book Antiqua"/>
          <w:color w:val="0000FF"/>
          <w:sz w:val="26"/>
          <w:szCs w:val="26"/>
          <w:lang w:val="sw-KE"/>
        </w:rPr>
      </w:pPr>
      <w:r w:rsidRPr="008E2A5B">
        <w:rPr>
          <w:rFonts w:ascii="Book Antiqua" w:hAnsi="Book Antiqua"/>
          <w:color w:val="0000FF"/>
          <w:sz w:val="26"/>
          <w:szCs w:val="26"/>
          <w:lang w:val="sw-KE"/>
        </w:rPr>
        <w:t>“Akatakayefanya ´amali isiyokuwa humo na amri yetu atarudishiwa</w:t>
      </w:r>
      <w:r w:rsidR="003D5D98">
        <w:rPr>
          <w:rFonts w:ascii="Book Antiqua" w:hAnsi="Book Antiqua"/>
          <w:color w:val="0000FF"/>
          <w:sz w:val="26"/>
          <w:szCs w:val="26"/>
          <w:lang w:val="sw-KE"/>
        </w:rPr>
        <w:t xml:space="preserve"> mwenyewe</w:t>
      </w:r>
      <w:r w:rsidRPr="008E2A5B">
        <w:rPr>
          <w:rFonts w:ascii="Book Antiqua" w:hAnsi="Book Antiqua"/>
          <w:color w:val="0000FF"/>
          <w:sz w:val="26"/>
          <w:szCs w:val="26"/>
          <w:lang w:val="sw-KE"/>
        </w:rPr>
        <w:t>.”</w:t>
      </w:r>
    </w:p>
    <w:p w14:paraId="0E37E957" w14:textId="77777777" w:rsidR="00065DF6" w:rsidRDefault="00065DF6" w:rsidP="00065DF6">
      <w:pPr>
        <w:jc w:val="both"/>
        <w:rPr>
          <w:rFonts w:ascii="Book Antiqua" w:hAnsi="Book Antiqua"/>
          <w:sz w:val="26"/>
          <w:szCs w:val="26"/>
          <w:lang w:val="sw-KE"/>
        </w:rPr>
      </w:pPr>
      <w:r>
        <w:rPr>
          <w:rFonts w:ascii="Book Antiqua" w:hAnsi="Book Antiqua"/>
          <w:sz w:val="26"/>
          <w:szCs w:val="26"/>
          <w:lang w:val="sw-KE"/>
        </w:rPr>
        <w:t xml:space="preserve">Na Allaah </w:t>
      </w:r>
      <w:r w:rsidR="003D5D98">
        <w:rPr>
          <w:rFonts w:ascii="Book Antiqua" w:hAnsi="Book Antiqua"/>
          <w:sz w:val="26"/>
          <w:szCs w:val="26"/>
          <w:lang w:val="sw-KE"/>
        </w:rPr>
        <w:t xml:space="preserve">(Ta´ala) </w:t>
      </w:r>
      <w:r>
        <w:rPr>
          <w:rFonts w:ascii="Book Antiqua" w:hAnsi="Book Antiqua"/>
          <w:sz w:val="26"/>
          <w:szCs w:val="26"/>
          <w:lang w:val="sw-KE"/>
        </w:rPr>
        <w:t xml:space="preserve">Kawaita watu hawa kuwa ni wapotofu. </w:t>
      </w:r>
    </w:p>
    <w:p w14:paraId="11FF54E6" w14:textId="77777777" w:rsidR="00065DF6" w:rsidRDefault="00065DF6" w:rsidP="003D5D98">
      <w:pPr>
        <w:jc w:val="both"/>
        <w:rPr>
          <w:rFonts w:ascii="Book Antiqua" w:hAnsi="Book Antiqua"/>
          <w:sz w:val="26"/>
          <w:szCs w:val="26"/>
          <w:lang w:val="sw-KE"/>
        </w:rPr>
      </w:pPr>
      <w:r>
        <w:rPr>
          <w:rFonts w:ascii="Book Antiqua" w:hAnsi="Book Antiqua"/>
          <w:sz w:val="26"/>
          <w:szCs w:val="26"/>
          <w:lang w:val="sw-KE"/>
        </w:rPr>
        <w:t>Aina ya kwanza ya watu ni wale wenye elimu na hawakuifanyia kazi wameghadhi</w:t>
      </w:r>
      <w:r w:rsidR="003D5D98">
        <w:rPr>
          <w:rFonts w:ascii="Book Antiqua" w:hAnsi="Book Antiqua"/>
          <w:sz w:val="26"/>
          <w:szCs w:val="26"/>
          <w:lang w:val="sw-KE"/>
        </w:rPr>
        <w:t>bi</w:t>
      </w:r>
      <w:r>
        <w:rPr>
          <w:rFonts w:ascii="Book Antiqua" w:hAnsi="Book Antiqua"/>
          <w:sz w:val="26"/>
          <w:szCs w:val="26"/>
          <w:lang w:val="sw-KE"/>
        </w:rPr>
        <w:t>kiwa. Na aina ya pili ni w</w:t>
      </w:r>
      <w:r w:rsidR="003D5D98">
        <w:rPr>
          <w:rFonts w:ascii="Book Antiqua" w:hAnsi="Book Antiqua"/>
          <w:sz w:val="26"/>
          <w:szCs w:val="26"/>
          <w:lang w:val="sw-KE"/>
        </w:rPr>
        <w:t xml:space="preserve">ale wenye </w:t>
      </w:r>
      <w:r w:rsidR="00062D96">
        <w:rPr>
          <w:rFonts w:ascii="Book Antiqua" w:hAnsi="Book Antiqua"/>
          <w:sz w:val="26"/>
          <w:szCs w:val="26"/>
          <w:lang w:val="sw-KE"/>
        </w:rPr>
        <w:t xml:space="preserve">kufanya </w:t>
      </w:r>
      <w:r w:rsidR="003D5D98">
        <w:rPr>
          <w:rFonts w:ascii="Book Antiqua" w:hAnsi="Book Antiqua"/>
          <w:sz w:val="26"/>
          <w:szCs w:val="26"/>
          <w:lang w:val="sw-KE"/>
        </w:rPr>
        <w:t>´amali bila ya elimu</w:t>
      </w:r>
      <w:r w:rsidR="00062D96">
        <w:rPr>
          <w:rFonts w:ascii="Book Antiqua" w:hAnsi="Book Antiqua"/>
          <w:sz w:val="26"/>
          <w:szCs w:val="26"/>
          <w:lang w:val="sw-KE"/>
        </w:rPr>
        <w:t>,</w:t>
      </w:r>
      <w:r w:rsidR="003D5D98">
        <w:rPr>
          <w:rFonts w:ascii="Book Antiqua" w:hAnsi="Book Antiqua"/>
          <w:sz w:val="26"/>
          <w:szCs w:val="26"/>
          <w:lang w:val="sw-KE"/>
        </w:rPr>
        <w:t xml:space="preserve"> </w:t>
      </w:r>
      <w:r>
        <w:rPr>
          <w:rFonts w:ascii="Book Antiqua" w:hAnsi="Book Antiqua"/>
          <w:sz w:val="26"/>
          <w:szCs w:val="26"/>
          <w:lang w:val="sw-KE"/>
        </w:rPr>
        <w:t>wamepotea. Na ndio maana kila tunaposwali tunaomba:</w:t>
      </w:r>
    </w:p>
    <w:p w14:paraId="0B68A811" w14:textId="77777777" w:rsidR="00065DF6" w:rsidRPr="002D7805" w:rsidRDefault="002D7805" w:rsidP="002D7805">
      <w:pPr>
        <w:jc w:val="right"/>
        <w:rPr>
          <w:rFonts w:ascii="Book Antiqua" w:hAnsi="Book Antiqua" w:cs="Traditional Arabic"/>
          <w:color w:val="FF0000"/>
          <w:sz w:val="26"/>
          <w:szCs w:val="26"/>
          <w:shd w:val="clear" w:color="auto" w:fill="FFFFFF"/>
        </w:rPr>
      </w:pPr>
      <w:r w:rsidRPr="002D7805">
        <w:rPr>
          <w:rFonts w:ascii="Book Antiqua" w:hAnsi="Book Antiqua" w:cs="Traditional Arabic"/>
          <w:color w:val="FF0000"/>
          <w:sz w:val="26"/>
          <w:szCs w:val="26"/>
          <w:shd w:val="clear" w:color="auto" w:fill="FFFFFF"/>
          <w:rtl/>
        </w:rPr>
        <w:t>اهْدِنَا الصِّرَاطَ الْمُسْتَقِيمَ</w:t>
      </w:r>
    </w:p>
    <w:p w14:paraId="4904439B" w14:textId="77777777" w:rsidR="002D7805" w:rsidRPr="002D7805" w:rsidRDefault="002D7805" w:rsidP="00065DF6">
      <w:pPr>
        <w:jc w:val="both"/>
        <w:rPr>
          <w:rFonts w:ascii="Book Antiqua" w:hAnsi="Book Antiqua"/>
          <w:sz w:val="26"/>
          <w:szCs w:val="26"/>
          <w:lang w:val="sw-KE"/>
        </w:rPr>
      </w:pPr>
      <w:r w:rsidRPr="002D7805">
        <w:rPr>
          <w:rFonts w:ascii="Book Antiqua" w:hAnsi="Book Antiqua"/>
          <w:color w:val="FF0000"/>
          <w:sz w:val="26"/>
          <w:szCs w:val="26"/>
          <w:lang w:val="sw-KE"/>
        </w:rPr>
        <w:t>“</w:t>
      </w:r>
      <w:r w:rsidRPr="002D7805">
        <w:rPr>
          <w:rFonts w:ascii="Book Antiqua" w:hAnsi="Book Antiqua"/>
          <w:color w:val="FF0000"/>
          <w:sz w:val="26"/>
          <w:szCs w:val="26"/>
          <w:shd w:val="clear" w:color="auto" w:fill="FFFFFF"/>
        </w:rPr>
        <w:t xml:space="preserve">Tuongoze katika njia iliyonyooka.” </w:t>
      </w:r>
      <w:r w:rsidRPr="002D7805">
        <w:rPr>
          <w:rFonts w:ascii="Book Antiqua" w:hAnsi="Book Antiqua"/>
          <w:b/>
          <w:bCs/>
          <w:color w:val="000000"/>
          <w:sz w:val="26"/>
          <w:szCs w:val="26"/>
          <w:shd w:val="clear" w:color="auto" w:fill="FFFFFF"/>
        </w:rPr>
        <w:t>(01:06)</w:t>
      </w:r>
    </w:p>
    <w:p w14:paraId="43A26A53" w14:textId="77777777" w:rsidR="005F75DD" w:rsidRDefault="005F75DD" w:rsidP="005F75DD">
      <w:pPr>
        <w:pBdr>
          <w:bottom w:val="single" w:sz="4" w:space="1" w:color="auto"/>
        </w:pBdr>
        <w:jc w:val="both"/>
        <w:rPr>
          <w:rFonts w:ascii="Book Antiqua" w:hAnsi="Book Antiqua"/>
          <w:b/>
          <w:bCs/>
          <w:i/>
          <w:iCs/>
          <w:sz w:val="28"/>
          <w:szCs w:val="28"/>
          <w:lang w:val="sw-KE"/>
        </w:rPr>
      </w:pPr>
    </w:p>
    <w:p w14:paraId="48D5C3E6" w14:textId="77777777" w:rsidR="00ED3C19" w:rsidRPr="005F75DD" w:rsidRDefault="005F75DD" w:rsidP="005F75DD">
      <w:pPr>
        <w:jc w:val="both"/>
        <w:rPr>
          <w:rFonts w:ascii="Book Antiqua" w:hAnsi="Book Antiqua"/>
          <w:b/>
          <w:bCs/>
          <w:i/>
          <w:iCs/>
          <w:sz w:val="28"/>
          <w:szCs w:val="28"/>
          <w:lang w:val="sw-KE"/>
        </w:rPr>
      </w:pPr>
      <w:r w:rsidRPr="005F75DD">
        <w:rPr>
          <w:rFonts w:ascii="Book Antiqua" w:hAnsi="Book Antiqua"/>
          <w:b/>
          <w:bCs/>
          <w:i/>
          <w:iCs/>
          <w:sz w:val="28"/>
          <w:szCs w:val="28"/>
          <w:lang w:val="sw-KE"/>
        </w:rPr>
        <w:t>Suala la tatu: Kuilingania.</w:t>
      </w:r>
    </w:p>
    <w:p w14:paraId="4BC92EE9" w14:textId="77777777" w:rsidR="004259D3" w:rsidRDefault="004259D3" w:rsidP="005F75DD">
      <w:pPr>
        <w:pBdr>
          <w:top w:val="single" w:sz="4" w:space="1" w:color="auto"/>
        </w:pBdr>
        <w:jc w:val="both"/>
        <w:rPr>
          <w:rFonts w:ascii="Book Antiqua" w:hAnsi="Book Antiqua"/>
          <w:sz w:val="26"/>
          <w:szCs w:val="26"/>
          <w:lang w:val="sw-KE"/>
        </w:rPr>
      </w:pPr>
    </w:p>
    <w:p w14:paraId="0019911E" w14:textId="77777777" w:rsidR="004259D3" w:rsidRPr="004259D3" w:rsidRDefault="004259D3" w:rsidP="004259D3">
      <w:pPr>
        <w:pStyle w:val="Heading1"/>
        <w:numPr>
          <w:ilvl w:val="0"/>
          <w:numId w:val="14"/>
        </w:numPr>
        <w:rPr>
          <w:sz w:val="26"/>
          <w:szCs w:val="26"/>
          <w:u w:val="single"/>
          <w:lang w:val="sw-KE"/>
        </w:rPr>
      </w:pPr>
      <w:bookmarkStart w:id="10" w:name="_Toc371611007"/>
      <w:r w:rsidRPr="004259D3">
        <w:rPr>
          <w:sz w:val="26"/>
          <w:szCs w:val="26"/>
          <w:u w:val="single"/>
          <w:lang w:val="sw-KE"/>
        </w:rPr>
        <w:t>Suala la tatu</w:t>
      </w:r>
      <w:bookmarkEnd w:id="10"/>
    </w:p>
    <w:p w14:paraId="6FE0D1A9" w14:textId="77777777" w:rsidR="00AD7A99" w:rsidRPr="004259D3" w:rsidRDefault="00ED3C19" w:rsidP="004259D3">
      <w:pPr>
        <w:jc w:val="both"/>
        <w:rPr>
          <w:rFonts w:ascii="Book Antiqua" w:hAnsi="Book Antiqua"/>
          <w:sz w:val="26"/>
          <w:szCs w:val="26"/>
          <w:lang w:val="sw-KE"/>
        </w:rPr>
      </w:pPr>
      <w:r w:rsidRPr="004259D3">
        <w:rPr>
          <w:rFonts w:ascii="Book Antiqua" w:hAnsi="Book Antiqua"/>
          <w:sz w:val="26"/>
          <w:szCs w:val="26"/>
          <w:lang w:val="sw-KE"/>
        </w:rPr>
        <w:t>Haitoshi mtu kujifunza, akafanya ´amali mwenyewe na wala halinganii katika Dini ya Allaah. Ni lazima afanye hivyo ili awe ameinufaisha nafsi yake mwenyewe kwanza kisha amenufaisha w</w:t>
      </w:r>
      <w:r w:rsidR="00062D96" w:rsidRPr="004259D3">
        <w:rPr>
          <w:rFonts w:ascii="Book Antiqua" w:hAnsi="Book Antiqua"/>
          <w:sz w:val="26"/>
          <w:szCs w:val="26"/>
          <w:lang w:val="sw-KE"/>
        </w:rPr>
        <w:t>engine. Kwa kuwa elimu hii ni a</w:t>
      </w:r>
      <w:r w:rsidRPr="004259D3">
        <w:rPr>
          <w:rFonts w:ascii="Book Antiqua" w:hAnsi="Book Antiqua"/>
          <w:sz w:val="26"/>
          <w:szCs w:val="26"/>
          <w:lang w:val="sw-KE"/>
        </w:rPr>
        <w:t>ma</w:t>
      </w:r>
      <w:r w:rsidR="00062D96" w:rsidRPr="004259D3">
        <w:rPr>
          <w:rFonts w:ascii="Book Antiqua" w:hAnsi="Book Antiqua"/>
          <w:sz w:val="26"/>
          <w:szCs w:val="26"/>
          <w:lang w:val="sw-KE"/>
        </w:rPr>
        <w:t>a</w:t>
      </w:r>
      <w:r w:rsidRPr="004259D3">
        <w:rPr>
          <w:rFonts w:ascii="Book Antiqua" w:hAnsi="Book Antiqua"/>
          <w:sz w:val="26"/>
          <w:szCs w:val="26"/>
          <w:lang w:val="sw-KE"/>
        </w:rPr>
        <w:t>n</w:t>
      </w:r>
      <w:r w:rsidR="00062D96" w:rsidRPr="004259D3">
        <w:rPr>
          <w:rFonts w:ascii="Book Antiqua" w:hAnsi="Book Antiqua"/>
          <w:sz w:val="26"/>
          <w:szCs w:val="26"/>
          <w:lang w:val="sw-KE"/>
        </w:rPr>
        <w:t>ah</w:t>
      </w:r>
      <w:r w:rsidRPr="004259D3">
        <w:rPr>
          <w:rFonts w:ascii="Book Antiqua" w:hAnsi="Book Antiqua"/>
          <w:sz w:val="26"/>
          <w:szCs w:val="26"/>
          <w:lang w:val="sw-KE"/>
        </w:rPr>
        <w:t>. Ni wajibu kuwafikis</w:t>
      </w:r>
      <w:r w:rsidR="00062D96" w:rsidRPr="004259D3">
        <w:rPr>
          <w:rFonts w:ascii="Book Antiqua" w:hAnsi="Book Antiqua"/>
          <w:sz w:val="26"/>
          <w:szCs w:val="26"/>
          <w:lang w:val="sw-KE"/>
        </w:rPr>
        <w:t xml:space="preserve">hia wengine, kuwabainishia na </w:t>
      </w:r>
      <w:r w:rsidRPr="004259D3">
        <w:rPr>
          <w:rFonts w:ascii="Book Antiqua" w:hAnsi="Book Antiqua"/>
          <w:sz w:val="26"/>
          <w:szCs w:val="26"/>
          <w:lang w:val="sw-KE"/>
        </w:rPr>
        <w:t>k</w:t>
      </w:r>
      <w:r w:rsidR="00062D96" w:rsidRPr="004259D3">
        <w:rPr>
          <w:rFonts w:ascii="Book Antiqua" w:hAnsi="Book Antiqua"/>
          <w:sz w:val="26"/>
          <w:szCs w:val="26"/>
          <w:lang w:val="sw-KE"/>
        </w:rPr>
        <w:t>uwa</w:t>
      </w:r>
      <w:r w:rsidRPr="004259D3">
        <w:rPr>
          <w:rFonts w:ascii="Book Antiqua" w:hAnsi="Book Antiqua"/>
          <w:sz w:val="26"/>
          <w:szCs w:val="26"/>
          <w:lang w:val="sw-KE"/>
        </w:rPr>
        <w:t>li</w:t>
      </w:r>
      <w:r w:rsidR="00AD7A99" w:rsidRPr="004259D3">
        <w:rPr>
          <w:rFonts w:ascii="Book Antiqua" w:hAnsi="Book Antiqua"/>
          <w:sz w:val="26"/>
          <w:szCs w:val="26"/>
          <w:lang w:val="sw-KE"/>
        </w:rPr>
        <w:t>ngania watu katika kheri.</w:t>
      </w:r>
    </w:p>
    <w:p w14:paraId="1ED82F38" w14:textId="77777777" w:rsidR="00246033" w:rsidRPr="00246033" w:rsidRDefault="00246033" w:rsidP="00246033">
      <w:pPr>
        <w:jc w:val="right"/>
        <w:rPr>
          <w:rFonts w:ascii="Book Antiqua" w:hAnsi="Book Antiqua"/>
          <w:color w:val="FF0000"/>
          <w:sz w:val="26"/>
          <w:szCs w:val="26"/>
          <w:lang w:val="sw-KE"/>
        </w:rPr>
      </w:pPr>
      <w:r w:rsidRPr="00062D96">
        <w:rPr>
          <w:rFonts w:ascii="Verdana" w:hAnsi="Verdana"/>
          <w:color w:val="FF0000"/>
          <w:sz w:val="21"/>
          <w:szCs w:val="21"/>
          <w:shd w:val="clear" w:color="auto" w:fill="FFFFFF"/>
          <w:lang w:val="sw-KE"/>
        </w:rPr>
        <w:t> </w:t>
      </w:r>
      <w:r w:rsidRPr="00246033">
        <w:rPr>
          <w:rFonts w:ascii="Book Antiqua" w:hAnsi="Book Antiqua" w:cs="Traditional Arabic"/>
          <w:color w:val="FF0000"/>
          <w:sz w:val="26"/>
          <w:szCs w:val="26"/>
          <w:shd w:val="clear" w:color="auto" w:fill="FFFFFF"/>
          <w:rtl/>
        </w:rPr>
        <w:t>وَإِذْ أَخَذَ اللَّـهُ مِيثَاقَ الَّذِينَ أُوتُوا الْكِتَابَ لَتُبَيِّنُنَّهُ لِلنَّاسِ وَلَا تَكْتُمُونَهُ</w:t>
      </w:r>
      <w:r w:rsidRPr="00246033">
        <w:rPr>
          <w:rFonts w:ascii="Book Antiqua" w:hAnsi="Book Antiqua"/>
          <w:color w:val="FF0000"/>
          <w:sz w:val="26"/>
          <w:szCs w:val="26"/>
          <w:lang w:val="sw-KE"/>
        </w:rPr>
        <w:t xml:space="preserve"> </w:t>
      </w:r>
    </w:p>
    <w:p w14:paraId="66982AF8" w14:textId="77777777" w:rsidR="00246033" w:rsidRPr="00246033" w:rsidRDefault="00246033" w:rsidP="00AD7A99">
      <w:pPr>
        <w:jc w:val="both"/>
        <w:rPr>
          <w:rFonts w:ascii="Book Antiqua" w:hAnsi="Book Antiqua"/>
          <w:sz w:val="26"/>
          <w:szCs w:val="26"/>
          <w:lang w:val="sw-KE"/>
        </w:rPr>
      </w:pPr>
      <w:r w:rsidRPr="00246033">
        <w:rPr>
          <w:rFonts w:ascii="Book Antiqua" w:hAnsi="Book Antiqua"/>
          <w:color w:val="FF0000"/>
          <w:sz w:val="26"/>
          <w:szCs w:val="26"/>
          <w:lang w:val="sw-KE"/>
        </w:rPr>
        <w:t>“</w:t>
      </w:r>
      <w:r w:rsidRPr="00246033">
        <w:rPr>
          <w:rFonts w:ascii="Book Antiqua" w:hAnsi="Book Antiqua"/>
          <w:color w:val="FF0000"/>
          <w:sz w:val="26"/>
          <w:szCs w:val="26"/>
          <w:shd w:val="clear" w:color="auto" w:fill="FFFFFF"/>
          <w:lang w:val="sw-KE"/>
        </w:rPr>
        <w:t>Na (taja ee Muhammad</w:t>
      </w:r>
      <w:r w:rsidRPr="00246033">
        <w:rPr>
          <w:rStyle w:val="apple-converted-space"/>
          <w:rFonts w:ascii="Book Antiqua" w:hAnsi="Book Antiqua"/>
          <w:color w:val="FF0000"/>
          <w:sz w:val="26"/>
          <w:szCs w:val="26"/>
          <w:shd w:val="clear" w:color="auto" w:fill="FFFFFF"/>
          <w:lang w:val="sw-KE"/>
        </w:rPr>
        <w:t> </w:t>
      </w:r>
      <w:r w:rsidRPr="00246033">
        <w:rPr>
          <w:rFonts w:ascii="Book Antiqua" w:hAnsi="Book Antiqua" w:cs="Traditional Arabic"/>
          <w:color w:val="FF0000"/>
          <w:sz w:val="26"/>
          <w:szCs w:val="26"/>
          <w:shd w:val="clear" w:color="auto" w:fill="FFFFFF"/>
          <w:rtl/>
        </w:rPr>
        <w:t>صلى الله عليه وآله وسلم</w:t>
      </w:r>
      <w:r w:rsidRPr="00246033">
        <w:rPr>
          <w:rFonts w:ascii="Book Antiqua" w:hAnsi="Book Antiqua" w:cs="Traditional Arabic"/>
          <w:color w:val="FF0000"/>
          <w:sz w:val="26"/>
          <w:szCs w:val="26"/>
          <w:shd w:val="clear" w:color="auto" w:fill="FFFFFF"/>
          <w:lang w:val="sw-KE"/>
        </w:rPr>
        <w:t>)</w:t>
      </w:r>
      <w:r w:rsidR="008A578E">
        <w:rPr>
          <w:rFonts w:ascii="Book Antiqua" w:hAnsi="Book Antiqua" w:cs="Traditional Arabic"/>
          <w:color w:val="FF0000"/>
          <w:sz w:val="26"/>
          <w:szCs w:val="26"/>
          <w:shd w:val="clear" w:color="auto" w:fill="FFFFFF"/>
          <w:lang w:val="sw-KE"/>
        </w:rPr>
        <w:t xml:space="preserve"> </w:t>
      </w:r>
      <w:r w:rsidRPr="00246033">
        <w:rPr>
          <w:rFonts w:ascii="Book Antiqua" w:hAnsi="Book Antiqua"/>
          <w:color w:val="FF0000"/>
          <w:sz w:val="26"/>
          <w:szCs w:val="26"/>
          <w:shd w:val="clear" w:color="auto" w:fill="FFFFFF"/>
          <w:lang w:val="sw-KE"/>
        </w:rPr>
        <w:t xml:space="preserve">Alipochukua Allaah fungamano la wale ambao wamepewa Kitabu (Allaah Akawaambia): “Bila shaka mtakibainisha kwa watu na wala hamtokificha”.” </w:t>
      </w:r>
      <w:r w:rsidRPr="00246033">
        <w:rPr>
          <w:rFonts w:ascii="Book Antiqua" w:hAnsi="Book Antiqua"/>
          <w:b/>
          <w:bCs/>
          <w:color w:val="000000"/>
          <w:sz w:val="26"/>
          <w:szCs w:val="26"/>
          <w:shd w:val="clear" w:color="auto" w:fill="FFFFFF"/>
          <w:lang w:val="sw-KE"/>
        </w:rPr>
        <w:t xml:space="preserve">(03:187) </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46033" w14:paraId="2426098A" w14:textId="77777777" w:rsidTr="00246033">
        <w:trPr>
          <w:trHeight w:val="330"/>
        </w:trPr>
        <w:tc>
          <w:tcPr>
            <w:tcW w:w="9570" w:type="dxa"/>
            <w:shd w:val="clear" w:color="auto" w:fill="FFFFFF"/>
            <w:tcMar>
              <w:top w:w="0" w:type="dxa"/>
              <w:left w:w="108" w:type="dxa"/>
              <w:bottom w:w="0" w:type="dxa"/>
              <w:right w:w="108" w:type="dxa"/>
            </w:tcMar>
            <w:hideMark/>
          </w:tcPr>
          <w:p w14:paraId="76B54BB3" w14:textId="77777777" w:rsidR="00246033" w:rsidRPr="00246033" w:rsidRDefault="00246033" w:rsidP="00246033">
            <w:pPr>
              <w:pStyle w:val="NormalWeb"/>
              <w:bidi/>
              <w:spacing w:before="0" w:beforeAutospacing="0" w:after="312" w:afterAutospacing="0" w:line="255" w:lineRule="atLeast"/>
              <w:jc w:val="both"/>
              <w:rPr>
                <w:rFonts w:ascii="Book Antiqua" w:hAnsi="Book Antiqua"/>
                <w:color w:val="FF0000"/>
                <w:sz w:val="26"/>
                <w:szCs w:val="26"/>
              </w:rPr>
            </w:pPr>
            <w:r w:rsidRPr="00246033">
              <w:rPr>
                <w:rFonts w:ascii="Book Antiqua" w:hAnsi="Book Antiqua" w:cs="Traditional Arabic"/>
                <w:color w:val="FF0000"/>
                <w:sz w:val="26"/>
                <w:szCs w:val="26"/>
                <w:rtl/>
              </w:rPr>
              <w:t>قُلْ هَـٰذِهِ سَبِيلِي أَدْعُو إِلَى اللَّـهِ</w:t>
            </w:r>
            <w:r w:rsidRPr="00246033">
              <w:rPr>
                <w:rStyle w:val="apple-converted-space"/>
                <w:rFonts w:ascii="Book Antiqua" w:hAnsi="Book Antiqua"/>
                <w:color w:val="FF0000"/>
                <w:sz w:val="26"/>
                <w:szCs w:val="26"/>
                <w:rtl/>
              </w:rPr>
              <w:t> </w:t>
            </w:r>
            <w:r w:rsidRPr="00246033">
              <w:rPr>
                <w:rFonts w:ascii="Book Antiqua" w:hAnsi="Book Antiqua"/>
                <w:color w:val="FF0000"/>
                <w:sz w:val="26"/>
                <w:szCs w:val="26"/>
                <w:rtl/>
              </w:rPr>
              <w:t>ۚ</w:t>
            </w:r>
            <w:r w:rsidRPr="00246033">
              <w:rPr>
                <w:rStyle w:val="apple-converted-space"/>
                <w:rFonts w:ascii="Book Antiqua" w:hAnsi="Book Antiqua" w:cs="Traditional Arabic"/>
                <w:color w:val="FF0000"/>
                <w:sz w:val="26"/>
                <w:szCs w:val="26"/>
                <w:rtl/>
              </w:rPr>
              <w:t> </w:t>
            </w:r>
            <w:r w:rsidRPr="00246033">
              <w:rPr>
                <w:rFonts w:ascii="Book Antiqua" w:hAnsi="Book Antiqua" w:cs="Traditional Arabic"/>
                <w:color w:val="FF0000"/>
                <w:sz w:val="26"/>
                <w:szCs w:val="26"/>
                <w:rtl/>
              </w:rPr>
              <w:t>عَلَىٰ بَصِيرَةٍ أَنَا وَمَنِ اتَّبَعَنِي</w:t>
            </w:r>
            <w:r w:rsidRPr="00246033">
              <w:rPr>
                <w:rFonts w:ascii="Book Antiqua" w:hAnsi="Book Antiqua"/>
                <w:color w:val="FF0000"/>
                <w:sz w:val="26"/>
                <w:szCs w:val="26"/>
                <w:rtl/>
              </w:rPr>
              <w:t>ۖ</w:t>
            </w:r>
            <w:r w:rsidRPr="00246033">
              <w:rPr>
                <w:rStyle w:val="apple-converted-space"/>
                <w:rFonts w:ascii="Book Antiqua" w:hAnsi="Book Antiqua" w:cs="Traditional Arabic"/>
                <w:color w:val="FF0000"/>
                <w:sz w:val="26"/>
                <w:szCs w:val="26"/>
                <w:rtl/>
              </w:rPr>
              <w:t> </w:t>
            </w:r>
            <w:r w:rsidRPr="00246033">
              <w:rPr>
                <w:rFonts w:ascii="Book Antiqua" w:hAnsi="Book Antiqua" w:cs="Traditional Arabic"/>
                <w:color w:val="FF0000"/>
                <w:sz w:val="26"/>
                <w:szCs w:val="26"/>
                <w:rtl/>
              </w:rPr>
              <w:t>وَسُبْحَانَ اللَّـهِ وَمَا أَنَا مِنَ</w:t>
            </w:r>
            <w:r w:rsidRPr="00246033">
              <w:rPr>
                <w:rStyle w:val="apple-converted-space"/>
                <w:rFonts w:ascii="Book Antiqua" w:hAnsi="Book Antiqua" w:cs="Traditional Arabic"/>
                <w:color w:val="FF0000"/>
                <w:sz w:val="26"/>
                <w:szCs w:val="26"/>
                <w:rtl/>
              </w:rPr>
              <w:t> </w:t>
            </w:r>
            <w:r w:rsidRPr="00246033">
              <w:rPr>
                <w:rFonts w:ascii="Book Antiqua" w:hAnsi="Book Antiqua" w:cs="Traditional Arabic"/>
                <w:color w:val="FF0000"/>
                <w:sz w:val="26"/>
                <w:szCs w:val="26"/>
                <w:rtl/>
              </w:rPr>
              <w:t>الْمُشْرِكِينَ</w:t>
            </w:r>
            <w:r w:rsidRPr="00246033">
              <w:rPr>
                <w:rStyle w:val="apple-converted-space"/>
                <w:rFonts w:ascii="Book Antiqua" w:hAnsi="Book Antiqua"/>
                <w:color w:val="FF0000"/>
                <w:sz w:val="26"/>
                <w:szCs w:val="26"/>
                <w:rtl/>
              </w:rPr>
              <w:t> </w:t>
            </w:r>
          </w:p>
        </w:tc>
      </w:tr>
      <w:tr w:rsidR="00246033" w14:paraId="1C4E50C1" w14:textId="77777777" w:rsidTr="00246033">
        <w:tc>
          <w:tcPr>
            <w:tcW w:w="9570" w:type="dxa"/>
            <w:shd w:val="clear" w:color="auto" w:fill="FFFFFF"/>
            <w:tcMar>
              <w:top w:w="0" w:type="dxa"/>
              <w:left w:w="108" w:type="dxa"/>
              <w:bottom w:w="0" w:type="dxa"/>
              <w:right w:w="108" w:type="dxa"/>
            </w:tcMar>
            <w:hideMark/>
          </w:tcPr>
          <w:p w14:paraId="6248C22E" w14:textId="77777777" w:rsidR="00246033" w:rsidRPr="00246033" w:rsidRDefault="00246033">
            <w:pPr>
              <w:pStyle w:val="NormalWeb"/>
              <w:spacing w:before="0" w:beforeAutospacing="0" w:after="200" w:afterAutospacing="0" w:line="255" w:lineRule="atLeast"/>
              <w:ind w:left="-108"/>
              <w:jc w:val="both"/>
              <w:rPr>
                <w:rFonts w:ascii="Book Antiqua" w:hAnsi="Book Antiqua"/>
                <w:color w:val="FF0000"/>
                <w:sz w:val="26"/>
                <w:szCs w:val="26"/>
              </w:rPr>
            </w:pPr>
            <w:r w:rsidRPr="00246033">
              <w:rPr>
                <w:rFonts w:ascii="Book Antiqua" w:hAnsi="Book Antiqua"/>
                <w:color w:val="FF0000"/>
                <w:sz w:val="26"/>
                <w:szCs w:val="26"/>
              </w:rPr>
              <w:t>”Sema: “Hii ndio njia yangu nalingania kwa Allaah, juu ya</w:t>
            </w:r>
            <w:r w:rsidRPr="00246033">
              <w:rPr>
                <w:rStyle w:val="apple-converted-space"/>
                <w:rFonts w:ascii="Book Antiqua" w:hAnsi="Book Antiqua"/>
                <w:color w:val="FF0000"/>
                <w:sz w:val="26"/>
                <w:szCs w:val="26"/>
              </w:rPr>
              <w:t> </w:t>
            </w:r>
            <w:r w:rsidRPr="00246033">
              <w:rPr>
                <w:rStyle w:val="Emphasis"/>
                <w:rFonts w:ascii="Book Antiqua" w:hAnsi="Book Antiqua"/>
                <w:color w:val="FF0000"/>
                <w:sz w:val="26"/>
                <w:szCs w:val="26"/>
              </w:rPr>
              <w:t>baswiyrah</w:t>
            </w:r>
            <w:r w:rsidRPr="00246033">
              <w:rPr>
                <w:rStyle w:val="apple-converted-space"/>
                <w:rFonts w:ascii="Book Antiqua" w:hAnsi="Book Antiqua"/>
                <w:color w:val="FF0000"/>
                <w:sz w:val="26"/>
                <w:szCs w:val="26"/>
              </w:rPr>
              <w:t> </w:t>
            </w:r>
            <w:r w:rsidRPr="00246033">
              <w:rPr>
                <w:rFonts w:ascii="Book Antiqua" w:hAnsi="Book Antiqua"/>
                <w:color w:val="FF0000"/>
                <w:sz w:val="26"/>
                <w:szCs w:val="26"/>
              </w:rPr>
              <w:t>(ujuzi, umaizi)  mimi na anayenifuata. Na</w:t>
            </w:r>
            <w:r w:rsidRPr="00246033">
              <w:rPr>
                <w:rStyle w:val="apple-converted-space"/>
                <w:rFonts w:ascii="Book Antiqua" w:hAnsi="Book Antiqua"/>
                <w:color w:val="FF0000"/>
                <w:sz w:val="26"/>
                <w:szCs w:val="26"/>
              </w:rPr>
              <w:t> </w:t>
            </w:r>
            <w:r w:rsidRPr="00246033">
              <w:rPr>
                <w:rStyle w:val="Emphasis"/>
                <w:rFonts w:ascii="Book Antiqua" w:hAnsi="Book Antiqua"/>
                <w:color w:val="FF0000"/>
                <w:sz w:val="26"/>
                <w:szCs w:val="26"/>
              </w:rPr>
              <w:t>Subhaana Allaah</w:t>
            </w:r>
            <w:r w:rsidRPr="00246033">
              <w:rPr>
                <w:rStyle w:val="apple-converted-space"/>
                <w:rFonts w:ascii="Book Antiqua" w:hAnsi="Book Antiqua"/>
                <w:color w:val="FF0000"/>
                <w:sz w:val="26"/>
                <w:szCs w:val="26"/>
              </w:rPr>
              <w:t> </w:t>
            </w:r>
            <w:r w:rsidRPr="00246033">
              <w:rPr>
                <w:rFonts w:ascii="Book Antiqua" w:hAnsi="Book Antiqua"/>
                <w:color w:val="FF0000"/>
                <w:sz w:val="26"/>
                <w:szCs w:val="26"/>
              </w:rPr>
              <w:t xml:space="preserve">(Ametakasika Allaah), nami si miongoni mwa washirikina”.” </w:t>
            </w:r>
            <w:r w:rsidRPr="00246033">
              <w:rPr>
                <w:rFonts w:ascii="Book Antiqua" w:hAnsi="Book Antiqua"/>
                <w:b/>
                <w:bCs/>
                <w:sz w:val="26"/>
                <w:szCs w:val="26"/>
              </w:rPr>
              <w:t xml:space="preserve">(12:108) </w:t>
            </w:r>
          </w:p>
        </w:tc>
      </w:tr>
    </w:tbl>
    <w:p w14:paraId="037CC120" w14:textId="77777777" w:rsidR="005F75DD" w:rsidRDefault="00AD7A99" w:rsidP="00C207DF">
      <w:pPr>
        <w:jc w:val="both"/>
        <w:rPr>
          <w:rFonts w:ascii="Book Antiqua" w:hAnsi="Book Antiqua"/>
          <w:sz w:val="26"/>
          <w:szCs w:val="26"/>
          <w:lang w:val="sw-KE"/>
        </w:rPr>
      </w:pPr>
      <w:r>
        <w:rPr>
          <w:rFonts w:ascii="Book Antiqua" w:hAnsi="Book Antiqua"/>
          <w:sz w:val="26"/>
          <w:szCs w:val="26"/>
          <w:lang w:val="sw-KE"/>
        </w:rPr>
        <w:t>Hii ndio njia ya Mitume</w:t>
      </w:r>
      <w:r w:rsidR="008A578E">
        <w:rPr>
          <w:rFonts w:ascii="Book Antiqua" w:hAnsi="Book Antiqua"/>
          <w:sz w:val="26"/>
          <w:szCs w:val="26"/>
          <w:lang w:val="sw-KE"/>
        </w:rPr>
        <w:t xml:space="preserve"> </w:t>
      </w:r>
      <w:r w:rsidR="008A578E" w:rsidRPr="00C639F7">
        <w:rPr>
          <w:rFonts w:ascii="Book Antiqua" w:hAnsi="Book Antiqua"/>
          <w:sz w:val="12"/>
          <w:szCs w:val="12"/>
          <w:lang w:val="sw-KE"/>
        </w:rPr>
        <w:t>(Swalla Allaahu ´alayhi wa sallam)</w:t>
      </w:r>
      <w:r w:rsidR="008A578E">
        <w:rPr>
          <w:rFonts w:ascii="Book Antiqua" w:hAnsi="Book Antiqua"/>
          <w:sz w:val="26"/>
          <w:szCs w:val="26"/>
          <w:lang w:val="sw-KE"/>
        </w:rPr>
        <w:t xml:space="preserve"> na wafuasi wao:</w:t>
      </w:r>
      <w:r>
        <w:rPr>
          <w:rFonts w:ascii="Book Antiqua" w:hAnsi="Book Antiqua"/>
          <w:sz w:val="26"/>
          <w:szCs w:val="26"/>
          <w:lang w:val="sw-KE"/>
        </w:rPr>
        <w:t xml:space="preserve"> elimu, ´amali na Da´wah katika Dini ya Allaah. Ama yule ambaye atakuwa na elimu na asiitoe, atalazimishwa kuitoa siku ya Qiyaamah kwa Moto kama ilivyokuja katika Hadiyth.</w:t>
      </w:r>
    </w:p>
    <w:p w14:paraId="6409A743" w14:textId="77777777" w:rsidR="005F75DD" w:rsidRPr="005F75DD" w:rsidRDefault="005F75DD" w:rsidP="005F75DD">
      <w:pPr>
        <w:pBdr>
          <w:bottom w:val="single" w:sz="4" w:space="1" w:color="auto"/>
        </w:pBdr>
        <w:jc w:val="both"/>
        <w:rPr>
          <w:rFonts w:ascii="Book Antiqua" w:hAnsi="Book Antiqua"/>
          <w:sz w:val="26"/>
          <w:szCs w:val="26"/>
          <w:lang w:val="sw-KE"/>
        </w:rPr>
      </w:pPr>
    </w:p>
    <w:p w14:paraId="6162AFD9" w14:textId="77777777" w:rsidR="005F75DD" w:rsidRPr="005F75DD" w:rsidRDefault="005F75DD" w:rsidP="00F545F5">
      <w:pPr>
        <w:jc w:val="both"/>
        <w:rPr>
          <w:rFonts w:ascii="Book Antiqua" w:hAnsi="Book Antiqua"/>
          <w:b/>
          <w:bCs/>
          <w:i/>
          <w:iCs/>
          <w:sz w:val="28"/>
          <w:szCs w:val="28"/>
          <w:lang w:val="sw-KE"/>
        </w:rPr>
      </w:pPr>
      <w:r w:rsidRPr="005F75DD">
        <w:rPr>
          <w:rFonts w:ascii="Book Antiqua" w:hAnsi="Book Antiqua"/>
          <w:b/>
          <w:bCs/>
          <w:i/>
          <w:iCs/>
          <w:sz w:val="28"/>
          <w:szCs w:val="28"/>
          <w:lang w:val="sw-KE"/>
        </w:rPr>
        <w:t>Suala la nne: Kusubiri (kuvumilia) maudhi yatakayopatikana ndani yake.</w:t>
      </w:r>
    </w:p>
    <w:p w14:paraId="2200F100" w14:textId="77777777" w:rsidR="005F75DD" w:rsidRDefault="005F75DD" w:rsidP="005F75DD">
      <w:pPr>
        <w:pBdr>
          <w:top w:val="single" w:sz="4" w:space="1" w:color="auto"/>
        </w:pBdr>
        <w:jc w:val="both"/>
        <w:rPr>
          <w:rFonts w:ascii="Book Antiqua" w:hAnsi="Book Antiqua"/>
          <w:sz w:val="26"/>
          <w:szCs w:val="26"/>
          <w:lang w:val="sw-KE"/>
        </w:rPr>
      </w:pPr>
    </w:p>
    <w:p w14:paraId="192A4653" w14:textId="77777777" w:rsidR="004259D3" w:rsidRPr="004259D3" w:rsidRDefault="004259D3" w:rsidP="004259D3">
      <w:pPr>
        <w:pStyle w:val="Heading1"/>
        <w:numPr>
          <w:ilvl w:val="0"/>
          <w:numId w:val="14"/>
        </w:numPr>
        <w:rPr>
          <w:sz w:val="26"/>
          <w:szCs w:val="26"/>
          <w:u w:val="single"/>
          <w:lang w:val="sw-KE"/>
        </w:rPr>
      </w:pPr>
      <w:bookmarkStart w:id="11" w:name="_Toc371611008"/>
      <w:r w:rsidRPr="004259D3">
        <w:rPr>
          <w:sz w:val="26"/>
          <w:szCs w:val="26"/>
          <w:u w:val="single"/>
          <w:lang w:val="sw-KE"/>
        </w:rPr>
        <w:t>Suala la nne</w:t>
      </w:r>
      <w:bookmarkEnd w:id="11"/>
    </w:p>
    <w:p w14:paraId="05D88FE9" w14:textId="77777777" w:rsidR="005E1967" w:rsidRDefault="005E1967" w:rsidP="004259D3">
      <w:pPr>
        <w:jc w:val="both"/>
        <w:rPr>
          <w:rFonts w:ascii="Book Antiqua" w:hAnsi="Book Antiqua"/>
          <w:sz w:val="26"/>
          <w:szCs w:val="26"/>
          <w:lang w:val="sw-KE"/>
        </w:rPr>
      </w:pPr>
      <w:r>
        <w:rPr>
          <w:rFonts w:ascii="Book Antiqua" w:hAnsi="Book Antiqua"/>
          <w:sz w:val="26"/>
          <w:szCs w:val="26"/>
          <w:lang w:val="sw-KE"/>
        </w:rPr>
        <w:t xml:space="preserve">Ni jambo linalojulikana ya kwamba mwenye kulingania watu na kuwaamrisha mema na kuwakataza maovu atasibiwa na maudhi kutoka kwa watu. Kwa </w:t>
      </w:r>
      <w:r>
        <w:rPr>
          <w:rFonts w:ascii="Book Antiqua" w:hAnsi="Book Antiqua"/>
          <w:sz w:val="26"/>
          <w:szCs w:val="26"/>
          <w:lang w:val="sw-KE"/>
        </w:rPr>
        <w:lastRenderedPageBreak/>
        <w:t>kuwa watu wengi hawataki kheri,</w:t>
      </w:r>
      <w:r w:rsidR="00C207DF">
        <w:rPr>
          <w:rFonts w:ascii="Book Antiqua" w:hAnsi="Book Antiqua"/>
          <w:sz w:val="26"/>
          <w:szCs w:val="26"/>
          <w:lang w:val="sw-KE"/>
        </w:rPr>
        <w:t xml:space="preserve"> bali wanataka mambo ya shahawa </w:t>
      </w:r>
      <w:r>
        <w:rPr>
          <w:rFonts w:ascii="Book Antiqua" w:hAnsi="Book Antiqua"/>
          <w:sz w:val="26"/>
          <w:szCs w:val="26"/>
          <w:lang w:val="sw-KE"/>
        </w:rPr>
        <w:t xml:space="preserve">na ya haramu na matamanio. Akijitokeza </w:t>
      </w:r>
      <w:r w:rsidR="00C207DF">
        <w:rPr>
          <w:rFonts w:ascii="Book Antiqua" w:hAnsi="Book Antiqua"/>
          <w:sz w:val="26"/>
          <w:szCs w:val="26"/>
          <w:lang w:val="sw-KE"/>
        </w:rPr>
        <w:t xml:space="preserve">mtu </w:t>
      </w:r>
      <w:r>
        <w:rPr>
          <w:rFonts w:ascii="Book Antiqua" w:hAnsi="Book Antiqua"/>
          <w:sz w:val="26"/>
          <w:szCs w:val="26"/>
          <w:lang w:val="sw-KE"/>
        </w:rPr>
        <w:t>mwenye kuwalingania kwa Allaah na kuwarudisha kwa shahawa zao, lazima asibiwa na yakusibiwa</w:t>
      </w:r>
      <w:r w:rsidR="00C554EA">
        <w:rPr>
          <w:rFonts w:ascii="Book Antiqua" w:hAnsi="Book Antiqua"/>
          <w:sz w:val="26"/>
          <w:szCs w:val="26"/>
          <w:lang w:val="sw-KE"/>
        </w:rPr>
        <w:t xml:space="preserve"> kwa kauli na vitendo</w:t>
      </w:r>
      <w:r>
        <w:rPr>
          <w:rFonts w:ascii="Book Antiqua" w:hAnsi="Book Antiqua"/>
          <w:sz w:val="26"/>
          <w:szCs w:val="26"/>
          <w:lang w:val="sw-KE"/>
        </w:rPr>
        <w:t>.</w:t>
      </w:r>
      <w:r w:rsidR="00867692">
        <w:rPr>
          <w:rFonts w:ascii="Book Antiqua" w:hAnsi="Book Antiqua"/>
          <w:sz w:val="26"/>
          <w:szCs w:val="26"/>
          <w:lang w:val="sw-KE"/>
        </w:rPr>
        <w:t xml:space="preserve"> Hivyo ni wajibu kuwa na subira juu ya maudhi na aendelee na Da´wah katika njia ya Allaah. Na viigizo vyake ni Mitume</w:t>
      </w:r>
      <w:r w:rsidR="00C207DF">
        <w:rPr>
          <w:rFonts w:ascii="Book Antiqua" w:hAnsi="Book Antiqua"/>
          <w:sz w:val="26"/>
          <w:szCs w:val="26"/>
          <w:lang w:val="sw-KE"/>
        </w:rPr>
        <w:t xml:space="preserve"> </w:t>
      </w:r>
      <w:r w:rsidR="00C207DF" w:rsidRPr="00C639F7">
        <w:rPr>
          <w:rFonts w:ascii="Book Antiqua" w:hAnsi="Book Antiqua"/>
          <w:sz w:val="12"/>
          <w:szCs w:val="12"/>
          <w:lang w:val="sw-KE"/>
        </w:rPr>
        <w:t>(´alayhimus-Swalaat was-Salaam)</w:t>
      </w:r>
      <w:r w:rsidR="00867692">
        <w:rPr>
          <w:rFonts w:ascii="Book Antiqua" w:hAnsi="Book Antiqua"/>
          <w:sz w:val="26"/>
          <w:szCs w:val="26"/>
          <w:lang w:val="sw-KE"/>
        </w:rPr>
        <w:t xml:space="preserve">, na wa mwisho wao </w:t>
      </w:r>
      <w:r w:rsidR="00C207DF">
        <w:rPr>
          <w:rFonts w:ascii="Book Antiqua" w:hAnsi="Book Antiqua"/>
          <w:sz w:val="26"/>
          <w:szCs w:val="26"/>
          <w:lang w:val="sw-KE"/>
        </w:rPr>
        <w:t xml:space="preserve">(Mitume) </w:t>
      </w:r>
      <w:r w:rsidR="00867692">
        <w:rPr>
          <w:rFonts w:ascii="Book Antiqua" w:hAnsi="Book Antiqua"/>
          <w:sz w:val="26"/>
          <w:szCs w:val="26"/>
          <w:lang w:val="sw-KE"/>
        </w:rPr>
        <w:t>alikuwa ni Mtume Muhammad</w:t>
      </w:r>
      <w:r w:rsidR="00C207DF">
        <w:rPr>
          <w:rFonts w:ascii="Book Antiqua" w:hAnsi="Book Antiqua"/>
          <w:sz w:val="26"/>
          <w:szCs w:val="26"/>
          <w:lang w:val="sw-KE"/>
        </w:rPr>
        <w:t xml:space="preserve"> </w:t>
      </w:r>
      <w:r w:rsidR="00C207DF" w:rsidRPr="00C639F7">
        <w:rPr>
          <w:rFonts w:ascii="Book Antiqua" w:hAnsi="Book Antiqua"/>
          <w:sz w:val="12"/>
          <w:szCs w:val="12"/>
          <w:lang w:val="sw-KE"/>
        </w:rPr>
        <w:t>(Swalla Allaahu ´alayhi wa sallam)</w:t>
      </w:r>
      <w:r w:rsidR="00867692">
        <w:rPr>
          <w:rFonts w:ascii="Book Antiqua" w:hAnsi="Book Antiqua"/>
          <w:sz w:val="26"/>
          <w:szCs w:val="26"/>
          <w:lang w:val="sw-KE"/>
        </w:rPr>
        <w:t>. Al</w:t>
      </w:r>
      <w:r w:rsidR="00C554EA">
        <w:rPr>
          <w:rFonts w:ascii="Book Antiqua" w:hAnsi="Book Antiqua"/>
          <w:sz w:val="26"/>
          <w:szCs w:val="26"/>
          <w:lang w:val="sw-KE"/>
        </w:rPr>
        <w:t>ipatwa na n</w:t>
      </w:r>
      <w:r w:rsidR="00C639F7">
        <w:rPr>
          <w:rFonts w:ascii="Book Antiqua" w:hAnsi="Book Antiqua"/>
          <w:sz w:val="26"/>
          <w:szCs w:val="26"/>
          <w:lang w:val="sw-KE"/>
        </w:rPr>
        <w:t>ini kutoka kwa watu kwa kauli na</w:t>
      </w:r>
      <w:r w:rsidR="00C554EA">
        <w:rPr>
          <w:rFonts w:ascii="Book Antiqua" w:hAnsi="Book Antiqua"/>
          <w:sz w:val="26"/>
          <w:szCs w:val="26"/>
          <w:lang w:val="sw-KE"/>
        </w:rPr>
        <w:t xml:space="preserve"> vitendo, aliambiwa ni mchawi, muongo, mwendawazimu wakasena na kusema. </w:t>
      </w:r>
      <w:r w:rsidR="00E8314A">
        <w:rPr>
          <w:rFonts w:ascii="Book Antiqua" w:hAnsi="Book Antiqua"/>
          <w:sz w:val="26"/>
          <w:szCs w:val="26"/>
          <w:lang w:val="sw-KE"/>
        </w:rPr>
        <w:t xml:space="preserve">Mambo ambayo Ameyasema Allaah (Jalla  wa ´Alaa) katika Qur-aan. </w:t>
      </w:r>
      <w:r w:rsidR="00F545F5">
        <w:rPr>
          <w:rFonts w:ascii="Book Antiqua" w:hAnsi="Book Antiqua"/>
          <w:sz w:val="26"/>
          <w:szCs w:val="26"/>
          <w:lang w:val="sw-KE"/>
        </w:rPr>
        <w:t>Akapigwa mawe, kuweke</w:t>
      </w:r>
      <w:r w:rsidR="00C207DF">
        <w:rPr>
          <w:rFonts w:ascii="Book Antiqua" w:hAnsi="Book Antiqua"/>
          <w:sz w:val="26"/>
          <w:szCs w:val="26"/>
          <w:lang w:val="sw-KE"/>
        </w:rPr>
        <w:t>w</w:t>
      </w:r>
      <w:r w:rsidR="00F545F5">
        <w:rPr>
          <w:rFonts w:ascii="Book Antiqua" w:hAnsi="Book Antiqua"/>
          <w:sz w:val="26"/>
          <w:szCs w:val="26"/>
          <w:lang w:val="sw-KE"/>
        </w:rPr>
        <w:t xml:space="preserve">a utumbotumbo alipokuwa amesujudu kwenye Ka´abah, wakamtishia kumuua. Yote haya yalimfika katika Da´wah ya Allaah, lakini alikuwa ni mwenye kusubiri ilihali naye ndio mbora wa </w:t>
      </w:r>
      <w:r w:rsidR="0086777A">
        <w:rPr>
          <w:rFonts w:ascii="Book Antiqua" w:hAnsi="Book Antiqua"/>
          <w:sz w:val="26"/>
          <w:szCs w:val="26"/>
          <w:lang w:val="sw-KE"/>
        </w:rPr>
        <w:t>viumbe.</w:t>
      </w:r>
    </w:p>
    <w:p w14:paraId="60158222" w14:textId="77777777" w:rsidR="0086777A" w:rsidRDefault="0086777A" w:rsidP="005F75DD">
      <w:pPr>
        <w:jc w:val="both"/>
        <w:rPr>
          <w:rFonts w:ascii="Book Antiqua" w:hAnsi="Book Antiqua"/>
          <w:sz w:val="26"/>
          <w:szCs w:val="26"/>
          <w:lang w:val="sw-KE"/>
        </w:rPr>
      </w:pPr>
      <w:r>
        <w:rPr>
          <w:rFonts w:ascii="Book Antiqua" w:hAnsi="Book Antiqua"/>
          <w:sz w:val="26"/>
          <w:szCs w:val="26"/>
          <w:lang w:val="sw-KE"/>
        </w:rPr>
        <w:t>Hivyo ni lazima kwa yule mwenye kusimama na Da´wah hii avumilie kwa maudhi kwa kiasi cha Imani yake. Asubiri maadamu yuko katika haki. Yeye yuko katika Njia ya Allaah (´Azza wa Jalla), na maudhi ya</w:t>
      </w:r>
      <w:r w:rsidR="005F75DD">
        <w:rPr>
          <w:rFonts w:ascii="Book Antiqua" w:hAnsi="Book Antiqua"/>
          <w:sz w:val="26"/>
          <w:szCs w:val="26"/>
          <w:lang w:val="sw-KE"/>
        </w:rPr>
        <w:t>nayomfika yeye anapata thawabu.</w:t>
      </w:r>
    </w:p>
    <w:p w14:paraId="342E3DCD" w14:textId="77777777" w:rsidR="00143848" w:rsidRDefault="00143848" w:rsidP="00143848">
      <w:pPr>
        <w:pBdr>
          <w:bottom w:val="single" w:sz="4" w:space="1" w:color="auto"/>
        </w:pBdr>
        <w:jc w:val="both"/>
        <w:rPr>
          <w:rFonts w:ascii="Book Antiqua" w:hAnsi="Book Antiqua"/>
          <w:sz w:val="26"/>
          <w:szCs w:val="26"/>
          <w:lang w:val="sw-KE"/>
        </w:rPr>
      </w:pPr>
    </w:p>
    <w:p w14:paraId="6D05A714" w14:textId="77777777" w:rsidR="0086777A" w:rsidRPr="00C43398" w:rsidRDefault="00143848" w:rsidP="00143848">
      <w:pPr>
        <w:jc w:val="both"/>
        <w:rPr>
          <w:rFonts w:ascii="Book Antiqua" w:hAnsi="Book Antiqua"/>
          <w:b/>
          <w:bCs/>
          <w:i/>
          <w:iCs/>
          <w:sz w:val="28"/>
          <w:szCs w:val="28"/>
          <w:lang w:val="sw-KE"/>
        </w:rPr>
      </w:pPr>
      <w:r w:rsidRPr="00143848">
        <w:rPr>
          <w:rFonts w:ascii="Book Antiqua" w:hAnsi="Book Antiqua"/>
          <w:b/>
          <w:bCs/>
          <w:i/>
          <w:iCs/>
          <w:sz w:val="28"/>
          <w:szCs w:val="28"/>
          <w:lang w:val="sw-KE"/>
        </w:rPr>
        <w:t>Na dalili ni kauli Yake Ta</w:t>
      </w:r>
      <w:r w:rsidR="002014CF">
        <w:rPr>
          <w:rFonts w:ascii="Book Antiqua" w:hAnsi="Book Antiqua"/>
          <w:b/>
          <w:bCs/>
          <w:i/>
          <w:iCs/>
          <w:sz w:val="28"/>
          <w:szCs w:val="28"/>
          <w:lang w:val="sw-KE"/>
        </w:rPr>
        <w:t>´</w:t>
      </w:r>
      <w:r w:rsidRPr="00143848">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08234C" w:rsidRPr="00C43398" w14:paraId="1A13CD6B" w14:textId="77777777" w:rsidTr="0008234C">
        <w:trPr>
          <w:trHeight w:val="330"/>
        </w:trPr>
        <w:tc>
          <w:tcPr>
            <w:tcW w:w="9570" w:type="dxa"/>
            <w:shd w:val="clear" w:color="auto" w:fill="FFFFFF"/>
            <w:tcMar>
              <w:top w:w="0" w:type="dxa"/>
              <w:left w:w="108" w:type="dxa"/>
              <w:bottom w:w="0" w:type="dxa"/>
              <w:right w:w="108" w:type="dxa"/>
            </w:tcMar>
            <w:hideMark/>
          </w:tcPr>
          <w:p w14:paraId="0CE7A0A8" w14:textId="77777777" w:rsidR="0008234C" w:rsidRDefault="0008234C" w:rsidP="00643937">
            <w:pPr>
              <w:pStyle w:val="NormalWeb"/>
              <w:bidi/>
              <w:spacing w:before="0" w:beforeAutospacing="0" w:after="0" w:afterAutospacing="0"/>
              <w:jc w:val="both"/>
              <w:rPr>
                <w:rFonts w:ascii="Book Antiqua" w:hAnsi="Book Antiqua" w:cs="Traditional Arabic"/>
                <w:b/>
                <w:bCs/>
                <w:i/>
                <w:iCs/>
                <w:sz w:val="28"/>
                <w:szCs w:val="28"/>
              </w:rPr>
            </w:pPr>
            <w:r w:rsidRPr="00C43398">
              <w:rPr>
                <w:rFonts w:ascii="Book Antiqua" w:hAnsi="Book Antiqua" w:cs="Traditional Arabic"/>
                <w:b/>
                <w:bCs/>
                <w:i/>
                <w:iCs/>
                <w:sz w:val="28"/>
                <w:szCs w:val="28"/>
                <w:rtl/>
              </w:rPr>
              <w:t>وَالْعَصْرِ</w:t>
            </w:r>
            <w:r w:rsidRPr="00C43398">
              <w:rPr>
                <w:rStyle w:val="apple-converted-space"/>
                <w:rFonts w:ascii="Book Antiqua" w:hAnsi="Book Antiqua"/>
                <w:b/>
                <w:bCs/>
                <w:i/>
                <w:iCs/>
                <w:sz w:val="28"/>
                <w:szCs w:val="28"/>
                <w:rtl/>
              </w:rPr>
              <w:t> </w:t>
            </w:r>
            <w:r w:rsidR="00A11229" w:rsidRPr="00C43398">
              <w:rPr>
                <w:rFonts w:ascii="Book Antiqua" w:hAnsi="Book Antiqua" w:cs="Traditional Arabic"/>
                <w:b/>
                <w:bCs/>
                <w:i/>
                <w:iCs/>
                <w:sz w:val="28"/>
                <w:szCs w:val="28"/>
                <w:rtl/>
              </w:rPr>
              <w:t>إِنَّ الْإِنسَانَ لَفِي خُسْرٍ</w:t>
            </w:r>
            <w:r w:rsidR="00A11229" w:rsidRPr="00C43398">
              <w:rPr>
                <w:rStyle w:val="apple-converted-space"/>
                <w:rFonts w:ascii="Book Antiqua" w:hAnsi="Book Antiqua"/>
                <w:b/>
                <w:bCs/>
                <w:i/>
                <w:iCs/>
                <w:sz w:val="28"/>
                <w:szCs w:val="28"/>
                <w:rtl/>
              </w:rPr>
              <w:t> </w:t>
            </w:r>
            <w:r w:rsidR="00A11229" w:rsidRPr="00C43398">
              <w:rPr>
                <w:rFonts w:ascii="Book Antiqua" w:hAnsi="Book Antiqua" w:cs="Traditional Arabic"/>
                <w:b/>
                <w:bCs/>
                <w:i/>
                <w:iCs/>
                <w:sz w:val="28"/>
                <w:szCs w:val="28"/>
                <w:rtl/>
              </w:rPr>
              <w:t>إِلَّا الَّذِينَ آمَنُوا وَعَمِلُوا الصَّالِحَاتِ وَتَوَاصَوْا بِالْحَقِّ وَتَوَاصَوْا بِالصَّبْرِ</w:t>
            </w:r>
          </w:p>
          <w:p w14:paraId="2D0B0035" w14:textId="77777777" w:rsidR="00220BC1" w:rsidRPr="00C43398" w:rsidRDefault="00220BC1" w:rsidP="00220BC1">
            <w:pPr>
              <w:pStyle w:val="NormalWeb"/>
              <w:bidi/>
              <w:spacing w:before="0" w:beforeAutospacing="0" w:after="0" w:afterAutospacing="0"/>
              <w:jc w:val="both"/>
              <w:rPr>
                <w:rFonts w:ascii="Book Antiqua" w:hAnsi="Book Antiqua"/>
                <w:b/>
                <w:bCs/>
                <w:i/>
                <w:iCs/>
                <w:sz w:val="28"/>
                <w:szCs w:val="28"/>
              </w:rPr>
            </w:pPr>
          </w:p>
        </w:tc>
      </w:tr>
      <w:tr w:rsidR="0008234C" w:rsidRPr="00C43398" w14:paraId="45BE8D54" w14:textId="77777777" w:rsidTr="0008234C">
        <w:tc>
          <w:tcPr>
            <w:tcW w:w="9570" w:type="dxa"/>
            <w:shd w:val="clear" w:color="auto" w:fill="FFFFFF"/>
            <w:tcMar>
              <w:top w:w="0" w:type="dxa"/>
              <w:left w:w="108" w:type="dxa"/>
              <w:bottom w:w="0" w:type="dxa"/>
              <w:right w:w="108" w:type="dxa"/>
            </w:tcMar>
            <w:hideMark/>
          </w:tcPr>
          <w:p w14:paraId="04BC4563" w14:textId="77777777" w:rsidR="000A7C1D" w:rsidRPr="00C43398" w:rsidRDefault="0008234C" w:rsidP="00A11229">
            <w:pPr>
              <w:pStyle w:val="NormalWeb"/>
              <w:spacing w:before="0" w:beforeAutospacing="0" w:after="0" w:afterAutospacing="0"/>
              <w:jc w:val="both"/>
              <w:rPr>
                <w:rFonts w:ascii="Book Antiqua" w:hAnsi="Book Antiqua"/>
                <w:b/>
                <w:bCs/>
                <w:i/>
                <w:iCs/>
                <w:sz w:val="28"/>
                <w:szCs w:val="28"/>
              </w:rPr>
            </w:pPr>
            <w:r w:rsidRPr="00C43398">
              <w:rPr>
                <w:rFonts w:ascii="Book Antiqua" w:hAnsi="Book Antiqua"/>
                <w:b/>
                <w:bCs/>
                <w:i/>
                <w:iCs/>
                <w:sz w:val="28"/>
                <w:szCs w:val="28"/>
              </w:rPr>
              <w:t>”Naapa kwa</w:t>
            </w:r>
            <w:r w:rsidRPr="00C43398">
              <w:rPr>
                <w:rStyle w:val="apple-converted-space"/>
                <w:rFonts w:ascii="Book Antiqua" w:hAnsi="Book Antiqua"/>
                <w:b/>
                <w:bCs/>
                <w:i/>
                <w:iCs/>
                <w:sz w:val="28"/>
                <w:szCs w:val="28"/>
              </w:rPr>
              <w:t> </w:t>
            </w:r>
            <w:r w:rsidRPr="00C43398">
              <w:rPr>
                <w:rStyle w:val="Emphasis"/>
                <w:rFonts w:ascii="Book Antiqua" w:hAnsi="Book Antiqua"/>
                <w:b/>
                <w:bCs/>
                <w:i w:val="0"/>
                <w:iCs w:val="0"/>
                <w:sz w:val="28"/>
                <w:szCs w:val="28"/>
              </w:rPr>
              <w:t>Al-‘Aswr</w:t>
            </w:r>
            <w:r w:rsidRPr="00C43398">
              <w:rPr>
                <w:rStyle w:val="apple-converted-space"/>
                <w:rFonts w:ascii="Book Antiqua" w:hAnsi="Book Antiqua"/>
                <w:b/>
                <w:bCs/>
                <w:i/>
                <w:iCs/>
                <w:sz w:val="28"/>
                <w:szCs w:val="28"/>
              </w:rPr>
              <w:t> </w:t>
            </w:r>
            <w:r w:rsidRPr="00C43398">
              <w:rPr>
                <w:rFonts w:ascii="Book Antiqua" w:hAnsi="Book Antiqua"/>
                <w:b/>
                <w:bCs/>
                <w:i/>
                <w:iCs/>
                <w:sz w:val="28"/>
                <w:szCs w:val="28"/>
              </w:rPr>
              <w:t>(zama).</w:t>
            </w:r>
            <w:r w:rsidR="00C207DF">
              <w:rPr>
                <w:rFonts w:ascii="Book Antiqua" w:hAnsi="Book Antiqua"/>
                <w:b/>
                <w:bCs/>
                <w:i/>
                <w:iCs/>
                <w:sz w:val="28"/>
                <w:szCs w:val="28"/>
              </w:rPr>
              <w:t xml:space="preserve"> </w:t>
            </w:r>
            <w:r w:rsidR="00A11229" w:rsidRPr="00C43398">
              <w:rPr>
                <w:rFonts w:ascii="Book Antiqua" w:hAnsi="Book Antiqua"/>
                <w:b/>
                <w:bCs/>
                <w:i/>
                <w:iCs/>
                <w:sz w:val="28"/>
                <w:szCs w:val="28"/>
              </w:rPr>
              <w:t>Hakika bin-Aadam b</w:t>
            </w:r>
            <w:r w:rsidR="00C207DF">
              <w:rPr>
                <w:rFonts w:ascii="Book Antiqua" w:hAnsi="Book Antiqua"/>
                <w:b/>
                <w:bCs/>
                <w:i/>
                <w:iCs/>
                <w:sz w:val="28"/>
                <w:szCs w:val="28"/>
              </w:rPr>
              <w:t xml:space="preserve">ila shaka yumo katika khasara. </w:t>
            </w:r>
            <w:r w:rsidR="00A11229" w:rsidRPr="00C43398">
              <w:rPr>
                <w:rFonts w:ascii="Book Antiqua" w:hAnsi="Book Antiqua"/>
                <w:b/>
                <w:bCs/>
                <w:i/>
                <w:iCs/>
                <w:sz w:val="28"/>
                <w:szCs w:val="28"/>
              </w:rPr>
              <w:t>Isipokuwa wale walioamini na wakatenda mema na wakausiana kwa ya haki na wakausiana kwa subira.” (103:1-03)</w:t>
            </w:r>
          </w:p>
        </w:tc>
      </w:tr>
    </w:tbl>
    <w:p w14:paraId="3A40A95B" w14:textId="77777777" w:rsidR="00143848" w:rsidRDefault="00143848" w:rsidP="00143848">
      <w:pPr>
        <w:pBdr>
          <w:bottom w:val="single" w:sz="4" w:space="1" w:color="auto"/>
        </w:pBdr>
        <w:jc w:val="both"/>
        <w:rPr>
          <w:rFonts w:ascii="Book Antiqua" w:hAnsi="Book Antiqua"/>
          <w:sz w:val="26"/>
          <w:szCs w:val="26"/>
          <w:lang w:val="sw-KE"/>
        </w:rPr>
      </w:pPr>
    </w:p>
    <w:p w14:paraId="5DADD9BB" w14:textId="77777777" w:rsidR="00143848" w:rsidRDefault="00143848" w:rsidP="00143848">
      <w:pPr>
        <w:jc w:val="both"/>
        <w:rPr>
          <w:rFonts w:ascii="Book Antiqua" w:hAnsi="Book Antiqua"/>
          <w:sz w:val="26"/>
          <w:szCs w:val="26"/>
          <w:lang w:val="sw-KE"/>
        </w:rPr>
      </w:pPr>
      <w:r>
        <w:rPr>
          <w:rFonts w:ascii="Book Antiqua" w:hAnsi="Book Antiqua"/>
          <w:sz w:val="26"/>
          <w:szCs w:val="26"/>
          <w:lang w:val="sw-KE"/>
        </w:rPr>
        <w:br/>
        <w:t>Mambo haya manne asemayo Shaykh yana dalili? Dalili ni:</w:t>
      </w:r>
    </w:p>
    <w:p w14:paraId="7186B452" w14:textId="77777777" w:rsidR="002F3EFC" w:rsidRDefault="0008234C" w:rsidP="002F3EFC">
      <w:pPr>
        <w:jc w:val="both"/>
        <w:rPr>
          <w:rFonts w:ascii="Book Antiqua" w:hAnsi="Book Antiqua"/>
          <w:sz w:val="26"/>
          <w:szCs w:val="26"/>
          <w:lang w:val="sw-KE"/>
        </w:rPr>
      </w:pPr>
      <w:r>
        <w:rPr>
          <w:rFonts w:ascii="Book Antiqua" w:hAnsi="Book Antiqua"/>
          <w:sz w:val="26"/>
          <w:szCs w:val="26"/>
          <w:lang w:val="sw-KE"/>
        </w:rPr>
        <w:t xml:space="preserve"> </w:t>
      </w:r>
      <w:r w:rsidR="002F3EFC">
        <w:rPr>
          <w:rFonts w:ascii="Book Antiqua" w:hAnsi="Book Antiqua"/>
          <w:sz w:val="26"/>
          <w:szCs w:val="26"/>
          <w:lang w:val="sw-KE"/>
        </w:rPr>
        <w:t xml:space="preserve">Jambo la kwanza ni elimu kwa kuwa Imani haiwi ila kwa elimu, nayo ndio kumjua Allaah (Ta´ala), Mtume Wake na Dini ya Uislamu. Kuifanyia kazi. Kuilingania. </w:t>
      </w:r>
      <w:r w:rsidR="00070411">
        <w:rPr>
          <w:rFonts w:ascii="Book Antiqua" w:hAnsi="Book Antiqua"/>
          <w:sz w:val="26"/>
          <w:szCs w:val="26"/>
          <w:lang w:val="sw-KE"/>
        </w:rPr>
        <w:t>Kuwa na subira.</w:t>
      </w:r>
    </w:p>
    <w:p w14:paraId="57C0A260" w14:textId="77777777" w:rsidR="00070411" w:rsidRDefault="00070411" w:rsidP="00507B76">
      <w:pPr>
        <w:jc w:val="both"/>
        <w:rPr>
          <w:rFonts w:ascii="Book Antiqua" w:hAnsi="Book Antiqua"/>
          <w:sz w:val="26"/>
          <w:szCs w:val="26"/>
          <w:lang w:val="sw-KE"/>
        </w:rPr>
      </w:pPr>
      <w:r>
        <w:rPr>
          <w:rFonts w:ascii="Book Antiqua" w:hAnsi="Book Antiqua"/>
          <w:sz w:val="26"/>
          <w:szCs w:val="26"/>
          <w:lang w:val="sw-KE"/>
        </w:rPr>
        <w:lastRenderedPageBreak/>
        <w:t xml:space="preserve">Allaah Kaapa kwa </w:t>
      </w:r>
      <w:r w:rsidR="00053613">
        <w:rPr>
          <w:rFonts w:ascii="Book Antiqua" w:hAnsi="Book Antiqua"/>
          <w:sz w:val="26"/>
          <w:szCs w:val="26"/>
          <w:lang w:val="sw-KE"/>
        </w:rPr>
        <w:t xml:space="preserve">(zama za) </w:t>
      </w:r>
      <w:r>
        <w:rPr>
          <w:rFonts w:ascii="Book Antiqua" w:hAnsi="Book Antiqua"/>
          <w:sz w:val="26"/>
          <w:szCs w:val="26"/>
          <w:lang w:val="sw-KE"/>
        </w:rPr>
        <w:t xml:space="preserve">´Aswr, Allaah Anaapa kwa Atakacho katika viumbe Vyake. </w:t>
      </w:r>
      <w:r w:rsidR="00D92A9E">
        <w:rPr>
          <w:rFonts w:ascii="Book Antiqua" w:hAnsi="Book Antiqua"/>
          <w:sz w:val="26"/>
          <w:szCs w:val="26"/>
          <w:lang w:val="sw-KE"/>
        </w:rPr>
        <w:t>Na Haapi ila kwa kitu kilicho na u</w:t>
      </w:r>
      <w:r w:rsidR="00E75B86">
        <w:rPr>
          <w:rFonts w:ascii="Book Antiqua" w:hAnsi="Book Antiqua"/>
          <w:sz w:val="26"/>
          <w:szCs w:val="26"/>
          <w:lang w:val="sw-KE"/>
        </w:rPr>
        <w:t>muhim</w:t>
      </w:r>
      <w:r w:rsidR="007779A0">
        <w:rPr>
          <w:rFonts w:ascii="Book Antiqua" w:hAnsi="Book Antiqua"/>
          <w:sz w:val="26"/>
          <w:szCs w:val="26"/>
          <w:lang w:val="sw-KE"/>
        </w:rPr>
        <w:t xml:space="preserve">u na ni Aayah </w:t>
      </w:r>
      <w:r w:rsidR="00C35ACA">
        <w:rPr>
          <w:rFonts w:ascii="Book Antiqua" w:hAnsi="Book Antiqua"/>
          <w:sz w:val="26"/>
          <w:szCs w:val="26"/>
          <w:lang w:val="sw-KE"/>
        </w:rPr>
        <w:t xml:space="preserve">(Ishara) </w:t>
      </w:r>
      <w:r w:rsidR="007779A0">
        <w:rPr>
          <w:rFonts w:ascii="Book Antiqua" w:hAnsi="Book Antiqua"/>
          <w:sz w:val="26"/>
          <w:szCs w:val="26"/>
          <w:lang w:val="sw-KE"/>
        </w:rPr>
        <w:t>katika Aayaat</w:t>
      </w:r>
      <w:r w:rsidR="00D92A9E">
        <w:rPr>
          <w:rFonts w:ascii="Book Antiqua" w:hAnsi="Book Antiqua"/>
          <w:sz w:val="26"/>
          <w:szCs w:val="26"/>
          <w:lang w:val="sw-KE"/>
        </w:rPr>
        <w:t xml:space="preserve"> </w:t>
      </w:r>
      <w:r w:rsidR="00C35ACA">
        <w:rPr>
          <w:rFonts w:ascii="Book Antiqua" w:hAnsi="Book Antiqua"/>
          <w:sz w:val="26"/>
          <w:szCs w:val="26"/>
          <w:lang w:val="sw-KE"/>
        </w:rPr>
        <w:t xml:space="preserve">(Ishara) </w:t>
      </w:r>
      <w:r w:rsidR="00D92A9E">
        <w:rPr>
          <w:rFonts w:ascii="Book Antiqua" w:hAnsi="Book Antiqua"/>
          <w:sz w:val="26"/>
          <w:szCs w:val="26"/>
          <w:lang w:val="sw-KE"/>
        </w:rPr>
        <w:t xml:space="preserve">za Allaah. </w:t>
      </w:r>
      <w:r w:rsidR="00507B76">
        <w:rPr>
          <w:rFonts w:ascii="Book Antiqua" w:hAnsi="Book Antiqua"/>
          <w:sz w:val="26"/>
          <w:szCs w:val="26"/>
          <w:lang w:val="sw-KE"/>
        </w:rPr>
        <w:t>Ama viumbe hawaapi isipokuwa kwa Allaah. Haijuzu kwetu kuapa kwa asiyekuwa Allaah. Anasema Mtume:</w:t>
      </w:r>
    </w:p>
    <w:p w14:paraId="14222EFE" w14:textId="77777777" w:rsidR="00507B76" w:rsidRPr="00CF4A89" w:rsidRDefault="00507B76" w:rsidP="007476C4">
      <w:pPr>
        <w:jc w:val="both"/>
        <w:rPr>
          <w:rFonts w:ascii="Book Antiqua" w:hAnsi="Book Antiqua"/>
          <w:color w:val="0000FF"/>
          <w:sz w:val="26"/>
          <w:szCs w:val="26"/>
          <w:lang w:val="sw-KE"/>
        </w:rPr>
      </w:pPr>
      <w:r w:rsidRPr="00CF4A89">
        <w:rPr>
          <w:rFonts w:ascii="Book Antiqua" w:hAnsi="Book Antiqua"/>
          <w:color w:val="0000FF"/>
          <w:sz w:val="26"/>
          <w:szCs w:val="26"/>
          <w:lang w:val="sw-KE"/>
        </w:rPr>
        <w:t>“Atakayeapa kwa asiyekuwa Allaah, amekufuru au</w:t>
      </w:r>
      <w:r w:rsidR="007476C4">
        <w:rPr>
          <w:rFonts w:ascii="Book Antiqua" w:hAnsi="Book Antiqua"/>
          <w:color w:val="0000FF"/>
          <w:sz w:val="26"/>
          <w:szCs w:val="26"/>
          <w:lang w:val="sw-KE"/>
        </w:rPr>
        <w:t xml:space="preserve"> ameshiriki</w:t>
      </w:r>
      <w:r w:rsidRPr="00CF4A89">
        <w:rPr>
          <w:rFonts w:ascii="Book Antiqua" w:hAnsi="Book Antiqua"/>
          <w:color w:val="0000FF"/>
          <w:sz w:val="26"/>
          <w:szCs w:val="26"/>
          <w:lang w:val="sw-KE"/>
        </w:rPr>
        <w:t>.”</w:t>
      </w:r>
    </w:p>
    <w:p w14:paraId="7E71923F" w14:textId="77777777" w:rsidR="00507B76" w:rsidRPr="00CF4A89" w:rsidRDefault="00507B76" w:rsidP="00507B76">
      <w:pPr>
        <w:jc w:val="both"/>
        <w:rPr>
          <w:rFonts w:ascii="Book Antiqua" w:hAnsi="Book Antiqua"/>
          <w:color w:val="0000FF"/>
          <w:sz w:val="26"/>
          <w:szCs w:val="26"/>
          <w:lang w:val="sw-KE"/>
        </w:rPr>
      </w:pPr>
      <w:r w:rsidRPr="00CF4A89">
        <w:rPr>
          <w:rFonts w:ascii="Book Antiqua" w:hAnsi="Book Antiqua"/>
          <w:color w:val="0000FF"/>
          <w:sz w:val="26"/>
          <w:szCs w:val="26"/>
          <w:lang w:val="sw-KE"/>
        </w:rPr>
        <w:t>“Mwenye kutaka kuapa, aape kwa All</w:t>
      </w:r>
      <w:r w:rsidR="001E5E92">
        <w:rPr>
          <w:rFonts w:ascii="Book Antiqua" w:hAnsi="Book Antiqua"/>
          <w:color w:val="0000FF"/>
          <w:sz w:val="26"/>
          <w:szCs w:val="26"/>
          <w:lang w:val="sw-KE"/>
        </w:rPr>
        <w:t>a</w:t>
      </w:r>
      <w:r w:rsidRPr="00CF4A89">
        <w:rPr>
          <w:rFonts w:ascii="Book Antiqua" w:hAnsi="Book Antiqua"/>
          <w:color w:val="0000FF"/>
          <w:sz w:val="26"/>
          <w:szCs w:val="26"/>
          <w:lang w:val="sw-KE"/>
        </w:rPr>
        <w:t>ah au anyamaze.”</w:t>
      </w:r>
    </w:p>
    <w:p w14:paraId="66048221" w14:textId="77777777" w:rsidR="00507B76" w:rsidRDefault="002B75A0" w:rsidP="0080515A">
      <w:pPr>
        <w:jc w:val="both"/>
        <w:rPr>
          <w:rFonts w:ascii="Book Antiqua" w:hAnsi="Book Antiqua"/>
          <w:sz w:val="26"/>
          <w:szCs w:val="26"/>
          <w:lang w:val="sw-KE"/>
        </w:rPr>
      </w:pPr>
      <w:r>
        <w:rPr>
          <w:rFonts w:ascii="Book Antiqua" w:hAnsi="Book Antiqua"/>
          <w:sz w:val="26"/>
          <w:szCs w:val="26"/>
          <w:lang w:val="sw-KE"/>
        </w:rPr>
        <w:t>Binaadamu wote wako katika khasara na kuangamia isipokuwa ambao wamesifika kwa sifa hizi nne; e</w:t>
      </w:r>
      <w:r w:rsidR="00683F81">
        <w:rPr>
          <w:rFonts w:ascii="Book Antiqua" w:hAnsi="Book Antiqua"/>
          <w:sz w:val="26"/>
          <w:szCs w:val="26"/>
          <w:lang w:val="sw-KE"/>
        </w:rPr>
        <w:t>limu, ´amali, Da´wah na subira.</w:t>
      </w:r>
      <w:r w:rsidR="0080515A">
        <w:rPr>
          <w:rFonts w:ascii="Book Antiqua" w:hAnsi="Book Antiqua"/>
          <w:sz w:val="26"/>
          <w:szCs w:val="26"/>
          <w:lang w:val="sw-KE"/>
        </w:rPr>
        <w:br/>
      </w:r>
    </w:p>
    <w:p w14:paraId="560126F2" w14:textId="77777777" w:rsidR="0080515A" w:rsidRPr="001E5E92" w:rsidRDefault="001E5E92" w:rsidP="001E5E92">
      <w:pPr>
        <w:pBdr>
          <w:top w:val="single" w:sz="4" w:space="1" w:color="auto"/>
          <w:bottom w:val="single" w:sz="4" w:space="1" w:color="auto"/>
        </w:pBdr>
        <w:jc w:val="both"/>
        <w:rPr>
          <w:rFonts w:ascii="Book Antiqua" w:hAnsi="Book Antiqua"/>
          <w:b/>
          <w:bCs/>
          <w:i/>
          <w:iCs/>
          <w:sz w:val="28"/>
          <w:szCs w:val="28"/>
          <w:lang w:val="sw-KE"/>
        </w:rPr>
      </w:pPr>
      <w:r>
        <w:rPr>
          <w:rFonts w:ascii="Book Antiqua" w:hAnsi="Book Antiqua"/>
          <w:b/>
          <w:bCs/>
          <w:i/>
          <w:iCs/>
          <w:sz w:val="28"/>
          <w:szCs w:val="28"/>
          <w:lang w:val="sw-KE"/>
        </w:rPr>
        <w:br/>
      </w:r>
      <w:r w:rsidRPr="0080515A">
        <w:rPr>
          <w:rFonts w:ascii="Book Antiqua" w:hAnsi="Book Antiqua"/>
          <w:b/>
          <w:bCs/>
          <w:i/>
          <w:iCs/>
          <w:sz w:val="28"/>
          <w:szCs w:val="28"/>
          <w:lang w:val="sw-KE"/>
        </w:rPr>
        <w:t>Imaam Ash-Shaafi'iyy  alisema:  “Lau kama Allaah Asingeliteremsha hoja kwa viumbe Vyake isipokuwa Sur</w:t>
      </w:r>
      <w:r w:rsidR="008C24E2">
        <w:rPr>
          <w:rFonts w:ascii="Book Antiqua" w:hAnsi="Book Antiqua"/>
          <w:b/>
          <w:bCs/>
          <w:i/>
          <w:iCs/>
          <w:sz w:val="28"/>
          <w:szCs w:val="28"/>
          <w:lang w:val="sw-KE"/>
        </w:rPr>
        <w:t>ah hii, basi ingeliwatosheleza”</w:t>
      </w:r>
      <w:r>
        <w:rPr>
          <w:rFonts w:ascii="Book Antiqua" w:hAnsi="Book Antiqua"/>
          <w:b/>
          <w:bCs/>
          <w:i/>
          <w:iCs/>
          <w:sz w:val="28"/>
          <w:szCs w:val="28"/>
          <w:lang w:val="sw-KE"/>
        </w:rPr>
        <w:br/>
      </w:r>
    </w:p>
    <w:p w14:paraId="053FEE88" w14:textId="77777777" w:rsidR="00683F81" w:rsidRDefault="008C24E2" w:rsidP="003E57B8">
      <w:pPr>
        <w:jc w:val="both"/>
        <w:rPr>
          <w:rFonts w:ascii="Book Antiqua" w:hAnsi="Book Antiqua"/>
          <w:sz w:val="26"/>
          <w:szCs w:val="26"/>
          <w:lang w:val="sw-KE"/>
        </w:rPr>
      </w:pPr>
      <w:r>
        <w:rPr>
          <w:rFonts w:ascii="Book Antiqua" w:hAnsi="Book Antiqua"/>
          <w:sz w:val="26"/>
          <w:szCs w:val="26"/>
          <w:lang w:val="sw-KE"/>
        </w:rPr>
        <w:t>Shaafi´iy ni unasibisho wa bab</w:t>
      </w:r>
      <w:r w:rsidR="00C36FD9">
        <w:rPr>
          <w:rFonts w:ascii="Book Antiqua" w:hAnsi="Book Antiqua"/>
          <w:sz w:val="26"/>
          <w:szCs w:val="26"/>
          <w:lang w:val="sw-KE"/>
        </w:rPr>
        <w:t xml:space="preserve">u yake. Na ni katika Ahl-ul-Bayt Quraysh, </w:t>
      </w:r>
      <w:r w:rsidR="003E57B8">
        <w:rPr>
          <w:rFonts w:ascii="Book Antiqua" w:hAnsi="Book Antiqua"/>
          <w:sz w:val="26"/>
          <w:szCs w:val="26"/>
          <w:lang w:val="sw-KE"/>
        </w:rPr>
        <w:t>alizaliwa katika mwaka wa 150 H</w:t>
      </w:r>
      <w:r w:rsidR="00C36FD9">
        <w:rPr>
          <w:rFonts w:ascii="Book Antiqua" w:hAnsi="Book Antiqua"/>
          <w:sz w:val="26"/>
          <w:szCs w:val="26"/>
          <w:lang w:val="sw-KE"/>
        </w:rPr>
        <w:t>. Anasema:</w:t>
      </w:r>
    </w:p>
    <w:p w14:paraId="00AE7801" w14:textId="77777777" w:rsidR="00C36FD9" w:rsidRPr="0080515A" w:rsidRDefault="00C36FD9" w:rsidP="00C36FD9">
      <w:pPr>
        <w:jc w:val="both"/>
        <w:rPr>
          <w:rFonts w:ascii="Book Antiqua" w:hAnsi="Book Antiqua"/>
          <w:sz w:val="26"/>
          <w:szCs w:val="26"/>
          <w:lang w:val="sw-KE"/>
        </w:rPr>
      </w:pPr>
      <w:r w:rsidRPr="0080515A">
        <w:rPr>
          <w:rFonts w:ascii="Book Antiqua" w:hAnsi="Book Antiqua"/>
          <w:sz w:val="26"/>
          <w:szCs w:val="26"/>
          <w:lang w:val="sw-KE"/>
        </w:rPr>
        <w:t>“Lau Allaah Asingeliteremsha hoja kwa viumve Vyake ila S</w:t>
      </w:r>
      <w:r w:rsidR="008A5B87">
        <w:rPr>
          <w:rFonts w:ascii="Book Antiqua" w:hAnsi="Book Antiqua"/>
          <w:sz w:val="26"/>
          <w:szCs w:val="26"/>
          <w:lang w:val="sw-KE"/>
        </w:rPr>
        <w:t>u</w:t>
      </w:r>
      <w:r w:rsidRPr="0080515A">
        <w:rPr>
          <w:rFonts w:ascii="Book Antiqua" w:hAnsi="Book Antiqua"/>
          <w:sz w:val="26"/>
          <w:szCs w:val="26"/>
          <w:lang w:val="sw-KE"/>
        </w:rPr>
        <w:t xml:space="preserve">urah hii </w:t>
      </w:r>
      <w:r w:rsidR="008A5B87">
        <w:rPr>
          <w:rFonts w:ascii="Book Antiqua" w:hAnsi="Book Antiqua"/>
          <w:sz w:val="26"/>
          <w:szCs w:val="26"/>
          <w:lang w:val="sw-KE"/>
        </w:rPr>
        <w:t>basi ingeliwatosheleza</w:t>
      </w:r>
      <w:r w:rsidRPr="0080515A">
        <w:rPr>
          <w:rFonts w:ascii="Book Antiqua" w:hAnsi="Book Antiqua"/>
          <w:sz w:val="26"/>
          <w:szCs w:val="26"/>
          <w:lang w:val="sw-KE"/>
        </w:rPr>
        <w:t>.”</w:t>
      </w:r>
    </w:p>
    <w:p w14:paraId="403E725D" w14:textId="77777777" w:rsidR="00C36FD9" w:rsidRDefault="00C36FD9" w:rsidP="008A5B87">
      <w:pPr>
        <w:jc w:val="both"/>
        <w:rPr>
          <w:rFonts w:ascii="Book Antiqua" w:hAnsi="Book Antiqua"/>
          <w:sz w:val="26"/>
          <w:szCs w:val="26"/>
          <w:lang w:val="sw-KE"/>
        </w:rPr>
      </w:pPr>
      <w:r>
        <w:rPr>
          <w:rFonts w:ascii="Book Antiqua" w:hAnsi="Book Antiqua"/>
          <w:sz w:val="26"/>
          <w:szCs w:val="26"/>
          <w:lang w:val="sw-KE"/>
        </w:rPr>
        <w:t xml:space="preserve">Kwa kuwa Allaah Kabainisha sababu </w:t>
      </w:r>
      <w:r w:rsidR="008A5B87">
        <w:rPr>
          <w:rFonts w:ascii="Book Antiqua" w:hAnsi="Book Antiqua"/>
          <w:sz w:val="26"/>
          <w:szCs w:val="26"/>
          <w:lang w:val="sw-KE"/>
        </w:rPr>
        <w:t xml:space="preserve">za </w:t>
      </w:r>
      <w:r>
        <w:rPr>
          <w:rFonts w:ascii="Book Antiqua" w:hAnsi="Book Antiqua"/>
          <w:sz w:val="26"/>
          <w:szCs w:val="26"/>
          <w:lang w:val="sw-KE"/>
        </w:rPr>
        <w:t xml:space="preserve">mafanikio. </w:t>
      </w:r>
      <w:r w:rsidR="00AC09B3">
        <w:rPr>
          <w:rFonts w:ascii="Book Antiqua" w:hAnsi="Book Antiqua"/>
          <w:sz w:val="26"/>
          <w:szCs w:val="26"/>
          <w:lang w:val="sw-KE"/>
        </w:rPr>
        <w:t>Sababu za mafanikio ni mtu asifike kwa sifa hizi n</w:t>
      </w:r>
      <w:r w:rsidR="002F4D09">
        <w:rPr>
          <w:rFonts w:ascii="Book Antiqua" w:hAnsi="Book Antiqua"/>
          <w:sz w:val="26"/>
          <w:szCs w:val="26"/>
          <w:lang w:val="sw-KE"/>
        </w:rPr>
        <w:t xml:space="preserve">ne. </w:t>
      </w:r>
      <w:r w:rsidR="00F32760">
        <w:rPr>
          <w:rFonts w:ascii="Book Antiqua" w:hAnsi="Book Antiqua"/>
          <w:sz w:val="26"/>
          <w:szCs w:val="26"/>
          <w:lang w:val="sw-KE"/>
        </w:rPr>
        <w:t xml:space="preserve"> Allaah Angelisema mimi nimewabainishia sababu za kuokoka katika Suurah hii fupi. Ama Qur-aan yote ni ufafanuzi wa mambo haya manne. Lazima Suurah hii imebainisha sababu za kuokoka kwa njia ya jumla na hoja imewasimamia viumbe. </w:t>
      </w:r>
      <w:r w:rsidR="00A95992">
        <w:rPr>
          <w:rFonts w:ascii="Book Antiqua" w:hAnsi="Book Antiqua"/>
          <w:sz w:val="26"/>
          <w:szCs w:val="26"/>
          <w:lang w:val="sw-KE"/>
        </w:rPr>
        <w:t xml:space="preserve">Na nususi zingine katika Qur-aan ni zenye kufafanua na kubainisha mas-alah haya manne. </w:t>
      </w:r>
      <w:r w:rsidR="007F790E">
        <w:rPr>
          <w:rFonts w:ascii="Book Antiqua" w:hAnsi="Book Antiqua"/>
          <w:sz w:val="26"/>
          <w:szCs w:val="26"/>
          <w:lang w:val="sw-KE"/>
        </w:rPr>
        <w:t>Si kwamba Suurah hii ingeliwatosheleza lau kama wasingelitumiwa zingine, hapana. Bali ingelikuwa ni hoja tosha kwao. Hakuna y</w:t>
      </w:r>
      <w:r w:rsidR="008A5B87">
        <w:rPr>
          <w:rFonts w:ascii="Book Antiqua" w:hAnsi="Book Antiqua"/>
          <w:sz w:val="26"/>
          <w:szCs w:val="26"/>
          <w:lang w:val="sw-KE"/>
        </w:rPr>
        <w:t>eyote angesema kuwa mimi sikujua</w:t>
      </w:r>
      <w:r w:rsidR="007F790E">
        <w:rPr>
          <w:rFonts w:ascii="Book Antiqua" w:hAnsi="Book Antiqua"/>
          <w:sz w:val="26"/>
          <w:szCs w:val="26"/>
          <w:lang w:val="sw-KE"/>
        </w:rPr>
        <w:t xml:space="preserve"> sababu z</w:t>
      </w:r>
      <w:r w:rsidR="008F6D8C">
        <w:rPr>
          <w:rFonts w:ascii="Book Antiqua" w:hAnsi="Book Antiqua"/>
          <w:sz w:val="26"/>
          <w:szCs w:val="26"/>
          <w:lang w:val="sw-KE"/>
        </w:rPr>
        <w:t>a kuokoka ilihali naye anasoma Suura</w:t>
      </w:r>
      <w:r w:rsidR="000675AA">
        <w:rPr>
          <w:rFonts w:ascii="Book Antiqua" w:hAnsi="Book Antiqua"/>
          <w:sz w:val="26"/>
          <w:szCs w:val="26"/>
          <w:lang w:val="sw-KE"/>
        </w:rPr>
        <w:t>h hii.</w:t>
      </w:r>
      <w:r w:rsidR="000675AA">
        <w:rPr>
          <w:rFonts w:ascii="Book Antiqua" w:hAnsi="Book Antiqua"/>
          <w:sz w:val="26"/>
          <w:szCs w:val="26"/>
          <w:lang w:val="sw-KE"/>
        </w:rPr>
        <w:br/>
      </w:r>
    </w:p>
    <w:p w14:paraId="36B635E0" w14:textId="77777777" w:rsidR="000675AA" w:rsidRPr="002F3EFC" w:rsidRDefault="000675AA" w:rsidP="000675AA">
      <w:pPr>
        <w:pBdr>
          <w:top w:val="single" w:sz="4" w:space="1" w:color="auto"/>
        </w:pBdr>
        <w:jc w:val="both"/>
        <w:rPr>
          <w:rFonts w:ascii="Book Antiqua" w:hAnsi="Book Antiqua"/>
          <w:sz w:val="26"/>
          <w:szCs w:val="26"/>
          <w:lang w:val="sw-KE"/>
        </w:rPr>
      </w:pPr>
    </w:p>
    <w:p w14:paraId="073D9A63" w14:textId="77777777" w:rsidR="00C43398" w:rsidRDefault="000675AA" w:rsidP="000675AA">
      <w:pPr>
        <w:jc w:val="both"/>
        <w:rPr>
          <w:rFonts w:ascii="Book Antiqua" w:hAnsi="Book Antiqua"/>
          <w:b/>
          <w:bCs/>
          <w:i/>
          <w:iCs/>
          <w:sz w:val="28"/>
          <w:szCs w:val="28"/>
          <w:lang w:val="sw-KE"/>
        </w:rPr>
      </w:pPr>
      <w:r w:rsidRPr="000675AA">
        <w:rPr>
          <w:rFonts w:ascii="Book Antiqua" w:hAnsi="Book Antiqua"/>
          <w:b/>
          <w:bCs/>
          <w:i/>
          <w:iCs/>
          <w:sz w:val="28"/>
          <w:szCs w:val="28"/>
          <w:lang w:val="sw-KE"/>
        </w:rPr>
        <w:lastRenderedPageBreak/>
        <w:t>Na Al-Bukhaariy  amesema katika Baabul-</w:t>
      </w:r>
      <w:r w:rsidR="00892E82">
        <w:rPr>
          <w:rFonts w:ascii="Times New Roman" w:hAnsi="Times New Roman" w:cs="Times New Roman"/>
          <w:b/>
          <w:bCs/>
          <w:i/>
          <w:iCs/>
          <w:sz w:val="28"/>
          <w:szCs w:val="28"/>
          <w:lang w:val="sw-KE"/>
        </w:rPr>
        <w:t>´</w:t>
      </w:r>
      <w:r w:rsidRPr="000675AA">
        <w:rPr>
          <w:rFonts w:ascii="Book Antiqua" w:hAnsi="Book Antiqua"/>
          <w:b/>
          <w:bCs/>
          <w:i/>
          <w:iCs/>
          <w:sz w:val="28"/>
          <w:szCs w:val="28"/>
          <w:lang w:val="sw-KE"/>
        </w:rPr>
        <w:t>Ilm qablal-qawli wal-´amal: “Mla</w:t>
      </w:r>
      <w:r>
        <w:rPr>
          <w:rFonts w:ascii="Book Antiqua" w:hAnsi="Book Antiqua"/>
          <w:b/>
          <w:bCs/>
          <w:i/>
          <w:iCs/>
          <w:sz w:val="28"/>
          <w:szCs w:val="28"/>
          <w:lang w:val="sw-KE"/>
        </w:rPr>
        <w:t>ngo wa elimu kabla ya kauli na ´</w:t>
      </w:r>
      <w:r w:rsidRPr="000675AA">
        <w:rPr>
          <w:rFonts w:ascii="Book Antiqua" w:hAnsi="Book Antiqua"/>
          <w:b/>
          <w:bCs/>
          <w:i/>
          <w:iCs/>
          <w:sz w:val="28"/>
          <w:szCs w:val="28"/>
          <w:lang w:val="sw-KE"/>
        </w:rPr>
        <w:t>amali”.</w:t>
      </w:r>
    </w:p>
    <w:p w14:paraId="61586A6E" w14:textId="77777777" w:rsidR="00C43398" w:rsidRDefault="00C43398" w:rsidP="000675AA">
      <w:pPr>
        <w:jc w:val="both"/>
        <w:rPr>
          <w:rFonts w:ascii="Book Antiqua" w:hAnsi="Book Antiqua"/>
          <w:b/>
          <w:bCs/>
          <w:i/>
          <w:iCs/>
          <w:sz w:val="28"/>
          <w:szCs w:val="28"/>
          <w:lang w:val="sw-KE"/>
        </w:rPr>
      </w:pPr>
      <w:r w:rsidRPr="00C43398">
        <w:rPr>
          <w:rFonts w:ascii="Book Antiqua" w:hAnsi="Book Antiqua"/>
          <w:b/>
          <w:bCs/>
          <w:i/>
          <w:iCs/>
          <w:sz w:val="28"/>
          <w:szCs w:val="28"/>
          <w:lang w:val="sw-KE"/>
        </w:rPr>
        <w:t>Na dalili ni kauli Yake Ta</w:t>
      </w:r>
      <w:r w:rsidR="00892E82">
        <w:rPr>
          <w:rFonts w:ascii="Times New Roman" w:hAnsi="Times New Roman" w:cs="Times New Roman"/>
          <w:b/>
          <w:bCs/>
          <w:i/>
          <w:iCs/>
          <w:sz w:val="28"/>
          <w:szCs w:val="28"/>
          <w:lang w:val="sw-KE"/>
        </w:rPr>
        <w:t>´</w:t>
      </w:r>
      <w:r w:rsidRPr="00C43398">
        <w:rPr>
          <w:rFonts w:ascii="Book Antiqua" w:hAnsi="Book Antiqua"/>
          <w:b/>
          <w:bCs/>
          <w:i/>
          <w:iCs/>
          <w:sz w:val="28"/>
          <w:szCs w:val="28"/>
          <w:lang w:val="sw-KE"/>
        </w:rPr>
        <w:t>ala:</w:t>
      </w:r>
    </w:p>
    <w:p w14:paraId="17F7ED15" w14:textId="77777777" w:rsidR="00C43398" w:rsidRPr="00C43398" w:rsidRDefault="00C43398" w:rsidP="00C43398">
      <w:pPr>
        <w:jc w:val="right"/>
        <w:rPr>
          <w:rFonts w:ascii="Book Antiqua" w:hAnsi="Book Antiqua" w:cs="Traditional Arabic"/>
          <w:b/>
          <w:bCs/>
          <w:i/>
          <w:iCs/>
          <w:sz w:val="28"/>
          <w:szCs w:val="28"/>
          <w:shd w:val="clear" w:color="auto" w:fill="FFFFFF"/>
        </w:rPr>
      </w:pPr>
      <w:r w:rsidRPr="00C43398">
        <w:rPr>
          <w:rFonts w:ascii="Book Antiqua" w:hAnsi="Book Antiqua" w:cs="Traditional Arabic"/>
          <w:b/>
          <w:bCs/>
          <w:i/>
          <w:iCs/>
          <w:sz w:val="28"/>
          <w:szCs w:val="28"/>
          <w:shd w:val="clear" w:color="auto" w:fill="FFFFFF"/>
          <w:rtl/>
        </w:rPr>
        <w:t>فَاعْلَمْ أَنَّهُ لَا إِلَـٰهَ إِلَّا اللَّـهُ وَاسْتَغْفِرْ لِذَنبِكَ</w:t>
      </w:r>
    </w:p>
    <w:p w14:paraId="1D4F006B" w14:textId="77777777" w:rsidR="00C43398" w:rsidRPr="00C43398" w:rsidRDefault="00C43398" w:rsidP="00C43398">
      <w:pPr>
        <w:jc w:val="both"/>
        <w:rPr>
          <w:rFonts w:ascii="Book Antiqua" w:hAnsi="Book Antiqua"/>
          <w:b/>
          <w:bCs/>
          <w:i/>
          <w:iCs/>
          <w:sz w:val="28"/>
          <w:szCs w:val="28"/>
          <w:lang w:val="sw-KE"/>
        </w:rPr>
      </w:pPr>
      <w:r w:rsidRPr="00C43398">
        <w:rPr>
          <w:rFonts w:ascii="Book Antiqua" w:hAnsi="Book Antiqua"/>
          <w:b/>
          <w:bCs/>
          <w:i/>
          <w:iCs/>
          <w:sz w:val="28"/>
          <w:szCs w:val="28"/>
          <w:lang w:val="sw-KE"/>
        </w:rPr>
        <w:t>“</w:t>
      </w:r>
      <w:r w:rsidRPr="00C43398">
        <w:rPr>
          <w:rFonts w:ascii="Book Antiqua" w:hAnsi="Book Antiqua"/>
          <w:b/>
          <w:bCs/>
          <w:i/>
          <w:iCs/>
          <w:sz w:val="28"/>
          <w:szCs w:val="28"/>
          <w:shd w:val="clear" w:color="auto" w:fill="FFFFFF"/>
        </w:rPr>
        <w:t>Basi elewa kwamba</w:t>
      </w:r>
      <w:r w:rsidRPr="00C43398">
        <w:rPr>
          <w:rStyle w:val="apple-converted-space"/>
          <w:rFonts w:ascii="Book Antiqua" w:hAnsi="Book Antiqua"/>
          <w:b/>
          <w:bCs/>
          <w:i/>
          <w:iCs/>
          <w:sz w:val="28"/>
          <w:szCs w:val="28"/>
          <w:shd w:val="clear" w:color="auto" w:fill="FFFFFF"/>
        </w:rPr>
        <w:t> </w:t>
      </w:r>
      <w:r w:rsidRPr="00C43398">
        <w:rPr>
          <w:rStyle w:val="Emphasis"/>
          <w:rFonts w:ascii="Book Antiqua" w:hAnsi="Book Antiqua"/>
          <w:b/>
          <w:bCs/>
          <w:i w:val="0"/>
          <w:iCs w:val="0"/>
          <w:sz w:val="28"/>
          <w:szCs w:val="28"/>
          <w:shd w:val="clear" w:color="auto" w:fill="FFFFFF"/>
        </w:rPr>
        <w:t>laa ilaaha illa-Allaah</w:t>
      </w:r>
      <w:r w:rsidRPr="00C43398">
        <w:rPr>
          <w:rStyle w:val="apple-converted-space"/>
          <w:rFonts w:ascii="Book Antiqua" w:hAnsi="Book Antiqua"/>
          <w:b/>
          <w:bCs/>
          <w:i/>
          <w:iCs/>
          <w:sz w:val="28"/>
          <w:szCs w:val="28"/>
          <w:shd w:val="clear" w:color="auto" w:fill="FFFFFF"/>
        </w:rPr>
        <w:t> </w:t>
      </w:r>
      <w:r w:rsidRPr="00C43398">
        <w:rPr>
          <w:rFonts w:ascii="Book Antiqua" w:hAnsi="Book Antiqua"/>
          <w:b/>
          <w:bCs/>
          <w:i/>
          <w:iCs/>
          <w:sz w:val="28"/>
          <w:szCs w:val="28"/>
          <w:shd w:val="clear" w:color="auto" w:fill="FFFFFF"/>
        </w:rPr>
        <w:t>(Hapana Anayastahiki kuabudiwa kwa haki  ila Allaah), na omba maghfirah kwa dhambi zako.” (47:19)</w:t>
      </w:r>
    </w:p>
    <w:p w14:paraId="7ACFCEC7" w14:textId="77777777" w:rsidR="000675AA" w:rsidRPr="000675AA" w:rsidRDefault="000F39DD" w:rsidP="000675AA">
      <w:pPr>
        <w:jc w:val="both"/>
        <w:rPr>
          <w:rFonts w:ascii="Book Antiqua" w:hAnsi="Book Antiqua"/>
          <w:b/>
          <w:bCs/>
          <w:i/>
          <w:iCs/>
          <w:sz w:val="28"/>
          <w:szCs w:val="28"/>
          <w:lang w:val="sw-KE"/>
        </w:rPr>
      </w:pPr>
      <w:r w:rsidRPr="000F39DD">
        <w:rPr>
          <w:rFonts w:ascii="Book Antiqua" w:hAnsi="Book Antiqua"/>
          <w:b/>
          <w:bCs/>
          <w:i/>
          <w:iCs/>
          <w:sz w:val="28"/>
          <w:szCs w:val="28"/>
          <w:lang w:val="sw-KE"/>
        </w:rPr>
        <w:t xml:space="preserve">Akaanza kwa </w:t>
      </w:r>
      <w:r w:rsidR="00892E82">
        <w:rPr>
          <w:rFonts w:ascii="Book Antiqua" w:hAnsi="Book Antiqua"/>
          <w:b/>
          <w:bCs/>
          <w:i/>
          <w:iCs/>
          <w:sz w:val="28"/>
          <w:szCs w:val="28"/>
          <w:lang w:val="sw-KE"/>
        </w:rPr>
        <w:t>elimu kwanza kabla ya kauli na ´</w:t>
      </w:r>
      <w:r w:rsidRPr="000F39DD">
        <w:rPr>
          <w:rFonts w:ascii="Book Antiqua" w:hAnsi="Book Antiqua"/>
          <w:b/>
          <w:bCs/>
          <w:i/>
          <w:iCs/>
          <w:sz w:val="28"/>
          <w:szCs w:val="28"/>
          <w:lang w:val="sw-KE"/>
        </w:rPr>
        <w:t>amali (kitendo).</w:t>
      </w:r>
      <w:r w:rsidR="000675AA">
        <w:rPr>
          <w:rFonts w:ascii="Book Antiqua" w:hAnsi="Book Antiqua"/>
          <w:b/>
          <w:bCs/>
          <w:i/>
          <w:iCs/>
          <w:sz w:val="28"/>
          <w:szCs w:val="28"/>
          <w:lang w:val="sw-KE"/>
        </w:rPr>
        <w:br/>
      </w:r>
    </w:p>
    <w:p w14:paraId="113C9431" w14:textId="77777777" w:rsidR="000675AA" w:rsidRDefault="000675AA" w:rsidP="000675AA">
      <w:pPr>
        <w:pBdr>
          <w:top w:val="single" w:sz="4" w:space="1" w:color="auto"/>
        </w:pBdr>
        <w:jc w:val="both"/>
        <w:rPr>
          <w:rFonts w:ascii="Book Antiqua" w:hAnsi="Book Antiqua"/>
          <w:sz w:val="26"/>
          <w:szCs w:val="26"/>
          <w:lang w:val="sw-KE"/>
        </w:rPr>
      </w:pPr>
    </w:p>
    <w:p w14:paraId="5C0DE4DB" w14:textId="77777777" w:rsidR="00D84F96" w:rsidRPr="00892E82" w:rsidRDefault="00892E82" w:rsidP="00892E82">
      <w:pPr>
        <w:jc w:val="both"/>
        <w:rPr>
          <w:rFonts w:ascii="Book Antiqua" w:hAnsi="Book Antiqua"/>
          <w:sz w:val="26"/>
          <w:szCs w:val="26"/>
          <w:lang w:val="sw-KE"/>
        </w:rPr>
      </w:pPr>
      <w:r>
        <w:rPr>
          <w:rFonts w:ascii="Book Antiqua" w:hAnsi="Book Antiqua"/>
          <w:sz w:val="26"/>
          <w:szCs w:val="26"/>
          <w:lang w:val="sw-KE"/>
        </w:rPr>
        <w:t>Kwa kuwa kauli n</w:t>
      </w:r>
      <w:r w:rsidR="00D84F96">
        <w:rPr>
          <w:rFonts w:ascii="Book Antiqua" w:hAnsi="Book Antiqua"/>
          <w:sz w:val="26"/>
          <w:szCs w:val="26"/>
          <w:lang w:val="sw-KE"/>
        </w:rPr>
        <w:t>a ´amali havinufaishi isipokuwa ikiwa vimejengeka juu ya elimu. Ama kauli na ´amali vilivyojengeka juu ya ujinga havimnufaishi mwenye navyo bali inakuwa ni upotofu kwake siku ya</w:t>
      </w:r>
      <w:r>
        <w:rPr>
          <w:rFonts w:ascii="Book Antiqua" w:hAnsi="Book Antiqua"/>
          <w:sz w:val="26"/>
          <w:szCs w:val="26"/>
          <w:lang w:val="sw-KE"/>
        </w:rPr>
        <w:t xml:space="preserve"> Qiyaamah. Lazima mtu atangulize</w:t>
      </w:r>
      <w:r w:rsidR="00D84F96">
        <w:rPr>
          <w:rFonts w:ascii="Book Antiqua" w:hAnsi="Book Antiqua"/>
          <w:sz w:val="26"/>
          <w:szCs w:val="26"/>
          <w:lang w:val="sw-KE"/>
        </w:rPr>
        <w:t xml:space="preserve"> kwanza elimu kisha afuatishe kwa ´amali na kauli. </w:t>
      </w:r>
      <w:r w:rsidR="006E5A58">
        <w:rPr>
          <w:rFonts w:ascii="Book Antiqua" w:hAnsi="Book Antiqua"/>
          <w:sz w:val="26"/>
          <w:szCs w:val="26"/>
          <w:lang w:val="sw-KE"/>
        </w:rPr>
        <w:t>Dalili ni Kauli Yake (Ta´ala):</w:t>
      </w:r>
    </w:p>
    <w:p w14:paraId="1C118339" w14:textId="77777777" w:rsidR="004C2D49" w:rsidRPr="00220BC1" w:rsidRDefault="004C2D49" w:rsidP="004C2D49">
      <w:pPr>
        <w:jc w:val="right"/>
        <w:rPr>
          <w:rFonts w:ascii="Book Antiqua" w:hAnsi="Book Antiqua" w:cs="Traditional Arabic"/>
          <w:color w:val="FF0000"/>
          <w:sz w:val="26"/>
          <w:szCs w:val="26"/>
          <w:shd w:val="clear" w:color="auto" w:fill="FFFFFF"/>
        </w:rPr>
      </w:pPr>
      <w:r w:rsidRPr="00220BC1">
        <w:rPr>
          <w:rFonts w:ascii="Book Antiqua" w:hAnsi="Book Antiqua" w:cs="Traditional Arabic"/>
          <w:color w:val="FF0000"/>
          <w:sz w:val="26"/>
          <w:szCs w:val="26"/>
          <w:shd w:val="clear" w:color="auto" w:fill="FFFFFF"/>
          <w:rtl/>
        </w:rPr>
        <w:t>فَاعْلَمْ أَنَّهُ لَا إِلَـٰهَ إِلَّا اللَّـهُ وَاسْتَغْفِرْ لِذَنبِكَ</w:t>
      </w:r>
    </w:p>
    <w:p w14:paraId="66E3D721" w14:textId="77777777" w:rsidR="004C2D49" w:rsidRPr="00220BC1" w:rsidRDefault="004C2D49" w:rsidP="006359B5">
      <w:pPr>
        <w:jc w:val="both"/>
        <w:rPr>
          <w:rFonts w:ascii="Book Antiqua" w:hAnsi="Book Antiqua"/>
          <w:sz w:val="26"/>
          <w:szCs w:val="26"/>
          <w:lang w:val="sw-KE"/>
        </w:rPr>
      </w:pPr>
      <w:r w:rsidRPr="00220BC1">
        <w:rPr>
          <w:rFonts w:ascii="Book Antiqua" w:hAnsi="Book Antiqua"/>
          <w:color w:val="FF0000"/>
          <w:sz w:val="26"/>
          <w:szCs w:val="26"/>
          <w:lang w:val="sw-KE"/>
        </w:rPr>
        <w:t>“</w:t>
      </w:r>
      <w:r w:rsidRPr="00220BC1">
        <w:rPr>
          <w:rFonts w:ascii="Book Antiqua" w:hAnsi="Book Antiqua"/>
          <w:color w:val="FF0000"/>
          <w:sz w:val="26"/>
          <w:szCs w:val="26"/>
          <w:shd w:val="clear" w:color="auto" w:fill="FFFFFF"/>
        </w:rPr>
        <w:t>Basi elewa kwamba</w:t>
      </w:r>
      <w:r w:rsidRPr="00220BC1">
        <w:rPr>
          <w:rStyle w:val="apple-converted-space"/>
          <w:rFonts w:ascii="Book Antiqua" w:hAnsi="Book Antiqua"/>
          <w:color w:val="FF0000"/>
          <w:sz w:val="26"/>
          <w:szCs w:val="26"/>
          <w:shd w:val="clear" w:color="auto" w:fill="FFFFFF"/>
        </w:rPr>
        <w:t> </w:t>
      </w:r>
      <w:r w:rsidRPr="00220BC1">
        <w:rPr>
          <w:rStyle w:val="Emphasis"/>
          <w:rFonts w:ascii="Book Antiqua" w:hAnsi="Book Antiqua"/>
          <w:color w:val="FF0000"/>
          <w:sz w:val="26"/>
          <w:szCs w:val="26"/>
          <w:shd w:val="clear" w:color="auto" w:fill="FFFFFF"/>
        </w:rPr>
        <w:t>laa ilaaha illa-Allaah</w:t>
      </w:r>
      <w:r w:rsidRPr="00220BC1">
        <w:rPr>
          <w:rStyle w:val="apple-converted-space"/>
          <w:rFonts w:ascii="Book Antiqua" w:hAnsi="Book Antiqua"/>
          <w:color w:val="FF0000"/>
          <w:sz w:val="26"/>
          <w:szCs w:val="26"/>
          <w:shd w:val="clear" w:color="auto" w:fill="FFFFFF"/>
        </w:rPr>
        <w:t> </w:t>
      </w:r>
      <w:r w:rsidRPr="00220BC1">
        <w:rPr>
          <w:rFonts w:ascii="Book Antiqua" w:hAnsi="Book Antiqua"/>
          <w:color w:val="FF0000"/>
          <w:sz w:val="26"/>
          <w:szCs w:val="26"/>
          <w:shd w:val="clear" w:color="auto" w:fill="FFFFFF"/>
        </w:rPr>
        <w:t xml:space="preserve">(Hapana Anayastahiki kuabudiwa kwa haki  ila Allaah), na omba maghfirah kwa dhambi zako.” </w:t>
      </w:r>
      <w:r w:rsidRPr="00220BC1">
        <w:rPr>
          <w:rFonts w:ascii="Book Antiqua" w:hAnsi="Book Antiqua"/>
          <w:b/>
          <w:bCs/>
          <w:color w:val="000000"/>
          <w:sz w:val="26"/>
          <w:szCs w:val="26"/>
          <w:shd w:val="clear" w:color="auto" w:fill="FFFFFF"/>
        </w:rPr>
        <w:t>(47:19)</w:t>
      </w:r>
    </w:p>
    <w:p w14:paraId="4DC0FA62" w14:textId="77777777" w:rsidR="00146AC5" w:rsidRDefault="00EC0F8A" w:rsidP="00EC0F8A">
      <w:pPr>
        <w:jc w:val="both"/>
        <w:rPr>
          <w:rFonts w:ascii="Book Antiqua" w:hAnsi="Book Antiqua"/>
          <w:sz w:val="26"/>
          <w:szCs w:val="26"/>
          <w:lang w:val="sw-KE"/>
        </w:rPr>
      </w:pPr>
      <w:r w:rsidRPr="00EC0F8A">
        <w:rPr>
          <w:rFonts w:ascii="Book Antiqua" w:hAnsi="Book Antiqua"/>
          <w:i/>
          <w:iCs/>
          <w:sz w:val="26"/>
          <w:szCs w:val="26"/>
          <w:lang w:val="sw-KE"/>
        </w:rPr>
        <w:t>“</w:t>
      </w:r>
      <w:r w:rsidRPr="00EC0F8A">
        <w:rPr>
          <w:rFonts w:ascii="Book Antiqua" w:hAnsi="Book Antiqua"/>
          <w:i/>
          <w:iCs/>
          <w:sz w:val="26"/>
          <w:szCs w:val="26"/>
          <w:shd w:val="clear" w:color="auto" w:fill="FFFFFF"/>
          <w:lang w:val="sw-KE"/>
        </w:rPr>
        <w:t>Basi elewa...”</w:t>
      </w:r>
      <w:r>
        <w:rPr>
          <w:rFonts w:ascii="Book Antiqua" w:hAnsi="Book Antiqua"/>
          <w:sz w:val="26"/>
          <w:szCs w:val="26"/>
          <w:lang w:val="sw-KE"/>
        </w:rPr>
        <w:t xml:space="preserve"> </w:t>
      </w:r>
      <w:r w:rsidR="006E5A58">
        <w:rPr>
          <w:rFonts w:ascii="Book Antiqua" w:hAnsi="Book Antiqua"/>
          <w:sz w:val="26"/>
          <w:szCs w:val="26"/>
          <w:lang w:val="sw-KE"/>
        </w:rPr>
        <w:t xml:space="preserve">hii ni elimu. </w:t>
      </w:r>
      <w:r w:rsidRPr="007A157D">
        <w:rPr>
          <w:rFonts w:ascii="Book Antiqua" w:hAnsi="Book Antiqua"/>
          <w:sz w:val="26"/>
          <w:szCs w:val="26"/>
          <w:lang w:val="sw-KE"/>
        </w:rPr>
        <w:t>“</w:t>
      </w:r>
      <w:r w:rsidRPr="007A157D">
        <w:rPr>
          <w:rFonts w:ascii="Book Antiqua" w:hAnsi="Book Antiqua"/>
          <w:i/>
          <w:iCs/>
          <w:sz w:val="26"/>
          <w:szCs w:val="26"/>
          <w:shd w:val="clear" w:color="auto" w:fill="FFFFFF"/>
        </w:rPr>
        <w:t>Na omba maghfirah kwa dhambi zako”</w:t>
      </w:r>
      <w:r>
        <w:rPr>
          <w:rFonts w:ascii="Book Antiqua" w:hAnsi="Book Antiqua"/>
          <w:sz w:val="26"/>
          <w:szCs w:val="26"/>
          <w:lang w:val="sw-KE"/>
        </w:rPr>
        <w:t xml:space="preserve"> </w:t>
      </w:r>
      <w:r w:rsidR="006E5A58">
        <w:rPr>
          <w:rFonts w:ascii="Book Antiqua" w:hAnsi="Book Antiqua"/>
          <w:sz w:val="26"/>
          <w:szCs w:val="26"/>
          <w:lang w:val="sw-KE"/>
        </w:rPr>
        <w:t xml:space="preserve">hii ni ´amali. </w:t>
      </w:r>
      <w:r w:rsidR="006359B5">
        <w:rPr>
          <w:rFonts w:ascii="Book Antiqua" w:hAnsi="Book Antiqua"/>
          <w:sz w:val="26"/>
          <w:szCs w:val="26"/>
          <w:lang w:val="sw-KE"/>
        </w:rPr>
        <w:t xml:space="preserve">Allaah Kaanza elimu kabla ya kauli na ´amali. </w:t>
      </w:r>
      <w:r w:rsidR="00DC7381">
        <w:rPr>
          <w:rFonts w:ascii="Book Antiqua" w:hAnsi="Book Antiqua"/>
          <w:sz w:val="26"/>
          <w:szCs w:val="26"/>
          <w:lang w:val="sw-KE"/>
        </w:rPr>
        <w:t>Lazima kwanza mtu atangulize elimu kisha afanyie kazi alivyojifunza.</w:t>
      </w:r>
      <w:r w:rsidR="00155469">
        <w:rPr>
          <w:rFonts w:ascii="Book Antiqua" w:hAnsi="Book Antiqua"/>
          <w:sz w:val="26"/>
          <w:szCs w:val="26"/>
          <w:lang w:val="sw-KE"/>
        </w:rPr>
        <w:br/>
      </w:r>
    </w:p>
    <w:p w14:paraId="7F5262EE" w14:textId="77777777" w:rsidR="00155469" w:rsidRDefault="00155469" w:rsidP="00155469">
      <w:pPr>
        <w:pBdr>
          <w:top w:val="single" w:sz="4" w:space="1" w:color="auto"/>
        </w:pBdr>
        <w:jc w:val="both"/>
        <w:rPr>
          <w:rFonts w:ascii="Book Antiqua" w:hAnsi="Book Antiqua"/>
          <w:sz w:val="26"/>
          <w:szCs w:val="26"/>
          <w:lang w:val="sw-KE"/>
        </w:rPr>
      </w:pPr>
    </w:p>
    <w:p w14:paraId="16AA42CB" w14:textId="77777777" w:rsidR="00155469" w:rsidRPr="00727CF6" w:rsidRDefault="00727CF6" w:rsidP="00155469">
      <w:pPr>
        <w:jc w:val="both"/>
        <w:rPr>
          <w:rFonts w:ascii="Book Antiqua" w:hAnsi="Book Antiqua"/>
          <w:b/>
          <w:bCs/>
          <w:i/>
          <w:iCs/>
          <w:sz w:val="28"/>
          <w:szCs w:val="28"/>
          <w:lang w:val="sw-KE"/>
        </w:rPr>
      </w:pPr>
      <w:r w:rsidRPr="00727CF6">
        <w:rPr>
          <w:rFonts w:ascii="Book Antiqua" w:hAnsi="Book Antiqua"/>
          <w:b/>
          <w:i/>
          <w:sz w:val="28"/>
          <w:szCs w:val="28"/>
          <w:lang w:val="sw-KE"/>
        </w:rPr>
        <w:t xml:space="preserve">Tambua Allaah Akurehemu, kwamba ni wajibu kwa kila Muislamu mwanamme na Muislamu mwanamke, kujifunza mas-alah haya matatu </w:t>
      </w:r>
      <w:r w:rsidRPr="00727CF6">
        <w:rPr>
          <w:rFonts w:ascii="Book Antiqua" w:hAnsi="Book Antiqua"/>
          <w:b/>
          <w:i/>
          <w:sz w:val="28"/>
          <w:szCs w:val="28"/>
          <w:lang w:val="sw-KE"/>
        </w:rPr>
        <w:lastRenderedPageBreak/>
        <w:t>(yafuatayo) na kuyafanyia kazi:</w:t>
      </w:r>
      <w:r w:rsidR="00155469" w:rsidRPr="00727CF6">
        <w:rPr>
          <w:rFonts w:ascii="Book Antiqua" w:hAnsi="Book Antiqua"/>
          <w:b/>
          <w:bCs/>
          <w:i/>
          <w:iCs/>
          <w:sz w:val="28"/>
          <w:szCs w:val="28"/>
          <w:lang w:val="sw-KE"/>
        </w:rPr>
        <w:br/>
      </w:r>
    </w:p>
    <w:p w14:paraId="1CD122D1" w14:textId="77777777" w:rsidR="00155469" w:rsidRDefault="00155469" w:rsidP="00155469">
      <w:pPr>
        <w:pBdr>
          <w:top w:val="single" w:sz="4" w:space="1" w:color="auto"/>
        </w:pBdr>
        <w:jc w:val="both"/>
        <w:rPr>
          <w:rFonts w:ascii="Book Antiqua" w:hAnsi="Book Antiqua"/>
          <w:b/>
          <w:bCs/>
          <w:i/>
          <w:iCs/>
          <w:sz w:val="26"/>
          <w:szCs w:val="26"/>
          <w:lang w:val="sw-KE"/>
        </w:rPr>
      </w:pPr>
    </w:p>
    <w:p w14:paraId="1E3160D4" w14:textId="77777777" w:rsidR="007C3E40" w:rsidRDefault="000531C4" w:rsidP="00155469">
      <w:pPr>
        <w:jc w:val="both"/>
        <w:rPr>
          <w:rFonts w:ascii="Book Antiqua" w:hAnsi="Book Antiqua"/>
          <w:sz w:val="26"/>
          <w:szCs w:val="26"/>
          <w:lang w:val="sw-KE"/>
        </w:rPr>
      </w:pPr>
      <w:r>
        <w:rPr>
          <w:rFonts w:ascii="Book Antiqua" w:hAnsi="Book Antiqua"/>
          <w:sz w:val="26"/>
          <w:szCs w:val="26"/>
          <w:lang w:val="sw-KE"/>
        </w:rPr>
        <w:t xml:space="preserve">Ni wajibu kwetu, hii inaonesha ya kwamba jambo hili si kwamba limependekezwa bali ni lazima kutoka kwa Allaah. Na si kwamba ni Shaykh ndio katulazimisha, bali Allaah (´Azza wa Jalla) katika Aliyoteremsha katika Kitabu na Sunnah. </w:t>
      </w:r>
      <w:r w:rsidR="0095538F">
        <w:rPr>
          <w:rFonts w:ascii="Book Antiqua" w:hAnsi="Book Antiqua"/>
          <w:sz w:val="26"/>
          <w:szCs w:val="26"/>
          <w:lang w:val="sw-KE"/>
        </w:rPr>
        <w:t xml:space="preserve">Kujifunza maana yake ni kuchukua elimu kutoka kwa wanachuoni, kuhifadhi na kufahamu. </w:t>
      </w:r>
      <w:r w:rsidR="00ED6E61">
        <w:rPr>
          <w:rFonts w:ascii="Book Antiqua" w:hAnsi="Book Antiqua"/>
          <w:sz w:val="26"/>
          <w:szCs w:val="26"/>
          <w:lang w:val="sw-KE"/>
        </w:rPr>
        <w:t>Huku ndio kusoma sahihi.</w:t>
      </w:r>
      <w:r w:rsidR="00C96FFB">
        <w:rPr>
          <w:rFonts w:ascii="Book Antiqua" w:hAnsi="Book Antiqua"/>
          <w:sz w:val="26"/>
          <w:szCs w:val="26"/>
          <w:lang w:val="sw-KE"/>
        </w:rPr>
        <w:t xml:space="preserve"> </w:t>
      </w:r>
      <w:r w:rsidR="007C3E40">
        <w:rPr>
          <w:rFonts w:ascii="Book Antiqua" w:hAnsi="Book Antiqua"/>
          <w:sz w:val="26"/>
          <w:szCs w:val="26"/>
          <w:lang w:val="sw-KE"/>
        </w:rPr>
        <w:t>Kujifunza mambo matatu ndio maana hii tulioitaja. Kwa kuwa mas-alah haya matatu ndio asli ya Dini, na mengine yanajengeka juu yake.</w:t>
      </w:r>
      <w:r w:rsidR="00993E23">
        <w:rPr>
          <w:rFonts w:ascii="Book Antiqua" w:hAnsi="Book Antiqua"/>
          <w:sz w:val="26"/>
          <w:szCs w:val="26"/>
          <w:lang w:val="sw-KE"/>
        </w:rPr>
        <w:br/>
      </w:r>
    </w:p>
    <w:p w14:paraId="675C61A1" w14:textId="77777777" w:rsidR="00993E23" w:rsidRDefault="00993E23" w:rsidP="00993E23">
      <w:pPr>
        <w:pBdr>
          <w:top w:val="single" w:sz="4" w:space="1" w:color="auto"/>
        </w:pBdr>
        <w:jc w:val="both"/>
        <w:rPr>
          <w:rFonts w:ascii="Book Antiqua" w:hAnsi="Book Antiqua"/>
          <w:sz w:val="26"/>
          <w:szCs w:val="26"/>
          <w:lang w:val="sw-KE"/>
        </w:rPr>
      </w:pPr>
    </w:p>
    <w:p w14:paraId="5E1A5BAA" w14:textId="77777777" w:rsidR="007C3E40" w:rsidRDefault="00573DCE" w:rsidP="00B12B37">
      <w:pPr>
        <w:jc w:val="both"/>
        <w:rPr>
          <w:rFonts w:ascii="Book Antiqua" w:hAnsi="Book Antiqua"/>
          <w:b/>
          <w:bCs/>
          <w:i/>
          <w:iCs/>
          <w:sz w:val="28"/>
          <w:szCs w:val="28"/>
          <w:lang w:val="sw-KE"/>
        </w:rPr>
      </w:pPr>
      <w:r>
        <w:rPr>
          <w:rFonts w:ascii="Book Antiqua" w:hAnsi="Book Antiqua"/>
          <w:b/>
          <w:bCs/>
          <w:i/>
          <w:iCs/>
          <w:sz w:val="28"/>
          <w:szCs w:val="28"/>
          <w:lang w:val="sw-KE"/>
        </w:rPr>
        <w:t>(Suala) La kwanza:  Kwamb</w:t>
      </w:r>
      <w:r w:rsidR="001B0F25">
        <w:rPr>
          <w:rFonts w:ascii="Book Antiqua" w:hAnsi="Book Antiqua"/>
          <w:b/>
          <w:bCs/>
          <w:i/>
          <w:iCs/>
          <w:sz w:val="28"/>
          <w:szCs w:val="28"/>
          <w:lang w:val="sw-KE"/>
        </w:rPr>
        <w:t xml:space="preserve">a </w:t>
      </w:r>
      <w:r w:rsidR="00993E23" w:rsidRPr="00993E23">
        <w:rPr>
          <w:rFonts w:ascii="Book Antiqua" w:hAnsi="Book Antiqua"/>
          <w:b/>
          <w:bCs/>
          <w:i/>
          <w:iCs/>
          <w:sz w:val="28"/>
          <w:szCs w:val="28"/>
          <w:lang w:val="sw-KE"/>
        </w:rPr>
        <w:t xml:space="preserve">Allaah </w:t>
      </w:r>
      <w:r w:rsidR="002D0DD0">
        <w:rPr>
          <w:rFonts w:ascii="Book Antiqua" w:hAnsi="Book Antiqua"/>
          <w:b/>
          <w:bCs/>
          <w:i/>
          <w:iCs/>
          <w:sz w:val="28"/>
          <w:szCs w:val="28"/>
          <w:lang w:val="sw-KE"/>
        </w:rPr>
        <w:t xml:space="preserve"> </w:t>
      </w:r>
      <w:r w:rsidR="00993E23" w:rsidRPr="00993E23">
        <w:rPr>
          <w:rFonts w:ascii="Book Antiqua" w:hAnsi="Book Antiqua"/>
          <w:b/>
          <w:bCs/>
          <w:i/>
          <w:iCs/>
          <w:sz w:val="28"/>
          <w:szCs w:val="28"/>
          <w:lang w:val="sw-KE"/>
        </w:rPr>
        <w:t>Ametuumba, na Anaturuzuku, na Hakutuacha bure bali Ametutumia Mitume. Basi atakayemtii ataingia Peponi, na atakayemuasi ataingia motoni.</w:t>
      </w:r>
      <w:r w:rsidR="00342C84">
        <w:rPr>
          <w:rFonts w:ascii="Book Antiqua" w:hAnsi="Book Antiqua"/>
          <w:b/>
          <w:bCs/>
          <w:i/>
          <w:iCs/>
          <w:sz w:val="28"/>
          <w:szCs w:val="28"/>
          <w:lang w:val="sw-KE"/>
        </w:rPr>
        <w:t xml:space="preserve"> </w:t>
      </w:r>
      <w:r w:rsidR="00342C84" w:rsidRPr="00342C84">
        <w:rPr>
          <w:rFonts w:ascii="Book Antiqua" w:hAnsi="Book Antiqua"/>
          <w:b/>
          <w:bCs/>
          <w:i/>
          <w:iCs/>
          <w:sz w:val="28"/>
          <w:szCs w:val="28"/>
          <w:lang w:val="sw-KE"/>
        </w:rPr>
        <w:t>Na dalili ni kauli Yake Ta</w:t>
      </w:r>
      <w:r w:rsidR="00AD63FC">
        <w:rPr>
          <w:rFonts w:ascii="Times New Roman" w:hAnsi="Times New Roman" w:cs="Times New Roman"/>
          <w:b/>
          <w:bCs/>
          <w:i/>
          <w:iCs/>
          <w:sz w:val="28"/>
          <w:szCs w:val="28"/>
          <w:lang w:val="sw-KE"/>
        </w:rPr>
        <w:t>´</w:t>
      </w:r>
      <w:r w:rsidR="00342C84" w:rsidRPr="00342C84">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B12B37" w:rsidRPr="00B12B37" w14:paraId="71B9E294" w14:textId="77777777" w:rsidTr="00B12B37">
        <w:trPr>
          <w:trHeight w:val="330"/>
        </w:trPr>
        <w:tc>
          <w:tcPr>
            <w:tcW w:w="9570" w:type="dxa"/>
            <w:shd w:val="clear" w:color="auto" w:fill="FFFFFF"/>
            <w:tcMar>
              <w:top w:w="0" w:type="dxa"/>
              <w:left w:w="108" w:type="dxa"/>
              <w:bottom w:w="0" w:type="dxa"/>
              <w:right w:w="108" w:type="dxa"/>
            </w:tcMar>
            <w:hideMark/>
          </w:tcPr>
          <w:p w14:paraId="343B8477" w14:textId="77777777" w:rsidR="00B12B37" w:rsidRPr="00B12B37" w:rsidRDefault="00B12B37" w:rsidP="00B12B37">
            <w:pPr>
              <w:bidi/>
              <w:spacing w:after="0" w:line="240" w:lineRule="auto"/>
              <w:jc w:val="both"/>
              <w:rPr>
                <w:rFonts w:ascii="Book Antiqua" w:eastAsia="Times New Roman" w:hAnsi="Book Antiqua" w:cs="Times New Roman"/>
                <w:b/>
                <w:bCs/>
                <w:i/>
                <w:iCs/>
                <w:color w:val="000000"/>
                <w:sz w:val="28"/>
                <w:szCs w:val="28"/>
                <w:lang w:eastAsia="sv-SE"/>
              </w:rPr>
            </w:pPr>
            <w:r w:rsidRPr="00B12B37">
              <w:rPr>
                <w:rFonts w:ascii="Book Antiqua" w:eastAsia="Times New Roman" w:hAnsi="Book Antiqua" w:cs="Traditional Arabic"/>
                <w:b/>
                <w:bCs/>
                <w:i/>
                <w:iCs/>
                <w:color w:val="000000"/>
                <w:sz w:val="28"/>
                <w:szCs w:val="28"/>
                <w:rtl/>
                <w:lang w:eastAsia="sv-SE"/>
              </w:rPr>
              <w:t>إِنَّا أَرْسَلْنَا إِلَيْكُمْ رَسُولًا شَاهِدًا عَلَيْكُمْ كَمَا أَرْسَلْنَا إِلَىٰ فِرْعَوْنَ رَسُولًا</w:t>
            </w:r>
            <w:r w:rsidRPr="00B12B37">
              <w:rPr>
                <w:rFonts w:ascii="Book Antiqua" w:hAnsi="Book Antiqua" w:cs="Traditional Arabic"/>
                <w:b/>
                <w:bCs/>
                <w:i/>
                <w:iCs/>
                <w:color w:val="000000"/>
                <w:sz w:val="28"/>
                <w:szCs w:val="28"/>
                <w:shd w:val="clear" w:color="auto" w:fill="FFFFFF"/>
                <w:rtl/>
              </w:rPr>
              <w:t xml:space="preserve"> فَعَصَىٰ فِرْعَوْنُ الرَّسُولَ فَأَخَذْنَاهُ أَخْذًا وَبِيلًا</w:t>
            </w:r>
            <w:r w:rsidRPr="00B12B37">
              <w:rPr>
                <w:rStyle w:val="apple-converted-space"/>
                <w:rFonts w:ascii="Book Antiqua" w:hAnsi="Book Antiqua"/>
                <w:b/>
                <w:bCs/>
                <w:i/>
                <w:iCs/>
                <w:color w:val="000000"/>
                <w:sz w:val="28"/>
                <w:szCs w:val="28"/>
                <w:shd w:val="clear" w:color="auto" w:fill="FFFFFF"/>
              </w:rPr>
              <w:t> </w:t>
            </w:r>
          </w:p>
          <w:p w14:paraId="6A559ECC" w14:textId="77777777" w:rsidR="00B12B37" w:rsidRPr="00B12B37" w:rsidRDefault="00B12B37" w:rsidP="00B12B37">
            <w:pPr>
              <w:bidi/>
              <w:spacing w:after="0" w:line="240" w:lineRule="auto"/>
              <w:jc w:val="both"/>
              <w:rPr>
                <w:rFonts w:ascii="Book Antiqua" w:eastAsia="Times New Roman" w:hAnsi="Book Antiqua" w:cs="Times New Roman"/>
                <w:b/>
                <w:bCs/>
                <w:i/>
                <w:iCs/>
                <w:color w:val="000000"/>
                <w:sz w:val="28"/>
                <w:szCs w:val="28"/>
                <w:lang w:eastAsia="sv-SE"/>
              </w:rPr>
            </w:pPr>
            <w:r w:rsidRPr="00B12B37">
              <w:rPr>
                <w:rFonts w:ascii="Book Antiqua" w:eastAsia="Times New Roman" w:hAnsi="Book Antiqua" w:cs="Times New Roman"/>
                <w:b/>
                <w:bCs/>
                <w:i/>
                <w:iCs/>
                <w:color w:val="000000"/>
                <w:sz w:val="28"/>
                <w:szCs w:val="28"/>
                <w:rtl/>
                <w:lang w:eastAsia="sv-SE"/>
              </w:rPr>
              <w:t> </w:t>
            </w:r>
          </w:p>
        </w:tc>
      </w:tr>
      <w:tr w:rsidR="00B12B37" w:rsidRPr="00B12B37" w14:paraId="55179F65" w14:textId="77777777" w:rsidTr="00B12B37">
        <w:tc>
          <w:tcPr>
            <w:tcW w:w="9570" w:type="dxa"/>
            <w:shd w:val="clear" w:color="auto" w:fill="FFFFFF"/>
            <w:tcMar>
              <w:top w:w="0" w:type="dxa"/>
              <w:left w:w="108" w:type="dxa"/>
              <w:bottom w:w="0" w:type="dxa"/>
              <w:right w:w="108" w:type="dxa"/>
            </w:tcMar>
            <w:hideMark/>
          </w:tcPr>
          <w:p w14:paraId="03364C3E" w14:textId="77777777" w:rsidR="00B12B37" w:rsidRPr="00B12B37" w:rsidRDefault="00B12B37" w:rsidP="00B12B37">
            <w:pPr>
              <w:spacing w:after="312" w:line="255" w:lineRule="atLeast"/>
              <w:jc w:val="both"/>
              <w:rPr>
                <w:rFonts w:ascii="Book Antiqua" w:eastAsia="Times New Roman" w:hAnsi="Book Antiqua" w:cs="Times New Roman"/>
                <w:b/>
                <w:bCs/>
                <w:i/>
                <w:iCs/>
                <w:color w:val="000000"/>
                <w:sz w:val="28"/>
                <w:szCs w:val="28"/>
                <w:lang w:eastAsia="sv-SE"/>
              </w:rPr>
            </w:pPr>
            <w:r w:rsidRPr="00B12B37">
              <w:rPr>
                <w:rFonts w:ascii="Book Antiqua" w:eastAsia="Times New Roman" w:hAnsi="Book Antiqua" w:cs="Times New Roman"/>
                <w:b/>
                <w:bCs/>
                <w:i/>
                <w:iCs/>
                <w:color w:val="000000"/>
                <w:sz w:val="28"/>
                <w:szCs w:val="28"/>
                <w:lang w:eastAsia="sv-SE"/>
              </w:rPr>
              <w:t xml:space="preserve">”Hakika Sisi Tumekutumieni Mtume (awe) shahidi juu yenu, kama Tulivyotuma kwa Fir’awn Mtume. </w:t>
            </w:r>
            <w:r w:rsidRPr="00B12B37">
              <w:rPr>
                <w:rStyle w:val="apple-converted-space"/>
                <w:rFonts w:ascii="Book Antiqua" w:hAnsi="Book Antiqua"/>
                <w:b/>
                <w:bCs/>
                <w:i/>
                <w:iCs/>
                <w:color w:val="000000"/>
                <w:sz w:val="28"/>
                <w:szCs w:val="28"/>
                <w:shd w:val="clear" w:color="auto" w:fill="FFFFFF"/>
              </w:rPr>
              <w:t> </w:t>
            </w:r>
            <w:r w:rsidRPr="00B12B37">
              <w:rPr>
                <w:rFonts w:ascii="Book Antiqua" w:hAnsi="Book Antiqua"/>
                <w:b/>
                <w:bCs/>
                <w:i/>
                <w:iCs/>
                <w:color w:val="000000"/>
                <w:sz w:val="28"/>
                <w:szCs w:val="28"/>
                <w:shd w:val="clear" w:color="auto" w:fill="FFFFFF"/>
              </w:rPr>
              <w:t>(Lakini) Fir’awn alimuasi (huyo) Mtume, Tukamkamata mkamato wa kuangamiza.” (73:15-16)</w:t>
            </w:r>
          </w:p>
        </w:tc>
      </w:tr>
    </w:tbl>
    <w:p w14:paraId="064ABA5E" w14:textId="77777777" w:rsidR="00342C84" w:rsidRPr="00B12B37" w:rsidRDefault="00342C84" w:rsidP="00993E23">
      <w:pPr>
        <w:rPr>
          <w:rFonts w:ascii="Book Antiqua" w:hAnsi="Book Antiqua"/>
          <w:b/>
          <w:bCs/>
          <w:i/>
          <w:iCs/>
          <w:sz w:val="28"/>
          <w:szCs w:val="28"/>
        </w:rPr>
      </w:pPr>
    </w:p>
    <w:p w14:paraId="7BDC5600" w14:textId="77777777" w:rsidR="00993E23" w:rsidRDefault="00993E23" w:rsidP="00993E23">
      <w:pPr>
        <w:pBdr>
          <w:top w:val="single" w:sz="4" w:space="1" w:color="auto"/>
        </w:pBdr>
        <w:jc w:val="both"/>
        <w:rPr>
          <w:rFonts w:ascii="Book Antiqua" w:hAnsi="Book Antiqua"/>
          <w:b/>
          <w:bCs/>
          <w:i/>
          <w:iCs/>
          <w:sz w:val="28"/>
          <w:szCs w:val="28"/>
          <w:lang w:val="sw-KE"/>
        </w:rPr>
      </w:pPr>
    </w:p>
    <w:p w14:paraId="4EDC447F" w14:textId="77777777" w:rsidR="004259D3" w:rsidRPr="00C214CE" w:rsidRDefault="004259D3" w:rsidP="004259D3">
      <w:pPr>
        <w:pStyle w:val="Heading1"/>
        <w:numPr>
          <w:ilvl w:val="0"/>
          <w:numId w:val="16"/>
        </w:numPr>
        <w:rPr>
          <w:sz w:val="26"/>
          <w:szCs w:val="26"/>
          <w:u w:val="single"/>
          <w:lang w:val="sw-KE"/>
        </w:rPr>
      </w:pPr>
      <w:bookmarkStart w:id="12" w:name="_Toc371611009"/>
      <w:r w:rsidRPr="00C214CE">
        <w:rPr>
          <w:sz w:val="26"/>
          <w:szCs w:val="26"/>
          <w:u w:val="single"/>
          <w:lang w:val="sw-KE"/>
        </w:rPr>
        <w:t>Suala la kwanza</w:t>
      </w:r>
      <w:bookmarkEnd w:id="12"/>
    </w:p>
    <w:p w14:paraId="733C97C5" w14:textId="77777777" w:rsidR="00CE62B5" w:rsidRPr="00CE62B5" w:rsidRDefault="00CE62B5" w:rsidP="00CE62B5">
      <w:pPr>
        <w:jc w:val="right"/>
        <w:rPr>
          <w:rFonts w:ascii="Book Antiqua" w:hAnsi="Book Antiqua"/>
          <w:color w:val="FF0000"/>
          <w:sz w:val="26"/>
          <w:szCs w:val="26"/>
          <w:lang w:val="sw-KE"/>
        </w:rPr>
      </w:pPr>
      <w:r w:rsidRPr="00CE62B5">
        <w:rPr>
          <w:rFonts w:ascii="Book Antiqua" w:hAnsi="Book Antiqua" w:cs="Traditional Arabic"/>
          <w:color w:val="FF0000"/>
          <w:sz w:val="26"/>
          <w:szCs w:val="26"/>
          <w:shd w:val="clear" w:color="auto" w:fill="FFFFFF"/>
          <w:rtl/>
        </w:rPr>
        <w:t>هَلْ أَتَىٰ عَلَى الْإِنسَانِ حِينٌ مِّنَ الدَّهْرِ لَمْ يَكُن شَيْئًا مَّذْكُورًا</w:t>
      </w:r>
      <w:r w:rsidRPr="00CE62B5">
        <w:rPr>
          <w:rFonts w:ascii="Book Antiqua" w:hAnsi="Book Antiqua"/>
          <w:color w:val="FF0000"/>
          <w:sz w:val="26"/>
          <w:szCs w:val="26"/>
          <w:lang w:val="sw-KE"/>
        </w:rPr>
        <w:t xml:space="preserve"> </w:t>
      </w:r>
    </w:p>
    <w:p w14:paraId="76976663" w14:textId="77777777" w:rsidR="00CE62B5" w:rsidRPr="00CE62B5" w:rsidRDefault="00CE62B5" w:rsidP="00F63AAD">
      <w:pPr>
        <w:jc w:val="both"/>
        <w:rPr>
          <w:rFonts w:ascii="Book Antiqua" w:hAnsi="Book Antiqua"/>
          <w:color w:val="FF0000"/>
          <w:sz w:val="26"/>
          <w:szCs w:val="26"/>
          <w:lang w:val="sw-KE"/>
        </w:rPr>
      </w:pPr>
      <w:r w:rsidRPr="00CE62B5">
        <w:rPr>
          <w:rFonts w:ascii="Book Antiqua" w:hAnsi="Book Antiqua"/>
          <w:color w:val="FF0000"/>
          <w:sz w:val="26"/>
          <w:szCs w:val="26"/>
          <w:lang w:val="sw-KE"/>
        </w:rPr>
        <w:t>“</w:t>
      </w:r>
      <w:r w:rsidRPr="00CE62B5">
        <w:rPr>
          <w:rFonts w:ascii="Book Antiqua" w:hAnsi="Book Antiqua"/>
          <w:color w:val="FF0000"/>
          <w:sz w:val="26"/>
          <w:szCs w:val="26"/>
          <w:shd w:val="clear" w:color="auto" w:fill="FFFFFF"/>
        </w:rPr>
        <w:t>Je, haukumpitia bin-Aadam wakati katika dahari, hakuwa kitu kinachotajwa?”</w:t>
      </w:r>
      <w:r w:rsidRPr="00CE62B5">
        <w:rPr>
          <w:rFonts w:ascii="Book Antiqua" w:hAnsi="Book Antiqua"/>
          <w:b/>
          <w:bCs/>
          <w:sz w:val="26"/>
          <w:szCs w:val="26"/>
          <w:shd w:val="clear" w:color="auto" w:fill="FFFFFF"/>
        </w:rPr>
        <w:t xml:space="preserve"> (76:01)</w:t>
      </w:r>
    </w:p>
    <w:p w14:paraId="293FCDB1" w14:textId="77777777" w:rsidR="007C3E40" w:rsidRDefault="007C3E40" w:rsidP="00F63AAD">
      <w:pPr>
        <w:jc w:val="both"/>
        <w:rPr>
          <w:rFonts w:ascii="Book Antiqua" w:hAnsi="Book Antiqua"/>
          <w:sz w:val="26"/>
          <w:szCs w:val="26"/>
          <w:lang w:val="sw-KE"/>
        </w:rPr>
      </w:pPr>
      <w:r>
        <w:rPr>
          <w:rFonts w:ascii="Book Antiqua" w:hAnsi="Book Antiqua"/>
          <w:sz w:val="26"/>
          <w:szCs w:val="26"/>
          <w:lang w:val="sw-KE"/>
        </w:rPr>
        <w:lastRenderedPageBreak/>
        <w:t xml:space="preserve">Kakuumba na wala hukuwa kitu. Mtu kabla ya kuumbwa alikuwa si kitu. </w:t>
      </w:r>
      <w:r w:rsidR="00F63AAD">
        <w:rPr>
          <w:rFonts w:ascii="Book Antiqua" w:hAnsi="Book Antiqua"/>
          <w:sz w:val="26"/>
          <w:szCs w:val="26"/>
          <w:lang w:val="sw-KE"/>
        </w:rPr>
        <w:t xml:space="preserve">Na Akaturuzuku, kwa kuwa sisi tunahitajia riziki mbali mbali, sawa za kutoka ardhini na mbinguni. Ili tuweze kuishi na </w:t>
      </w:r>
      <w:r w:rsidR="00F47A4A">
        <w:rPr>
          <w:rFonts w:ascii="Book Antiqua" w:hAnsi="Book Antiqua"/>
          <w:sz w:val="26"/>
          <w:szCs w:val="26"/>
          <w:lang w:val="sw-KE"/>
        </w:rPr>
        <w:t xml:space="preserve">za </w:t>
      </w:r>
      <w:r w:rsidR="00EB46BC">
        <w:rPr>
          <w:rFonts w:ascii="Book Antiqua" w:hAnsi="Book Antiqua"/>
          <w:sz w:val="26"/>
          <w:szCs w:val="26"/>
          <w:lang w:val="sw-KE"/>
        </w:rPr>
        <w:t xml:space="preserve">tusaidie katika kumuabudu Allaah (´Azza wa Jalla). </w:t>
      </w:r>
      <w:r w:rsidR="006934AE">
        <w:rPr>
          <w:rFonts w:ascii="Book Antiqua" w:hAnsi="Book Antiqua"/>
          <w:sz w:val="26"/>
          <w:szCs w:val="26"/>
          <w:lang w:val="sw-KE"/>
        </w:rPr>
        <w:t>Allaah Katuumba na Kuturuzuku kwa hekima.</w:t>
      </w:r>
    </w:p>
    <w:tbl>
      <w:tblPr>
        <w:tblW w:w="9288" w:type="dxa"/>
        <w:shd w:val="clear" w:color="auto" w:fill="FFFFFF"/>
        <w:tblCellMar>
          <w:left w:w="0" w:type="dxa"/>
          <w:right w:w="0" w:type="dxa"/>
        </w:tblCellMar>
        <w:tblLook w:val="04A0" w:firstRow="1" w:lastRow="0" w:firstColumn="1" w:lastColumn="0" w:noHBand="0" w:noVBand="1"/>
      </w:tblPr>
      <w:tblGrid>
        <w:gridCol w:w="9288"/>
      </w:tblGrid>
      <w:tr w:rsidR="00A73E9C" w14:paraId="32F7B580" w14:textId="77777777" w:rsidTr="008A3C4A">
        <w:trPr>
          <w:trHeight w:val="330"/>
        </w:trPr>
        <w:tc>
          <w:tcPr>
            <w:tcW w:w="9288" w:type="dxa"/>
            <w:shd w:val="clear" w:color="auto" w:fill="FFFFFF"/>
            <w:tcMar>
              <w:top w:w="0" w:type="dxa"/>
              <w:left w:w="108" w:type="dxa"/>
              <w:bottom w:w="0" w:type="dxa"/>
              <w:right w:w="108" w:type="dxa"/>
            </w:tcMar>
            <w:hideMark/>
          </w:tcPr>
          <w:p w14:paraId="0FC2BE2B" w14:textId="77777777" w:rsidR="00A73E9C" w:rsidRPr="00A73E9C" w:rsidRDefault="00A73E9C" w:rsidP="00A73E9C">
            <w:pPr>
              <w:pStyle w:val="NormalWeb"/>
              <w:bidi/>
              <w:spacing w:before="0" w:beforeAutospacing="0" w:after="0" w:afterAutospacing="0"/>
              <w:jc w:val="both"/>
              <w:rPr>
                <w:rFonts w:ascii="Book Antiqua" w:hAnsi="Book Antiqua"/>
                <w:color w:val="FF0000"/>
                <w:sz w:val="26"/>
                <w:szCs w:val="26"/>
              </w:rPr>
            </w:pPr>
            <w:r w:rsidRPr="00A73E9C">
              <w:rPr>
                <w:rFonts w:ascii="Book Antiqua" w:hAnsi="Book Antiqua" w:cs="Traditional Arabic"/>
                <w:color w:val="FF0000"/>
                <w:sz w:val="26"/>
                <w:szCs w:val="26"/>
                <w:rtl/>
              </w:rPr>
              <w:t>أَفَحَسِبْتُمْ أَنَّمَا خَلَقْنَاكُمْ عَبَثًا وَأَنَّكُمْ إِلَيْنَا لَا تُرْجَعُونَ</w:t>
            </w:r>
            <w:r w:rsidRPr="00A73E9C">
              <w:rPr>
                <w:rStyle w:val="apple-converted-space"/>
                <w:rFonts w:ascii="Book Antiqua" w:hAnsi="Book Antiqua"/>
                <w:color w:val="FF0000"/>
                <w:sz w:val="26"/>
                <w:szCs w:val="26"/>
                <w:rtl/>
              </w:rPr>
              <w:t> </w:t>
            </w:r>
          </w:p>
          <w:p w14:paraId="3D063A4F" w14:textId="77777777" w:rsidR="00A73E9C" w:rsidRPr="00A73E9C" w:rsidRDefault="00A73E9C">
            <w:pPr>
              <w:pStyle w:val="NormalWeb"/>
              <w:bidi/>
              <w:spacing w:before="0" w:beforeAutospacing="0" w:after="0" w:afterAutospacing="0"/>
              <w:jc w:val="both"/>
              <w:rPr>
                <w:rFonts w:ascii="Book Antiqua" w:hAnsi="Book Antiqua"/>
                <w:color w:val="FF0000"/>
                <w:sz w:val="26"/>
                <w:szCs w:val="26"/>
              </w:rPr>
            </w:pPr>
            <w:r w:rsidRPr="00A73E9C">
              <w:rPr>
                <w:rFonts w:ascii="Book Antiqua" w:hAnsi="Book Antiqua"/>
                <w:color w:val="FF0000"/>
                <w:sz w:val="26"/>
                <w:szCs w:val="26"/>
                <w:rtl/>
              </w:rPr>
              <w:t> </w:t>
            </w:r>
          </w:p>
        </w:tc>
      </w:tr>
      <w:tr w:rsidR="00A73E9C" w14:paraId="28163440" w14:textId="77777777" w:rsidTr="008A3C4A">
        <w:tc>
          <w:tcPr>
            <w:tcW w:w="9288" w:type="dxa"/>
            <w:shd w:val="clear" w:color="auto" w:fill="FFFFFF"/>
            <w:tcMar>
              <w:top w:w="0" w:type="dxa"/>
              <w:left w:w="108" w:type="dxa"/>
              <w:bottom w:w="0" w:type="dxa"/>
              <w:right w:w="108" w:type="dxa"/>
            </w:tcMar>
            <w:hideMark/>
          </w:tcPr>
          <w:p w14:paraId="63FAD04E" w14:textId="77777777" w:rsidR="00A73E9C" w:rsidRPr="00A73E9C" w:rsidRDefault="00A73E9C">
            <w:pPr>
              <w:pStyle w:val="NormalWeb"/>
              <w:spacing w:before="0" w:beforeAutospacing="0" w:after="312" w:afterAutospacing="0" w:line="255" w:lineRule="atLeast"/>
              <w:jc w:val="both"/>
              <w:rPr>
                <w:rFonts w:ascii="Book Antiqua" w:hAnsi="Book Antiqua"/>
                <w:color w:val="FF0000"/>
                <w:sz w:val="26"/>
                <w:szCs w:val="26"/>
              </w:rPr>
            </w:pPr>
            <w:r w:rsidRPr="00A73E9C">
              <w:rPr>
                <w:rFonts w:ascii="Book Antiqua" w:hAnsi="Book Antiqua"/>
                <w:color w:val="FF0000"/>
                <w:sz w:val="26"/>
                <w:szCs w:val="26"/>
              </w:rPr>
              <w:t xml:space="preserve">“Je, mlidhania kwamba Sisi Tulikuumbeni bila kusudio (kwa burudani na mchezo tu?); na kwamba nyinyi Kwetu hamtorejeshwa?” </w:t>
            </w:r>
            <w:r w:rsidRPr="00A73E9C">
              <w:rPr>
                <w:rFonts w:ascii="Book Antiqua" w:hAnsi="Book Antiqua"/>
                <w:b/>
                <w:bCs/>
                <w:sz w:val="26"/>
                <w:szCs w:val="26"/>
              </w:rPr>
              <w:t>(23:115)</w:t>
            </w:r>
          </w:p>
        </w:tc>
      </w:tr>
    </w:tbl>
    <w:p w14:paraId="76DF5503" w14:textId="77777777" w:rsidR="002D0DD0" w:rsidRDefault="002D0DD0" w:rsidP="006934AE">
      <w:pPr>
        <w:jc w:val="both"/>
        <w:rPr>
          <w:rFonts w:ascii="Book Antiqua" w:hAnsi="Book Antiqua"/>
          <w:sz w:val="26"/>
          <w:szCs w:val="26"/>
          <w:lang w:val="sw-KE"/>
        </w:rPr>
      </w:pPr>
    </w:p>
    <w:tbl>
      <w:tblPr>
        <w:tblW w:w="9288" w:type="dxa"/>
        <w:shd w:val="clear" w:color="auto" w:fill="FFFFFF"/>
        <w:tblCellMar>
          <w:left w:w="0" w:type="dxa"/>
          <w:right w:w="0" w:type="dxa"/>
        </w:tblCellMar>
        <w:tblLook w:val="04A0" w:firstRow="1" w:lastRow="0" w:firstColumn="1" w:lastColumn="0" w:noHBand="0" w:noVBand="1"/>
      </w:tblPr>
      <w:tblGrid>
        <w:gridCol w:w="9288"/>
      </w:tblGrid>
      <w:tr w:rsidR="002D0DD0" w:rsidRPr="0079280E" w14:paraId="0DE2ED1F" w14:textId="77777777" w:rsidTr="00074435">
        <w:trPr>
          <w:trHeight w:val="582"/>
        </w:trPr>
        <w:tc>
          <w:tcPr>
            <w:tcW w:w="9288" w:type="dxa"/>
            <w:shd w:val="clear" w:color="auto" w:fill="FFFFFF"/>
            <w:tcMar>
              <w:top w:w="0" w:type="dxa"/>
              <w:left w:w="108" w:type="dxa"/>
              <w:bottom w:w="0" w:type="dxa"/>
              <w:right w:w="108" w:type="dxa"/>
            </w:tcMar>
            <w:hideMark/>
          </w:tcPr>
          <w:p w14:paraId="70CD4527" w14:textId="77777777" w:rsidR="002D0DD0" w:rsidRPr="0079280E" w:rsidRDefault="002D0DD0" w:rsidP="00074435">
            <w:pPr>
              <w:pStyle w:val="NormalWeb"/>
              <w:bidi/>
              <w:spacing w:before="0" w:beforeAutospacing="0" w:after="0" w:afterAutospacing="0"/>
              <w:jc w:val="both"/>
              <w:rPr>
                <w:rFonts w:ascii="Book Antiqua" w:hAnsi="Book Antiqua"/>
                <w:color w:val="FF0000"/>
                <w:sz w:val="26"/>
                <w:szCs w:val="26"/>
                <w:lang w:val="sw-KE"/>
              </w:rPr>
            </w:pPr>
            <w:r w:rsidRPr="00FC62DB">
              <w:rPr>
                <w:rFonts w:ascii="Book Antiqua" w:hAnsi="Book Antiqua" w:cs="Traditional Arabic"/>
                <w:color w:val="FF0000"/>
                <w:sz w:val="26"/>
                <w:szCs w:val="26"/>
                <w:rtl/>
              </w:rPr>
              <w:t>وَمَا خَلَقْنَا السَّمَاوَاتِ وَالْأَرْضَ وَمَا بَيْنَهُمَا لَاعِبِينَ</w:t>
            </w:r>
          </w:p>
        </w:tc>
      </w:tr>
      <w:tr w:rsidR="002D0DD0" w:rsidRPr="00FC62DB" w14:paraId="45ED79DE" w14:textId="77777777" w:rsidTr="00074435">
        <w:tc>
          <w:tcPr>
            <w:tcW w:w="9288" w:type="dxa"/>
            <w:shd w:val="clear" w:color="auto" w:fill="FFFFFF"/>
            <w:tcMar>
              <w:top w:w="0" w:type="dxa"/>
              <w:left w:w="108" w:type="dxa"/>
              <w:bottom w:w="0" w:type="dxa"/>
              <w:right w:w="108" w:type="dxa"/>
            </w:tcMar>
            <w:hideMark/>
          </w:tcPr>
          <w:p w14:paraId="55AF6CCB" w14:textId="77777777" w:rsidR="002D0DD0" w:rsidRPr="00FC62DB" w:rsidRDefault="002D0DD0" w:rsidP="00074435">
            <w:pPr>
              <w:pStyle w:val="NormalWeb"/>
              <w:spacing w:before="0" w:beforeAutospacing="0" w:after="312" w:afterAutospacing="0" w:line="255" w:lineRule="atLeast"/>
              <w:jc w:val="both"/>
              <w:rPr>
                <w:rFonts w:ascii="Book Antiqua" w:hAnsi="Book Antiqua"/>
                <w:color w:val="FF0000"/>
                <w:sz w:val="26"/>
                <w:szCs w:val="26"/>
              </w:rPr>
            </w:pPr>
            <w:r w:rsidRPr="00FC62DB">
              <w:rPr>
                <w:rFonts w:ascii="Book Antiqua" w:hAnsi="Book Antiqua"/>
                <w:color w:val="FF0000"/>
                <w:sz w:val="26"/>
                <w:szCs w:val="26"/>
              </w:rPr>
              <w:t xml:space="preserve">”Na Hatukuumba mbingu na ardhi na yaliyoko baina yake kwa mchezo.” </w:t>
            </w:r>
            <w:r w:rsidRPr="00FC62DB">
              <w:rPr>
                <w:rFonts w:ascii="Book Antiqua" w:hAnsi="Book Antiqua"/>
                <w:b/>
                <w:bCs/>
                <w:sz w:val="26"/>
                <w:szCs w:val="26"/>
              </w:rPr>
              <w:t>(44:38)</w:t>
            </w:r>
          </w:p>
        </w:tc>
      </w:tr>
    </w:tbl>
    <w:p w14:paraId="4269167C" w14:textId="77777777" w:rsidR="006934AE" w:rsidRDefault="006934AE" w:rsidP="006934AE">
      <w:pPr>
        <w:jc w:val="both"/>
        <w:rPr>
          <w:rFonts w:ascii="Book Antiqua" w:hAnsi="Book Antiqua"/>
          <w:sz w:val="26"/>
          <w:szCs w:val="26"/>
          <w:lang w:val="sw-KE"/>
        </w:rPr>
      </w:pPr>
      <w:r>
        <w:rPr>
          <w:rFonts w:ascii="Book Antiqua" w:hAnsi="Book Antiqua"/>
          <w:sz w:val="26"/>
          <w:szCs w:val="26"/>
          <w:lang w:val="sw-KE"/>
        </w:rPr>
        <w:t>Allaah Alipotuumba na Akaturuzuku mambo haya ni kwa hekima kubwa, nayo ni ili tumuabudu (Subhaanahu wa Ta´ala). Na Hakutuumba kama m</w:t>
      </w:r>
      <w:r w:rsidR="00CD6662">
        <w:rPr>
          <w:rFonts w:ascii="Book Antiqua" w:hAnsi="Book Antiqua"/>
          <w:sz w:val="26"/>
          <w:szCs w:val="26"/>
          <w:lang w:val="sw-KE"/>
        </w:rPr>
        <w:t>i</w:t>
      </w:r>
      <w:r>
        <w:rPr>
          <w:rFonts w:ascii="Book Antiqua" w:hAnsi="Book Antiqua"/>
          <w:sz w:val="26"/>
          <w:szCs w:val="26"/>
          <w:lang w:val="sw-KE"/>
        </w:rPr>
        <w:t>nyama ambayo iko kwa maslahi ya waja kisha unakufa na kutoweka, na haukukalifishwa, wala kuamrishwa na kukatazwa. Bali Katuumba ili tumuabudu:</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DD10C8" w14:paraId="2967CD27" w14:textId="77777777" w:rsidTr="00DD10C8">
        <w:trPr>
          <w:trHeight w:val="330"/>
        </w:trPr>
        <w:tc>
          <w:tcPr>
            <w:tcW w:w="9570" w:type="dxa"/>
            <w:shd w:val="clear" w:color="auto" w:fill="FFFFFF"/>
            <w:tcMar>
              <w:top w:w="0" w:type="dxa"/>
              <w:left w:w="108" w:type="dxa"/>
              <w:bottom w:w="0" w:type="dxa"/>
              <w:right w:w="108" w:type="dxa"/>
            </w:tcMar>
            <w:hideMark/>
          </w:tcPr>
          <w:p w14:paraId="54906EE8" w14:textId="77777777" w:rsidR="00DD10C8" w:rsidRPr="00DD10C8" w:rsidRDefault="00DD10C8" w:rsidP="00DD10C8">
            <w:pPr>
              <w:pStyle w:val="NormalWeb"/>
              <w:bidi/>
              <w:spacing w:before="0" w:beforeAutospacing="0" w:after="0" w:afterAutospacing="0"/>
              <w:jc w:val="both"/>
              <w:rPr>
                <w:rFonts w:ascii="Book Antiqua" w:hAnsi="Book Antiqua"/>
                <w:color w:val="FF0000"/>
                <w:sz w:val="26"/>
                <w:szCs w:val="26"/>
              </w:rPr>
            </w:pPr>
            <w:r w:rsidRPr="00DD10C8">
              <w:rPr>
                <w:rFonts w:ascii="Book Antiqua" w:hAnsi="Book Antiqua" w:cs="Traditional Arabic"/>
                <w:color w:val="FF0000"/>
                <w:sz w:val="26"/>
                <w:szCs w:val="26"/>
                <w:rtl/>
              </w:rPr>
              <w:t>وَمَا خَلَقْتُ الْجِنَّ وَالْإِنسَ إِلَّا لِيَعْبُدُونِ</w:t>
            </w:r>
            <w:r w:rsidRPr="00DD10C8">
              <w:rPr>
                <w:rStyle w:val="apple-converted-space"/>
                <w:rFonts w:ascii="Book Antiqua" w:hAnsi="Book Antiqua"/>
                <w:color w:val="FF0000"/>
                <w:sz w:val="26"/>
                <w:szCs w:val="26"/>
                <w:rtl/>
              </w:rPr>
              <w:t> </w:t>
            </w:r>
          </w:p>
          <w:p w14:paraId="43FBAEA5" w14:textId="77777777" w:rsidR="00DD10C8" w:rsidRPr="00DD10C8" w:rsidRDefault="00DD10C8">
            <w:pPr>
              <w:pStyle w:val="NormalWeb"/>
              <w:bidi/>
              <w:spacing w:before="0" w:beforeAutospacing="0" w:after="0" w:afterAutospacing="0"/>
              <w:jc w:val="both"/>
              <w:rPr>
                <w:rFonts w:ascii="Book Antiqua" w:hAnsi="Book Antiqua"/>
                <w:color w:val="FF0000"/>
                <w:sz w:val="26"/>
                <w:szCs w:val="26"/>
              </w:rPr>
            </w:pPr>
            <w:r w:rsidRPr="00DD10C8">
              <w:rPr>
                <w:rFonts w:ascii="Book Antiqua" w:hAnsi="Book Antiqua"/>
                <w:color w:val="FF0000"/>
                <w:sz w:val="26"/>
                <w:szCs w:val="26"/>
                <w:rtl/>
              </w:rPr>
              <w:t> </w:t>
            </w:r>
          </w:p>
        </w:tc>
      </w:tr>
      <w:tr w:rsidR="00DD10C8" w14:paraId="4EE33FFC" w14:textId="77777777" w:rsidTr="00DD10C8">
        <w:tc>
          <w:tcPr>
            <w:tcW w:w="9570" w:type="dxa"/>
            <w:shd w:val="clear" w:color="auto" w:fill="FFFFFF"/>
            <w:tcMar>
              <w:top w:w="0" w:type="dxa"/>
              <w:left w:w="108" w:type="dxa"/>
              <w:bottom w:w="0" w:type="dxa"/>
              <w:right w:w="108" w:type="dxa"/>
            </w:tcMar>
            <w:hideMark/>
          </w:tcPr>
          <w:p w14:paraId="0E362983" w14:textId="77777777" w:rsidR="00DD10C8" w:rsidRPr="00DD10C8" w:rsidRDefault="00536D1C">
            <w:pPr>
              <w:pStyle w:val="NormalWeb"/>
              <w:spacing w:before="0" w:beforeAutospacing="0" w:after="312" w:afterAutospacing="0" w:line="255" w:lineRule="atLeast"/>
              <w:jc w:val="both"/>
              <w:rPr>
                <w:rFonts w:ascii="Book Antiqua" w:hAnsi="Book Antiqua"/>
                <w:color w:val="FF0000"/>
                <w:sz w:val="26"/>
                <w:szCs w:val="26"/>
              </w:rPr>
            </w:pPr>
            <w:r>
              <w:rPr>
                <w:rFonts w:ascii="Book Antiqua" w:hAnsi="Book Antiqua"/>
                <w:color w:val="FF0000"/>
                <w:sz w:val="26"/>
                <w:szCs w:val="26"/>
              </w:rPr>
              <w:t>”</w:t>
            </w:r>
            <w:r w:rsidR="00DD10C8" w:rsidRPr="00DD10C8">
              <w:rPr>
                <w:rFonts w:ascii="Book Antiqua" w:hAnsi="Book Antiqua"/>
                <w:color w:val="FF0000"/>
                <w:sz w:val="26"/>
                <w:szCs w:val="26"/>
              </w:rPr>
              <w:t xml:space="preserve">Na Sikuumba majini na watu wa isipokuwa waniabudu.” </w:t>
            </w:r>
            <w:r w:rsidR="00DD10C8" w:rsidRPr="00DD10C8">
              <w:rPr>
                <w:rFonts w:ascii="Book Antiqua" w:hAnsi="Book Antiqua"/>
                <w:b/>
                <w:bCs/>
                <w:sz w:val="26"/>
                <w:szCs w:val="26"/>
              </w:rPr>
              <w:t>(51:56)</w:t>
            </w:r>
          </w:p>
        </w:tc>
      </w:tr>
    </w:tbl>
    <w:p w14:paraId="7F1A85A1" w14:textId="77777777" w:rsidR="007648F8" w:rsidRDefault="00FA4850" w:rsidP="00373305">
      <w:pPr>
        <w:jc w:val="both"/>
        <w:rPr>
          <w:rFonts w:ascii="Book Antiqua" w:hAnsi="Book Antiqua"/>
          <w:sz w:val="26"/>
          <w:szCs w:val="26"/>
          <w:lang w:val="sw-KE"/>
        </w:rPr>
      </w:pPr>
      <w:r>
        <w:rPr>
          <w:rFonts w:ascii="Book Antiqua" w:hAnsi="Book Antiqua"/>
          <w:sz w:val="26"/>
          <w:szCs w:val="26"/>
          <w:lang w:val="sw-KE"/>
        </w:rPr>
        <w:t>Hakutuumba kwa ajili ya maisha haya ya duniani tu tueshi humo, tule, tunyw</w:t>
      </w:r>
      <w:r w:rsidR="00CD6662">
        <w:rPr>
          <w:rFonts w:ascii="Book Antiqua" w:hAnsi="Book Antiqua"/>
          <w:sz w:val="26"/>
          <w:szCs w:val="26"/>
          <w:lang w:val="sw-KE"/>
        </w:rPr>
        <w:t>e</w:t>
      </w:r>
      <w:r>
        <w:rPr>
          <w:rFonts w:ascii="Book Antiqua" w:hAnsi="Book Antiqua"/>
          <w:sz w:val="26"/>
          <w:szCs w:val="26"/>
          <w:lang w:val="sw-KE"/>
        </w:rPr>
        <w:t xml:space="preserve">, tuvae n.k. na hakuna baada yake kitu, hapana. Maisha haya ni </w:t>
      </w:r>
      <w:r w:rsidR="00E7123B">
        <w:rPr>
          <w:rFonts w:ascii="Book Antiqua" w:hAnsi="Book Antiqua"/>
          <w:sz w:val="26"/>
          <w:szCs w:val="26"/>
          <w:lang w:val="sw-KE"/>
        </w:rPr>
        <w:t>sehemu ya</w:t>
      </w:r>
      <w:r w:rsidR="00373305">
        <w:rPr>
          <w:rFonts w:ascii="Book Antiqua" w:hAnsi="Book Antiqua"/>
          <w:sz w:val="26"/>
          <w:szCs w:val="26"/>
          <w:lang w:val="sw-KE"/>
        </w:rPr>
        <w:t xml:space="preserve"> kupanda kwa ajili ya Aakhirah, kwa matendo mema. Kisha tutakufa, kisha tutafufuliwa, kisha tutahesabiwa na kulipwa kwa ´amali zetu. Haya ndio ma</w:t>
      </w:r>
      <w:r w:rsidR="007648F8">
        <w:rPr>
          <w:rFonts w:ascii="Book Antiqua" w:hAnsi="Book Antiqua"/>
          <w:sz w:val="26"/>
          <w:szCs w:val="26"/>
          <w:lang w:val="sw-KE"/>
        </w:rPr>
        <w:t>kusudio ya binaadamu na majini.</w:t>
      </w:r>
    </w:p>
    <w:p w14:paraId="37855E96" w14:textId="77777777" w:rsidR="00E57DC5" w:rsidRDefault="007648F8" w:rsidP="006D6CF9">
      <w:pPr>
        <w:jc w:val="both"/>
        <w:rPr>
          <w:rFonts w:ascii="Book Antiqua" w:hAnsi="Book Antiqua"/>
          <w:sz w:val="26"/>
          <w:szCs w:val="26"/>
          <w:lang w:val="sw-KE"/>
        </w:rPr>
      </w:pPr>
      <w:r>
        <w:rPr>
          <w:rFonts w:ascii="Book Antiqua" w:hAnsi="Book Antiqua"/>
          <w:sz w:val="26"/>
          <w:szCs w:val="26"/>
          <w:lang w:val="sw-KE"/>
        </w:rPr>
        <w:t xml:space="preserve">Dalili ya hilo </w:t>
      </w:r>
      <w:r w:rsidR="006D6CF9">
        <w:rPr>
          <w:rFonts w:ascii="Book Antiqua" w:hAnsi="Book Antiqua"/>
          <w:sz w:val="26"/>
          <w:szCs w:val="26"/>
          <w:lang w:val="sw-KE"/>
        </w:rPr>
        <w:t xml:space="preserve">ni </w:t>
      </w:r>
      <w:r>
        <w:rPr>
          <w:rFonts w:ascii="Book Antiqua" w:hAnsi="Book Antiqua"/>
          <w:sz w:val="26"/>
          <w:szCs w:val="26"/>
          <w:lang w:val="sw-KE"/>
        </w:rPr>
        <w:t xml:space="preserve">nyingi zinazotolea dalili kufa, kufufuliwa, kuhesabiwa, kufanyiwa hesabu na kadhalika. </w:t>
      </w:r>
      <w:r w:rsidR="00514B8F">
        <w:rPr>
          <w:rFonts w:ascii="Book Antiqua" w:hAnsi="Book Antiqua"/>
          <w:sz w:val="26"/>
          <w:szCs w:val="26"/>
          <w:lang w:val="sw-KE"/>
        </w:rPr>
        <w:t xml:space="preserve">Na akili inatolea dalili hilo pia, ya kwamba hailingani kwa Hekima ya Allaah (Ta´ala) </w:t>
      </w:r>
      <w:r w:rsidR="00F256BB">
        <w:rPr>
          <w:rFonts w:ascii="Book Antiqua" w:hAnsi="Book Antiqua"/>
          <w:sz w:val="26"/>
          <w:szCs w:val="26"/>
          <w:lang w:val="sw-KE"/>
        </w:rPr>
        <w:t xml:space="preserve">Kuumba </w:t>
      </w:r>
      <w:r w:rsidR="00EB281C">
        <w:rPr>
          <w:rFonts w:ascii="Book Antiqua" w:hAnsi="Book Antiqua"/>
          <w:sz w:val="26"/>
          <w:szCs w:val="26"/>
          <w:lang w:val="sw-KE"/>
        </w:rPr>
        <w:t>Uumbaji huu wa ajabu na Kumuwekea ulimwengu huu binaa</w:t>
      </w:r>
      <w:r w:rsidR="006D6CF9">
        <w:rPr>
          <w:rFonts w:ascii="Book Antiqua" w:hAnsi="Book Antiqua"/>
          <w:sz w:val="26"/>
          <w:szCs w:val="26"/>
          <w:lang w:val="sw-KE"/>
        </w:rPr>
        <w:t>damu</w:t>
      </w:r>
      <w:r w:rsidR="00FA4850">
        <w:rPr>
          <w:rFonts w:ascii="Book Antiqua" w:hAnsi="Book Antiqua"/>
          <w:sz w:val="26"/>
          <w:szCs w:val="26"/>
          <w:lang w:val="sw-KE"/>
        </w:rPr>
        <w:t xml:space="preserve"> </w:t>
      </w:r>
      <w:r w:rsidR="00EB281C">
        <w:rPr>
          <w:rFonts w:ascii="Book Antiqua" w:hAnsi="Book Antiqua"/>
          <w:sz w:val="26"/>
          <w:szCs w:val="26"/>
          <w:lang w:val="sw-KE"/>
        </w:rPr>
        <w:t xml:space="preserve">kisha </w:t>
      </w:r>
      <w:r w:rsidR="00DC2825">
        <w:rPr>
          <w:rFonts w:ascii="Book Antiqua" w:hAnsi="Book Antiqua"/>
          <w:sz w:val="26"/>
          <w:szCs w:val="26"/>
          <w:lang w:val="sw-KE"/>
        </w:rPr>
        <w:t xml:space="preserve">Akawaacha wakafariki na </w:t>
      </w:r>
      <w:r w:rsidR="00DC2825">
        <w:rPr>
          <w:rFonts w:ascii="Book Antiqua" w:hAnsi="Book Antiqua"/>
          <w:sz w:val="26"/>
          <w:szCs w:val="26"/>
          <w:lang w:val="sw-KE"/>
        </w:rPr>
        <w:lastRenderedPageBreak/>
        <w:t xml:space="preserve">kwenda bila ya natija. </w:t>
      </w:r>
      <w:r w:rsidR="00A12EA6">
        <w:rPr>
          <w:rFonts w:ascii="Book Antiqua" w:hAnsi="Book Antiqua"/>
          <w:sz w:val="26"/>
          <w:szCs w:val="26"/>
          <w:lang w:val="sw-KE"/>
        </w:rPr>
        <w:t xml:space="preserve">Hili ni jambo lisilowezekana. Lazima kuonekana natija ya ´amali hizi </w:t>
      </w:r>
      <w:r w:rsidR="0006420B">
        <w:rPr>
          <w:rFonts w:ascii="Book Antiqua" w:hAnsi="Book Antiqua"/>
          <w:sz w:val="26"/>
          <w:szCs w:val="26"/>
          <w:lang w:val="sw-KE"/>
        </w:rPr>
        <w:t xml:space="preserve">katika Nyumba ya Aakhirah. Na kwa ajili hii, kunaweza kupatikana katika watu ambao wanatumia maisha yao yote katika kumuabudu Allaah </w:t>
      </w:r>
      <w:r w:rsidR="004070FC">
        <w:rPr>
          <w:rFonts w:ascii="Book Antiqua" w:hAnsi="Book Antiqua"/>
          <w:sz w:val="26"/>
          <w:szCs w:val="26"/>
          <w:lang w:val="sw-KE"/>
        </w:rPr>
        <w:t xml:space="preserve">na kumtii, na mtu huyo yuko katika ufukara, haja, na pengine akawa ni mwenye kudhulumiwa, kughadhibikiwa, kuonewa na wala hapati kitu </w:t>
      </w:r>
      <w:r w:rsidR="006D6CF9">
        <w:rPr>
          <w:rFonts w:ascii="Book Antiqua" w:hAnsi="Book Antiqua"/>
          <w:sz w:val="26"/>
          <w:szCs w:val="26"/>
          <w:lang w:val="sw-KE"/>
        </w:rPr>
        <w:t xml:space="preserve">kutokana na </w:t>
      </w:r>
      <w:r w:rsidR="004070FC">
        <w:rPr>
          <w:rFonts w:ascii="Book Antiqua" w:hAnsi="Book Antiqua"/>
          <w:sz w:val="26"/>
          <w:szCs w:val="26"/>
          <w:lang w:val="sw-KE"/>
        </w:rPr>
        <w:t>´amali</w:t>
      </w:r>
      <w:r w:rsidR="006D6CF9">
        <w:rPr>
          <w:rFonts w:ascii="Book Antiqua" w:hAnsi="Book Antiqua"/>
          <w:sz w:val="26"/>
          <w:szCs w:val="26"/>
          <w:lang w:val="sw-KE"/>
        </w:rPr>
        <w:t xml:space="preserve"> anazofanya katika dunia hii. Ak</w:t>
      </w:r>
      <w:r w:rsidR="004070FC">
        <w:rPr>
          <w:rFonts w:ascii="Book Antiqua" w:hAnsi="Book Antiqua"/>
          <w:sz w:val="26"/>
          <w:szCs w:val="26"/>
          <w:lang w:val="sw-KE"/>
        </w:rPr>
        <w:t>afariki naye hakupata chochote katika malipo ya</w:t>
      </w:r>
      <w:r w:rsidR="00E57DC5">
        <w:rPr>
          <w:rFonts w:ascii="Book Antiqua" w:hAnsi="Book Antiqua"/>
          <w:sz w:val="26"/>
          <w:szCs w:val="26"/>
          <w:lang w:val="sw-KE"/>
        </w:rPr>
        <w:t xml:space="preserve"> matendo yake katika dunia hii.</w:t>
      </w:r>
    </w:p>
    <w:p w14:paraId="128A65F4" w14:textId="77777777" w:rsidR="00885D92" w:rsidRDefault="004070FC" w:rsidP="006D6CF9">
      <w:pPr>
        <w:jc w:val="both"/>
        <w:rPr>
          <w:rFonts w:ascii="Book Antiqua" w:hAnsi="Book Antiqua"/>
          <w:sz w:val="26"/>
          <w:szCs w:val="26"/>
          <w:lang w:val="sw-KE"/>
        </w:rPr>
      </w:pPr>
      <w:r>
        <w:rPr>
          <w:rFonts w:ascii="Book Antiqua" w:hAnsi="Book Antiqua"/>
          <w:sz w:val="26"/>
          <w:szCs w:val="26"/>
          <w:lang w:val="sw-KE"/>
        </w:rPr>
        <w:t xml:space="preserve">Na upande mwingine ikawa kinyume chake, </w:t>
      </w:r>
      <w:r w:rsidR="002A1737">
        <w:rPr>
          <w:rFonts w:ascii="Book Antiqua" w:hAnsi="Book Antiqua"/>
          <w:sz w:val="26"/>
          <w:szCs w:val="26"/>
          <w:lang w:val="sw-KE"/>
        </w:rPr>
        <w:t>kuko katika watu ambao ni makafiri Mulhid</w:t>
      </w:r>
      <w:r w:rsidR="00E57DC5">
        <w:rPr>
          <w:rFonts w:ascii="Book Antiqua" w:hAnsi="Book Antiqua"/>
          <w:sz w:val="26"/>
          <w:szCs w:val="26"/>
          <w:lang w:val="sw-KE"/>
        </w:rPr>
        <w:t>uun</w:t>
      </w:r>
      <w:r w:rsidR="002A1737">
        <w:rPr>
          <w:rFonts w:ascii="Book Antiqua" w:hAnsi="Book Antiqua"/>
          <w:sz w:val="26"/>
          <w:szCs w:val="26"/>
          <w:lang w:val="sw-KE"/>
        </w:rPr>
        <w:t xml:space="preserve"> waovu, wanafan</w:t>
      </w:r>
      <w:r w:rsidR="009C68C9">
        <w:rPr>
          <w:rFonts w:ascii="Book Antiqua" w:hAnsi="Book Antiqua"/>
          <w:sz w:val="26"/>
          <w:szCs w:val="26"/>
          <w:lang w:val="sw-KE"/>
        </w:rPr>
        <w:t xml:space="preserve">ya watakacho katika maisha haya, wanastarehe, wanaipa nafsi kila watakacho, wanafanya Aliyoharamisha Allaah, anawadhulumu watu, kuwaonea, kula mali yao, anaua bila ya haki, anaiba na kufanya ujabari kisha anafariki bila ya kupatwa na kitu katika adhabu. </w:t>
      </w:r>
      <w:r w:rsidR="0015184C">
        <w:rPr>
          <w:rFonts w:ascii="Book Antiqua" w:hAnsi="Book Antiqua"/>
          <w:sz w:val="26"/>
          <w:szCs w:val="26"/>
          <w:lang w:val="sw-KE"/>
        </w:rPr>
        <w:t xml:space="preserve">Yaani anakufa katika hali ambayo hakupatwa na kitu katika adhabu, je kweli inalingana kwa Uadilifu na Hekima ya Allaah </w:t>
      </w:r>
      <w:r w:rsidR="00CB6AFD">
        <w:rPr>
          <w:rFonts w:ascii="Book Antiqua" w:hAnsi="Book Antiqua"/>
          <w:sz w:val="26"/>
          <w:szCs w:val="26"/>
          <w:lang w:val="sw-KE"/>
        </w:rPr>
        <w:t>kumuacha mtu mwema huyu bila ya malipo na Akamuacha kafiri huyu bila ya kumlipa? Hapana. Hili halilingani na Uadilifu na Hekima Yake (Sub</w:t>
      </w:r>
      <w:r w:rsidR="008C5E3C">
        <w:rPr>
          <w:rFonts w:ascii="Book Antiqua" w:hAnsi="Book Antiqua"/>
          <w:sz w:val="26"/>
          <w:szCs w:val="26"/>
          <w:lang w:val="sw-KE"/>
        </w:rPr>
        <w:t>haanahu wa Ta´ala).</w:t>
      </w:r>
      <w:r w:rsidR="00CB6AFD">
        <w:rPr>
          <w:rFonts w:ascii="Book Antiqua" w:hAnsi="Book Antiqua"/>
          <w:sz w:val="26"/>
          <w:szCs w:val="26"/>
          <w:lang w:val="sw-KE"/>
        </w:rPr>
        <w:t xml:space="preserve"> Na kwa ajili hiyo ndio maana kafanya Nyu</w:t>
      </w:r>
      <w:r w:rsidR="008C5E3C">
        <w:rPr>
          <w:rFonts w:ascii="Book Antiqua" w:hAnsi="Book Antiqua"/>
          <w:sz w:val="26"/>
          <w:szCs w:val="26"/>
          <w:lang w:val="sw-KE"/>
        </w:rPr>
        <w:t>mba nyingine ikawa ni ya</w:t>
      </w:r>
      <w:r w:rsidR="0079280E">
        <w:rPr>
          <w:rFonts w:ascii="Book Antiqua" w:hAnsi="Book Antiqua"/>
          <w:sz w:val="26"/>
          <w:szCs w:val="26"/>
          <w:lang w:val="sw-KE"/>
        </w:rPr>
        <w:t xml:space="preserve"> </w:t>
      </w:r>
      <w:r w:rsidR="008C5E3C">
        <w:rPr>
          <w:rFonts w:ascii="Book Antiqua" w:hAnsi="Book Antiqua"/>
          <w:sz w:val="26"/>
          <w:szCs w:val="26"/>
          <w:lang w:val="sw-KE"/>
        </w:rPr>
        <w:t xml:space="preserve">malipo. Mwema alipwe kwa wema wake na muovu alipwe kwa maovu yake. </w:t>
      </w:r>
      <w:r w:rsidR="00212892">
        <w:rPr>
          <w:rFonts w:ascii="Book Antiqua" w:hAnsi="Book Antiqua"/>
          <w:sz w:val="26"/>
          <w:szCs w:val="26"/>
          <w:lang w:val="sw-KE"/>
        </w:rPr>
        <w:t>Kudhihiri matunda ya ´amali. Dunia ni nyumba ya ´amali ima kheri au shari, ama Aakhirah ni Nyumba ya malipo ima Pepo au Moto.</w:t>
      </w:r>
      <w:r w:rsidR="00885D92">
        <w:rPr>
          <w:rFonts w:ascii="Book Antiqua" w:hAnsi="Book Antiqua"/>
          <w:sz w:val="26"/>
          <w:szCs w:val="26"/>
          <w:lang w:val="sw-KE"/>
        </w:rPr>
        <w:t xml:space="preserve"> Hivyo Hakutuacha bure kama wanavyodhani Malaahidah, ad-Dahriyyuun. Wakasema: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A3C4A" w:rsidRPr="008A3C4A" w14:paraId="6479D85A" w14:textId="77777777" w:rsidTr="008A3C4A">
        <w:trPr>
          <w:trHeight w:val="680"/>
        </w:trPr>
        <w:tc>
          <w:tcPr>
            <w:tcW w:w="9570" w:type="dxa"/>
            <w:shd w:val="clear" w:color="auto" w:fill="FFFFFF"/>
            <w:tcMar>
              <w:top w:w="0" w:type="dxa"/>
              <w:left w:w="108" w:type="dxa"/>
              <w:bottom w:w="0" w:type="dxa"/>
              <w:right w:w="108" w:type="dxa"/>
            </w:tcMar>
            <w:hideMark/>
          </w:tcPr>
          <w:p w14:paraId="627603BA" w14:textId="77777777" w:rsidR="008A3C4A" w:rsidRPr="008A3C4A" w:rsidRDefault="008A3C4A" w:rsidP="008A3C4A">
            <w:pPr>
              <w:bidi/>
              <w:spacing w:after="0" w:line="240" w:lineRule="auto"/>
              <w:jc w:val="both"/>
              <w:rPr>
                <w:rFonts w:ascii="Book Antiqua" w:eastAsia="Times New Roman" w:hAnsi="Book Antiqua" w:cs="Times New Roman"/>
                <w:color w:val="FF0000"/>
                <w:sz w:val="26"/>
                <w:szCs w:val="26"/>
                <w:lang w:eastAsia="sv-SE"/>
              </w:rPr>
            </w:pPr>
            <w:r w:rsidRPr="008A3C4A">
              <w:rPr>
                <w:rFonts w:ascii="Book Antiqua" w:eastAsia="Times New Roman" w:hAnsi="Book Antiqua" w:cs="Traditional Arabic"/>
                <w:color w:val="FF0000"/>
                <w:sz w:val="26"/>
                <w:szCs w:val="26"/>
                <w:rtl/>
                <w:lang w:eastAsia="sv-SE"/>
              </w:rPr>
              <w:t>مَا هِيَ إِلَّا حَيَاتُنَا الدُّنْيَا نَمُوتُ وَنَحْيَا وَمَا يُهْلِكُنَا إِلَّا الدَّهْرُ</w:t>
            </w:r>
            <w:r w:rsidRPr="008A3C4A">
              <w:rPr>
                <w:rFonts w:ascii="Book Antiqua" w:eastAsia="Times New Roman" w:hAnsi="Book Antiqua" w:cs="Times New Roman"/>
                <w:color w:val="FF0000"/>
                <w:sz w:val="26"/>
                <w:szCs w:val="26"/>
                <w:rtl/>
                <w:lang w:eastAsia="sv-SE"/>
              </w:rPr>
              <w:t> </w:t>
            </w:r>
          </w:p>
        </w:tc>
      </w:tr>
      <w:tr w:rsidR="008A3C4A" w:rsidRPr="008A3C4A" w14:paraId="5CD58CB9" w14:textId="77777777" w:rsidTr="008A3C4A">
        <w:tc>
          <w:tcPr>
            <w:tcW w:w="9570" w:type="dxa"/>
            <w:shd w:val="clear" w:color="auto" w:fill="FFFFFF"/>
            <w:tcMar>
              <w:top w:w="0" w:type="dxa"/>
              <w:left w:w="108" w:type="dxa"/>
              <w:bottom w:w="0" w:type="dxa"/>
              <w:right w:w="108" w:type="dxa"/>
            </w:tcMar>
            <w:hideMark/>
          </w:tcPr>
          <w:p w14:paraId="316DD01C" w14:textId="77777777" w:rsidR="008A3C4A" w:rsidRPr="008A3C4A" w:rsidRDefault="008A3C4A" w:rsidP="008A3C4A">
            <w:pPr>
              <w:spacing w:after="0" w:line="240" w:lineRule="auto"/>
              <w:jc w:val="both"/>
              <w:rPr>
                <w:rFonts w:ascii="Book Antiqua" w:eastAsia="Times New Roman" w:hAnsi="Book Antiqua" w:cs="Times New Roman"/>
                <w:color w:val="FF0000"/>
                <w:sz w:val="26"/>
                <w:szCs w:val="26"/>
                <w:lang w:eastAsia="sv-SE"/>
              </w:rPr>
            </w:pPr>
            <w:r w:rsidRPr="008A3C4A">
              <w:rPr>
                <w:rFonts w:ascii="Book Antiqua" w:eastAsia="Times New Roman" w:hAnsi="Book Antiqua" w:cs="Times New Roman"/>
                <w:color w:val="FF0000"/>
                <w:sz w:val="26"/>
                <w:szCs w:val="26"/>
                <w:lang w:eastAsia="sv-SE"/>
              </w:rPr>
              <w:t xml:space="preserve">“Haya sisi chochote isipokuwa ni maisha yetu dunia, tunakufa na tunahuika, na hakuna cha kutuangamiza isipokuwa dahari.” </w:t>
            </w:r>
            <w:r w:rsidRPr="008A3C4A">
              <w:rPr>
                <w:rFonts w:ascii="Book Antiqua" w:eastAsia="Times New Roman" w:hAnsi="Book Antiqua" w:cs="Times New Roman"/>
                <w:b/>
                <w:bCs/>
                <w:sz w:val="26"/>
                <w:szCs w:val="26"/>
                <w:lang w:eastAsia="sv-SE"/>
              </w:rPr>
              <w:t>(45:24)</w:t>
            </w:r>
            <w:r>
              <w:rPr>
                <w:rFonts w:ascii="Book Antiqua" w:eastAsia="Times New Roman" w:hAnsi="Book Antiqua" w:cs="Times New Roman"/>
                <w:b/>
                <w:bCs/>
                <w:sz w:val="26"/>
                <w:szCs w:val="26"/>
                <w:lang w:eastAsia="sv-SE"/>
              </w:rPr>
              <w:br/>
            </w:r>
          </w:p>
        </w:tc>
      </w:tr>
    </w:tbl>
    <w:p w14:paraId="07848B26" w14:textId="77777777" w:rsidR="003816E2" w:rsidRDefault="003816E2" w:rsidP="00011498">
      <w:pPr>
        <w:jc w:val="both"/>
        <w:rPr>
          <w:rFonts w:ascii="Book Antiqua" w:hAnsi="Book Antiqua"/>
          <w:sz w:val="26"/>
          <w:szCs w:val="26"/>
          <w:lang w:val="sw-KE"/>
        </w:rPr>
      </w:pPr>
      <w:r>
        <w:rPr>
          <w:rFonts w:ascii="Book Antiqua" w:hAnsi="Book Antiqua"/>
          <w:sz w:val="26"/>
          <w:szCs w:val="26"/>
          <w:lang w:val="sw-KE"/>
        </w:rPr>
        <w:t>Hivi</w:t>
      </w:r>
      <w:r w:rsidR="00011498">
        <w:rPr>
          <w:rFonts w:ascii="Book Antiqua" w:hAnsi="Book Antiqua"/>
          <w:sz w:val="26"/>
          <w:szCs w:val="26"/>
          <w:lang w:val="sw-KE"/>
        </w:rPr>
        <w:t xml:space="preserve"> ndivyo walivyosema Malaahidah ambao hawaamini kufufuliwa. Allaah Akawakatalia:</w:t>
      </w:r>
    </w:p>
    <w:p w14:paraId="02DAE08A" w14:textId="77777777" w:rsidR="00DA73DA" w:rsidRPr="00DA73DA" w:rsidRDefault="00DA73DA" w:rsidP="00DA73DA">
      <w:pPr>
        <w:jc w:val="right"/>
        <w:rPr>
          <w:rFonts w:ascii="Book Antiqua" w:hAnsi="Book Antiqua"/>
          <w:color w:val="FF0000"/>
          <w:sz w:val="26"/>
          <w:szCs w:val="26"/>
          <w:lang w:val="sw-KE"/>
        </w:rPr>
      </w:pPr>
      <w:r w:rsidRPr="00DA73DA">
        <w:rPr>
          <w:rFonts w:ascii="Book Antiqua" w:hAnsi="Book Antiqua" w:cs="Traditional Arabic"/>
          <w:color w:val="FF0000"/>
          <w:sz w:val="26"/>
          <w:szCs w:val="26"/>
          <w:shd w:val="clear" w:color="auto" w:fill="FFFFFF"/>
          <w:rtl/>
        </w:rPr>
        <w:t>أَفَنَجْعَلُ الْمُسْلِمِينَ كَالْمُجْرِمِينَ مَا لَكُمْ كَيْفَ تَحْكُمُونَ</w:t>
      </w:r>
      <w:r w:rsidRPr="00DA73DA">
        <w:rPr>
          <w:rFonts w:ascii="Book Antiqua" w:hAnsi="Book Antiqua"/>
          <w:color w:val="FF0000"/>
          <w:sz w:val="26"/>
          <w:szCs w:val="26"/>
          <w:lang w:val="sw-KE"/>
        </w:rPr>
        <w:t xml:space="preserve"> </w:t>
      </w:r>
    </w:p>
    <w:p w14:paraId="21E4B64C" w14:textId="77777777" w:rsidR="00DA73DA" w:rsidRPr="00DA73DA" w:rsidRDefault="00DA73DA" w:rsidP="00011498">
      <w:pPr>
        <w:jc w:val="both"/>
        <w:rPr>
          <w:rFonts w:ascii="Book Antiqua" w:hAnsi="Book Antiqua"/>
          <w:color w:val="FF0000"/>
          <w:sz w:val="26"/>
          <w:szCs w:val="26"/>
          <w:lang w:val="sw-KE"/>
        </w:rPr>
      </w:pPr>
      <w:r w:rsidRPr="00DA73DA">
        <w:rPr>
          <w:rFonts w:ascii="Book Antiqua" w:hAnsi="Book Antiqua"/>
          <w:color w:val="FF0000"/>
          <w:sz w:val="26"/>
          <w:szCs w:val="26"/>
          <w:lang w:val="sw-KE"/>
        </w:rPr>
        <w:t>“</w:t>
      </w:r>
      <w:r w:rsidRPr="00DA73DA">
        <w:rPr>
          <w:rFonts w:ascii="Book Antiqua" w:hAnsi="Book Antiqua"/>
          <w:color w:val="FF0000"/>
          <w:sz w:val="26"/>
          <w:szCs w:val="26"/>
          <w:shd w:val="clear" w:color="auto" w:fill="FFFFFF"/>
          <w:lang w:val="sw-KE"/>
        </w:rPr>
        <w:t xml:space="preserve">Je, Tuwajaalie Waislamu kama wakhalifu? Mna nini! Vipi mnahukumu?.” </w:t>
      </w:r>
      <w:r w:rsidRPr="00DA73DA">
        <w:rPr>
          <w:rFonts w:ascii="Book Antiqua" w:hAnsi="Book Antiqua"/>
          <w:b/>
          <w:bCs/>
          <w:sz w:val="26"/>
          <w:szCs w:val="26"/>
          <w:shd w:val="clear" w:color="auto" w:fill="FFFFFF"/>
          <w:lang w:val="sw-KE"/>
        </w:rPr>
        <w:t>(38:35-36)</w:t>
      </w:r>
    </w:p>
    <w:tbl>
      <w:tblPr>
        <w:tblW w:w="9288" w:type="dxa"/>
        <w:shd w:val="clear" w:color="auto" w:fill="FFFFFF"/>
        <w:tblCellMar>
          <w:left w:w="0" w:type="dxa"/>
          <w:right w:w="0" w:type="dxa"/>
        </w:tblCellMar>
        <w:tblLook w:val="04A0" w:firstRow="1" w:lastRow="0" w:firstColumn="1" w:lastColumn="0" w:noHBand="0" w:noVBand="1"/>
      </w:tblPr>
      <w:tblGrid>
        <w:gridCol w:w="9288"/>
      </w:tblGrid>
      <w:tr w:rsidR="00C0331F" w14:paraId="493C5DDF" w14:textId="77777777" w:rsidTr="00285C46">
        <w:trPr>
          <w:trHeight w:val="576"/>
        </w:trPr>
        <w:tc>
          <w:tcPr>
            <w:tcW w:w="9288" w:type="dxa"/>
            <w:shd w:val="clear" w:color="auto" w:fill="FFFFFF"/>
            <w:tcMar>
              <w:top w:w="0" w:type="dxa"/>
              <w:left w:w="108" w:type="dxa"/>
              <w:bottom w:w="0" w:type="dxa"/>
              <w:right w:w="108" w:type="dxa"/>
            </w:tcMar>
            <w:hideMark/>
          </w:tcPr>
          <w:p w14:paraId="5E3242DF" w14:textId="77777777" w:rsidR="00C0331F" w:rsidRPr="00C0331F" w:rsidRDefault="00C0331F" w:rsidP="00C0331F">
            <w:pPr>
              <w:pStyle w:val="NormalWeb"/>
              <w:bidi/>
              <w:spacing w:before="0" w:beforeAutospacing="0" w:after="0" w:afterAutospacing="0"/>
              <w:jc w:val="both"/>
              <w:rPr>
                <w:rFonts w:ascii="Book Antiqua" w:hAnsi="Book Antiqua"/>
                <w:color w:val="FF0000"/>
                <w:sz w:val="26"/>
                <w:szCs w:val="26"/>
              </w:rPr>
            </w:pPr>
            <w:r w:rsidRPr="00C0331F">
              <w:rPr>
                <w:rFonts w:ascii="Book Antiqua" w:hAnsi="Book Antiqua" w:cs="Traditional Arabic"/>
                <w:color w:val="FF0000"/>
                <w:sz w:val="26"/>
                <w:szCs w:val="26"/>
                <w:rtl/>
              </w:rPr>
              <w:lastRenderedPageBreak/>
              <w:t>أَمْ حَسِبَ الَّذِينَ اجْتَرَحُوا السَّيِّئَاتِ أَن نَّجْعَلَهُمْ كَالَّذِينَ آمَنُوا وَعَمِلُوا الصَّالِحَاتِ سَوَاءً مَّحْيَاهُمْ وَمَمَاتُهُمْ</w:t>
            </w:r>
            <w:r w:rsidRPr="00C0331F">
              <w:rPr>
                <w:rStyle w:val="apple-converted-space"/>
                <w:rFonts w:ascii="Book Antiqua" w:hAnsi="Book Antiqua"/>
                <w:color w:val="FF0000"/>
                <w:sz w:val="26"/>
                <w:szCs w:val="26"/>
                <w:rtl/>
              </w:rPr>
              <w:t> </w:t>
            </w:r>
            <w:r w:rsidRPr="00C0331F">
              <w:rPr>
                <w:rFonts w:ascii="Book Antiqua" w:hAnsi="Book Antiqua"/>
                <w:color w:val="FF0000"/>
                <w:sz w:val="26"/>
                <w:szCs w:val="26"/>
                <w:rtl/>
              </w:rPr>
              <w:t>ۚ</w:t>
            </w:r>
            <w:r w:rsidRPr="00C0331F">
              <w:rPr>
                <w:rStyle w:val="apple-converted-space"/>
                <w:rFonts w:ascii="Book Antiqua" w:hAnsi="Book Antiqua" w:cs="Traditional Arabic"/>
                <w:color w:val="FF0000"/>
                <w:sz w:val="26"/>
                <w:szCs w:val="26"/>
                <w:rtl/>
              </w:rPr>
              <w:t> </w:t>
            </w:r>
            <w:r w:rsidRPr="00C0331F">
              <w:rPr>
                <w:rFonts w:ascii="Book Antiqua" w:hAnsi="Book Antiqua" w:cs="Traditional Arabic"/>
                <w:color w:val="FF0000"/>
                <w:sz w:val="26"/>
                <w:szCs w:val="26"/>
                <w:rtl/>
              </w:rPr>
              <w:t>سَاءَ مَا يَحْكُمُونَ</w:t>
            </w:r>
          </w:p>
        </w:tc>
      </w:tr>
      <w:tr w:rsidR="00C0331F" w14:paraId="4D0E16C6" w14:textId="77777777" w:rsidTr="00285C46">
        <w:tc>
          <w:tcPr>
            <w:tcW w:w="9288" w:type="dxa"/>
            <w:shd w:val="clear" w:color="auto" w:fill="FFFFFF"/>
            <w:tcMar>
              <w:top w:w="0" w:type="dxa"/>
              <w:left w:w="108" w:type="dxa"/>
              <w:bottom w:w="0" w:type="dxa"/>
              <w:right w:w="108" w:type="dxa"/>
            </w:tcMar>
            <w:hideMark/>
          </w:tcPr>
          <w:p w14:paraId="2BEA0D54" w14:textId="77777777" w:rsidR="00C0331F" w:rsidRPr="00C0331F" w:rsidRDefault="00C0331F" w:rsidP="00C0331F">
            <w:pPr>
              <w:pStyle w:val="NormalWeb"/>
              <w:spacing w:before="0" w:beforeAutospacing="0" w:after="312" w:afterAutospacing="0" w:line="255" w:lineRule="atLeast"/>
              <w:jc w:val="both"/>
              <w:rPr>
                <w:rFonts w:ascii="Book Antiqua" w:hAnsi="Book Antiqua"/>
                <w:color w:val="FF0000"/>
                <w:sz w:val="26"/>
                <w:szCs w:val="26"/>
              </w:rPr>
            </w:pPr>
            <w:r w:rsidRPr="00C0331F">
              <w:rPr>
                <w:rFonts w:ascii="Book Antiqua" w:hAnsi="Book Antiqua"/>
                <w:color w:val="FF0000"/>
                <w:sz w:val="26"/>
                <w:szCs w:val="26"/>
              </w:rPr>
              <w:t xml:space="preserve">”Je, wanadhania wale waliochuma maovu kwamba Tuwafanye (wawe) sawa na wale walioamini na wakatenda mema (na pia) sawasawa uhai wao na kufa kwao? Uovu ulioje wanaouhukumu.” </w:t>
            </w:r>
            <w:r w:rsidRPr="00C0331F">
              <w:rPr>
                <w:rFonts w:ascii="Book Antiqua" w:hAnsi="Book Antiqua"/>
                <w:b/>
                <w:bCs/>
                <w:sz w:val="26"/>
                <w:szCs w:val="26"/>
              </w:rPr>
              <w:t>(45:21)</w:t>
            </w:r>
          </w:p>
        </w:tc>
      </w:tr>
    </w:tbl>
    <w:p w14:paraId="308C79CE" w14:textId="77777777" w:rsidR="00285C46" w:rsidRDefault="00285C46" w:rsidP="00011498">
      <w:pPr>
        <w:jc w:val="both"/>
        <w:rPr>
          <w:rFonts w:ascii="Book Antiqua" w:hAnsi="Book Antiqua"/>
          <w:sz w:val="26"/>
          <w:szCs w:val="26"/>
          <w:lang w:val="sw-KE"/>
        </w:rPr>
      </w:pPr>
    </w:p>
    <w:tbl>
      <w:tblPr>
        <w:tblW w:w="9194" w:type="dxa"/>
        <w:shd w:val="clear" w:color="auto" w:fill="FFFFFF"/>
        <w:tblCellMar>
          <w:left w:w="0" w:type="dxa"/>
          <w:right w:w="0" w:type="dxa"/>
        </w:tblCellMar>
        <w:tblLook w:val="04A0" w:firstRow="1" w:lastRow="0" w:firstColumn="1" w:lastColumn="0" w:noHBand="0" w:noVBand="1"/>
      </w:tblPr>
      <w:tblGrid>
        <w:gridCol w:w="9194"/>
      </w:tblGrid>
      <w:tr w:rsidR="00285C46" w:rsidRPr="00285C46" w14:paraId="0FD67018" w14:textId="77777777" w:rsidTr="0079280E">
        <w:trPr>
          <w:trHeight w:val="584"/>
        </w:trPr>
        <w:tc>
          <w:tcPr>
            <w:tcW w:w="9194" w:type="dxa"/>
            <w:shd w:val="clear" w:color="auto" w:fill="FFFFFF"/>
            <w:tcMar>
              <w:top w:w="0" w:type="dxa"/>
              <w:left w:w="108" w:type="dxa"/>
              <w:bottom w:w="0" w:type="dxa"/>
              <w:right w:w="108" w:type="dxa"/>
            </w:tcMar>
            <w:hideMark/>
          </w:tcPr>
          <w:p w14:paraId="18299F71" w14:textId="77777777" w:rsidR="00285C46" w:rsidRPr="00285C46" w:rsidRDefault="00285C46" w:rsidP="00480FBB">
            <w:pPr>
              <w:pStyle w:val="NormalWeb"/>
              <w:bidi/>
              <w:spacing w:before="0" w:beforeAutospacing="0" w:after="0" w:afterAutospacing="0"/>
              <w:jc w:val="both"/>
              <w:rPr>
                <w:rFonts w:ascii="Book Antiqua" w:hAnsi="Book Antiqua"/>
                <w:color w:val="FF0000"/>
                <w:sz w:val="26"/>
                <w:szCs w:val="26"/>
              </w:rPr>
            </w:pPr>
            <w:r w:rsidRPr="00285C46">
              <w:rPr>
                <w:rFonts w:ascii="Book Antiqua" w:hAnsi="Book Antiqua" w:cs="Traditional Arabic"/>
                <w:color w:val="FF0000"/>
                <w:sz w:val="26"/>
                <w:szCs w:val="26"/>
                <w:rtl/>
              </w:rPr>
              <w:t>أَمْ نَجْعَلُ الَّذِينَ آمَنُوا وَعَمِلُوا الصَّالِحَاتِ كَالْمُفْسِدِينَ فِي الْأَرْضِ أَمْ نَجْعَلُ الْمُتَّقِينَ كَالْفُجَّارِ</w:t>
            </w:r>
            <w:r w:rsidRPr="00285C46">
              <w:rPr>
                <w:rStyle w:val="apple-converted-space"/>
                <w:rFonts w:ascii="Book Antiqua" w:hAnsi="Book Antiqua"/>
                <w:color w:val="FF0000"/>
                <w:sz w:val="26"/>
                <w:szCs w:val="26"/>
                <w:rtl/>
              </w:rPr>
              <w:t> </w:t>
            </w:r>
          </w:p>
        </w:tc>
      </w:tr>
      <w:tr w:rsidR="00285C46" w:rsidRPr="00285C46" w14:paraId="2DA04174" w14:textId="77777777" w:rsidTr="0079280E">
        <w:trPr>
          <w:trHeight w:val="1460"/>
        </w:trPr>
        <w:tc>
          <w:tcPr>
            <w:tcW w:w="9194" w:type="dxa"/>
            <w:shd w:val="clear" w:color="auto" w:fill="FFFFFF"/>
            <w:tcMar>
              <w:top w:w="0" w:type="dxa"/>
              <w:left w:w="108" w:type="dxa"/>
              <w:bottom w:w="0" w:type="dxa"/>
              <w:right w:w="108" w:type="dxa"/>
            </w:tcMar>
            <w:hideMark/>
          </w:tcPr>
          <w:p w14:paraId="30970B7B" w14:textId="77777777" w:rsidR="00285C46" w:rsidRPr="00285C46" w:rsidRDefault="00285C46" w:rsidP="00480FBB">
            <w:pPr>
              <w:pStyle w:val="NormalWeb"/>
              <w:spacing w:before="0" w:beforeAutospacing="0" w:after="312" w:afterAutospacing="0" w:line="255" w:lineRule="atLeast"/>
              <w:jc w:val="both"/>
              <w:rPr>
                <w:rFonts w:ascii="Book Antiqua" w:hAnsi="Book Antiqua"/>
                <w:color w:val="FF0000"/>
                <w:sz w:val="26"/>
                <w:szCs w:val="26"/>
              </w:rPr>
            </w:pPr>
            <w:r w:rsidRPr="00285C46">
              <w:rPr>
                <w:rFonts w:ascii="Book Antiqua" w:hAnsi="Book Antiqua"/>
                <w:color w:val="FF0000"/>
                <w:sz w:val="26"/>
                <w:szCs w:val="26"/>
              </w:rPr>
              <w:t xml:space="preserve">”Je, Tuwajaalie wale walioamini (Tawhiyd ya Allaah) na wakatenda mema (walingane sawasawa) kama mafisadi (wanaomshirikisha Allaah na kutenda maovu) katika ardhi? Au Tuwajaalie wenye taqwa kama (sawa) na waovu?” </w:t>
            </w:r>
            <w:r w:rsidRPr="00285C46">
              <w:rPr>
                <w:rFonts w:ascii="Book Antiqua" w:hAnsi="Book Antiqua"/>
                <w:b/>
                <w:bCs/>
                <w:sz w:val="26"/>
                <w:szCs w:val="26"/>
              </w:rPr>
              <w:t>(38:28)</w:t>
            </w:r>
          </w:p>
        </w:tc>
      </w:tr>
    </w:tbl>
    <w:p w14:paraId="77FBDBD3" w14:textId="77777777" w:rsidR="00D13A8F" w:rsidRDefault="00935D96" w:rsidP="007C4EC4">
      <w:pPr>
        <w:jc w:val="both"/>
        <w:rPr>
          <w:rFonts w:ascii="Book Antiqua" w:hAnsi="Book Antiqua"/>
          <w:sz w:val="26"/>
          <w:szCs w:val="26"/>
          <w:lang w:val="sw-KE"/>
        </w:rPr>
      </w:pPr>
      <w:r>
        <w:rPr>
          <w:rFonts w:ascii="Book Antiqua" w:hAnsi="Book Antiqua"/>
          <w:sz w:val="26"/>
          <w:szCs w:val="26"/>
          <w:lang w:val="sw-KE"/>
        </w:rPr>
        <w:t>Hili haliwezekani na halitokuwepo kamwe. Ni dalili ioneshayo ya kwamba</w:t>
      </w:r>
      <w:r w:rsidR="00746C9A">
        <w:rPr>
          <w:rFonts w:ascii="Book Antiqua" w:hAnsi="Book Antiqua"/>
          <w:sz w:val="26"/>
          <w:szCs w:val="26"/>
          <w:lang w:val="sw-KE"/>
        </w:rPr>
        <w:t xml:space="preserve"> kuna kufufuliwa baada ya kufa. </w:t>
      </w:r>
      <w:r w:rsidR="00337612">
        <w:rPr>
          <w:rFonts w:ascii="Book Antiqua" w:hAnsi="Book Antiqua"/>
          <w:sz w:val="26"/>
          <w:szCs w:val="26"/>
          <w:lang w:val="sw-KE"/>
        </w:rPr>
        <w:t>Na kwamba kuna ku</w:t>
      </w:r>
      <w:r w:rsidR="007C4EC4">
        <w:rPr>
          <w:rFonts w:ascii="Book Antiqua" w:hAnsi="Book Antiqua"/>
          <w:sz w:val="26"/>
          <w:szCs w:val="26"/>
          <w:lang w:val="sw-KE"/>
        </w:rPr>
        <w:t>lipwa baada ya kufa kwa ´amali z</w:t>
      </w:r>
      <w:r w:rsidR="00337612">
        <w:rPr>
          <w:rFonts w:ascii="Book Antiqua" w:hAnsi="Book Antiqua"/>
          <w:sz w:val="26"/>
          <w:szCs w:val="26"/>
          <w:lang w:val="sw-KE"/>
        </w:rPr>
        <w:t xml:space="preserve">etu katika dunia hii. </w:t>
      </w:r>
      <w:r w:rsidR="001A2A2E">
        <w:rPr>
          <w:rFonts w:ascii="Book Antiqua" w:hAnsi="Book Antiqua"/>
          <w:sz w:val="26"/>
          <w:szCs w:val="26"/>
          <w:lang w:val="sw-KE"/>
        </w:rPr>
        <w:t>Allaah Katuumba ili kumuabudu na Katuamrisha kumpwekesha na kumtii. Kisha Hakutuacha kumuabudu kwa hatam</w:t>
      </w:r>
      <w:r w:rsidR="00B928B6">
        <w:rPr>
          <w:rFonts w:ascii="Book Antiqua" w:hAnsi="Book Antiqua"/>
          <w:sz w:val="26"/>
          <w:szCs w:val="26"/>
          <w:lang w:val="sw-KE"/>
        </w:rPr>
        <w:t>an</w:t>
      </w:r>
      <w:r w:rsidR="001A2A2E">
        <w:rPr>
          <w:rFonts w:ascii="Book Antiqua" w:hAnsi="Book Antiqua"/>
          <w:sz w:val="26"/>
          <w:szCs w:val="26"/>
          <w:lang w:val="sw-KE"/>
        </w:rPr>
        <w:t>io yetu, mtazamo wetu au kwa kumfuata kichwa mchunga fulani katika watu, kufanya ´Ibaadah</w:t>
      </w:r>
      <w:r w:rsidR="00896E7C">
        <w:rPr>
          <w:rFonts w:ascii="Book Antiqua" w:hAnsi="Book Antiqua"/>
          <w:sz w:val="26"/>
          <w:szCs w:val="26"/>
          <w:lang w:val="sw-KE"/>
        </w:rPr>
        <w:t xml:space="preserve"> kwa ada z</w:t>
      </w:r>
      <w:r w:rsidR="001A2A2E">
        <w:rPr>
          <w:rFonts w:ascii="Book Antiqua" w:hAnsi="Book Antiqua"/>
          <w:sz w:val="26"/>
          <w:szCs w:val="26"/>
          <w:lang w:val="sw-KE"/>
        </w:rPr>
        <w:t>etu au ada za watu. Katutumia Mitume wanaotubainishia vipi ku</w:t>
      </w:r>
      <w:r w:rsidR="00D13A8F">
        <w:rPr>
          <w:rFonts w:ascii="Book Antiqua" w:hAnsi="Book Antiqua"/>
          <w:sz w:val="26"/>
          <w:szCs w:val="26"/>
          <w:lang w:val="sw-KE"/>
        </w:rPr>
        <w:t>muabudu Allaah, kwa kuwa ´Ibaad</w:t>
      </w:r>
      <w:r w:rsidR="001A2A2E">
        <w:rPr>
          <w:rFonts w:ascii="Book Antiqua" w:hAnsi="Book Antiqua"/>
          <w:sz w:val="26"/>
          <w:szCs w:val="26"/>
          <w:lang w:val="sw-KE"/>
        </w:rPr>
        <w:t>a</w:t>
      </w:r>
      <w:r w:rsidR="00D13A8F">
        <w:rPr>
          <w:rFonts w:ascii="Book Antiqua" w:hAnsi="Book Antiqua"/>
          <w:sz w:val="26"/>
          <w:szCs w:val="26"/>
          <w:lang w:val="sw-KE"/>
        </w:rPr>
        <w:t>h</w:t>
      </w:r>
      <w:r w:rsidR="001A2A2E">
        <w:rPr>
          <w:rFonts w:ascii="Book Antiqua" w:hAnsi="Book Antiqua"/>
          <w:sz w:val="26"/>
          <w:szCs w:val="26"/>
          <w:lang w:val="sw-KE"/>
        </w:rPr>
        <w:t xml:space="preserve"> ni Tawqiyfiyyah. Haijuzu kumuabudu Allaah kwa kitu ambacho Hakikuwek</w:t>
      </w:r>
      <w:r w:rsidR="00D13A8F">
        <w:rPr>
          <w:rFonts w:ascii="Book Antiqua" w:hAnsi="Book Antiqua"/>
          <w:sz w:val="26"/>
          <w:szCs w:val="26"/>
          <w:lang w:val="sw-KE"/>
        </w:rPr>
        <w:t>w</w:t>
      </w:r>
      <w:r w:rsidR="001A2A2E">
        <w:rPr>
          <w:rFonts w:ascii="Book Antiqua" w:hAnsi="Book Antiqua"/>
          <w:sz w:val="26"/>
          <w:szCs w:val="26"/>
          <w:lang w:val="sw-KE"/>
        </w:rPr>
        <w:t xml:space="preserve">a. </w:t>
      </w:r>
    </w:p>
    <w:p w14:paraId="142D21F2" w14:textId="77777777" w:rsidR="0050367D" w:rsidRDefault="001A2A2E" w:rsidP="00FC2226">
      <w:pPr>
        <w:jc w:val="both"/>
        <w:rPr>
          <w:rFonts w:ascii="Book Antiqua" w:hAnsi="Book Antiqua"/>
          <w:sz w:val="26"/>
          <w:szCs w:val="26"/>
          <w:lang w:val="sw-KE"/>
        </w:rPr>
      </w:pPr>
      <w:r>
        <w:rPr>
          <w:rFonts w:ascii="Book Antiqua" w:hAnsi="Book Antiqua"/>
          <w:sz w:val="26"/>
          <w:szCs w:val="26"/>
          <w:lang w:val="sw-KE"/>
        </w:rPr>
        <w:t xml:space="preserve">Kazi ya Mitume </w:t>
      </w:r>
      <w:r w:rsidR="00D13A8F" w:rsidRPr="006055C0">
        <w:rPr>
          <w:rFonts w:ascii="Book Antiqua" w:hAnsi="Book Antiqua"/>
          <w:sz w:val="12"/>
          <w:szCs w:val="12"/>
          <w:lang w:val="sw-KE"/>
        </w:rPr>
        <w:t>(</w:t>
      </w:r>
      <w:r w:rsidR="00174204" w:rsidRPr="006055C0">
        <w:rPr>
          <w:rFonts w:ascii="Book Antiqua" w:hAnsi="Book Antiqua"/>
          <w:sz w:val="12"/>
          <w:szCs w:val="12"/>
          <w:lang w:val="sw-KE"/>
        </w:rPr>
        <w:t>´alayhis-Swalaat was-Salaam</w:t>
      </w:r>
      <w:r w:rsidR="00D13A8F" w:rsidRPr="006055C0">
        <w:rPr>
          <w:rFonts w:ascii="Book Antiqua" w:hAnsi="Book Antiqua"/>
          <w:sz w:val="12"/>
          <w:szCs w:val="12"/>
          <w:lang w:val="sw-KE"/>
        </w:rPr>
        <w:t>)</w:t>
      </w:r>
      <w:r w:rsidR="00D13A8F">
        <w:rPr>
          <w:rFonts w:ascii="Book Antiqua" w:hAnsi="Book Antiqua"/>
          <w:sz w:val="26"/>
          <w:szCs w:val="26"/>
          <w:lang w:val="sw-KE"/>
        </w:rPr>
        <w:t xml:space="preserve"> </w:t>
      </w:r>
      <w:r>
        <w:rPr>
          <w:rFonts w:ascii="Book Antiqua" w:hAnsi="Book Antiqua"/>
          <w:sz w:val="26"/>
          <w:szCs w:val="26"/>
          <w:lang w:val="sw-KE"/>
        </w:rPr>
        <w:t>ni kuwabainishia watu vipi</w:t>
      </w:r>
      <w:r w:rsidR="006055C0">
        <w:rPr>
          <w:rFonts w:ascii="Book Antiqua" w:hAnsi="Book Antiqua"/>
          <w:sz w:val="26"/>
          <w:szCs w:val="26"/>
          <w:lang w:val="sw-KE"/>
        </w:rPr>
        <w:t xml:space="preserve"> kumuabudu na kuwakataza Shirki, </w:t>
      </w:r>
      <w:r>
        <w:rPr>
          <w:rFonts w:ascii="Book Antiqua" w:hAnsi="Book Antiqua"/>
          <w:sz w:val="26"/>
          <w:szCs w:val="26"/>
          <w:lang w:val="sw-KE"/>
        </w:rPr>
        <w:t>kufuru</w:t>
      </w:r>
      <w:r w:rsidR="00603E7B">
        <w:rPr>
          <w:rFonts w:ascii="Book Antiqua" w:hAnsi="Book Antiqua"/>
          <w:sz w:val="26"/>
          <w:szCs w:val="26"/>
          <w:lang w:val="sw-KE"/>
        </w:rPr>
        <w:t xml:space="preserve"> na maasi</w:t>
      </w:r>
      <w:r>
        <w:rPr>
          <w:rFonts w:ascii="Book Antiqua" w:hAnsi="Book Antiqua"/>
          <w:sz w:val="26"/>
          <w:szCs w:val="26"/>
          <w:lang w:val="sw-KE"/>
        </w:rPr>
        <w:t xml:space="preserve">. Haya ndio mambo ya muhimu kwa Mitume </w:t>
      </w:r>
      <w:r w:rsidRPr="002E706A">
        <w:rPr>
          <w:rFonts w:ascii="Book Antiqua" w:hAnsi="Book Antiqua"/>
          <w:sz w:val="12"/>
          <w:szCs w:val="12"/>
          <w:lang w:val="sw-KE"/>
        </w:rPr>
        <w:t>(´alayhimus-</w:t>
      </w:r>
      <w:r w:rsidR="00166D48" w:rsidRPr="002E706A">
        <w:rPr>
          <w:rFonts w:ascii="Book Antiqua" w:hAnsi="Book Antiqua"/>
          <w:sz w:val="12"/>
          <w:szCs w:val="12"/>
          <w:lang w:val="sw-KE"/>
        </w:rPr>
        <w:t>Swalaat was-</w:t>
      </w:r>
      <w:r w:rsidRPr="002E706A">
        <w:rPr>
          <w:rFonts w:ascii="Book Antiqua" w:hAnsi="Book Antiqua"/>
          <w:sz w:val="12"/>
          <w:szCs w:val="12"/>
          <w:lang w:val="sw-KE"/>
        </w:rPr>
        <w:t>Salaam)</w:t>
      </w:r>
      <w:r>
        <w:rPr>
          <w:rFonts w:ascii="Book Antiqua" w:hAnsi="Book Antiqua"/>
          <w:sz w:val="26"/>
          <w:szCs w:val="26"/>
          <w:lang w:val="sw-KE"/>
        </w:rPr>
        <w:t xml:space="preserve">. </w:t>
      </w:r>
      <w:r w:rsidR="0015142C">
        <w:rPr>
          <w:rFonts w:ascii="Book Antiqua" w:hAnsi="Book Antiqua"/>
          <w:sz w:val="26"/>
          <w:szCs w:val="26"/>
          <w:lang w:val="sw-KE"/>
        </w:rPr>
        <w:t>Bid´ah na ukhurafi v</w:t>
      </w:r>
      <w:r w:rsidR="005D7C21">
        <w:rPr>
          <w:rFonts w:ascii="Book Antiqua" w:hAnsi="Book Antiqua"/>
          <w:sz w:val="26"/>
          <w:szCs w:val="26"/>
          <w:lang w:val="sw-KE"/>
        </w:rPr>
        <w:t xml:space="preserve">inarudishwa. </w:t>
      </w:r>
      <w:r w:rsidR="0071382B">
        <w:rPr>
          <w:rFonts w:ascii="Book Antiqua" w:hAnsi="Book Antiqua"/>
          <w:sz w:val="26"/>
          <w:szCs w:val="26"/>
          <w:lang w:val="sw-KE"/>
        </w:rPr>
        <w:t>´Ibaadah haikubaliwi isipokuwa kwa Shari´ah aliyokuja nayo Mtume Muhammad</w:t>
      </w:r>
      <w:r w:rsidR="005D7C21">
        <w:rPr>
          <w:rFonts w:ascii="Book Antiqua" w:hAnsi="Book Antiqua"/>
          <w:sz w:val="26"/>
          <w:szCs w:val="26"/>
          <w:lang w:val="sw-KE"/>
        </w:rPr>
        <w:t xml:space="preserve"> </w:t>
      </w:r>
      <w:r w:rsidR="005D7C21" w:rsidRPr="002E706A">
        <w:rPr>
          <w:rFonts w:ascii="Book Antiqua" w:hAnsi="Book Antiqua"/>
          <w:sz w:val="12"/>
          <w:szCs w:val="12"/>
          <w:lang w:val="sw-KE"/>
        </w:rPr>
        <w:t>(Swalla Allaahu ´alayhi wa sallam)</w:t>
      </w:r>
      <w:r w:rsidR="0071382B">
        <w:rPr>
          <w:rFonts w:ascii="Book Antiqua" w:hAnsi="Book Antiqua"/>
          <w:sz w:val="26"/>
          <w:szCs w:val="26"/>
          <w:lang w:val="sw-KE"/>
        </w:rPr>
        <w:t xml:space="preserve">. </w:t>
      </w:r>
      <w:r w:rsidR="0083539F">
        <w:rPr>
          <w:rFonts w:ascii="Book Antiqua" w:hAnsi="Book Antiqua"/>
          <w:sz w:val="26"/>
          <w:szCs w:val="26"/>
          <w:lang w:val="sw-KE"/>
        </w:rPr>
        <w:t xml:space="preserve">Kafikisha ubainisho wa wazi, </w:t>
      </w:r>
      <w:r w:rsidR="00514F43">
        <w:rPr>
          <w:rFonts w:ascii="Book Antiqua" w:hAnsi="Book Antiqua"/>
          <w:sz w:val="26"/>
          <w:szCs w:val="26"/>
          <w:lang w:val="sw-KE"/>
        </w:rPr>
        <w:t xml:space="preserve">kafikisha </w:t>
      </w:r>
      <w:r w:rsidR="00FC2226">
        <w:rPr>
          <w:rFonts w:ascii="Book Antiqua" w:hAnsi="Book Antiqua"/>
          <w:sz w:val="26"/>
          <w:szCs w:val="26"/>
          <w:lang w:val="sw-KE"/>
        </w:rPr>
        <w:t>a</w:t>
      </w:r>
      <w:r w:rsidR="0083539F">
        <w:rPr>
          <w:rFonts w:ascii="Book Antiqua" w:hAnsi="Book Antiqua"/>
          <w:sz w:val="26"/>
          <w:szCs w:val="26"/>
          <w:lang w:val="sw-KE"/>
        </w:rPr>
        <w:t>ma</w:t>
      </w:r>
      <w:r w:rsidR="00FC2226">
        <w:rPr>
          <w:rFonts w:ascii="Book Antiqua" w:hAnsi="Book Antiqua"/>
          <w:sz w:val="26"/>
          <w:szCs w:val="26"/>
          <w:lang w:val="sw-KE"/>
        </w:rPr>
        <w:t>a</w:t>
      </w:r>
      <w:r w:rsidR="0083539F">
        <w:rPr>
          <w:rFonts w:ascii="Book Antiqua" w:hAnsi="Book Antiqua"/>
          <w:sz w:val="26"/>
          <w:szCs w:val="26"/>
          <w:lang w:val="sw-KE"/>
        </w:rPr>
        <w:t>n</w:t>
      </w:r>
      <w:r w:rsidR="00FC2226">
        <w:rPr>
          <w:rFonts w:ascii="Book Antiqua" w:hAnsi="Book Antiqua"/>
          <w:sz w:val="26"/>
          <w:szCs w:val="26"/>
          <w:lang w:val="sw-KE"/>
        </w:rPr>
        <w:t>ah</w:t>
      </w:r>
      <w:r w:rsidR="0083539F">
        <w:rPr>
          <w:rFonts w:ascii="Book Antiqua" w:hAnsi="Book Antiqua"/>
          <w:sz w:val="26"/>
          <w:szCs w:val="26"/>
          <w:lang w:val="sw-KE"/>
        </w:rPr>
        <w:t xml:space="preserve"> na </w:t>
      </w:r>
      <w:r w:rsidR="00514F43">
        <w:rPr>
          <w:rFonts w:ascii="Book Antiqua" w:hAnsi="Book Antiqua"/>
          <w:sz w:val="26"/>
          <w:szCs w:val="26"/>
          <w:lang w:val="sw-KE"/>
        </w:rPr>
        <w:t>Risaalah kwa Ummah na kabainisha na kuweka wazi na kutuacha katika njia iliyokuwa nyeupe kabisa usi</w:t>
      </w:r>
      <w:r w:rsidR="00EB7BA7">
        <w:rPr>
          <w:rFonts w:ascii="Book Antiqua" w:hAnsi="Book Antiqua"/>
          <w:sz w:val="26"/>
          <w:szCs w:val="26"/>
          <w:lang w:val="sw-KE"/>
        </w:rPr>
        <w:t>ku wake ni</w:t>
      </w:r>
      <w:r w:rsidR="00BD070A">
        <w:rPr>
          <w:rFonts w:ascii="Book Antiqua" w:hAnsi="Book Antiqua"/>
          <w:sz w:val="26"/>
          <w:szCs w:val="26"/>
          <w:lang w:val="sw-KE"/>
        </w:rPr>
        <w:t xml:space="preserve"> sawa na mchana wake.</w:t>
      </w:r>
      <w:r w:rsidR="00F50915">
        <w:rPr>
          <w:rFonts w:ascii="Book Antiqua" w:hAnsi="Book Antiqua"/>
          <w:sz w:val="26"/>
          <w:szCs w:val="26"/>
          <w:lang w:val="sw-KE"/>
        </w:rPr>
        <w:t xml:space="preserve"> Hatopotea isipokuwa mpotevu. </w:t>
      </w:r>
    </w:p>
    <w:p w14:paraId="227BF0CC" w14:textId="77777777" w:rsidR="00BD070A" w:rsidRDefault="008B3351" w:rsidP="0083539F">
      <w:pPr>
        <w:jc w:val="both"/>
        <w:rPr>
          <w:rFonts w:ascii="Book Antiqua" w:hAnsi="Book Antiqua"/>
          <w:sz w:val="26"/>
          <w:szCs w:val="26"/>
          <w:lang w:val="sw-KE"/>
        </w:rPr>
      </w:pPr>
      <w:r>
        <w:rPr>
          <w:rFonts w:ascii="Book Antiqua" w:hAnsi="Book Antiqua"/>
          <w:sz w:val="26"/>
          <w:szCs w:val="26"/>
          <w:lang w:val="sw-KE"/>
        </w:rPr>
        <w:t>Katu</w:t>
      </w:r>
      <w:r w:rsidR="00F50915">
        <w:rPr>
          <w:rFonts w:ascii="Book Antiqua" w:hAnsi="Book Antiqua"/>
          <w:sz w:val="26"/>
          <w:szCs w:val="26"/>
          <w:lang w:val="sw-KE"/>
        </w:rPr>
        <w:t>tumia Mtume Muhammad</w:t>
      </w:r>
      <w:r>
        <w:rPr>
          <w:rFonts w:ascii="Book Antiqua" w:hAnsi="Book Antiqua"/>
          <w:sz w:val="26"/>
          <w:szCs w:val="26"/>
          <w:lang w:val="sw-KE"/>
        </w:rPr>
        <w:t xml:space="preserve"> </w:t>
      </w:r>
      <w:r w:rsidRPr="002E706A">
        <w:rPr>
          <w:rFonts w:ascii="Book Antiqua" w:hAnsi="Book Antiqua"/>
          <w:sz w:val="12"/>
          <w:szCs w:val="12"/>
          <w:lang w:val="sw-KE"/>
        </w:rPr>
        <w:t>(Swalla Allaahu ´alayhi wa sallam)</w:t>
      </w:r>
      <w:r w:rsidR="00F50915">
        <w:rPr>
          <w:rFonts w:ascii="Book Antiqua" w:hAnsi="Book Antiqua"/>
          <w:sz w:val="26"/>
          <w:szCs w:val="26"/>
          <w:lang w:val="sw-KE"/>
        </w:rPr>
        <w:t xml:space="preserve">. </w:t>
      </w:r>
      <w:r w:rsidR="0083539F">
        <w:rPr>
          <w:rFonts w:ascii="Book Antiqua" w:hAnsi="Book Antiqua"/>
          <w:sz w:val="26"/>
          <w:szCs w:val="26"/>
          <w:lang w:val="sw-KE"/>
        </w:rPr>
        <w:t xml:space="preserve">Atakayemtii kwa </w:t>
      </w:r>
      <w:r w:rsidR="00F50915">
        <w:rPr>
          <w:rFonts w:ascii="Book Antiqua" w:hAnsi="Book Antiqua"/>
          <w:sz w:val="26"/>
          <w:szCs w:val="26"/>
          <w:lang w:val="sw-KE"/>
        </w:rPr>
        <w:t xml:space="preserve">aliyoamrisha ataingia Peponi. Na atakayemuasi kwa aliyokataza ataingia Motoni. </w:t>
      </w:r>
    </w:p>
    <w:p w14:paraId="07D17836" w14:textId="77777777" w:rsidR="000D51E1" w:rsidRPr="000D51E1" w:rsidRDefault="000D51E1" w:rsidP="000D51E1">
      <w:pPr>
        <w:jc w:val="right"/>
        <w:rPr>
          <w:rFonts w:ascii="Book Antiqua" w:hAnsi="Book Antiqua"/>
          <w:color w:val="FF0000"/>
          <w:sz w:val="26"/>
          <w:szCs w:val="26"/>
          <w:lang w:val="sw-KE"/>
        </w:rPr>
      </w:pPr>
      <w:r w:rsidRPr="000D51E1">
        <w:rPr>
          <w:rFonts w:ascii="Book Antiqua" w:hAnsi="Book Antiqua" w:cs="Traditional Arabic"/>
          <w:color w:val="FF0000"/>
          <w:sz w:val="26"/>
          <w:szCs w:val="26"/>
          <w:shd w:val="clear" w:color="auto" w:fill="FFFFFF"/>
          <w:rtl/>
        </w:rPr>
        <w:lastRenderedPageBreak/>
        <w:t>مَّن يُطِعِ الرَّسُولَ فَقَدْ أَطَاعَ اللَّـهَ</w:t>
      </w:r>
      <w:r w:rsidRPr="000D51E1">
        <w:rPr>
          <w:rFonts w:ascii="Book Antiqua" w:hAnsi="Book Antiqua"/>
          <w:color w:val="FF0000"/>
          <w:sz w:val="26"/>
          <w:szCs w:val="26"/>
          <w:lang w:val="sw-KE"/>
        </w:rPr>
        <w:t xml:space="preserve"> </w:t>
      </w:r>
    </w:p>
    <w:p w14:paraId="09FD68A4" w14:textId="77777777" w:rsidR="000D51E1" w:rsidRPr="000D51E1" w:rsidRDefault="000D51E1" w:rsidP="00F50915">
      <w:pPr>
        <w:jc w:val="both"/>
        <w:rPr>
          <w:rFonts w:ascii="Book Antiqua" w:hAnsi="Book Antiqua"/>
          <w:color w:val="FF0000"/>
          <w:sz w:val="26"/>
          <w:szCs w:val="26"/>
          <w:lang w:val="sw-KE"/>
        </w:rPr>
      </w:pPr>
      <w:r w:rsidRPr="000D51E1">
        <w:rPr>
          <w:rFonts w:ascii="Book Antiqua" w:hAnsi="Book Antiqua"/>
          <w:color w:val="FF0000"/>
          <w:sz w:val="26"/>
          <w:szCs w:val="26"/>
          <w:lang w:val="sw-KE"/>
        </w:rPr>
        <w:t>“</w:t>
      </w:r>
      <w:r w:rsidRPr="000D51E1">
        <w:rPr>
          <w:rFonts w:ascii="Book Antiqua" w:hAnsi="Book Antiqua"/>
          <w:color w:val="FF0000"/>
          <w:sz w:val="26"/>
          <w:szCs w:val="26"/>
          <w:shd w:val="clear" w:color="auto" w:fill="FFFFFF"/>
          <w:lang w:val="sw-KE"/>
        </w:rPr>
        <w:t xml:space="preserve">Atakayemtii Mtume basi kwa yakini amemtii Allaah.” </w:t>
      </w:r>
      <w:r w:rsidRPr="000D51E1">
        <w:rPr>
          <w:rFonts w:ascii="Book Antiqua" w:hAnsi="Book Antiqua"/>
          <w:b/>
          <w:bCs/>
          <w:sz w:val="26"/>
          <w:szCs w:val="26"/>
          <w:shd w:val="clear" w:color="auto" w:fill="FFFFFF"/>
          <w:lang w:val="sw-KE"/>
        </w:rPr>
        <w:t>(04:80)</w:t>
      </w:r>
    </w:p>
    <w:p w14:paraId="59A417D2" w14:textId="77777777" w:rsidR="000D51E1" w:rsidRPr="000D51E1" w:rsidRDefault="000D51E1" w:rsidP="000D51E1">
      <w:pPr>
        <w:jc w:val="right"/>
        <w:rPr>
          <w:rFonts w:ascii="Book Antiqua" w:hAnsi="Book Antiqua"/>
          <w:color w:val="FF0000"/>
          <w:sz w:val="26"/>
          <w:szCs w:val="26"/>
          <w:lang w:val="sw-KE"/>
        </w:rPr>
      </w:pPr>
      <w:r w:rsidRPr="000D51E1">
        <w:rPr>
          <w:rFonts w:ascii="Book Antiqua" w:hAnsi="Book Antiqua" w:cs="Traditional Arabic"/>
          <w:color w:val="FF0000"/>
          <w:sz w:val="26"/>
          <w:szCs w:val="26"/>
          <w:shd w:val="clear" w:color="auto" w:fill="FFFFFF"/>
          <w:rtl/>
        </w:rPr>
        <w:t>وَإِن تُطِيعُوهُ تَهْتَدُوا</w:t>
      </w:r>
      <w:r w:rsidRPr="000D51E1">
        <w:rPr>
          <w:rFonts w:ascii="Book Antiqua" w:hAnsi="Book Antiqua"/>
          <w:color w:val="FF0000"/>
          <w:sz w:val="26"/>
          <w:szCs w:val="26"/>
          <w:lang w:val="sw-KE"/>
        </w:rPr>
        <w:t xml:space="preserve"> </w:t>
      </w:r>
    </w:p>
    <w:p w14:paraId="0732AEA1" w14:textId="77777777" w:rsidR="000D51E1" w:rsidRPr="000D51E1" w:rsidRDefault="000D51E1" w:rsidP="00F50915">
      <w:pPr>
        <w:jc w:val="both"/>
        <w:rPr>
          <w:rFonts w:ascii="Book Antiqua" w:hAnsi="Book Antiqua"/>
          <w:color w:val="FF0000"/>
          <w:sz w:val="26"/>
          <w:szCs w:val="26"/>
          <w:lang w:val="sw-KE"/>
        </w:rPr>
      </w:pPr>
      <w:r w:rsidRPr="000D51E1">
        <w:rPr>
          <w:rFonts w:ascii="Book Antiqua" w:hAnsi="Book Antiqua"/>
          <w:color w:val="FF0000"/>
          <w:sz w:val="26"/>
          <w:szCs w:val="26"/>
          <w:lang w:val="sw-KE"/>
        </w:rPr>
        <w:t>“</w:t>
      </w:r>
      <w:r w:rsidRPr="000D51E1">
        <w:rPr>
          <w:rFonts w:ascii="Book Antiqua" w:hAnsi="Book Antiqua"/>
          <w:color w:val="FF0000"/>
          <w:sz w:val="26"/>
          <w:szCs w:val="26"/>
          <w:shd w:val="clear" w:color="auto" w:fill="FFFFFF"/>
          <w:lang w:val="sw-KE"/>
        </w:rPr>
        <w:t>Na mkimtii Mtume wa Allaah mtaongoka.”</w:t>
      </w:r>
      <w:r w:rsidRPr="000D51E1">
        <w:rPr>
          <w:rFonts w:ascii="Book Antiqua" w:hAnsi="Book Antiqua"/>
          <w:b/>
          <w:bCs/>
          <w:sz w:val="26"/>
          <w:szCs w:val="26"/>
          <w:shd w:val="clear" w:color="auto" w:fill="FFFFFF"/>
          <w:lang w:val="sw-KE"/>
        </w:rPr>
        <w:t xml:space="preserve"> (24:54)</w:t>
      </w:r>
    </w:p>
    <w:p w14:paraId="3E621A13" w14:textId="77777777" w:rsidR="000D51E1" w:rsidRPr="000D51E1" w:rsidRDefault="000D51E1" w:rsidP="000D51E1">
      <w:pPr>
        <w:jc w:val="right"/>
        <w:rPr>
          <w:rFonts w:ascii="Book Antiqua" w:hAnsi="Book Antiqua"/>
          <w:color w:val="FF0000"/>
          <w:sz w:val="26"/>
          <w:szCs w:val="26"/>
          <w:lang w:val="sw-KE"/>
        </w:rPr>
      </w:pPr>
      <w:r w:rsidRPr="000D51E1">
        <w:rPr>
          <w:rFonts w:ascii="Book Antiqua" w:hAnsi="Book Antiqua" w:cs="Traditional Arabic"/>
          <w:color w:val="FF0000"/>
          <w:sz w:val="26"/>
          <w:szCs w:val="26"/>
          <w:shd w:val="clear" w:color="auto" w:fill="FFFFFF"/>
          <w:rtl/>
        </w:rPr>
        <w:t>وَأَطِيعُوا الرَّسُولَ لَعَلَّكُمْ تُرْحَمُونَ</w:t>
      </w:r>
      <w:r w:rsidRPr="000D51E1">
        <w:rPr>
          <w:rFonts w:ascii="Book Antiqua" w:hAnsi="Book Antiqua"/>
          <w:color w:val="FF0000"/>
          <w:sz w:val="26"/>
          <w:szCs w:val="26"/>
          <w:lang w:val="sw-KE"/>
        </w:rPr>
        <w:t xml:space="preserve"> </w:t>
      </w:r>
    </w:p>
    <w:p w14:paraId="548F1E99" w14:textId="77777777" w:rsidR="000D51E1" w:rsidRPr="000D51E1" w:rsidRDefault="000D51E1" w:rsidP="00F50915">
      <w:pPr>
        <w:jc w:val="both"/>
        <w:rPr>
          <w:rFonts w:ascii="Book Antiqua" w:hAnsi="Book Antiqua"/>
          <w:color w:val="FF0000"/>
          <w:sz w:val="26"/>
          <w:szCs w:val="26"/>
          <w:lang w:val="sw-KE"/>
        </w:rPr>
      </w:pPr>
      <w:r w:rsidRPr="000D51E1">
        <w:rPr>
          <w:rFonts w:ascii="Book Antiqua" w:hAnsi="Book Antiqua"/>
          <w:color w:val="FF0000"/>
          <w:sz w:val="26"/>
          <w:szCs w:val="26"/>
          <w:lang w:val="sw-KE"/>
        </w:rPr>
        <w:t>“</w:t>
      </w:r>
      <w:r w:rsidRPr="000D51E1">
        <w:rPr>
          <w:rFonts w:ascii="Book Antiqua" w:hAnsi="Book Antiqua"/>
          <w:color w:val="FF0000"/>
          <w:sz w:val="26"/>
          <w:szCs w:val="26"/>
          <w:shd w:val="clear" w:color="auto" w:fill="FFFFFF"/>
          <w:lang w:val="sw-KE"/>
        </w:rPr>
        <w:t>Na mtiini Mtume ili mpate kurehemewa.</w:t>
      </w:r>
      <w:r>
        <w:rPr>
          <w:rFonts w:ascii="Book Antiqua" w:hAnsi="Book Antiqua"/>
          <w:color w:val="FF0000"/>
          <w:sz w:val="26"/>
          <w:szCs w:val="26"/>
          <w:shd w:val="clear" w:color="auto" w:fill="FFFFFF"/>
          <w:lang w:val="sw-KE"/>
        </w:rPr>
        <w:t xml:space="preserve">” </w:t>
      </w:r>
      <w:r w:rsidRPr="000D51E1">
        <w:rPr>
          <w:rFonts w:ascii="Book Antiqua" w:hAnsi="Book Antiqua"/>
          <w:b/>
          <w:bCs/>
          <w:sz w:val="26"/>
          <w:szCs w:val="26"/>
          <w:shd w:val="clear" w:color="auto" w:fill="FFFFFF"/>
          <w:lang w:val="sw-KE"/>
        </w:rPr>
        <w:t>(24:56)</w:t>
      </w:r>
    </w:p>
    <w:p w14:paraId="1195A94E" w14:textId="77777777" w:rsidR="00F50915" w:rsidRDefault="00474E94" w:rsidP="00F50915">
      <w:pPr>
        <w:jc w:val="both"/>
        <w:rPr>
          <w:rFonts w:ascii="Book Antiqua" w:hAnsi="Book Antiqua"/>
          <w:sz w:val="26"/>
          <w:szCs w:val="26"/>
          <w:lang w:val="sw-KE"/>
        </w:rPr>
      </w:pPr>
      <w:r>
        <w:rPr>
          <w:rFonts w:ascii="Book Antiqua" w:hAnsi="Book Antiqua"/>
          <w:sz w:val="26"/>
          <w:szCs w:val="26"/>
          <w:lang w:val="sw-KE"/>
        </w:rPr>
        <w:t>Anasema Mtume:</w:t>
      </w:r>
    </w:p>
    <w:p w14:paraId="358CC105" w14:textId="77777777" w:rsidR="00474E94" w:rsidRPr="0061029A" w:rsidRDefault="00474E94" w:rsidP="00157C9D">
      <w:pPr>
        <w:jc w:val="both"/>
        <w:rPr>
          <w:rFonts w:ascii="Book Antiqua" w:hAnsi="Book Antiqua"/>
          <w:color w:val="0000FF"/>
          <w:sz w:val="26"/>
          <w:szCs w:val="26"/>
          <w:lang w:val="sw-KE"/>
        </w:rPr>
      </w:pPr>
      <w:r w:rsidRPr="0061029A">
        <w:rPr>
          <w:rFonts w:ascii="Book Antiqua" w:hAnsi="Book Antiqua"/>
          <w:color w:val="0000FF"/>
          <w:sz w:val="26"/>
          <w:szCs w:val="26"/>
          <w:lang w:val="sw-KE"/>
        </w:rPr>
        <w:t>“Kila mtu ataingia Peponi ila mwenye kukataa. Akaulizwa</w:t>
      </w:r>
      <w:r w:rsidR="002A5789">
        <w:rPr>
          <w:rFonts w:ascii="Book Antiqua" w:hAnsi="Book Antiqua"/>
          <w:color w:val="0000FF"/>
          <w:sz w:val="26"/>
          <w:szCs w:val="26"/>
          <w:lang w:val="sw-KE"/>
        </w:rPr>
        <w:t>: “N</w:t>
      </w:r>
      <w:r w:rsidRPr="0061029A">
        <w:rPr>
          <w:rFonts w:ascii="Book Antiqua" w:hAnsi="Book Antiqua"/>
          <w:color w:val="0000FF"/>
          <w:sz w:val="26"/>
          <w:szCs w:val="26"/>
          <w:lang w:val="sw-KE"/>
        </w:rPr>
        <w:t>i nani atakayekataa?</w:t>
      </w:r>
      <w:r w:rsidR="002A5789">
        <w:rPr>
          <w:rFonts w:ascii="Book Antiqua" w:hAnsi="Book Antiqua"/>
          <w:color w:val="0000FF"/>
          <w:sz w:val="26"/>
          <w:szCs w:val="26"/>
          <w:lang w:val="sw-KE"/>
        </w:rPr>
        <w:t>”</w:t>
      </w:r>
      <w:r w:rsidR="00157C9D">
        <w:rPr>
          <w:rFonts w:ascii="Book Antiqua" w:hAnsi="Book Antiqua"/>
          <w:color w:val="0000FF"/>
          <w:sz w:val="26"/>
          <w:szCs w:val="26"/>
          <w:lang w:val="sw-KE"/>
        </w:rPr>
        <w:t xml:space="preserve"> A</w:t>
      </w:r>
      <w:r w:rsidRPr="0061029A">
        <w:rPr>
          <w:rFonts w:ascii="Book Antiqua" w:hAnsi="Book Antiqua"/>
          <w:color w:val="0000FF"/>
          <w:sz w:val="26"/>
          <w:szCs w:val="26"/>
          <w:lang w:val="sw-KE"/>
        </w:rPr>
        <w:t>kasema</w:t>
      </w:r>
      <w:r w:rsidR="002A5789">
        <w:rPr>
          <w:rFonts w:ascii="Book Antiqua" w:hAnsi="Book Antiqua"/>
          <w:color w:val="0000FF"/>
          <w:sz w:val="26"/>
          <w:szCs w:val="26"/>
          <w:lang w:val="sw-KE"/>
        </w:rPr>
        <w:t>: “A</w:t>
      </w:r>
      <w:r w:rsidRPr="0061029A">
        <w:rPr>
          <w:rFonts w:ascii="Book Antiqua" w:hAnsi="Book Antiqua"/>
          <w:color w:val="0000FF"/>
          <w:sz w:val="26"/>
          <w:szCs w:val="26"/>
          <w:lang w:val="sw-KE"/>
        </w:rPr>
        <w:t>takayenitii ataingia Peponi, na atakayeniasi atakuwa amekataa</w:t>
      </w:r>
      <w:r w:rsidR="002A5789">
        <w:rPr>
          <w:rFonts w:ascii="Book Antiqua" w:hAnsi="Book Antiqua"/>
          <w:color w:val="0000FF"/>
          <w:sz w:val="26"/>
          <w:szCs w:val="26"/>
          <w:lang w:val="sw-KE"/>
        </w:rPr>
        <w:t>”</w:t>
      </w:r>
      <w:r w:rsidRPr="0061029A">
        <w:rPr>
          <w:rFonts w:ascii="Book Antiqua" w:hAnsi="Book Antiqua"/>
          <w:color w:val="0000FF"/>
          <w:sz w:val="26"/>
          <w:szCs w:val="26"/>
          <w:lang w:val="sw-KE"/>
        </w:rPr>
        <w:t>.”</w:t>
      </w:r>
    </w:p>
    <w:p w14:paraId="73D5B2AE" w14:textId="77777777" w:rsidR="004363B6" w:rsidRPr="004363B6" w:rsidRDefault="004363B6" w:rsidP="004363B6">
      <w:pPr>
        <w:jc w:val="both"/>
        <w:rPr>
          <w:rFonts w:ascii="Book Antiqua" w:hAnsi="Book Antiqua"/>
          <w:color w:val="0000FF"/>
          <w:sz w:val="26"/>
          <w:szCs w:val="26"/>
          <w:lang w:val="sw-KE"/>
        </w:rPr>
      </w:pPr>
      <w:r w:rsidRPr="004363B6">
        <w:rPr>
          <w:rFonts w:ascii="Book Antiqua" w:hAnsi="Book Antiqua"/>
          <w:color w:val="0000FF"/>
          <w:sz w:val="26"/>
          <w:szCs w:val="26"/>
          <w:lang w:val="sw-KE"/>
        </w:rPr>
        <w:t>"Hatosikia yeyote kuhusu mimi si myahudi wa</w:t>
      </w:r>
      <w:r>
        <w:rPr>
          <w:rFonts w:ascii="Book Antiqua" w:hAnsi="Book Antiqua"/>
          <w:color w:val="0000FF"/>
          <w:sz w:val="26"/>
          <w:szCs w:val="26"/>
          <w:lang w:val="sw-KE"/>
        </w:rPr>
        <w:t>la mnaswara kisha asiniamini isipokuwa</w:t>
      </w:r>
      <w:r w:rsidRPr="004363B6">
        <w:rPr>
          <w:rFonts w:ascii="Book Antiqua" w:hAnsi="Book Antiqua"/>
          <w:color w:val="0000FF"/>
          <w:sz w:val="26"/>
          <w:szCs w:val="26"/>
          <w:lang w:val="sw-KE"/>
        </w:rPr>
        <w:t xml:space="preserve"> ataingia Motoni."</w:t>
      </w:r>
    </w:p>
    <w:p w14:paraId="6834C38E" w14:textId="77777777" w:rsidR="00474E94" w:rsidRDefault="00E06B88" w:rsidP="00474E94">
      <w:pPr>
        <w:jc w:val="both"/>
        <w:rPr>
          <w:rFonts w:ascii="Book Antiqua" w:hAnsi="Book Antiqua"/>
          <w:sz w:val="26"/>
          <w:szCs w:val="26"/>
          <w:lang w:val="sw-KE"/>
        </w:rPr>
      </w:pPr>
      <w:r>
        <w:rPr>
          <w:rFonts w:ascii="Book Antiqua" w:hAnsi="Book Antiqua"/>
          <w:sz w:val="26"/>
          <w:szCs w:val="26"/>
          <w:lang w:val="sw-KE"/>
        </w:rPr>
        <w:t xml:space="preserve">Hii ndio tofauti baina ya Muislamu na kafiri. </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C1F94" w14:paraId="2645D931" w14:textId="77777777" w:rsidTr="001C1F94">
        <w:trPr>
          <w:trHeight w:val="330"/>
        </w:trPr>
        <w:tc>
          <w:tcPr>
            <w:tcW w:w="9570" w:type="dxa"/>
            <w:shd w:val="clear" w:color="auto" w:fill="FFFFFF"/>
            <w:tcMar>
              <w:top w:w="0" w:type="dxa"/>
              <w:left w:w="108" w:type="dxa"/>
              <w:bottom w:w="0" w:type="dxa"/>
              <w:right w:w="108" w:type="dxa"/>
            </w:tcMar>
            <w:hideMark/>
          </w:tcPr>
          <w:p w14:paraId="4B3F12A6" w14:textId="77777777" w:rsidR="001C1F94" w:rsidRPr="001C1F94" w:rsidRDefault="001C1F94" w:rsidP="001C1F94">
            <w:pPr>
              <w:pStyle w:val="NormalWeb"/>
              <w:bidi/>
              <w:spacing w:before="0" w:beforeAutospacing="0" w:after="0" w:afterAutospacing="0"/>
              <w:jc w:val="both"/>
              <w:rPr>
                <w:rFonts w:ascii="Book Antiqua" w:hAnsi="Book Antiqua"/>
                <w:color w:val="FF0000"/>
                <w:sz w:val="26"/>
                <w:szCs w:val="26"/>
              </w:rPr>
            </w:pPr>
            <w:r w:rsidRPr="001C1F94">
              <w:rPr>
                <w:rFonts w:ascii="Book Antiqua" w:hAnsi="Book Antiqua" w:cs="Traditional Arabic"/>
                <w:color w:val="FF0000"/>
                <w:sz w:val="26"/>
                <w:szCs w:val="26"/>
                <w:rtl/>
              </w:rPr>
              <w:t>إِنَّا أَرْسَلْنَا إِلَيْكُمْ رَسُولًا شَاهِدًا عَلَيْكُمْ كَمَا أَرْسَلْنَا إِلَىٰ فِرْعَوْنَ رَسُولًا</w:t>
            </w:r>
            <w:r w:rsidRPr="001C1F94">
              <w:rPr>
                <w:rStyle w:val="apple-converted-space"/>
                <w:rFonts w:ascii="Book Antiqua" w:hAnsi="Book Antiqua"/>
                <w:color w:val="FF0000"/>
                <w:sz w:val="26"/>
                <w:szCs w:val="26"/>
                <w:rtl/>
              </w:rPr>
              <w:t> </w:t>
            </w:r>
          </w:p>
          <w:p w14:paraId="4DBB5201" w14:textId="77777777" w:rsidR="001C1F94" w:rsidRPr="001C1F94" w:rsidRDefault="001C1F94">
            <w:pPr>
              <w:pStyle w:val="NormalWeb"/>
              <w:bidi/>
              <w:spacing w:before="0" w:beforeAutospacing="0" w:after="0" w:afterAutospacing="0"/>
              <w:jc w:val="both"/>
              <w:rPr>
                <w:rFonts w:ascii="Book Antiqua" w:hAnsi="Book Antiqua"/>
                <w:color w:val="FF0000"/>
                <w:sz w:val="26"/>
                <w:szCs w:val="26"/>
              </w:rPr>
            </w:pPr>
            <w:r w:rsidRPr="001C1F94">
              <w:rPr>
                <w:rFonts w:ascii="Book Antiqua" w:hAnsi="Book Antiqua"/>
                <w:color w:val="FF0000"/>
                <w:sz w:val="26"/>
                <w:szCs w:val="26"/>
                <w:rtl/>
              </w:rPr>
              <w:t> </w:t>
            </w:r>
          </w:p>
        </w:tc>
      </w:tr>
      <w:tr w:rsidR="001C1F94" w14:paraId="70B76DD5" w14:textId="77777777" w:rsidTr="001C1F94">
        <w:tc>
          <w:tcPr>
            <w:tcW w:w="9570" w:type="dxa"/>
            <w:shd w:val="clear" w:color="auto" w:fill="FFFFFF"/>
            <w:tcMar>
              <w:top w:w="0" w:type="dxa"/>
              <w:left w:w="108" w:type="dxa"/>
              <w:bottom w:w="0" w:type="dxa"/>
              <w:right w:w="108" w:type="dxa"/>
            </w:tcMar>
            <w:hideMark/>
          </w:tcPr>
          <w:p w14:paraId="60A9E4B2" w14:textId="77777777" w:rsidR="001C1F94" w:rsidRPr="001C1F94" w:rsidRDefault="001C1F94">
            <w:pPr>
              <w:pStyle w:val="NormalWeb"/>
              <w:spacing w:before="0" w:beforeAutospacing="0" w:after="312" w:afterAutospacing="0" w:line="255" w:lineRule="atLeast"/>
              <w:jc w:val="both"/>
              <w:rPr>
                <w:rFonts w:ascii="Book Antiqua" w:hAnsi="Book Antiqua"/>
                <w:color w:val="FF0000"/>
                <w:sz w:val="26"/>
                <w:szCs w:val="26"/>
              </w:rPr>
            </w:pPr>
            <w:r w:rsidRPr="001C1F94">
              <w:rPr>
                <w:rFonts w:ascii="Book Antiqua" w:hAnsi="Book Antiqua"/>
                <w:color w:val="FF0000"/>
                <w:sz w:val="26"/>
                <w:szCs w:val="26"/>
              </w:rPr>
              <w:t xml:space="preserve">”Hakika Sisi Tumekutumieni Mtume (awe) shahidi juu yenu, kama Tulivyotuma kwa Fir’awn Mtume.” </w:t>
            </w:r>
            <w:r w:rsidRPr="001C1F94">
              <w:rPr>
                <w:rFonts w:ascii="Book Antiqua" w:hAnsi="Book Antiqua"/>
                <w:b/>
                <w:bCs/>
                <w:sz w:val="26"/>
                <w:szCs w:val="26"/>
              </w:rPr>
              <w:t>(73:15)</w:t>
            </w:r>
          </w:p>
        </w:tc>
      </w:tr>
    </w:tbl>
    <w:p w14:paraId="47FD772B" w14:textId="77777777" w:rsidR="004E2BD3" w:rsidRDefault="004E2BD3" w:rsidP="00F50915">
      <w:pPr>
        <w:jc w:val="both"/>
        <w:rPr>
          <w:rFonts w:ascii="Book Antiqua" w:hAnsi="Book Antiqua"/>
          <w:sz w:val="26"/>
          <w:szCs w:val="26"/>
          <w:lang w:val="sw-KE"/>
        </w:rPr>
      </w:pPr>
      <w:r>
        <w:rPr>
          <w:rFonts w:ascii="Book Antiqua" w:hAnsi="Book Antiqua"/>
          <w:sz w:val="26"/>
          <w:szCs w:val="26"/>
          <w:lang w:val="sw-KE"/>
        </w:rPr>
        <w:t>Mtu hatokuwa na hoja siku ya Qiyaamah kwamba sikujiwa na Mtume</w:t>
      </w:r>
      <w:r w:rsidR="00B64098">
        <w:rPr>
          <w:rFonts w:ascii="Book Antiqua" w:hAnsi="Book Antiqua"/>
          <w:sz w:val="26"/>
          <w:szCs w:val="26"/>
          <w:lang w:val="sw-KE"/>
        </w:rPr>
        <w:t xml:space="preserve"> </w:t>
      </w:r>
      <w:r w:rsidR="00B64098" w:rsidRPr="002E706A">
        <w:rPr>
          <w:rFonts w:ascii="Book Antiqua" w:hAnsi="Book Antiqua"/>
          <w:sz w:val="12"/>
          <w:szCs w:val="12"/>
          <w:lang w:val="sw-KE"/>
        </w:rPr>
        <w:t>(Swalla Allaahu ´alayhi wa sallam)</w:t>
      </w:r>
      <w:r>
        <w:rPr>
          <w:rFonts w:ascii="Book Antiqua" w:hAnsi="Book Antiqua"/>
          <w:sz w:val="26"/>
          <w:szCs w:val="26"/>
          <w:lang w:val="sw-KE"/>
        </w:rPr>
        <w:t xml:space="preserve">, hapana. Na Ummah huu unatolea ushahidi siku ya Qiyaamah ya kwamba Mitume </w:t>
      </w:r>
      <w:r w:rsidR="007D6C88" w:rsidRPr="002E706A">
        <w:rPr>
          <w:rFonts w:ascii="Book Antiqua" w:hAnsi="Book Antiqua"/>
          <w:sz w:val="12"/>
          <w:szCs w:val="12"/>
          <w:lang w:val="sw-KE"/>
        </w:rPr>
        <w:t>(´alayhimus-Swalaat was-Salaam)</w:t>
      </w:r>
      <w:r w:rsidR="007D6C88">
        <w:rPr>
          <w:rFonts w:ascii="Book Antiqua" w:hAnsi="Book Antiqua"/>
          <w:sz w:val="26"/>
          <w:szCs w:val="26"/>
          <w:lang w:val="sw-KE"/>
        </w:rPr>
        <w:t xml:space="preserve"> </w:t>
      </w:r>
      <w:r>
        <w:rPr>
          <w:rFonts w:ascii="Book Antiqua" w:hAnsi="Book Antiqua"/>
          <w:sz w:val="26"/>
          <w:szCs w:val="26"/>
          <w:lang w:val="sw-KE"/>
        </w:rPr>
        <w:t>walifikisha ujumbe wa Allaah, kutokana na watakayokutana katika Kitabu cha Allaah. Yote haya waliyajua kupitia katika Kitabu cha Allaah.</w:t>
      </w:r>
    </w:p>
    <w:p w14:paraId="61D190F3" w14:textId="77777777" w:rsidR="001C1F94" w:rsidRPr="001C1F94" w:rsidRDefault="001C1F94" w:rsidP="001C1F94">
      <w:pPr>
        <w:pStyle w:val="NormalWeb"/>
        <w:bidi/>
        <w:spacing w:before="0" w:beforeAutospacing="0" w:after="0" w:afterAutospacing="0"/>
        <w:jc w:val="both"/>
        <w:rPr>
          <w:rFonts w:ascii="Book Antiqua" w:hAnsi="Book Antiqua"/>
          <w:color w:val="FF0000"/>
          <w:sz w:val="26"/>
          <w:szCs w:val="26"/>
        </w:rPr>
      </w:pPr>
      <w:r w:rsidRPr="001C1F94">
        <w:rPr>
          <w:rFonts w:ascii="Book Antiqua" w:hAnsi="Book Antiqua" w:cs="Traditional Arabic"/>
          <w:color w:val="FF0000"/>
          <w:sz w:val="26"/>
          <w:szCs w:val="26"/>
          <w:rtl/>
        </w:rPr>
        <w:t>لَّا يَأْتِيهِ الْبَاطِلُ مِن بَيْنِ يَدَيْهِ وَلَا مِنْ خَلْفِهِ</w:t>
      </w:r>
      <w:r w:rsidRPr="001C1F94">
        <w:rPr>
          <w:rStyle w:val="apple-converted-space"/>
          <w:rFonts w:ascii="Book Antiqua" w:hAnsi="Book Antiqua"/>
          <w:color w:val="FF0000"/>
          <w:sz w:val="26"/>
          <w:szCs w:val="26"/>
          <w:rtl/>
        </w:rPr>
        <w:t> </w:t>
      </w:r>
      <w:r w:rsidRPr="001C1F94">
        <w:rPr>
          <w:rFonts w:ascii="Book Antiqua" w:hAnsi="Book Antiqua"/>
          <w:color w:val="FF0000"/>
          <w:sz w:val="26"/>
          <w:szCs w:val="26"/>
          <w:rtl/>
        </w:rPr>
        <w:t>ۖ</w:t>
      </w:r>
      <w:r w:rsidRPr="001C1F94">
        <w:rPr>
          <w:rStyle w:val="apple-converted-space"/>
          <w:rFonts w:ascii="Book Antiqua" w:hAnsi="Book Antiqua" w:cs="Traditional Arabic"/>
          <w:color w:val="FF0000"/>
          <w:sz w:val="26"/>
          <w:szCs w:val="26"/>
          <w:rtl/>
        </w:rPr>
        <w:t> </w:t>
      </w:r>
      <w:r w:rsidRPr="001C1F94">
        <w:rPr>
          <w:rFonts w:ascii="Book Antiqua" w:hAnsi="Book Antiqua" w:cs="Traditional Arabic"/>
          <w:color w:val="FF0000"/>
          <w:sz w:val="26"/>
          <w:szCs w:val="26"/>
          <w:rtl/>
        </w:rPr>
        <w:t>تَنزِيلٌ مِّنْ حَكِيمٍ حَمِيدٍ</w:t>
      </w:r>
      <w:r w:rsidRPr="001C1F94">
        <w:rPr>
          <w:rStyle w:val="apple-converted-space"/>
          <w:rFonts w:ascii="Book Antiqua" w:hAnsi="Book Antiqua"/>
          <w:color w:val="FF0000"/>
          <w:sz w:val="26"/>
          <w:szCs w:val="26"/>
          <w:rtl/>
        </w:rPr>
        <w:t> </w:t>
      </w:r>
    </w:p>
    <w:p w14:paraId="3FB29C6F" w14:textId="77777777" w:rsidR="001C1F94" w:rsidRPr="00D62563" w:rsidRDefault="00EA35A9" w:rsidP="001C1F94">
      <w:pPr>
        <w:pStyle w:val="NormalWeb"/>
        <w:spacing w:before="0" w:beforeAutospacing="0" w:after="312" w:afterAutospacing="0" w:line="255" w:lineRule="atLeast"/>
        <w:ind w:left="-108"/>
        <w:jc w:val="both"/>
        <w:rPr>
          <w:rFonts w:ascii="Book Antiqua" w:hAnsi="Book Antiqua"/>
          <w:color w:val="FF0000"/>
          <w:sz w:val="26"/>
          <w:szCs w:val="26"/>
          <w:rtl/>
        </w:rPr>
      </w:pPr>
      <w:r>
        <w:rPr>
          <w:rFonts w:ascii="Book Antiqua" w:hAnsi="Book Antiqua"/>
          <w:color w:val="FF0000"/>
          <w:sz w:val="26"/>
          <w:szCs w:val="26"/>
        </w:rPr>
        <w:br/>
      </w:r>
      <w:r w:rsidR="001C1F94" w:rsidRPr="001C1F94">
        <w:rPr>
          <w:rFonts w:ascii="Book Antiqua" w:hAnsi="Book Antiqua"/>
          <w:color w:val="FF0000"/>
          <w:sz w:val="26"/>
          <w:szCs w:val="26"/>
        </w:rPr>
        <w:t xml:space="preserve">”Haitokifikia ubatili mbele yake, na wala nyuma yake; ni Uteremsho kutoka </w:t>
      </w:r>
      <w:r w:rsidR="001C1F94" w:rsidRPr="001C1F94">
        <w:rPr>
          <w:rFonts w:ascii="Book Antiqua" w:hAnsi="Book Antiqua"/>
          <w:color w:val="FF0000"/>
          <w:sz w:val="26"/>
          <w:szCs w:val="26"/>
        </w:rPr>
        <w:lastRenderedPageBreak/>
        <w:t>kwa</w:t>
      </w:r>
      <w:r w:rsidR="001C1F94" w:rsidRPr="001C1F94">
        <w:rPr>
          <w:rStyle w:val="apple-converted-space"/>
          <w:rFonts w:ascii="Book Antiqua" w:hAnsi="Book Antiqua"/>
          <w:color w:val="FF0000"/>
          <w:sz w:val="26"/>
          <w:szCs w:val="26"/>
        </w:rPr>
        <w:t> </w:t>
      </w:r>
      <w:r w:rsidR="001C1F94" w:rsidRPr="001C1F94">
        <w:rPr>
          <w:rStyle w:val="Emphasis"/>
          <w:rFonts w:ascii="Book Antiqua" w:hAnsi="Book Antiqua"/>
          <w:color w:val="FF0000"/>
          <w:sz w:val="26"/>
          <w:szCs w:val="26"/>
        </w:rPr>
        <w:t>Hakiymin-Hamiyd</w:t>
      </w:r>
      <w:r w:rsidR="001C1F94" w:rsidRPr="001C1F94">
        <w:rPr>
          <w:rStyle w:val="apple-converted-space"/>
          <w:rFonts w:ascii="Book Antiqua" w:hAnsi="Book Antiqua"/>
          <w:color w:val="FF0000"/>
          <w:sz w:val="26"/>
          <w:szCs w:val="26"/>
        </w:rPr>
        <w:t> </w:t>
      </w:r>
      <w:r w:rsidR="001C1F94" w:rsidRPr="001C1F94">
        <w:rPr>
          <w:rFonts w:ascii="Book Antiqua" w:hAnsi="Book Antiqua"/>
          <w:color w:val="FF0000"/>
          <w:sz w:val="26"/>
          <w:szCs w:val="26"/>
        </w:rPr>
        <w:t xml:space="preserve">(Mwenye hikmah wa yote daima - Mwenye kustahiki kuhimidiwa).” </w:t>
      </w:r>
      <w:r w:rsidR="001C1F94" w:rsidRPr="001C1F94">
        <w:rPr>
          <w:rFonts w:ascii="Book Antiqua" w:hAnsi="Book Antiqua"/>
          <w:b/>
          <w:bCs/>
          <w:sz w:val="26"/>
          <w:szCs w:val="26"/>
        </w:rPr>
        <w:t>(41:42)</w:t>
      </w:r>
    </w:p>
    <w:p w14:paraId="42282637" w14:textId="77777777" w:rsidR="004E2BD3" w:rsidRPr="00D62563" w:rsidRDefault="00F45A81" w:rsidP="001C1F94">
      <w:pPr>
        <w:jc w:val="both"/>
        <w:rPr>
          <w:rFonts w:ascii="Book Antiqua" w:hAnsi="Book Antiqua"/>
          <w:sz w:val="26"/>
          <w:szCs w:val="26"/>
          <w:lang w:val="sw-KE"/>
        </w:rPr>
      </w:pPr>
      <w:r w:rsidRPr="00D62563">
        <w:rPr>
          <w:rFonts w:ascii="Book Antiqua" w:hAnsi="Book Antiqua"/>
          <w:sz w:val="26"/>
          <w:szCs w:val="26"/>
          <w:lang w:val="sw-KE"/>
        </w:rPr>
        <w:t>Hakuna mtu ana hoja siku ya Qiyaamah kusema hakufikiwa na kitu, hakujiwa na muonyaji n</w:t>
      </w:r>
      <w:r w:rsidR="00806082" w:rsidRPr="00D62563">
        <w:rPr>
          <w:rFonts w:ascii="Book Antiqua" w:hAnsi="Book Antiqua"/>
          <w:sz w:val="26"/>
          <w:szCs w:val="26"/>
          <w:lang w:val="sw-KE"/>
        </w:rPr>
        <w:t>.</w:t>
      </w:r>
      <w:r w:rsidRPr="00D62563">
        <w:rPr>
          <w:rFonts w:ascii="Book Antiqua" w:hAnsi="Book Antiqua"/>
          <w:sz w:val="26"/>
          <w:szCs w:val="26"/>
          <w:lang w:val="sw-KE"/>
        </w:rPr>
        <w:t>k. Hata makafiri watakubali.</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D62563" w:rsidRPr="00D62563" w14:paraId="3D34AF26" w14:textId="77777777" w:rsidTr="00D62563">
        <w:trPr>
          <w:trHeight w:val="330"/>
        </w:trPr>
        <w:tc>
          <w:tcPr>
            <w:tcW w:w="9570" w:type="dxa"/>
            <w:shd w:val="clear" w:color="auto" w:fill="FFFFFF"/>
            <w:tcMar>
              <w:top w:w="0" w:type="dxa"/>
              <w:left w:w="108" w:type="dxa"/>
              <w:bottom w:w="0" w:type="dxa"/>
              <w:right w:w="108" w:type="dxa"/>
            </w:tcMar>
            <w:hideMark/>
          </w:tcPr>
          <w:p w14:paraId="194EE84B" w14:textId="77777777" w:rsidR="00D62563" w:rsidRPr="00D62563" w:rsidRDefault="00D62563" w:rsidP="00D62563">
            <w:pPr>
              <w:pStyle w:val="NormalWeb"/>
              <w:bidi/>
              <w:spacing w:before="0" w:beforeAutospacing="0" w:after="0" w:afterAutospacing="0"/>
              <w:jc w:val="both"/>
              <w:rPr>
                <w:rFonts w:ascii="Book Antiqua" w:hAnsi="Book Antiqua"/>
                <w:color w:val="FF0000"/>
                <w:sz w:val="26"/>
                <w:szCs w:val="26"/>
              </w:rPr>
            </w:pPr>
            <w:r w:rsidRPr="00D62563">
              <w:rPr>
                <w:rFonts w:ascii="Book Antiqua" w:hAnsi="Book Antiqua" w:cs="Traditional Arabic"/>
                <w:color w:val="FF0000"/>
                <w:sz w:val="26"/>
                <w:szCs w:val="26"/>
                <w:rtl/>
              </w:rPr>
              <w:t>قَالُوا بَلَىٰ قَدْ جَاءَنَا نَذِيرٌ فَكَذَّبْنَا وَقُلْنَا مَا نَزَّلَ اللَّـهُ مِن شَيْءٍ إِنْ أَنتُمْ إِلَّا فِي ضَلَالٍ كَبِيرٍ</w:t>
            </w:r>
            <w:r w:rsidRPr="00D62563">
              <w:rPr>
                <w:rStyle w:val="apple-converted-space"/>
                <w:rFonts w:ascii="Book Antiqua" w:hAnsi="Book Antiqua"/>
                <w:color w:val="FF0000"/>
                <w:sz w:val="26"/>
                <w:szCs w:val="26"/>
                <w:rtl/>
              </w:rPr>
              <w:t> </w:t>
            </w:r>
            <w:r w:rsidRPr="00D62563">
              <w:rPr>
                <w:rFonts w:ascii="Book Antiqua" w:hAnsi="Book Antiqua" w:cs="Traditional Arabic"/>
                <w:color w:val="FF0000"/>
                <w:sz w:val="26"/>
                <w:szCs w:val="26"/>
                <w:shd w:val="clear" w:color="auto" w:fill="FFFFFF"/>
                <w:rtl/>
              </w:rPr>
              <w:t>وَقَالُوا لَوْ كُنَّا نَسْمَعُ أَوْ نَعْقِلُ مَا كُنَّا فِي أَصْحَابِ السَّعِيرِ</w:t>
            </w:r>
          </w:p>
          <w:p w14:paraId="033256B2" w14:textId="77777777" w:rsidR="00D62563" w:rsidRPr="00C72AF2" w:rsidRDefault="00D62563">
            <w:pPr>
              <w:pStyle w:val="NormalWeb"/>
              <w:bidi/>
              <w:spacing w:before="0" w:beforeAutospacing="0" w:after="0" w:afterAutospacing="0"/>
              <w:jc w:val="both"/>
              <w:rPr>
                <w:rFonts w:ascii="Book Antiqua" w:hAnsi="Book Antiqua"/>
                <w:color w:val="FF0000"/>
                <w:sz w:val="26"/>
                <w:szCs w:val="26"/>
              </w:rPr>
            </w:pPr>
          </w:p>
        </w:tc>
      </w:tr>
      <w:tr w:rsidR="00D62563" w:rsidRPr="00D62563" w14:paraId="1B8A08A1" w14:textId="77777777" w:rsidTr="00D62563">
        <w:tc>
          <w:tcPr>
            <w:tcW w:w="9570" w:type="dxa"/>
            <w:shd w:val="clear" w:color="auto" w:fill="FFFFFF"/>
            <w:tcMar>
              <w:top w:w="0" w:type="dxa"/>
              <w:left w:w="108" w:type="dxa"/>
              <w:bottom w:w="0" w:type="dxa"/>
              <w:right w:w="108" w:type="dxa"/>
            </w:tcMar>
            <w:hideMark/>
          </w:tcPr>
          <w:p w14:paraId="29301F66" w14:textId="77777777" w:rsidR="00D62563" w:rsidRPr="00D62563" w:rsidRDefault="00D62563">
            <w:pPr>
              <w:pStyle w:val="NormalWeb"/>
              <w:spacing w:before="0" w:beforeAutospacing="0" w:after="0" w:afterAutospacing="0"/>
              <w:jc w:val="both"/>
              <w:rPr>
                <w:rFonts w:ascii="Book Antiqua" w:hAnsi="Book Antiqua"/>
                <w:color w:val="FF0000"/>
                <w:sz w:val="26"/>
                <w:szCs w:val="26"/>
                <w:shd w:val="clear" w:color="auto" w:fill="FFFFFF"/>
              </w:rPr>
            </w:pPr>
            <w:r w:rsidRPr="00D62563">
              <w:rPr>
                <w:rFonts w:ascii="Book Antiqua" w:hAnsi="Book Antiqua"/>
                <w:color w:val="FF0000"/>
                <w:sz w:val="26"/>
                <w:szCs w:val="26"/>
              </w:rPr>
              <w:t xml:space="preserve">”Watasema: Ndio! Kwa yakini alitujia mwonyaji, tukakadhibisha, na tukasema (kuwaambiwa waonyaji): “Allaah Hakuteremsha kitu chochote; nyinyi si chochote isipokuwa mumo katika upotofu mkubwa. </w:t>
            </w:r>
            <w:r w:rsidRPr="00D62563">
              <w:rPr>
                <w:rFonts w:ascii="Book Antiqua" w:hAnsi="Book Antiqua"/>
                <w:color w:val="FF0000"/>
                <w:sz w:val="26"/>
                <w:szCs w:val="26"/>
                <w:shd w:val="clear" w:color="auto" w:fill="FFFFFF"/>
              </w:rPr>
              <w:t xml:space="preserve">Na watasema: “Lau tungelikuwa tunasikilia (na kusikiliza) au tunatia akilini, tusingelikuwa miongoni mwa wakaazi wa Moto uwakao (kwa nguvu)”.” </w:t>
            </w:r>
            <w:r w:rsidRPr="00D62563">
              <w:rPr>
                <w:rFonts w:ascii="Book Antiqua" w:hAnsi="Book Antiqua"/>
                <w:b/>
                <w:bCs/>
                <w:sz w:val="26"/>
                <w:szCs w:val="26"/>
                <w:shd w:val="clear" w:color="auto" w:fill="FFFFFF"/>
              </w:rPr>
              <w:t>(67:09-10)</w:t>
            </w:r>
          </w:p>
          <w:p w14:paraId="36314753" w14:textId="77777777" w:rsidR="00D62563" w:rsidRPr="00D62563" w:rsidRDefault="00D62563">
            <w:pPr>
              <w:pStyle w:val="NormalWeb"/>
              <w:spacing w:before="0" w:beforeAutospacing="0" w:after="0" w:afterAutospacing="0"/>
              <w:jc w:val="both"/>
              <w:rPr>
                <w:rFonts w:ascii="Book Antiqua" w:hAnsi="Book Antiqua"/>
                <w:color w:val="FF0000"/>
                <w:sz w:val="26"/>
                <w:szCs w:val="26"/>
              </w:rPr>
            </w:pPr>
          </w:p>
        </w:tc>
      </w:tr>
    </w:tbl>
    <w:p w14:paraId="1979DB49" w14:textId="77777777" w:rsidR="00A61103" w:rsidRDefault="009B4284" w:rsidP="00E052D5">
      <w:pPr>
        <w:jc w:val="both"/>
        <w:rPr>
          <w:rFonts w:ascii="Book Antiqua" w:hAnsi="Book Antiqua"/>
          <w:sz w:val="26"/>
          <w:szCs w:val="26"/>
          <w:lang w:val="sw-KE"/>
        </w:rPr>
      </w:pPr>
      <w:r>
        <w:rPr>
          <w:rFonts w:ascii="Book Antiqua" w:hAnsi="Book Antiqua"/>
          <w:sz w:val="26"/>
          <w:szCs w:val="26"/>
          <w:lang w:val="sw-KE"/>
        </w:rPr>
        <w:t xml:space="preserve">Wanawakadhibisha na kuwaambia Mitume </w:t>
      </w:r>
      <w:r w:rsidR="00C72AF2" w:rsidRPr="002E706A">
        <w:rPr>
          <w:rFonts w:ascii="Book Antiqua" w:hAnsi="Book Antiqua"/>
          <w:sz w:val="12"/>
          <w:szCs w:val="12"/>
          <w:lang w:val="sw-KE"/>
        </w:rPr>
        <w:t>(´alayhimus-Salaam)</w:t>
      </w:r>
      <w:r w:rsidR="00C72AF2">
        <w:rPr>
          <w:rFonts w:ascii="Book Antiqua" w:hAnsi="Book Antiqua"/>
          <w:sz w:val="26"/>
          <w:szCs w:val="26"/>
          <w:lang w:val="sw-KE"/>
        </w:rPr>
        <w:t xml:space="preserve"> </w:t>
      </w:r>
      <w:r>
        <w:rPr>
          <w:rFonts w:ascii="Book Antiqua" w:hAnsi="Book Antiqua"/>
          <w:sz w:val="26"/>
          <w:szCs w:val="26"/>
          <w:lang w:val="sw-KE"/>
        </w:rPr>
        <w:t xml:space="preserve">kuwa wako katika upotofu mkubwa. Allaah Atukinge. </w:t>
      </w:r>
      <w:r w:rsidR="00D079E4">
        <w:rPr>
          <w:rFonts w:ascii="Book Antiqua" w:hAnsi="Book Antiqua"/>
          <w:sz w:val="26"/>
          <w:szCs w:val="26"/>
          <w:lang w:val="sw-KE"/>
        </w:rPr>
        <w:t>Watu wa Fir´awn</w:t>
      </w:r>
      <w:r w:rsidR="004011CC">
        <w:rPr>
          <w:rFonts w:ascii="Book Antiqua" w:hAnsi="Book Antiqua"/>
          <w:sz w:val="26"/>
          <w:szCs w:val="26"/>
          <w:lang w:val="sw-KE"/>
        </w:rPr>
        <w:t xml:space="preserve"> walipewa adhabu tatu kubwa kwa kumuasi Muusa</w:t>
      </w:r>
      <w:r w:rsidR="00E052D5">
        <w:rPr>
          <w:rFonts w:ascii="Book Antiqua" w:hAnsi="Book Antiqua"/>
          <w:sz w:val="26"/>
          <w:szCs w:val="26"/>
          <w:lang w:val="sw-KE"/>
        </w:rPr>
        <w:t xml:space="preserve"> </w:t>
      </w:r>
      <w:r w:rsidR="00E052D5" w:rsidRPr="002E706A">
        <w:rPr>
          <w:rFonts w:ascii="Book Antiqua" w:hAnsi="Book Antiqua"/>
          <w:sz w:val="12"/>
          <w:szCs w:val="12"/>
          <w:lang w:val="sw-KE"/>
        </w:rPr>
        <w:t>(´alayhis-Salaam)</w:t>
      </w:r>
      <w:r w:rsidR="004011CC">
        <w:rPr>
          <w:rFonts w:ascii="Book Antiqua" w:hAnsi="Book Antiqua"/>
          <w:sz w:val="26"/>
          <w:szCs w:val="26"/>
          <w:lang w:val="sw-KE"/>
        </w:rPr>
        <w:t xml:space="preserve">; kwanza waliteswa mateso makubwa, kisha ndani ya kaburi wanaadhibiwa kwa kuoneshwa Moto asubuhi na usiku, na siku ya Qiyaamah ikifika watapewa adhabu kali. </w:t>
      </w:r>
    </w:p>
    <w:p w14:paraId="72DE4E57" w14:textId="77777777" w:rsidR="00045FBB" w:rsidRDefault="004011CC" w:rsidP="00E052D5">
      <w:pPr>
        <w:jc w:val="both"/>
        <w:rPr>
          <w:rFonts w:ascii="Book Antiqua" w:hAnsi="Book Antiqua"/>
          <w:sz w:val="26"/>
          <w:szCs w:val="26"/>
          <w:lang w:val="sw-KE"/>
        </w:rPr>
      </w:pPr>
      <w:r>
        <w:rPr>
          <w:rFonts w:ascii="Book Antiqua" w:hAnsi="Book Antiqua"/>
          <w:sz w:val="26"/>
          <w:szCs w:val="26"/>
          <w:lang w:val="sw-KE"/>
        </w:rPr>
        <w:t xml:space="preserve">Hali kadhalika kwa yule atakayemuasi Mtume Muhammad </w:t>
      </w:r>
      <w:r w:rsidR="00A61103" w:rsidRPr="002E706A">
        <w:rPr>
          <w:rFonts w:ascii="Book Antiqua" w:hAnsi="Book Antiqua"/>
          <w:sz w:val="12"/>
          <w:szCs w:val="12"/>
          <w:lang w:val="sw-KE"/>
        </w:rPr>
        <w:t>(Swalla Allaahu ´alayhi wa sallam)</w:t>
      </w:r>
      <w:r w:rsidR="00A61103">
        <w:rPr>
          <w:rFonts w:ascii="Book Antiqua" w:hAnsi="Book Antiqua"/>
          <w:sz w:val="26"/>
          <w:szCs w:val="26"/>
          <w:lang w:val="sw-KE"/>
        </w:rPr>
        <w:t xml:space="preserve"> </w:t>
      </w:r>
      <w:r w:rsidR="00B56460">
        <w:rPr>
          <w:rFonts w:ascii="Book Antiqua" w:hAnsi="Book Antiqua"/>
          <w:sz w:val="26"/>
          <w:szCs w:val="26"/>
          <w:lang w:val="sw-KE"/>
        </w:rPr>
        <w:t>adh</w:t>
      </w:r>
      <w:r w:rsidR="005C177C">
        <w:rPr>
          <w:rFonts w:ascii="Book Antiqua" w:hAnsi="Book Antiqua"/>
          <w:sz w:val="26"/>
          <w:szCs w:val="26"/>
          <w:lang w:val="sw-KE"/>
        </w:rPr>
        <w:t>abu yake itakuwa kama ya Fir´awn</w:t>
      </w:r>
      <w:r w:rsidR="00B56460">
        <w:rPr>
          <w:rFonts w:ascii="Book Antiqua" w:hAnsi="Book Antiqua"/>
          <w:sz w:val="26"/>
          <w:szCs w:val="26"/>
          <w:lang w:val="sw-KE"/>
        </w:rPr>
        <w:t xml:space="preserve"> na huenda ikawa kubwa zaidi, kwa kuwa Mtume Muhammad ndio Mtume bora</w:t>
      </w:r>
      <w:r w:rsidR="005C177C">
        <w:rPr>
          <w:rFonts w:ascii="Book Antiqua" w:hAnsi="Book Antiqua"/>
          <w:sz w:val="26"/>
          <w:szCs w:val="26"/>
          <w:lang w:val="sw-KE"/>
        </w:rPr>
        <w:t xml:space="preserve"> </w:t>
      </w:r>
      <w:r w:rsidR="005C177C" w:rsidRPr="002E706A">
        <w:rPr>
          <w:rFonts w:ascii="Book Antiqua" w:hAnsi="Book Antiqua"/>
          <w:sz w:val="12"/>
          <w:szCs w:val="12"/>
          <w:lang w:val="sw-KE"/>
        </w:rPr>
        <w:t>(Swalla Allaahu ´alayhi wa sallam)</w:t>
      </w:r>
      <w:r w:rsidR="00B56460">
        <w:rPr>
          <w:rFonts w:ascii="Book Antiqua" w:hAnsi="Book Antiqua"/>
          <w:sz w:val="26"/>
          <w:szCs w:val="26"/>
          <w:lang w:val="sw-KE"/>
        </w:rPr>
        <w:t xml:space="preserve">. Atakayemuasi adhabu yake itakuwa kali. </w:t>
      </w:r>
      <w:r w:rsidR="005C177C">
        <w:rPr>
          <w:rFonts w:ascii="Book Antiqua" w:hAnsi="Book Antiqua"/>
          <w:sz w:val="26"/>
          <w:szCs w:val="26"/>
          <w:lang w:val="sw-KE"/>
        </w:rPr>
        <w:t>Hali kadhalika maadui</w:t>
      </w:r>
      <w:r w:rsidR="00045FBB">
        <w:rPr>
          <w:rFonts w:ascii="Book Antiqua" w:hAnsi="Book Antiqua"/>
          <w:sz w:val="26"/>
          <w:szCs w:val="26"/>
          <w:lang w:val="sw-KE"/>
        </w:rPr>
        <w:t xml:space="preserve"> wa Mitume hii ndio adhabu na hii ndio njia yao.</w:t>
      </w:r>
      <w:r w:rsidR="00015861">
        <w:rPr>
          <w:rFonts w:ascii="Book Antiqua" w:hAnsi="Book Antiqua"/>
          <w:sz w:val="26"/>
          <w:szCs w:val="26"/>
          <w:lang w:val="sw-KE"/>
        </w:rPr>
        <w:t xml:space="preserve"> Katika Aayah hii kuna kukumbushwa na Allaah kututumia Mitume </w:t>
      </w:r>
      <w:r w:rsidR="00015861" w:rsidRPr="002E706A">
        <w:rPr>
          <w:rFonts w:ascii="Book Antiqua" w:hAnsi="Book Antiqua"/>
          <w:sz w:val="12"/>
          <w:szCs w:val="12"/>
          <w:lang w:val="sw-KE"/>
        </w:rPr>
        <w:t>(´alayhimus-Salaam)</w:t>
      </w:r>
      <w:r w:rsidR="00015861">
        <w:rPr>
          <w:rFonts w:ascii="Book Antiqua" w:hAnsi="Book Antiqua"/>
          <w:sz w:val="26"/>
          <w:szCs w:val="26"/>
          <w:lang w:val="sw-KE"/>
        </w:rPr>
        <w:t xml:space="preserve">. </w:t>
      </w:r>
    </w:p>
    <w:p w14:paraId="5570631B" w14:textId="77777777" w:rsidR="004110F9" w:rsidRDefault="004110F9" w:rsidP="004110F9">
      <w:pPr>
        <w:pBdr>
          <w:top w:val="single" w:sz="4" w:space="1" w:color="auto"/>
        </w:pBdr>
        <w:jc w:val="both"/>
        <w:rPr>
          <w:rFonts w:ascii="Book Antiqua" w:hAnsi="Book Antiqua"/>
          <w:sz w:val="26"/>
          <w:szCs w:val="26"/>
          <w:lang w:val="sw-KE"/>
        </w:rPr>
      </w:pPr>
    </w:p>
    <w:p w14:paraId="5396D441" w14:textId="77777777" w:rsidR="004110F9" w:rsidRDefault="001F6943" w:rsidP="0022689B">
      <w:pPr>
        <w:jc w:val="both"/>
        <w:rPr>
          <w:rFonts w:ascii="Book Antiqua" w:hAnsi="Book Antiqua"/>
          <w:b/>
          <w:bCs/>
          <w:i/>
          <w:iCs/>
          <w:sz w:val="28"/>
          <w:szCs w:val="28"/>
          <w:lang w:val="sw-KE"/>
        </w:rPr>
      </w:pPr>
      <w:r w:rsidRPr="004110F9">
        <w:rPr>
          <w:rFonts w:ascii="Book Antiqua" w:hAnsi="Book Antiqua"/>
          <w:b/>
          <w:bCs/>
          <w:i/>
          <w:iCs/>
          <w:sz w:val="28"/>
          <w:szCs w:val="28"/>
          <w:lang w:val="sw-KE"/>
        </w:rPr>
        <w:t>La pili: Kwamba Allaah Ha</w:t>
      </w:r>
      <w:r w:rsidR="006B300A">
        <w:rPr>
          <w:rFonts w:ascii="Book Antiqua" w:hAnsi="Book Antiqua"/>
          <w:b/>
          <w:bCs/>
          <w:i/>
          <w:iCs/>
          <w:sz w:val="28"/>
          <w:szCs w:val="28"/>
          <w:lang w:val="sw-KE"/>
        </w:rPr>
        <w:t xml:space="preserve">ridhii kushirikishwa na  yeyote </w:t>
      </w:r>
      <w:r w:rsidRPr="004110F9">
        <w:rPr>
          <w:rFonts w:ascii="Book Antiqua" w:hAnsi="Book Antiqua"/>
          <w:b/>
          <w:bCs/>
          <w:i/>
          <w:iCs/>
          <w:sz w:val="28"/>
          <w:szCs w:val="28"/>
          <w:lang w:val="sw-KE"/>
        </w:rPr>
        <w:t>katika waja Wake, ikiwa ni Malaika aliye karibu (Naye), wala Nabii aliyetumwa.</w:t>
      </w:r>
      <w:r w:rsidR="0022689B">
        <w:rPr>
          <w:rFonts w:ascii="Book Antiqua" w:hAnsi="Book Antiqua"/>
          <w:b/>
          <w:bCs/>
          <w:i/>
          <w:iCs/>
          <w:sz w:val="28"/>
          <w:szCs w:val="28"/>
          <w:lang w:val="sw-KE"/>
        </w:rPr>
        <w:br/>
      </w:r>
    </w:p>
    <w:p w14:paraId="5C59AC76" w14:textId="77777777" w:rsidR="0022689B" w:rsidRPr="001F6943" w:rsidRDefault="0022689B" w:rsidP="0022689B">
      <w:pPr>
        <w:pBdr>
          <w:top w:val="single" w:sz="4" w:space="1" w:color="auto"/>
        </w:pBdr>
        <w:jc w:val="both"/>
        <w:rPr>
          <w:rFonts w:ascii="Book Antiqua" w:hAnsi="Book Antiqua"/>
          <w:b/>
          <w:bCs/>
          <w:i/>
          <w:iCs/>
          <w:sz w:val="26"/>
          <w:szCs w:val="26"/>
          <w:lang w:val="sw-KE"/>
        </w:rPr>
      </w:pPr>
    </w:p>
    <w:p w14:paraId="773A0574" w14:textId="77777777" w:rsidR="004259D3" w:rsidRPr="00C214CE" w:rsidRDefault="004259D3" w:rsidP="004259D3">
      <w:pPr>
        <w:pStyle w:val="Heading1"/>
        <w:numPr>
          <w:ilvl w:val="0"/>
          <w:numId w:val="16"/>
        </w:numPr>
        <w:rPr>
          <w:sz w:val="26"/>
          <w:szCs w:val="26"/>
          <w:u w:val="single"/>
          <w:lang w:val="sw-KE"/>
        </w:rPr>
      </w:pPr>
      <w:bookmarkStart w:id="13" w:name="_Toc371611010"/>
      <w:r w:rsidRPr="00C214CE">
        <w:rPr>
          <w:sz w:val="26"/>
          <w:szCs w:val="26"/>
          <w:u w:val="single"/>
          <w:lang w:val="sw-KE"/>
        </w:rPr>
        <w:lastRenderedPageBreak/>
        <w:t>Suala la pili</w:t>
      </w:r>
      <w:bookmarkEnd w:id="13"/>
    </w:p>
    <w:p w14:paraId="07F02423" w14:textId="77777777" w:rsidR="00762265" w:rsidRDefault="00015861" w:rsidP="004259D3">
      <w:pPr>
        <w:jc w:val="both"/>
        <w:rPr>
          <w:rFonts w:ascii="Book Antiqua" w:hAnsi="Book Antiqua"/>
          <w:sz w:val="26"/>
          <w:szCs w:val="26"/>
          <w:lang w:val="sw-KE"/>
        </w:rPr>
      </w:pPr>
      <w:r>
        <w:rPr>
          <w:rFonts w:ascii="Book Antiqua" w:hAnsi="Book Antiqua"/>
          <w:sz w:val="26"/>
          <w:szCs w:val="26"/>
          <w:lang w:val="sw-KE"/>
        </w:rPr>
        <w:t>Suala hili linahusiana na suala la kwanza, kwa kuwa linahusiana na wajibu wa kumuabudu Allaah na wajibu wa kumfuata Mtume</w:t>
      </w:r>
      <w:r w:rsidR="00027B11">
        <w:rPr>
          <w:rFonts w:ascii="Book Antiqua" w:hAnsi="Book Antiqua"/>
          <w:sz w:val="26"/>
          <w:szCs w:val="26"/>
          <w:lang w:val="sw-KE"/>
        </w:rPr>
        <w:t xml:space="preserve"> </w:t>
      </w:r>
      <w:r w:rsidR="00027B11" w:rsidRPr="002E706A">
        <w:rPr>
          <w:rFonts w:ascii="Book Antiqua" w:hAnsi="Book Antiqua"/>
          <w:sz w:val="12"/>
          <w:szCs w:val="12"/>
          <w:lang w:val="sw-KE"/>
        </w:rPr>
        <w:t>(Swalla Allaahu ´alayhi wa sallam)</w:t>
      </w:r>
      <w:r>
        <w:rPr>
          <w:rFonts w:ascii="Book Antiqua" w:hAnsi="Book Antiqua"/>
          <w:sz w:val="26"/>
          <w:szCs w:val="26"/>
          <w:lang w:val="sw-KE"/>
        </w:rPr>
        <w:t>. Na hii ndio maana ya Shahaadah</w:t>
      </w:r>
      <w:r w:rsidR="00211F10">
        <w:rPr>
          <w:rFonts w:ascii="Book Antiqua" w:hAnsi="Book Antiqua"/>
          <w:sz w:val="26"/>
          <w:szCs w:val="26"/>
          <w:lang w:val="sw-KE"/>
        </w:rPr>
        <w:t xml:space="preserve">. </w:t>
      </w:r>
      <w:r w:rsidR="00D06D74">
        <w:rPr>
          <w:rFonts w:ascii="Book Antiqua" w:hAnsi="Book Antiqua"/>
          <w:sz w:val="26"/>
          <w:szCs w:val="26"/>
          <w:lang w:val="sw-KE"/>
        </w:rPr>
        <w:t xml:space="preserve">´Ibaadah ikichanganyika na Shirki </w:t>
      </w:r>
      <w:r w:rsidR="00E86A4D">
        <w:rPr>
          <w:rFonts w:ascii="Book Antiqua" w:hAnsi="Book Antiqua"/>
          <w:sz w:val="26"/>
          <w:szCs w:val="26"/>
          <w:lang w:val="sw-KE"/>
        </w:rPr>
        <w:t>itakuwa haina faida na wala hainufaishi, lazima iwe kwa ajili ya Allaah</w:t>
      </w:r>
      <w:r w:rsidR="00451882">
        <w:rPr>
          <w:rFonts w:ascii="Book Antiqua" w:hAnsi="Book Antiqua"/>
          <w:sz w:val="26"/>
          <w:szCs w:val="26"/>
          <w:lang w:val="sw-KE"/>
        </w:rPr>
        <w:t xml:space="preserve"> Pekee</w:t>
      </w:r>
      <w:r w:rsidR="00E86A4D">
        <w:rPr>
          <w:rFonts w:ascii="Book Antiqua" w:hAnsi="Book Antiqua"/>
          <w:sz w:val="26"/>
          <w:szCs w:val="26"/>
          <w:lang w:val="sw-KE"/>
        </w:rPr>
        <w:t xml:space="preserve">. </w:t>
      </w:r>
      <w:r w:rsidR="00762265">
        <w:rPr>
          <w:rFonts w:ascii="Book Antiqua" w:hAnsi="Book Antiqua"/>
          <w:sz w:val="26"/>
          <w:szCs w:val="26"/>
          <w:lang w:val="sw-KE"/>
        </w:rPr>
        <w:t>Atakayemuabudu Allaah na akamuabudu mwengine</w:t>
      </w:r>
      <w:r w:rsidR="0005240E">
        <w:rPr>
          <w:rFonts w:ascii="Book Antiqua" w:hAnsi="Book Antiqua"/>
          <w:sz w:val="26"/>
          <w:szCs w:val="26"/>
          <w:lang w:val="sw-KE"/>
        </w:rPr>
        <w:t xml:space="preserve"> badala</w:t>
      </w:r>
      <w:r w:rsidR="00762265">
        <w:rPr>
          <w:rFonts w:ascii="Book Antiqua" w:hAnsi="Book Antiqua"/>
          <w:sz w:val="26"/>
          <w:szCs w:val="26"/>
          <w:lang w:val="sw-KE"/>
        </w:rPr>
        <w:t xml:space="preserve"> yake </w:t>
      </w:r>
      <w:r w:rsidR="006F61D8">
        <w:rPr>
          <w:rFonts w:ascii="Book Antiqua" w:hAnsi="Book Antiqua"/>
          <w:sz w:val="26"/>
          <w:szCs w:val="26"/>
          <w:lang w:val="sw-KE"/>
        </w:rPr>
        <w:t xml:space="preserve">(´Ibaadah yake) </w:t>
      </w:r>
      <w:r w:rsidR="00762265">
        <w:rPr>
          <w:rFonts w:ascii="Book Antiqua" w:hAnsi="Book Antiqua"/>
          <w:sz w:val="26"/>
          <w:szCs w:val="26"/>
          <w:lang w:val="sw-KE"/>
        </w:rPr>
        <w:t>ni batili, kuw</w:t>
      </w:r>
      <w:r w:rsidR="002E706A">
        <w:rPr>
          <w:rFonts w:ascii="Book Antiqua" w:hAnsi="Book Antiqua"/>
          <w:sz w:val="26"/>
          <w:szCs w:val="26"/>
          <w:lang w:val="sw-KE"/>
        </w:rPr>
        <w:t>a kwake ni kama kutokuwepo</w:t>
      </w:r>
      <w:r w:rsidR="000A3B49">
        <w:rPr>
          <w:rFonts w:ascii="Book Antiqua" w:hAnsi="Book Antiqua"/>
          <w:sz w:val="26"/>
          <w:szCs w:val="26"/>
          <w:lang w:val="sw-KE"/>
        </w:rPr>
        <w:t xml:space="preserve"> kwake. </w:t>
      </w:r>
      <w:r w:rsidR="00762265">
        <w:rPr>
          <w:rFonts w:ascii="Book Antiqua" w:hAnsi="Book Antiqua"/>
          <w:sz w:val="26"/>
          <w:szCs w:val="26"/>
          <w:lang w:val="sw-KE"/>
        </w:rPr>
        <w:t>´Ibaadah haitofaa ila kwa Ikhaalasw</w:t>
      </w:r>
      <w:r w:rsidR="00FA5900">
        <w:rPr>
          <w:rStyle w:val="FootnoteReference"/>
          <w:rFonts w:ascii="Book Antiqua" w:hAnsi="Book Antiqua"/>
          <w:sz w:val="26"/>
          <w:szCs w:val="26"/>
          <w:lang w:val="sw-KE"/>
        </w:rPr>
        <w:footnoteReference w:id="8"/>
      </w:r>
      <w:r w:rsidR="00762265">
        <w:rPr>
          <w:rFonts w:ascii="Book Antiqua" w:hAnsi="Book Antiqua"/>
          <w:sz w:val="26"/>
          <w:szCs w:val="26"/>
          <w:lang w:val="sw-KE"/>
        </w:rPr>
        <w:t xml:space="preserve"> na Tawhiyd. Ikichanganyika na Shirki i</w:t>
      </w:r>
      <w:r w:rsidR="00DC468D">
        <w:rPr>
          <w:rFonts w:ascii="Book Antiqua" w:hAnsi="Book Antiqua"/>
          <w:sz w:val="26"/>
          <w:szCs w:val="26"/>
          <w:lang w:val="sw-KE"/>
        </w:rPr>
        <w:t>na</w:t>
      </w:r>
      <w:r w:rsidR="00762265">
        <w:rPr>
          <w:rFonts w:ascii="Book Antiqua" w:hAnsi="Book Antiqua"/>
          <w:sz w:val="26"/>
          <w:szCs w:val="26"/>
          <w:lang w:val="sw-KE"/>
        </w:rPr>
        <w:t>batilika. Kama Alivyosema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25F9D" w:rsidRPr="00225F9D" w14:paraId="7C26DD29" w14:textId="77777777" w:rsidTr="00AA56C7">
        <w:trPr>
          <w:trHeight w:val="849"/>
        </w:trPr>
        <w:tc>
          <w:tcPr>
            <w:tcW w:w="9288" w:type="dxa"/>
            <w:shd w:val="clear" w:color="auto" w:fill="FFFFFF"/>
            <w:tcMar>
              <w:top w:w="0" w:type="dxa"/>
              <w:left w:w="108" w:type="dxa"/>
              <w:bottom w:w="0" w:type="dxa"/>
              <w:right w:w="108" w:type="dxa"/>
            </w:tcMar>
            <w:hideMark/>
          </w:tcPr>
          <w:p w14:paraId="22A702E5" w14:textId="77777777" w:rsidR="00225F9D" w:rsidRPr="00225F9D" w:rsidRDefault="00225F9D" w:rsidP="00225F9D">
            <w:pPr>
              <w:bidi/>
              <w:spacing w:after="0" w:line="240" w:lineRule="auto"/>
              <w:jc w:val="both"/>
              <w:rPr>
                <w:rFonts w:ascii="Book Antiqua" w:eastAsia="Times New Roman" w:hAnsi="Book Antiqua" w:cs="Times New Roman"/>
                <w:color w:val="FF0000"/>
                <w:sz w:val="26"/>
                <w:szCs w:val="26"/>
                <w:lang w:eastAsia="sv-SE"/>
              </w:rPr>
            </w:pPr>
            <w:r w:rsidRPr="00225F9D">
              <w:rPr>
                <w:rFonts w:ascii="Book Antiqua" w:eastAsia="Times New Roman" w:hAnsi="Book Antiqua" w:cs="Traditional Arabic"/>
                <w:color w:val="FF0000"/>
                <w:sz w:val="26"/>
                <w:szCs w:val="26"/>
                <w:rtl/>
                <w:lang w:eastAsia="sv-SE"/>
              </w:rPr>
              <w:t>وَلَقَدْ أُوحِيَ إِلَيْكَ وَإِلَى الَّذِينَ مِن قَبْلِكَ لَئِنْ أَشْرَكْتَ لَيَحْبَطَنَّ عَمَلُكَ وَلَتَكُونَنَّ مِنَ الْخَاسِرِينَ</w:t>
            </w:r>
            <w:r w:rsidRPr="00225F9D">
              <w:rPr>
                <w:rFonts w:ascii="Book Antiqua" w:eastAsia="Times New Roman" w:hAnsi="Book Antiqua" w:cs="Times New Roman"/>
                <w:color w:val="FF0000"/>
                <w:sz w:val="26"/>
                <w:szCs w:val="26"/>
                <w:rtl/>
                <w:lang w:eastAsia="sv-SE"/>
              </w:rPr>
              <w:t> </w:t>
            </w:r>
            <w:r w:rsidRPr="00225F9D">
              <w:rPr>
                <w:rFonts w:ascii="Book Antiqua" w:hAnsi="Book Antiqua" w:cs="Traditional Arabic"/>
                <w:color w:val="FF0000"/>
                <w:sz w:val="26"/>
                <w:szCs w:val="26"/>
                <w:shd w:val="clear" w:color="auto" w:fill="FFFFFF"/>
                <w:rtl/>
              </w:rPr>
              <w:t>بَلِ اللَّـهَ فَاعْبُدْ وَكُن مِّنَ الشَّاكِرِينَ</w:t>
            </w:r>
          </w:p>
        </w:tc>
      </w:tr>
      <w:tr w:rsidR="00225F9D" w:rsidRPr="00225F9D" w14:paraId="558BD9B6" w14:textId="77777777" w:rsidTr="00AA56C7">
        <w:tc>
          <w:tcPr>
            <w:tcW w:w="9288" w:type="dxa"/>
            <w:shd w:val="clear" w:color="auto" w:fill="FFFFFF"/>
            <w:tcMar>
              <w:top w:w="0" w:type="dxa"/>
              <w:left w:w="108" w:type="dxa"/>
              <w:bottom w:w="0" w:type="dxa"/>
              <w:right w:w="108" w:type="dxa"/>
            </w:tcMar>
            <w:hideMark/>
          </w:tcPr>
          <w:p w14:paraId="79FF6327" w14:textId="77777777" w:rsidR="00225F9D" w:rsidRPr="00225F9D" w:rsidRDefault="00225F9D" w:rsidP="00225F9D">
            <w:pPr>
              <w:spacing w:after="312" w:line="255" w:lineRule="atLeast"/>
              <w:jc w:val="both"/>
              <w:rPr>
                <w:rFonts w:ascii="Book Antiqua" w:eastAsia="Times New Roman" w:hAnsi="Book Antiqua" w:cs="Times New Roman"/>
                <w:color w:val="FF0000"/>
                <w:sz w:val="26"/>
                <w:szCs w:val="26"/>
                <w:lang w:eastAsia="sv-SE"/>
              </w:rPr>
            </w:pPr>
            <w:r w:rsidRPr="00225F9D">
              <w:rPr>
                <w:rFonts w:ascii="Book Antiqua" w:eastAsia="Times New Roman" w:hAnsi="Book Antiqua" w:cs="Times New Roman"/>
                <w:color w:val="FF0000"/>
                <w:sz w:val="26"/>
                <w:szCs w:val="26"/>
                <w:lang w:eastAsia="sv-SE"/>
              </w:rPr>
              <w:t>”Kwa yakini umeletewa </w:t>
            </w:r>
            <w:r w:rsidRPr="00225F9D">
              <w:rPr>
                <w:rFonts w:ascii="Book Antiqua" w:eastAsia="Times New Roman" w:hAnsi="Book Antiqua" w:cs="Times New Roman"/>
                <w:i/>
                <w:iCs/>
                <w:color w:val="FF0000"/>
                <w:sz w:val="26"/>
                <w:szCs w:val="26"/>
                <w:lang w:eastAsia="sv-SE"/>
              </w:rPr>
              <w:t>Wahy</w:t>
            </w:r>
            <w:r w:rsidRPr="00225F9D">
              <w:rPr>
                <w:rFonts w:ascii="Book Antiqua" w:eastAsia="Times New Roman" w:hAnsi="Book Antiqua" w:cs="Times New Roman"/>
                <w:color w:val="FF0000"/>
                <w:sz w:val="26"/>
                <w:szCs w:val="26"/>
                <w:lang w:eastAsia="sv-SE"/>
              </w:rPr>
              <w:t xml:space="preserve"> na kwa wale walio kabla yako (kwamba): “Ukifanya shirki (kumshirikisha Allaah) bila shaka zitaporomoka ‘amali zako (zote), na bila shaka utakuwa miongoni mwa waliokhasirika. </w:t>
            </w:r>
            <w:r w:rsidRPr="00225F9D">
              <w:rPr>
                <w:rFonts w:ascii="Book Antiqua" w:hAnsi="Book Antiqua"/>
                <w:color w:val="FF0000"/>
                <w:sz w:val="26"/>
                <w:szCs w:val="26"/>
                <w:shd w:val="clear" w:color="auto" w:fill="FFFFFF"/>
              </w:rPr>
              <w:t xml:space="preserve">Bali Allaah (Pekee) mwabudu, na uwe miongoni mwa wenye kushukuru.” </w:t>
            </w:r>
            <w:r w:rsidRPr="00225F9D">
              <w:rPr>
                <w:rFonts w:ascii="Book Antiqua" w:hAnsi="Book Antiqua"/>
                <w:b/>
                <w:bCs/>
                <w:sz w:val="26"/>
                <w:szCs w:val="26"/>
                <w:shd w:val="clear" w:color="auto" w:fill="FFFFFF"/>
              </w:rPr>
              <w:t>(39:65-66)</w:t>
            </w:r>
          </w:p>
        </w:tc>
      </w:tr>
    </w:tbl>
    <w:p w14:paraId="712BEF69" w14:textId="77777777" w:rsidR="00AA56C7" w:rsidRPr="00AA56C7" w:rsidRDefault="00AA56C7" w:rsidP="00AA56C7">
      <w:pPr>
        <w:jc w:val="right"/>
        <w:rPr>
          <w:rFonts w:ascii="Book Antiqua" w:hAnsi="Book Antiqua"/>
          <w:color w:val="FF0000"/>
          <w:sz w:val="26"/>
          <w:szCs w:val="26"/>
          <w:lang w:val="sw-KE"/>
        </w:rPr>
      </w:pPr>
      <w:r w:rsidRPr="00AA56C7">
        <w:rPr>
          <w:rFonts w:ascii="Book Antiqua" w:hAnsi="Book Antiqua" w:cs="Traditional Arabic"/>
          <w:color w:val="FF0000"/>
          <w:sz w:val="26"/>
          <w:szCs w:val="26"/>
          <w:shd w:val="clear" w:color="auto" w:fill="FFFFFF"/>
          <w:rtl/>
        </w:rPr>
        <w:t>وَلَوْ أَشْرَكُوا لَحَبِطَ عَنْهُم مَّا كَانُوا يَعْمَلُونَ</w:t>
      </w:r>
      <w:r w:rsidRPr="00AA56C7">
        <w:rPr>
          <w:rFonts w:ascii="Book Antiqua" w:hAnsi="Book Antiqua"/>
          <w:color w:val="FF0000"/>
          <w:sz w:val="26"/>
          <w:szCs w:val="26"/>
          <w:lang w:val="sw-KE"/>
        </w:rPr>
        <w:t xml:space="preserve"> </w:t>
      </w:r>
    </w:p>
    <w:p w14:paraId="3D8C763F" w14:textId="77777777" w:rsidR="00AA56C7" w:rsidRPr="00AA56C7" w:rsidRDefault="00AA56C7" w:rsidP="002A227A">
      <w:pPr>
        <w:jc w:val="both"/>
        <w:rPr>
          <w:rFonts w:ascii="Book Antiqua" w:hAnsi="Book Antiqua"/>
          <w:sz w:val="26"/>
          <w:szCs w:val="26"/>
          <w:lang w:val="sw-KE"/>
        </w:rPr>
      </w:pPr>
      <w:r w:rsidRPr="00AA56C7">
        <w:rPr>
          <w:rFonts w:ascii="Book Antiqua" w:hAnsi="Book Antiqua"/>
          <w:color w:val="FF0000"/>
          <w:sz w:val="26"/>
          <w:szCs w:val="26"/>
          <w:lang w:val="sw-KE"/>
        </w:rPr>
        <w:t>“</w:t>
      </w:r>
      <w:r w:rsidRPr="00AA56C7">
        <w:rPr>
          <w:rFonts w:ascii="Book Antiqua" w:hAnsi="Book Antiqua"/>
          <w:color w:val="FF0000"/>
          <w:sz w:val="26"/>
          <w:szCs w:val="26"/>
          <w:shd w:val="clear" w:color="auto" w:fill="FFFFFF"/>
          <w:lang w:val="sw-KE"/>
        </w:rPr>
        <w:t xml:space="preserve">Na lau wangemshirikisha bila shaka ingewaharibikia yale waliyokuwa wakitenda.” </w:t>
      </w:r>
      <w:r w:rsidRPr="00AA56C7">
        <w:rPr>
          <w:rFonts w:ascii="Book Antiqua" w:hAnsi="Book Antiqua"/>
          <w:b/>
          <w:bCs/>
          <w:sz w:val="26"/>
          <w:szCs w:val="26"/>
          <w:shd w:val="clear" w:color="auto" w:fill="FFFFFF"/>
          <w:lang w:val="sw-KE"/>
        </w:rPr>
        <w:t>(06:88)</w:t>
      </w:r>
    </w:p>
    <w:p w14:paraId="50A12654" w14:textId="77777777" w:rsidR="0050367D" w:rsidRDefault="00762265" w:rsidP="002A227A">
      <w:pPr>
        <w:jc w:val="both"/>
        <w:rPr>
          <w:rFonts w:ascii="Book Antiqua" w:hAnsi="Book Antiqua"/>
          <w:sz w:val="26"/>
          <w:szCs w:val="26"/>
          <w:lang w:val="sw-KE"/>
        </w:rPr>
      </w:pPr>
      <w:r>
        <w:rPr>
          <w:rFonts w:ascii="Book Antiqua" w:hAnsi="Book Antiqua"/>
          <w:sz w:val="26"/>
          <w:szCs w:val="26"/>
          <w:lang w:val="sw-KE"/>
        </w:rPr>
        <w:t>´Ibaadah haiwi ´Ibaadah ila pamoja na Tawhiyd, kama jinsi Swalah haiitwi Swalah ila pamoja na Twahara. Shir</w:t>
      </w:r>
      <w:r w:rsidR="009E65A7">
        <w:rPr>
          <w:rFonts w:ascii="Book Antiqua" w:hAnsi="Book Antiqua"/>
          <w:sz w:val="26"/>
          <w:szCs w:val="26"/>
          <w:lang w:val="sw-KE"/>
        </w:rPr>
        <w:t>ki ikichanganyika katika ´Ibaad</w:t>
      </w:r>
      <w:r>
        <w:rPr>
          <w:rFonts w:ascii="Book Antiqua" w:hAnsi="Book Antiqua"/>
          <w:sz w:val="26"/>
          <w:szCs w:val="26"/>
          <w:lang w:val="sw-KE"/>
        </w:rPr>
        <w:t>a</w:t>
      </w:r>
      <w:r w:rsidR="009E65A7">
        <w:rPr>
          <w:rFonts w:ascii="Book Antiqua" w:hAnsi="Book Antiqua"/>
          <w:sz w:val="26"/>
          <w:szCs w:val="26"/>
          <w:lang w:val="sw-KE"/>
        </w:rPr>
        <w:t>h</w:t>
      </w:r>
      <w:r>
        <w:rPr>
          <w:rFonts w:ascii="Book Antiqua" w:hAnsi="Book Antiqua"/>
          <w:sz w:val="26"/>
          <w:szCs w:val="26"/>
          <w:lang w:val="sw-KE"/>
        </w:rPr>
        <w:t xml:space="preserve"> inaiharibu, kama jinsi Swalah </w:t>
      </w:r>
      <w:r w:rsidR="00DE743D">
        <w:rPr>
          <w:rFonts w:ascii="Book Antiqua" w:hAnsi="Book Antiqua"/>
          <w:sz w:val="26"/>
          <w:szCs w:val="26"/>
          <w:lang w:val="sw-KE"/>
        </w:rPr>
        <w:t xml:space="preserve">ambayo </w:t>
      </w:r>
      <w:r>
        <w:rPr>
          <w:rFonts w:ascii="Book Antiqua" w:hAnsi="Book Antiqua"/>
          <w:sz w:val="26"/>
          <w:szCs w:val="26"/>
          <w:lang w:val="sw-KE"/>
        </w:rPr>
        <w:t>imechanganyika na moja katika mambo ambay</w:t>
      </w:r>
      <w:r w:rsidR="002A227A">
        <w:rPr>
          <w:rFonts w:ascii="Book Antiqua" w:hAnsi="Book Antiqua"/>
          <w:sz w:val="26"/>
          <w:szCs w:val="26"/>
          <w:lang w:val="sw-KE"/>
        </w:rPr>
        <w:t>o yanavunja Wudhuu inaharibika.</w:t>
      </w:r>
    </w:p>
    <w:p w14:paraId="51483D61" w14:textId="77777777" w:rsidR="002A227A" w:rsidRDefault="002A227A" w:rsidP="007D336D">
      <w:pPr>
        <w:jc w:val="both"/>
        <w:rPr>
          <w:rFonts w:ascii="Book Antiqua" w:hAnsi="Book Antiqua"/>
          <w:sz w:val="26"/>
          <w:szCs w:val="26"/>
          <w:lang w:val="sw-KE"/>
        </w:rPr>
      </w:pPr>
      <w:r>
        <w:rPr>
          <w:rFonts w:ascii="Book Antiqua" w:hAnsi="Book Antiqua"/>
          <w:sz w:val="26"/>
          <w:szCs w:val="26"/>
          <w:lang w:val="sw-KE"/>
        </w:rPr>
        <w:t xml:space="preserve">Kumuamini Allaah hakutoshi isipokuwa pamoja na kukufuru </w:t>
      </w:r>
      <w:r w:rsidR="00DE743D" w:rsidRPr="00DE743D">
        <w:rPr>
          <w:rFonts w:ascii="Book Antiqua" w:hAnsi="Book Antiqua"/>
          <w:i/>
          <w:iCs/>
          <w:sz w:val="26"/>
          <w:szCs w:val="26"/>
          <w:lang w:val="sw-KE"/>
        </w:rPr>
        <w:t>at-</w:t>
      </w:r>
      <w:r w:rsidRPr="00DE743D">
        <w:rPr>
          <w:rFonts w:ascii="Book Antiqua" w:hAnsi="Book Antiqua"/>
          <w:i/>
          <w:iCs/>
          <w:sz w:val="26"/>
          <w:szCs w:val="26"/>
          <w:lang w:val="sw-KE"/>
        </w:rPr>
        <w:t>Twa</w:t>
      </w:r>
      <w:r w:rsidR="00DE743D" w:rsidRPr="00DE743D">
        <w:rPr>
          <w:rFonts w:ascii="Book Antiqua" w:hAnsi="Book Antiqua"/>
          <w:i/>
          <w:iCs/>
          <w:sz w:val="26"/>
          <w:szCs w:val="26"/>
          <w:lang w:val="sw-KE"/>
        </w:rPr>
        <w:t>a</w:t>
      </w:r>
      <w:r w:rsidRPr="00DE743D">
        <w:rPr>
          <w:rFonts w:ascii="Book Antiqua" w:hAnsi="Book Antiqua"/>
          <w:i/>
          <w:iCs/>
          <w:sz w:val="26"/>
          <w:szCs w:val="26"/>
          <w:lang w:val="sw-KE"/>
        </w:rPr>
        <w:t>ghuut.</w:t>
      </w:r>
      <w:r w:rsidR="00DE743D">
        <w:rPr>
          <w:rStyle w:val="FootnoteReference"/>
          <w:rFonts w:ascii="Book Antiqua" w:hAnsi="Book Antiqua"/>
          <w:i/>
          <w:iCs/>
          <w:sz w:val="26"/>
          <w:szCs w:val="26"/>
          <w:lang w:val="sw-KE"/>
        </w:rPr>
        <w:footnoteReference w:id="9"/>
      </w:r>
      <w:r w:rsidR="00DE743D">
        <w:rPr>
          <w:rFonts w:ascii="Book Antiqua" w:hAnsi="Book Antiqua"/>
          <w:sz w:val="26"/>
          <w:szCs w:val="26"/>
          <w:lang w:val="sw-KE"/>
        </w:rPr>
        <w:t xml:space="preserve"> Wash</w:t>
      </w:r>
      <w:r>
        <w:rPr>
          <w:rFonts w:ascii="Book Antiqua" w:hAnsi="Book Antiqua"/>
          <w:sz w:val="26"/>
          <w:szCs w:val="26"/>
          <w:lang w:val="sw-KE"/>
        </w:rPr>
        <w:t>irikina wanamwamini Allaah ila wanamshirikisha kwa kutokufuru Tw</w:t>
      </w:r>
      <w:r w:rsidR="00DE743D">
        <w:rPr>
          <w:rFonts w:ascii="Book Antiqua" w:hAnsi="Book Antiqua"/>
          <w:sz w:val="26"/>
          <w:szCs w:val="26"/>
          <w:lang w:val="sw-KE"/>
        </w:rPr>
        <w:t>a</w:t>
      </w:r>
      <w:r>
        <w:rPr>
          <w:rFonts w:ascii="Book Antiqua" w:hAnsi="Book Antiqua"/>
          <w:sz w:val="26"/>
          <w:szCs w:val="26"/>
          <w:lang w:val="sw-KE"/>
        </w:rPr>
        <w:t xml:space="preserve">aghuut. </w:t>
      </w:r>
      <w:r w:rsidR="007D336D">
        <w:rPr>
          <w:rFonts w:ascii="Book Antiqua" w:hAnsi="Book Antiqua"/>
          <w:sz w:val="26"/>
          <w:szCs w:val="26"/>
          <w:lang w:val="sw-KE"/>
        </w:rPr>
        <w:t>Allaah Haridhii hilo.</w:t>
      </w:r>
    </w:p>
    <w:p w14:paraId="5B679C69" w14:textId="77777777" w:rsidR="00F8139D" w:rsidRDefault="00DC39F4" w:rsidP="0049728D">
      <w:pPr>
        <w:jc w:val="both"/>
        <w:rPr>
          <w:rFonts w:ascii="Book Antiqua" w:hAnsi="Book Antiqua"/>
          <w:sz w:val="26"/>
          <w:szCs w:val="26"/>
          <w:lang w:val="sw-KE"/>
        </w:rPr>
      </w:pPr>
      <w:r>
        <w:rPr>
          <w:rFonts w:ascii="Book Antiqua" w:hAnsi="Book Antiqua"/>
          <w:sz w:val="26"/>
          <w:szCs w:val="26"/>
          <w:lang w:val="sw-KE"/>
        </w:rPr>
        <w:lastRenderedPageBreak/>
        <w:t xml:space="preserve">Hawa watu ambao wanaswali, wanashahidilia </w:t>
      </w:r>
      <w:r w:rsidRPr="00DE743D">
        <w:rPr>
          <w:rFonts w:ascii="Book Antiqua" w:hAnsi="Book Antiqua"/>
          <w:i/>
          <w:iCs/>
          <w:sz w:val="26"/>
          <w:szCs w:val="26"/>
          <w:lang w:val="sw-KE"/>
        </w:rPr>
        <w:t>laa ilaaha illa Allaah wa Anna Muhammad Rasuulu Allaah</w:t>
      </w:r>
      <w:r>
        <w:rPr>
          <w:rFonts w:ascii="Book Antiqua" w:hAnsi="Book Antiqua"/>
          <w:sz w:val="26"/>
          <w:szCs w:val="26"/>
          <w:lang w:val="sw-KE"/>
        </w:rPr>
        <w:t xml:space="preserve">, wanafunga, wanahiji, lakini wanaomba </w:t>
      </w:r>
      <w:r w:rsidR="00E03B20">
        <w:rPr>
          <w:rFonts w:ascii="Book Antiqua" w:hAnsi="Book Antiqua"/>
          <w:sz w:val="26"/>
          <w:szCs w:val="26"/>
          <w:lang w:val="sw-KE"/>
        </w:rPr>
        <w:t>makaburi na wanamuomba Hasan, Husayn, Badawiy, fulani na fulani, wanawachi</w:t>
      </w:r>
      <w:r w:rsidR="00DE743D">
        <w:rPr>
          <w:rFonts w:ascii="Book Antiqua" w:hAnsi="Book Antiqua"/>
          <w:sz w:val="26"/>
          <w:szCs w:val="26"/>
          <w:lang w:val="sw-KE"/>
        </w:rPr>
        <w:t>njia maiti, watu hawa ´Ibaadah z</w:t>
      </w:r>
      <w:r w:rsidR="00E03B20">
        <w:rPr>
          <w:rFonts w:ascii="Book Antiqua" w:hAnsi="Book Antiqua"/>
          <w:sz w:val="26"/>
          <w:szCs w:val="26"/>
          <w:lang w:val="sw-KE"/>
        </w:rPr>
        <w:t>ao ni batili kwa kuwa wanamshirikisha Allaah (´Azza wa Jalla). Wanaih</w:t>
      </w:r>
      <w:r w:rsidR="00F8139D">
        <w:rPr>
          <w:rFonts w:ascii="Book Antiqua" w:hAnsi="Book Antiqua"/>
          <w:sz w:val="26"/>
          <w:szCs w:val="26"/>
          <w:lang w:val="sw-KE"/>
        </w:rPr>
        <w:t xml:space="preserve">aribu ´Ibaadah yao kwa Shirki. ´Amali zao ni batili mpaka wampwekeshe Allaah (´Azza wa Jalla) na wamtakasie ´Ibaadah na waache ´Ibaadah badala yake. Ni wajibu kutanabahi kwa hili. </w:t>
      </w:r>
      <w:r w:rsidR="00C45FF0">
        <w:rPr>
          <w:rFonts w:ascii="Book Antiqua" w:hAnsi="Book Antiqua"/>
          <w:sz w:val="26"/>
          <w:szCs w:val="26"/>
          <w:lang w:val="sw-KE"/>
        </w:rPr>
        <w:t>Allaah Haridhii kushirikishwa</w:t>
      </w:r>
      <w:r w:rsidR="00CE6094">
        <w:rPr>
          <w:rFonts w:ascii="Book Antiqua" w:hAnsi="Book Antiqua"/>
          <w:sz w:val="26"/>
          <w:szCs w:val="26"/>
          <w:lang w:val="sw-KE"/>
        </w:rPr>
        <w:t xml:space="preserve"> katika ´Ibaadah yake na yeyote;</w:t>
      </w:r>
      <w:r w:rsidR="00C45FF0">
        <w:rPr>
          <w:rFonts w:ascii="Book Antiqua" w:hAnsi="Book Antiqua"/>
          <w:sz w:val="26"/>
          <w:szCs w:val="26"/>
          <w:lang w:val="sw-KE"/>
        </w:rPr>
        <w:t xml:space="preserve"> sawa </w:t>
      </w:r>
      <w:r w:rsidR="007E0026">
        <w:rPr>
          <w:rFonts w:ascii="Book Antiqua" w:hAnsi="Book Antiqua"/>
          <w:sz w:val="26"/>
          <w:szCs w:val="26"/>
          <w:lang w:val="sw-KE"/>
        </w:rPr>
        <w:t xml:space="preserve">iwe ni </w:t>
      </w:r>
      <w:r w:rsidR="00C45FF0">
        <w:rPr>
          <w:rFonts w:ascii="Book Antiqua" w:hAnsi="Book Antiqua"/>
          <w:sz w:val="26"/>
          <w:szCs w:val="26"/>
          <w:lang w:val="sw-KE"/>
        </w:rPr>
        <w:t>sanamu, mti, jiwe, kaburi, jini, mtu, aliyehai, maiti n</w:t>
      </w:r>
      <w:r w:rsidR="003F5154">
        <w:rPr>
          <w:rFonts w:ascii="Book Antiqua" w:hAnsi="Book Antiqua"/>
          <w:sz w:val="26"/>
          <w:szCs w:val="26"/>
          <w:lang w:val="sw-KE"/>
        </w:rPr>
        <w:t>.</w:t>
      </w:r>
      <w:r w:rsidR="00C45FF0">
        <w:rPr>
          <w:rFonts w:ascii="Book Antiqua" w:hAnsi="Book Antiqua"/>
          <w:sz w:val="26"/>
          <w:szCs w:val="26"/>
          <w:lang w:val="sw-KE"/>
        </w:rPr>
        <w:t xml:space="preserve">k. </w:t>
      </w:r>
      <w:r w:rsidR="00EA16C6">
        <w:rPr>
          <w:rFonts w:ascii="Book Antiqua" w:hAnsi="Book Antiqua"/>
          <w:sz w:val="26"/>
          <w:szCs w:val="26"/>
          <w:lang w:val="sw-KE"/>
        </w:rPr>
        <w:t>Kwa ku</w:t>
      </w:r>
      <w:r w:rsidR="003F5154">
        <w:rPr>
          <w:rFonts w:ascii="Book Antiqua" w:hAnsi="Book Antiqua"/>
          <w:sz w:val="26"/>
          <w:szCs w:val="26"/>
          <w:lang w:val="sw-KE"/>
        </w:rPr>
        <w:t>wa kuko wanaosema mimi namchukua</w:t>
      </w:r>
      <w:r w:rsidR="00EA16C6">
        <w:rPr>
          <w:rFonts w:ascii="Book Antiqua" w:hAnsi="Book Antiqua"/>
          <w:sz w:val="26"/>
          <w:szCs w:val="26"/>
          <w:lang w:val="sw-KE"/>
        </w:rPr>
        <w:t xml:space="preserve"> </w:t>
      </w:r>
      <w:r w:rsidR="003F5154">
        <w:rPr>
          <w:rFonts w:ascii="Book Antiqua" w:hAnsi="Book Antiqua"/>
          <w:sz w:val="26"/>
          <w:szCs w:val="26"/>
          <w:lang w:val="sw-KE"/>
        </w:rPr>
        <w:t xml:space="preserve">(na kumuabudu) </w:t>
      </w:r>
      <w:r w:rsidR="00EA16C6">
        <w:rPr>
          <w:rFonts w:ascii="Book Antiqua" w:hAnsi="Book Antiqua"/>
          <w:sz w:val="26"/>
          <w:szCs w:val="26"/>
          <w:lang w:val="sw-KE"/>
        </w:rPr>
        <w:t>mtu aliye mwema na mchaji Allaah na sichukui masanamu, nawachukua kama waombezi wangu kwa kuwa ni watu wema na ni mawalii wa Al</w:t>
      </w:r>
      <w:r w:rsidR="000445AB">
        <w:rPr>
          <w:rFonts w:ascii="Book Antiqua" w:hAnsi="Book Antiqua"/>
          <w:sz w:val="26"/>
          <w:szCs w:val="26"/>
          <w:lang w:val="sw-KE"/>
        </w:rPr>
        <w:t>laah</w:t>
      </w:r>
      <w:r w:rsidR="00F444DC">
        <w:rPr>
          <w:rFonts w:ascii="Book Antiqua" w:hAnsi="Book Antiqua"/>
          <w:sz w:val="26"/>
          <w:szCs w:val="26"/>
          <w:lang w:val="sw-KE"/>
        </w:rPr>
        <w:t xml:space="preserve"> (Ta´ala)</w:t>
      </w:r>
      <w:r w:rsidR="000445AB">
        <w:rPr>
          <w:rFonts w:ascii="Book Antiqua" w:hAnsi="Book Antiqua"/>
          <w:sz w:val="26"/>
          <w:szCs w:val="26"/>
          <w:lang w:val="sw-KE"/>
        </w:rPr>
        <w:t>. Si Malaika aliye</w:t>
      </w:r>
      <w:r w:rsidR="00EA16C6">
        <w:rPr>
          <w:rFonts w:ascii="Book Antiqua" w:hAnsi="Book Antiqua"/>
          <w:sz w:val="26"/>
          <w:szCs w:val="26"/>
          <w:lang w:val="sw-KE"/>
        </w:rPr>
        <w:t xml:space="preserve">karibu wala Nabii aliyetumwa. </w:t>
      </w:r>
      <w:r w:rsidR="0049728D">
        <w:rPr>
          <w:rFonts w:ascii="Book Antiqua" w:hAnsi="Book Antiqua"/>
          <w:sz w:val="26"/>
          <w:szCs w:val="26"/>
          <w:lang w:val="sw-KE"/>
        </w:rPr>
        <w:t xml:space="preserve">Allaah Haridhii hili. Hii ni Radd kwa wale wanaodai ya kwamba wao wanawachukua watu wema na mawalii kuwa ni waombezi wao kwa Allaah na kwamba wanawakurubisha kwa Allaah. </w:t>
      </w:r>
      <w:r w:rsidR="00F444DC">
        <w:rPr>
          <w:rFonts w:ascii="Book Antiqua" w:hAnsi="Book Antiqua"/>
          <w:sz w:val="26"/>
          <w:szCs w:val="26"/>
          <w:lang w:val="sw-KE"/>
        </w:rPr>
        <w:t>Ni kama walivv</w:t>
      </w:r>
      <w:r w:rsidR="008137E5">
        <w:rPr>
          <w:rFonts w:ascii="Book Antiqua" w:hAnsi="Book Antiqua"/>
          <w:sz w:val="26"/>
          <w:szCs w:val="26"/>
          <w:lang w:val="sw-KE"/>
        </w:rPr>
        <w:t xml:space="preserve">osema Ahl-ul-Jaahiliyyah. </w:t>
      </w:r>
      <w:r w:rsidR="0022689B">
        <w:rPr>
          <w:rFonts w:ascii="Book Antiqua" w:hAnsi="Book Antiqua"/>
          <w:sz w:val="26"/>
          <w:szCs w:val="26"/>
          <w:lang w:val="sw-KE"/>
        </w:rPr>
        <w:br/>
      </w:r>
    </w:p>
    <w:p w14:paraId="30E850BF" w14:textId="77777777" w:rsidR="0022689B" w:rsidRDefault="0022689B" w:rsidP="0022689B">
      <w:pPr>
        <w:pBdr>
          <w:top w:val="single" w:sz="4" w:space="1" w:color="auto"/>
        </w:pBdr>
        <w:jc w:val="both"/>
        <w:rPr>
          <w:rFonts w:ascii="Book Antiqua" w:hAnsi="Book Antiqua"/>
          <w:sz w:val="26"/>
          <w:szCs w:val="26"/>
          <w:lang w:val="sw-KE"/>
        </w:rPr>
      </w:pPr>
    </w:p>
    <w:p w14:paraId="5B6E78BD" w14:textId="77777777" w:rsidR="0022689B" w:rsidRPr="004110F9" w:rsidRDefault="0022689B" w:rsidP="0022689B">
      <w:pPr>
        <w:jc w:val="both"/>
        <w:rPr>
          <w:rFonts w:ascii="Book Antiqua" w:hAnsi="Book Antiqua"/>
          <w:b/>
          <w:bCs/>
          <w:i/>
          <w:iCs/>
          <w:sz w:val="28"/>
          <w:szCs w:val="28"/>
          <w:lang w:val="sw-KE"/>
        </w:rPr>
      </w:pPr>
      <w:r w:rsidRPr="004110F9">
        <w:rPr>
          <w:rFonts w:ascii="Book Antiqua" w:hAnsi="Book Antiqua"/>
          <w:b/>
          <w:bCs/>
          <w:i/>
          <w:iCs/>
          <w:sz w:val="28"/>
          <w:szCs w:val="28"/>
          <w:lang w:val="sw-KE"/>
        </w:rPr>
        <w:t>Na dalili ni kauli Yake Ta</w:t>
      </w:r>
      <w:r w:rsidRPr="004110F9">
        <w:rPr>
          <w:rFonts w:ascii="Book Antiqua" w:hAnsi="Book Antiqua" w:cs="Times New Roman"/>
          <w:b/>
          <w:bCs/>
          <w:i/>
          <w:iCs/>
          <w:sz w:val="28"/>
          <w:szCs w:val="28"/>
          <w:lang w:val="sw-KE"/>
        </w:rPr>
        <w:t>´</w:t>
      </w:r>
      <w:r w:rsidRPr="004110F9">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2689B" w:rsidRPr="004110F9" w14:paraId="77C44D1F" w14:textId="77777777" w:rsidTr="00F062FE">
        <w:trPr>
          <w:trHeight w:val="330"/>
        </w:trPr>
        <w:tc>
          <w:tcPr>
            <w:tcW w:w="9288" w:type="dxa"/>
            <w:shd w:val="clear" w:color="auto" w:fill="FFFFFF"/>
            <w:tcMar>
              <w:top w:w="0" w:type="dxa"/>
              <w:left w:w="108" w:type="dxa"/>
              <w:bottom w:w="0" w:type="dxa"/>
              <w:right w:w="108" w:type="dxa"/>
            </w:tcMar>
            <w:hideMark/>
          </w:tcPr>
          <w:p w14:paraId="381AE432" w14:textId="77777777" w:rsidR="0022689B" w:rsidRPr="004110F9" w:rsidRDefault="0022689B" w:rsidP="00F062FE">
            <w:pPr>
              <w:pStyle w:val="NormalWeb"/>
              <w:bidi/>
              <w:spacing w:before="0" w:beforeAutospacing="0" w:after="0" w:afterAutospacing="0"/>
              <w:jc w:val="both"/>
              <w:rPr>
                <w:rFonts w:ascii="Book Antiqua" w:hAnsi="Book Antiqua"/>
                <w:b/>
                <w:bCs/>
                <w:i/>
                <w:iCs/>
                <w:color w:val="000000"/>
                <w:sz w:val="28"/>
                <w:szCs w:val="28"/>
              </w:rPr>
            </w:pPr>
            <w:r w:rsidRPr="004110F9">
              <w:rPr>
                <w:rFonts w:ascii="Book Antiqua" w:hAnsi="Book Antiqua" w:cs="Traditional Arabic"/>
                <w:b/>
                <w:bCs/>
                <w:i/>
                <w:iCs/>
                <w:color w:val="000000"/>
                <w:sz w:val="28"/>
                <w:szCs w:val="28"/>
                <w:rtl/>
              </w:rPr>
              <w:t>وَأَنَّ الْمَسَاجِدَ لِلَّـهِ فَلَا تَدْعُوا مَعَ اللَّـهِ أَحَدًا</w:t>
            </w:r>
          </w:p>
          <w:p w14:paraId="7AB11D77" w14:textId="77777777" w:rsidR="0022689B" w:rsidRPr="004110F9" w:rsidRDefault="0022689B" w:rsidP="00F062FE">
            <w:pPr>
              <w:pStyle w:val="NormalWeb"/>
              <w:bidi/>
              <w:spacing w:before="0" w:beforeAutospacing="0" w:after="0" w:afterAutospacing="0"/>
              <w:jc w:val="both"/>
              <w:rPr>
                <w:rFonts w:ascii="Book Antiqua" w:hAnsi="Book Antiqua"/>
                <w:b/>
                <w:bCs/>
                <w:i/>
                <w:iCs/>
                <w:color w:val="000000"/>
                <w:sz w:val="28"/>
                <w:szCs w:val="28"/>
              </w:rPr>
            </w:pPr>
            <w:r w:rsidRPr="004110F9">
              <w:rPr>
                <w:rFonts w:ascii="Book Antiqua" w:hAnsi="Book Antiqua"/>
                <w:b/>
                <w:bCs/>
                <w:i/>
                <w:iCs/>
                <w:color w:val="000000"/>
                <w:sz w:val="28"/>
                <w:szCs w:val="28"/>
                <w:rtl/>
              </w:rPr>
              <w:t> </w:t>
            </w:r>
          </w:p>
        </w:tc>
      </w:tr>
      <w:tr w:rsidR="0022689B" w:rsidRPr="004110F9" w14:paraId="7702185B" w14:textId="77777777" w:rsidTr="00F062FE">
        <w:tc>
          <w:tcPr>
            <w:tcW w:w="9288" w:type="dxa"/>
            <w:shd w:val="clear" w:color="auto" w:fill="FFFFFF"/>
            <w:tcMar>
              <w:top w:w="0" w:type="dxa"/>
              <w:left w:w="108" w:type="dxa"/>
              <w:bottom w:w="0" w:type="dxa"/>
              <w:right w:w="108" w:type="dxa"/>
            </w:tcMar>
            <w:hideMark/>
          </w:tcPr>
          <w:p w14:paraId="40CF97DF" w14:textId="77777777" w:rsidR="0022689B" w:rsidRPr="004110F9" w:rsidRDefault="0022689B" w:rsidP="00F062FE">
            <w:pPr>
              <w:pStyle w:val="NormalWeb"/>
              <w:spacing w:before="0" w:beforeAutospacing="0" w:after="312" w:afterAutospacing="0" w:line="255" w:lineRule="atLeast"/>
              <w:jc w:val="both"/>
              <w:rPr>
                <w:rFonts w:ascii="Book Antiqua" w:hAnsi="Book Antiqua"/>
                <w:b/>
                <w:bCs/>
                <w:i/>
                <w:iCs/>
                <w:color w:val="000000"/>
                <w:sz w:val="28"/>
                <w:szCs w:val="28"/>
              </w:rPr>
            </w:pPr>
            <w:r>
              <w:rPr>
                <w:rFonts w:ascii="Book Antiqua" w:hAnsi="Book Antiqua"/>
                <w:b/>
                <w:bCs/>
                <w:i/>
                <w:iCs/>
                <w:color w:val="000000"/>
                <w:sz w:val="28"/>
                <w:szCs w:val="28"/>
              </w:rPr>
              <w:t>”</w:t>
            </w:r>
            <w:r w:rsidRPr="004110F9">
              <w:rPr>
                <w:rFonts w:ascii="Book Antiqua" w:hAnsi="Book Antiqua"/>
                <w:b/>
                <w:bCs/>
                <w:i/>
                <w:iCs/>
                <w:color w:val="000000"/>
                <w:sz w:val="28"/>
                <w:szCs w:val="28"/>
              </w:rPr>
              <w:t>Na kwamba Misikiti ni (kwa ajili) ya Allaah, basi msiombe (msimuabudu) yeyote pamoja na Allaah.</w:t>
            </w:r>
            <w:r>
              <w:rPr>
                <w:rFonts w:ascii="Book Antiqua" w:hAnsi="Book Antiqua"/>
                <w:b/>
                <w:bCs/>
                <w:i/>
                <w:iCs/>
                <w:color w:val="000000"/>
                <w:sz w:val="28"/>
                <w:szCs w:val="28"/>
              </w:rPr>
              <w:t>” (72:18)</w:t>
            </w:r>
          </w:p>
        </w:tc>
      </w:tr>
    </w:tbl>
    <w:p w14:paraId="266D4CCD" w14:textId="77777777" w:rsidR="0022689B" w:rsidRDefault="0022689B" w:rsidP="0022689B">
      <w:pPr>
        <w:pBdr>
          <w:top w:val="single" w:sz="4" w:space="1" w:color="auto"/>
        </w:pBdr>
        <w:jc w:val="both"/>
        <w:rPr>
          <w:rFonts w:ascii="Book Antiqua" w:hAnsi="Book Antiqua"/>
          <w:sz w:val="26"/>
          <w:szCs w:val="26"/>
          <w:lang w:val="sw-KE"/>
        </w:rPr>
      </w:pPr>
    </w:p>
    <w:p w14:paraId="4A28241F" w14:textId="77777777" w:rsidR="00D53D46" w:rsidRDefault="00D53D46" w:rsidP="00E022DD">
      <w:pPr>
        <w:jc w:val="both"/>
        <w:rPr>
          <w:rFonts w:ascii="Book Antiqua" w:hAnsi="Book Antiqua"/>
          <w:sz w:val="26"/>
          <w:szCs w:val="26"/>
          <w:lang w:val="sw-KE"/>
        </w:rPr>
      </w:pPr>
      <w:r>
        <w:rPr>
          <w:rFonts w:ascii="Book Antiqua" w:hAnsi="Book Antiqua"/>
          <w:sz w:val="26"/>
          <w:szCs w:val="26"/>
          <w:lang w:val="sw-KE"/>
        </w:rPr>
        <w:t xml:space="preserve">Msikiti ni Nyumba ya Allaah. Haijuzu kuomba humo badala ya Allaah. Na Misikiti haijuzu kuijenga kwenye makaburi. Kwa kuwa Mtume </w:t>
      </w:r>
      <w:r w:rsidR="00F444DC" w:rsidRPr="007E0026">
        <w:rPr>
          <w:rFonts w:ascii="Book Antiqua" w:hAnsi="Book Antiqua"/>
          <w:sz w:val="12"/>
          <w:szCs w:val="12"/>
          <w:lang w:val="sw-KE"/>
        </w:rPr>
        <w:t>(Swalla Allaahu ´alayhi wa sallam)</w:t>
      </w:r>
      <w:r w:rsidR="00F444DC">
        <w:rPr>
          <w:rFonts w:ascii="Book Antiqua" w:hAnsi="Book Antiqua"/>
          <w:sz w:val="26"/>
          <w:szCs w:val="26"/>
          <w:lang w:val="sw-KE"/>
        </w:rPr>
        <w:t xml:space="preserve"> </w:t>
      </w:r>
      <w:r>
        <w:rPr>
          <w:rFonts w:ascii="Book Antiqua" w:hAnsi="Book Antiqua"/>
          <w:sz w:val="26"/>
          <w:szCs w:val="26"/>
          <w:lang w:val="sw-KE"/>
        </w:rPr>
        <w:t xml:space="preserve">kamlaani </w:t>
      </w:r>
      <w:r w:rsidR="00D14CE4">
        <w:rPr>
          <w:rFonts w:ascii="Book Antiqua" w:hAnsi="Book Antiqua"/>
          <w:sz w:val="26"/>
          <w:szCs w:val="26"/>
          <w:lang w:val="sw-KE"/>
        </w:rPr>
        <w:t xml:space="preserve">mwenye kufanya hivyo na kusema kuwa hichi ni kitendo cha mayahudi na manaswara katika uhai wake wa mwisho alipokuwa katika kukata roho </w:t>
      </w:r>
      <w:r w:rsidR="00D14CE4" w:rsidRPr="007E0026">
        <w:rPr>
          <w:rFonts w:ascii="Book Antiqua" w:hAnsi="Book Antiqua"/>
          <w:sz w:val="12"/>
          <w:szCs w:val="12"/>
          <w:lang w:val="sw-KE"/>
        </w:rPr>
        <w:t>(´alayhis-Salaam)</w:t>
      </w:r>
      <w:r w:rsidR="00D14CE4">
        <w:rPr>
          <w:rFonts w:ascii="Book Antiqua" w:hAnsi="Book Antiqua"/>
          <w:sz w:val="26"/>
          <w:szCs w:val="26"/>
          <w:lang w:val="sw-KE"/>
        </w:rPr>
        <w:t>.</w:t>
      </w:r>
      <w:r w:rsidR="00E022DD">
        <w:rPr>
          <w:rFonts w:ascii="Book Antiqua" w:hAnsi="Book Antiqua"/>
          <w:sz w:val="26"/>
          <w:szCs w:val="26"/>
          <w:lang w:val="sw-KE"/>
        </w:rPr>
        <w:t xml:space="preserve"> </w:t>
      </w:r>
    </w:p>
    <w:p w14:paraId="00FE9654" w14:textId="77777777" w:rsidR="00AF73F0" w:rsidRDefault="00E022DD" w:rsidP="00DA5383">
      <w:pPr>
        <w:jc w:val="both"/>
        <w:rPr>
          <w:rFonts w:ascii="Book Antiqua" w:hAnsi="Book Antiqua"/>
          <w:sz w:val="26"/>
          <w:szCs w:val="26"/>
          <w:lang w:val="sw-KE"/>
        </w:rPr>
      </w:pPr>
      <w:r>
        <w:rPr>
          <w:rFonts w:ascii="Book Antiqua" w:hAnsi="Book Antiqua"/>
          <w:sz w:val="26"/>
          <w:szCs w:val="26"/>
          <w:lang w:val="sw-KE"/>
        </w:rPr>
        <w:lastRenderedPageBreak/>
        <w:t>“</w:t>
      </w:r>
      <w:r w:rsidR="00DA5383">
        <w:rPr>
          <w:rFonts w:ascii="Book Antiqua" w:hAnsi="Book Antiqua"/>
          <w:i/>
          <w:iCs/>
          <w:sz w:val="26"/>
          <w:szCs w:val="26"/>
          <w:lang w:val="sw-KE"/>
        </w:rPr>
        <w:t>ahadaa</w:t>
      </w:r>
      <w:r w:rsidR="00F6623E">
        <w:rPr>
          <w:rFonts w:ascii="Book Antiqua" w:hAnsi="Book Antiqua"/>
          <w:i/>
          <w:iCs/>
          <w:sz w:val="26"/>
          <w:szCs w:val="26"/>
          <w:lang w:val="sw-KE"/>
        </w:rPr>
        <w:t xml:space="preserve"> </w:t>
      </w:r>
      <w:r w:rsidR="00F6623E" w:rsidRPr="007E0026">
        <w:rPr>
          <w:rFonts w:ascii="Book Antiqua" w:hAnsi="Book Antiqua"/>
          <w:iCs/>
          <w:sz w:val="26"/>
          <w:szCs w:val="26"/>
          <w:lang w:val="sw-KE"/>
        </w:rPr>
        <w:t>(yeyote)</w:t>
      </w:r>
      <w:r w:rsidRPr="007E0026">
        <w:rPr>
          <w:rFonts w:ascii="Book Antiqua" w:hAnsi="Book Antiqua"/>
          <w:sz w:val="26"/>
          <w:szCs w:val="26"/>
          <w:lang w:val="sw-KE"/>
        </w:rPr>
        <w:t>”</w:t>
      </w:r>
      <w:r w:rsidR="007E0026">
        <w:rPr>
          <w:rFonts w:ascii="Book Antiqua" w:hAnsi="Book Antiqua"/>
          <w:sz w:val="26"/>
          <w:szCs w:val="26"/>
          <w:lang w:val="sw-KE"/>
        </w:rPr>
        <w:t>,</w:t>
      </w:r>
      <w:r>
        <w:rPr>
          <w:rFonts w:ascii="Book Antiqua" w:hAnsi="Book Antiqua"/>
          <w:sz w:val="26"/>
          <w:szCs w:val="26"/>
          <w:lang w:val="sw-KE"/>
        </w:rPr>
        <w:t xml:space="preserve"> hapa inamjumuisha kila yule anayeombwa badala ya Allaah. Dalili hii inatolea dalili ya kwamba ´Ibaadah haifai isipokuwa pamoja na Tawhiyd. </w:t>
      </w:r>
      <w:r w:rsidR="00AF73F0">
        <w:rPr>
          <w:rFonts w:ascii="Book Antiqua" w:hAnsi="Book Antiqua"/>
          <w:sz w:val="26"/>
          <w:szCs w:val="26"/>
          <w:lang w:val="sw-KE"/>
        </w:rPr>
        <w:t xml:space="preserve">Na ikiingiwa ndani yake na Shirki haimfai kitu mwenye nayo na badala yake ni maangamivu. </w:t>
      </w:r>
    </w:p>
    <w:p w14:paraId="41D9B88E" w14:textId="77777777" w:rsidR="00E022DD" w:rsidRDefault="00AF73F0" w:rsidP="00AF73F0">
      <w:pPr>
        <w:jc w:val="both"/>
        <w:rPr>
          <w:rFonts w:ascii="Book Antiqua" w:hAnsi="Book Antiqua"/>
          <w:sz w:val="26"/>
          <w:szCs w:val="26"/>
          <w:lang w:val="sw-KE"/>
        </w:rPr>
      </w:pPr>
      <w:r>
        <w:rPr>
          <w:rFonts w:ascii="Book Antiqua" w:hAnsi="Book Antiqua"/>
          <w:sz w:val="26"/>
          <w:szCs w:val="26"/>
          <w:lang w:val="sw-KE"/>
        </w:rPr>
        <w:t xml:space="preserve">Na Aayah hii inatolea </w:t>
      </w:r>
      <w:r w:rsidR="00E022DD">
        <w:rPr>
          <w:rFonts w:ascii="Book Antiqua" w:hAnsi="Book Antiqua"/>
          <w:sz w:val="26"/>
          <w:szCs w:val="26"/>
          <w:lang w:val="sw-KE"/>
        </w:rPr>
        <w:t xml:space="preserve"> </w:t>
      </w:r>
      <w:r>
        <w:rPr>
          <w:rFonts w:ascii="Book Antiqua" w:hAnsi="Book Antiqua"/>
          <w:sz w:val="26"/>
          <w:szCs w:val="26"/>
          <w:lang w:val="sw-KE"/>
        </w:rPr>
        <w:t>dalili ya kwamba Misikiti ni wajibu ijengwe kwa nia nzuri</w:t>
      </w:r>
      <w:r w:rsidR="004D19CD">
        <w:rPr>
          <w:rFonts w:ascii="Book Antiqua" w:hAnsi="Book Antiqua"/>
          <w:sz w:val="26"/>
          <w:szCs w:val="26"/>
          <w:lang w:val="sw-KE"/>
        </w:rPr>
        <w:t xml:space="preserve"> </w:t>
      </w:r>
      <w:r w:rsidR="00656F40">
        <w:rPr>
          <w:rFonts w:ascii="Book Antiqua" w:hAnsi="Book Antiqua"/>
          <w:sz w:val="26"/>
          <w:szCs w:val="26"/>
          <w:lang w:val="sw-KE"/>
        </w:rPr>
        <w:t xml:space="preserve">ya </w:t>
      </w:r>
      <w:r w:rsidR="004D19CD">
        <w:rPr>
          <w:rFonts w:ascii="Book Antiqua" w:hAnsi="Book Antiqua"/>
          <w:i/>
          <w:iCs/>
          <w:sz w:val="26"/>
          <w:szCs w:val="26"/>
          <w:lang w:val="sw-KE"/>
        </w:rPr>
        <w:t>Khaaliswan</w:t>
      </w:r>
      <w:r>
        <w:rPr>
          <w:rFonts w:ascii="Book Antiqua" w:hAnsi="Book Antiqua"/>
          <w:sz w:val="26"/>
          <w:szCs w:val="26"/>
          <w:lang w:val="sw-KE"/>
        </w:rPr>
        <w:t xml:space="preserve">, makusudio isiwe Riyaa, Sum´aa, Athaar Islaamiyyah kama inavyosemwa. Makusudio Msikiti uwe umejengwa kwa ajili ya Allaah na kwa makusudio mazuri, isiwe makusudio ya haramu. </w:t>
      </w:r>
      <w:r w:rsidR="00DF2262">
        <w:rPr>
          <w:rFonts w:ascii="Book Antiqua" w:hAnsi="Book Antiqua"/>
          <w:sz w:val="26"/>
          <w:szCs w:val="26"/>
          <w:lang w:val="sw-KE"/>
        </w:rPr>
        <w:t xml:space="preserve">Mali iwe ya halali na iwe kwa nia nzuri. </w:t>
      </w:r>
      <w:r w:rsidR="002B6742">
        <w:rPr>
          <w:rFonts w:ascii="Book Antiqua" w:hAnsi="Book Antiqua"/>
          <w:sz w:val="26"/>
          <w:szCs w:val="26"/>
          <w:lang w:val="sw-KE"/>
        </w:rPr>
        <w:t>Kwa kuw</w:t>
      </w:r>
      <w:r w:rsidR="00BF7C61">
        <w:rPr>
          <w:rFonts w:ascii="Book Antiqua" w:hAnsi="Book Antiqua"/>
          <w:sz w:val="26"/>
          <w:szCs w:val="26"/>
          <w:lang w:val="sw-KE"/>
        </w:rPr>
        <w:t>a kujenga Misikiti ni ´Ibaadah.</w:t>
      </w:r>
      <w:r w:rsidR="00F6623E">
        <w:rPr>
          <w:rFonts w:ascii="Book Antiqua" w:hAnsi="Book Antiqua"/>
          <w:sz w:val="26"/>
          <w:szCs w:val="26"/>
          <w:lang w:val="sw-KE"/>
        </w:rPr>
        <w:br/>
      </w:r>
    </w:p>
    <w:p w14:paraId="588A0796" w14:textId="77777777" w:rsidR="00F6623E" w:rsidRDefault="00F6623E" w:rsidP="00F6623E">
      <w:pPr>
        <w:pBdr>
          <w:top w:val="single" w:sz="4" w:space="1" w:color="auto"/>
        </w:pBdr>
        <w:jc w:val="both"/>
        <w:rPr>
          <w:rFonts w:ascii="Book Antiqua" w:hAnsi="Book Antiqua"/>
          <w:sz w:val="26"/>
          <w:szCs w:val="26"/>
          <w:lang w:val="sw-KE"/>
        </w:rPr>
      </w:pPr>
    </w:p>
    <w:p w14:paraId="4251EF4B" w14:textId="77777777" w:rsidR="00F6623E" w:rsidRDefault="00F6623E" w:rsidP="00F6623E">
      <w:pPr>
        <w:jc w:val="both"/>
        <w:rPr>
          <w:rFonts w:ascii="Book Antiqua" w:hAnsi="Book Antiqua"/>
          <w:b/>
          <w:bCs/>
          <w:i/>
          <w:iCs/>
          <w:sz w:val="28"/>
          <w:szCs w:val="28"/>
          <w:lang w:val="sw-KE"/>
        </w:rPr>
      </w:pPr>
      <w:r w:rsidRPr="00F6623E">
        <w:rPr>
          <w:rFonts w:ascii="Book Antiqua" w:hAnsi="Book Antiqua"/>
          <w:b/>
          <w:bCs/>
          <w:i/>
          <w:iCs/>
          <w:sz w:val="28"/>
          <w:szCs w:val="28"/>
          <w:lang w:val="sw-KE"/>
        </w:rPr>
        <w:t>La Tatu: Kwamba Atakayemtii Mtume, na Akampwekesha Allaah, haijuzu kwake kufanya urafiki na ushirikiano na yule anayempinga Allaah na Mtume Wake hata ikiwa ni jamaa wa karibu.</w:t>
      </w:r>
      <w:r>
        <w:rPr>
          <w:rFonts w:ascii="Book Antiqua" w:hAnsi="Book Antiqua"/>
          <w:b/>
          <w:bCs/>
          <w:i/>
          <w:iCs/>
          <w:sz w:val="28"/>
          <w:szCs w:val="28"/>
          <w:lang w:val="sw-KE"/>
        </w:rPr>
        <w:br/>
      </w:r>
    </w:p>
    <w:p w14:paraId="5C55D601" w14:textId="77777777" w:rsidR="00F6623E" w:rsidRPr="00F6623E" w:rsidRDefault="00F6623E" w:rsidP="00F6623E">
      <w:pPr>
        <w:pBdr>
          <w:top w:val="single" w:sz="4" w:space="1" w:color="auto"/>
        </w:pBdr>
        <w:jc w:val="both"/>
        <w:rPr>
          <w:rFonts w:ascii="Book Antiqua" w:hAnsi="Book Antiqua"/>
          <w:b/>
          <w:bCs/>
          <w:i/>
          <w:iCs/>
          <w:sz w:val="28"/>
          <w:szCs w:val="28"/>
          <w:lang w:val="sw-KE"/>
        </w:rPr>
      </w:pPr>
    </w:p>
    <w:p w14:paraId="63FFC252" w14:textId="77777777" w:rsidR="004259D3" w:rsidRPr="00C214CE" w:rsidRDefault="004259D3" w:rsidP="004259D3">
      <w:pPr>
        <w:pStyle w:val="Heading1"/>
        <w:numPr>
          <w:ilvl w:val="0"/>
          <w:numId w:val="16"/>
        </w:numPr>
        <w:rPr>
          <w:sz w:val="26"/>
          <w:szCs w:val="26"/>
          <w:u w:val="single"/>
          <w:lang w:val="sw-KE"/>
        </w:rPr>
      </w:pPr>
      <w:bookmarkStart w:id="14" w:name="_Toc371611011"/>
      <w:r w:rsidRPr="00C214CE">
        <w:rPr>
          <w:sz w:val="26"/>
          <w:szCs w:val="26"/>
          <w:u w:val="single"/>
          <w:lang w:val="sw-KE"/>
        </w:rPr>
        <w:t>Suala la tatu</w:t>
      </w:r>
      <w:bookmarkEnd w:id="14"/>
    </w:p>
    <w:p w14:paraId="65CEBB73" w14:textId="77777777" w:rsidR="006F2D83" w:rsidRDefault="006F2D83" w:rsidP="004259D3">
      <w:pPr>
        <w:jc w:val="both"/>
        <w:rPr>
          <w:rFonts w:ascii="Book Antiqua" w:hAnsi="Book Antiqua"/>
          <w:sz w:val="26"/>
          <w:szCs w:val="26"/>
          <w:lang w:val="sw-KE"/>
        </w:rPr>
      </w:pPr>
      <w:r>
        <w:rPr>
          <w:rFonts w:ascii="Book Antiqua" w:hAnsi="Book Antiqua"/>
          <w:sz w:val="26"/>
          <w:szCs w:val="26"/>
          <w:lang w:val="sw-KE"/>
        </w:rPr>
        <w:t xml:space="preserve">Haya ni masuala ya Tawhiyd </w:t>
      </w:r>
      <w:r w:rsidRPr="005C2687">
        <w:rPr>
          <w:rFonts w:ascii="Book Antiqua" w:hAnsi="Book Antiqua"/>
          <w:i/>
          <w:iCs/>
          <w:sz w:val="26"/>
          <w:szCs w:val="26"/>
          <w:lang w:val="sw-KE"/>
        </w:rPr>
        <w:t>al-Walaa´ wal-Baraa</w:t>
      </w:r>
      <w:r w:rsidR="005C2687">
        <w:rPr>
          <w:rFonts w:ascii="Book Antiqua" w:hAnsi="Book Antiqua"/>
          <w:i/>
          <w:iCs/>
          <w:sz w:val="26"/>
          <w:szCs w:val="26"/>
          <w:lang w:val="sw-KE"/>
        </w:rPr>
        <w:t>´</w:t>
      </w:r>
      <w:r>
        <w:rPr>
          <w:rFonts w:ascii="Book Antiqua" w:hAnsi="Book Antiqua"/>
          <w:sz w:val="26"/>
          <w:szCs w:val="26"/>
          <w:lang w:val="sw-KE"/>
        </w:rPr>
        <w:t xml:space="preserve">. Katika haki za Tawhiyd ni </w:t>
      </w:r>
      <w:r w:rsidRPr="00DD4C0B">
        <w:rPr>
          <w:rFonts w:ascii="Book Antiqua" w:hAnsi="Book Antiqua"/>
          <w:i/>
          <w:iCs/>
          <w:sz w:val="26"/>
          <w:szCs w:val="26"/>
          <w:lang w:val="sw-KE"/>
        </w:rPr>
        <w:t>al-Walaa´ wal-Baraa</w:t>
      </w:r>
      <w:r w:rsidR="00DD4C0B" w:rsidRPr="00DD4C0B">
        <w:rPr>
          <w:rFonts w:ascii="Book Antiqua" w:hAnsi="Book Antiqua"/>
          <w:i/>
          <w:iCs/>
          <w:sz w:val="26"/>
          <w:szCs w:val="26"/>
          <w:lang w:val="sw-KE"/>
        </w:rPr>
        <w:t>´</w:t>
      </w:r>
      <w:r w:rsidRPr="00DD4C0B">
        <w:rPr>
          <w:rFonts w:ascii="Book Antiqua" w:hAnsi="Book Antiqua"/>
          <w:i/>
          <w:iCs/>
          <w:sz w:val="26"/>
          <w:szCs w:val="26"/>
          <w:lang w:val="sw-KE"/>
        </w:rPr>
        <w:t>.</w:t>
      </w:r>
      <w:r>
        <w:rPr>
          <w:rFonts w:ascii="Book Antiqua" w:hAnsi="Book Antiqua"/>
          <w:sz w:val="26"/>
          <w:szCs w:val="26"/>
          <w:lang w:val="sw-KE"/>
        </w:rPr>
        <w:t xml:space="preserve"> </w:t>
      </w:r>
      <w:r w:rsidR="00451CA5">
        <w:rPr>
          <w:rFonts w:ascii="Book Antiqua" w:hAnsi="Book Antiqua"/>
          <w:sz w:val="26"/>
          <w:szCs w:val="26"/>
          <w:lang w:val="sw-KE"/>
        </w:rPr>
        <w:t xml:space="preserve">Kuwapenda mawalii wa Allaah na kuwachukia maadui wa Allaah. </w:t>
      </w:r>
      <w:r w:rsidR="00C905FD" w:rsidRPr="00C60656">
        <w:rPr>
          <w:rFonts w:ascii="Book Antiqua" w:hAnsi="Book Antiqua"/>
          <w:i/>
          <w:iCs/>
          <w:sz w:val="26"/>
          <w:szCs w:val="26"/>
          <w:lang w:val="sw-KE"/>
        </w:rPr>
        <w:t>al-Muwaal</w:t>
      </w:r>
      <w:r w:rsidR="004A1999">
        <w:rPr>
          <w:rFonts w:ascii="Book Antiqua" w:hAnsi="Book Antiqua"/>
          <w:i/>
          <w:iCs/>
          <w:sz w:val="26"/>
          <w:szCs w:val="26"/>
          <w:lang w:val="sw-KE"/>
        </w:rPr>
        <w:t>a</w:t>
      </w:r>
      <w:r w:rsidR="00C905FD" w:rsidRPr="00C60656">
        <w:rPr>
          <w:rFonts w:ascii="Book Antiqua" w:hAnsi="Book Antiqua"/>
          <w:i/>
          <w:iCs/>
          <w:sz w:val="26"/>
          <w:szCs w:val="26"/>
          <w:lang w:val="sw-KE"/>
        </w:rPr>
        <w:t>at</w:t>
      </w:r>
      <w:r w:rsidR="00C905FD">
        <w:rPr>
          <w:rFonts w:ascii="Book Antiqua" w:hAnsi="Book Antiqua"/>
          <w:sz w:val="26"/>
          <w:szCs w:val="26"/>
          <w:lang w:val="sw-KE"/>
        </w:rPr>
        <w:t xml:space="preserve"> na </w:t>
      </w:r>
      <w:r w:rsidR="00C905FD" w:rsidRPr="00C60656">
        <w:rPr>
          <w:rFonts w:ascii="Book Antiqua" w:hAnsi="Book Antiqua"/>
          <w:i/>
          <w:iCs/>
          <w:sz w:val="26"/>
          <w:szCs w:val="26"/>
          <w:lang w:val="sw-KE"/>
        </w:rPr>
        <w:t>al-Walaa</w:t>
      </w:r>
      <w:r w:rsidR="00CC2AE5" w:rsidRPr="00C60656">
        <w:rPr>
          <w:rFonts w:ascii="Book Antiqua" w:hAnsi="Book Antiqua"/>
          <w:i/>
          <w:iCs/>
          <w:sz w:val="26"/>
          <w:szCs w:val="26"/>
          <w:lang w:val="sw-KE"/>
        </w:rPr>
        <w:t>´</w:t>
      </w:r>
      <w:r w:rsidR="00C905FD">
        <w:rPr>
          <w:rFonts w:ascii="Book Antiqua" w:hAnsi="Book Antiqua"/>
          <w:sz w:val="26"/>
          <w:szCs w:val="26"/>
          <w:lang w:val="sw-KE"/>
        </w:rPr>
        <w:t xml:space="preserve"> ina maana moja, </w:t>
      </w:r>
      <w:r w:rsidR="00CC2AE5" w:rsidRPr="00C60656">
        <w:rPr>
          <w:rFonts w:ascii="Book Antiqua" w:hAnsi="Book Antiqua"/>
          <w:i/>
          <w:iCs/>
          <w:sz w:val="26"/>
          <w:szCs w:val="26"/>
          <w:lang w:val="sw-KE"/>
        </w:rPr>
        <w:t>al-Walaa´</w:t>
      </w:r>
      <w:r w:rsidR="00CC2AE5">
        <w:rPr>
          <w:rFonts w:ascii="Book Antiqua" w:hAnsi="Book Antiqua"/>
          <w:sz w:val="26"/>
          <w:szCs w:val="26"/>
          <w:lang w:val="sw-KE"/>
        </w:rPr>
        <w:t xml:space="preserve"> kunakusudiwa kuwapenda moyoni, </w:t>
      </w:r>
      <w:r w:rsidR="00310693">
        <w:rPr>
          <w:rFonts w:ascii="Book Antiqua" w:hAnsi="Book Antiqua"/>
          <w:sz w:val="26"/>
          <w:szCs w:val="26"/>
          <w:lang w:val="sw-KE"/>
        </w:rPr>
        <w:t xml:space="preserve">kuwanusuru na kuwasaidia. </w:t>
      </w:r>
      <w:r w:rsidR="00C60656">
        <w:rPr>
          <w:rFonts w:ascii="Book Antiqua" w:hAnsi="Book Antiqua"/>
          <w:sz w:val="26"/>
          <w:szCs w:val="26"/>
          <w:lang w:val="sw-KE"/>
        </w:rPr>
        <w:t>Muislamu awapende</w:t>
      </w:r>
      <w:r w:rsidR="00CA3CED">
        <w:rPr>
          <w:rFonts w:ascii="Book Antiqua" w:hAnsi="Book Antiqua"/>
          <w:sz w:val="26"/>
          <w:szCs w:val="26"/>
          <w:lang w:val="sw-KE"/>
        </w:rPr>
        <w:t xml:space="preserve"> mawalii wa</w:t>
      </w:r>
      <w:r w:rsidR="00522E2F">
        <w:rPr>
          <w:rFonts w:ascii="Book Antiqua" w:hAnsi="Book Antiqua"/>
          <w:sz w:val="26"/>
          <w:szCs w:val="26"/>
          <w:lang w:val="sw-KE"/>
        </w:rPr>
        <w:t xml:space="preserve"> Allaah </w:t>
      </w:r>
      <w:r w:rsidR="00CA3CED">
        <w:rPr>
          <w:rFonts w:ascii="Book Antiqua" w:hAnsi="Book Antiqua"/>
          <w:sz w:val="26"/>
          <w:szCs w:val="26"/>
          <w:lang w:val="sw-KE"/>
        </w:rPr>
        <w:t xml:space="preserve">na awanusuru. </w:t>
      </w:r>
      <w:r w:rsidR="003F26A0">
        <w:rPr>
          <w:rFonts w:ascii="Book Antiqua" w:hAnsi="Book Antiqua"/>
          <w:sz w:val="26"/>
          <w:szCs w:val="26"/>
          <w:lang w:val="sw-KE"/>
        </w:rPr>
        <w:t xml:space="preserve">Na </w:t>
      </w:r>
      <w:r w:rsidR="00101456">
        <w:rPr>
          <w:rFonts w:ascii="Book Antiqua" w:hAnsi="Book Antiqua"/>
          <w:sz w:val="26"/>
          <w:szCs w:val="26"/>
          <w:lang w:val="sw-KE"/>
        </w:rPr>
        <w:t xml:space="preserve">mambo yao Waislamu na </w:t>
      </w:r>
      <w:r w:rsidR="003F26A0">
        <w:rPr>
          <w:rFonts w:ascii="Book Antiqua" w:hAnsi="Book Antiqua"/>
          <w:sz w:val="26"/>
          <w:szCs w:val="26"/>
          <w:lang w:val="sw-KE"/>
        </w:rPr>
        <w:t xml:space="preserve">matatizo yao </w:t>
      </w:r>
      <w:r w:rsidR="00101456">
        <w:rPr>
          <w:rFonts w:ascii="Book Antiqua" w:hAnsi="Book Antiqua"/>
          <w:sz w:val="26"/>
          <w:szCs w:val="26"/>
          <w:lang w:val="sw-KE"/>
        </w:rPr>
        <w:t xml:space="preserve">Waislamu yawe baina yao wao kwa wao, na yasiwe baina ya Muislamu na kafiri. </w:t>
      </w:r>
      <w:r w:rsidR="00125B6F">
        <w:rPr>
          <w:rFonts w:ascii="Book Antiqua" w:hAnsi="Book Antiqua"/>
          <w:sz w:val="26"/>
          <w:szCs w:val="26"/>
          <w:lang w:val="sw-KE"/>
        </w:rPr>
        <w:t xml:space="preserve">Haijuzu kwa </w:t>
      </w:r>
      <w:r w:rsidR="002F4FC5">
        <w:rPr>
          <w:rFonts w:ascii="Book Antiqua" w:hAnsi="Book Antiqua"/>
          <w:sz w:val="26"/>
          <w:szCs w:val="26"/>
          <w:lang w:val="sw-KE"/>
        </w:rPr>
        <w:t xml:space="preserve">yule </w:t>
      </w:r>
      <w:r w:rsidR="00125B6F">
        <w:rPr>
          <w:rFonts w:ascii="Book Antiqua" w:hAnsi="Book Antiqua"/>
          <w:sz w:val="26"/>
          <w:szCs w:val="26"/>
          <w:lang w:val="sw-KE"/>
        </w:rPr>
        <w:t xml:space="preserve">mwenye kumpwekesha Allaah na kumtii Mtume </w:t>
      </w:r>
      <w:r w:rsidR="00CA2DE8">
        <w:rPr>
          <w:rFonts w:ascii="Book Antiqua" w:hAnsi="Book Antiqua"/>
          <w:sz w:val="26"/>
          <w:szCs w:val="26"/>
          <w:lang w:val="sw-KE"/>
        </w:rPr>
        <w:t>kum</w:t>
      </w:r>
      <w:r w:rsidR="005F418C">
        <w:rPr>
          <w:rFonts w:ascii="Book Antiqua" w:hAnsi="Book Antiqua"/>
          <w:sz w:val="26"/>
          <w:szCs w:val="26"/>
          <w:lang w:val="sw-KE"/>
        </w:rPr>
        <w:t>penda anayempinga Allaah. Kupinga</w:t>
      </w:r>
      <w:r w:rsidR="0078450F">
        <w:rPr>
          <w:rFonts w:ascii="Book Antiqua" w:hAnsi="Book Antiqua"/>
          <w:sz w:val="26"/>
          <w:szCs w:val="26"/>
          <w:lang w:val="sw-KE"/>
        </w:rPr>
        <w:t>na</w:t>
      </w:r>
      <w:r w:rsidR="005F418C">
        <w:rPr>
          <w:rFonts w:ascii="Book Antiqua" w:hAnsi="Book Antiqua"/>
          <w:sz w:val="26"/>
          <w:szCs w:val="26"/>
          <w:lang w:val="sw-KE"/>
        </w:rPr>
        <w:t xml:space="preserve"> </w:t>
      </w:r>
      <w:r w:rsidR="0078450F">
        <w:rPr>
          <w:rFonts w:ascii="Book Antiqua" w:hAnsi="Book Antiqua"/>
          <w:sz w:val="26"/>
          <w:szCs w:val="26"/>
          <w:lang w:val="sw-KE"/>
        </w:rPr>
        <w:t xml:space="preserve">ni </w:t>
      </w:r>
      <w:r w:rsidR="005F418C">
        <w:rPr>
          <w:rFonts w:ascii="Book Antiqua" w:hAnsi="Book Antiqua"/>
          <w:sz w:val="26"/>
          <w:szCs w:val="26"/>
          <w:lang w:val="sw-KE"/>
        </w:rPr>
        <w:t xml:space="preserve">Allaah kuwa upande huu na mtu huyo upande mwingine. </w:t>
      </w:r>
      <w:r w:rsidR="000C5D26">
        <w:rPr>
          <w:rFonts w:ascii="Book Antiqua" w:hAnsi="Book Antiqua"/>
          <w:sz w:val="26"/>
          <w:szCs w:val="26"/>
          <w:lang w:val="sw-KE"/>
        </w:rPr>
        <w:t xml:space="preserve">Huku ndio kumpinga Allaah. </w:t>
      </w:r>
      <w:r w:rsidR="00A81807">
        <w:rPr>
          <w:rFonts w:ascii="Book Antiqua" w:hAnsi="Book Antiqua"/>
          <w:sz w:val="26"/>
          <w:szCs w:val="26"/>
          <w:lang w:val="sw-KE"/>
        </w:rPr>
        <w:t>Hata ikiwa ni jamaa wa karibu kabisa kinasabu, ikiwa ndugu yako ni adui wa Allaah na Mtume</w:t>
      </w:r>
      <w:r w:rsidR="00756458">
        <w:rPr>
          <w:rFonts w:ascii="Book Antiqua" w:hAnsi="Book Antiqua"/>
          <w:sz w:val="26"/>
          <w:szCs w:val="26"/>
          <w:lang w:val="sw-KE"/>
        </w:rPr>
        <w:t xml:space="preserve"> </w:t>
      </w:r>
      <w:r w:rsidR="002F4FC5" w:rsidRPr="004145D5">
        <w:rPr>
          <w:rFonts w:ascii="Book Antiqua" w:hAnsi="Book Antiqua"/>
          <w:sz w:val="12"/>
          <w:szCs w:val="12"/>
          <w:lang w:val="sw-KE"/>
        </w:rPr>
        <w:t>(Swalla Allaahu ´alayhi wa sallam)</w:t>
      </w:r>
      <w:r w:rsidR="002F4FC5">
        <w:rPr>
          <w:rFonts w:ascii="Book Antiqua" w:hAnsi="Book Antiqua"/>
          <w:sz w:val="26"/>
          <w:szCs w:val="26"/>
          <w:lang w:val="sw-KE"/>
        </w:rPr>
        <w:t xml:space="preserve"> </w:t>
      </w:r>
      <w:r w:rsidR="00756458">
        <w:rPr>
          <w:rFonts w:ascii="Book Antiqua" w:hAnsi="Book Antiqua"/>
          <w:sz w:val="26"/>
          <w:szCs w:val="26"/>
          <w:lang w:val="sw-KE"/>
        </w:rPr>
        <w:t>Wake, ni w</w:t>
      </w:r>
      <w:r w:rsidR="0085693D">
        <w:rPr>
          <w:rFonts w:ascii="Book Antiqua" w:hAnsi="Book Antiqua"/>
          <w:sz w:val="26"/>
          <w:szCs w:val="26"/>
          <w:lang w:val="sw-KE"/>
        </w:rPr>
        <w:t xml:space="preserve">ajibu kwako kumkata na kumsusa. Na atakayekuwa ni walii wa Allaah na Mtume Wake </w:t>
      </w:r>
      <w:r w:rsidR="00E04E06" w:rsidRPr="004145D5">
        <w:rPr>
          <w:rFonts w:ascii="Book Antiqua" w:hAnsi="Book Antiqua"/>
          <w:sz w:val="12"/>
          <w:szCs w:val="12"/>
          <w:lang w:val="sw-KE"/>
        </w:rPr>
        <w:t>(Swalla Allaahu ´alayhi wa sallam)</w:t>
      </w:r>
      <w:r w:rsidR="00E04E06">
        <w:rPr>
          <w:rFonts w:ascii="Book Antiqua" w:hAnsi="Book Antiqua"/>
          <w:sz w:val="26"/>
          <w:szCs w:val="26"/>
          <w:lang w:val="sw-KE"/>
        </w:rPr>
        <w:t xml:space="preserve"> </w:t>
      </w:r>
      <w:r w:rsidR="0085693D">
        <w:rPr>
          <w:rFonts w:ascii="Book Antiqua" w:hAnsi="Book Antiqua"/>
          <w:sz w:val="26"/>
          <w:szCs w:val="26"/>
          <w:lang w:val="sw-KE"/>
        </w:rPr>
        <w:t>ni wajibu kwako kumpenda na kumsaidia hata akiwa ni mt</w:t>
      </w:r>
      <w:r w:rsidR="0091336F">
        <w:rPr>
          <w:rFonts w:ascii="Book Antiqua" w:hAnsi="Book Antiqua"/>
          <w:sz w:val="26"/>
          <w:szCs w:val="26"/>
          <w:lang w:val="sw-KE"/>
        </w:rPr>
        <w:t xml:space="preserve">u aliye mbali na wewe kinasabu, sawa awe </w:t>
      </w:r>
      <w:r w:rsidR="0091336F">
        <w:rPr>
          <w:rFonts w:ascii="Book Antiqua" w:hAnsi="Book Antiqua"/>
          <w:sz w:val="26"/>
          <w:szCs w:val="26"/>
          <w:lang w:val="sw-KE"/>
        </w:rPr>
        <w:lastRenderedPageBreak/>
        <w:t>mweusi, mweupe, mwarabu, asiyekuwa mwarabu, awe katika mji w</w:t>
      </w:r>
      <w:r w:rsidR="00E04E06">
        <w:rPr>
          <w:rFonts w:ascii="Book Antiqua" w:hAnsi="Book Antiqua"/>
          <w:sz w:val="26"/>
          <w:szCs w:val="26"/>
          <w:lang w:val="sw-KE"/>
        </w:rPr>
        <w:t xml:space="preserve">ako, asiwe katika mji wako n.k. </w:t>
      </w:r>
      <w:r w:rsidR="0091336F">
        <w:rPr>
          <w:rFonts w:ascii="Book Antiqua" w:hAnsi="Book Antiqua"/>
          <w:sz w:val="26"/>
          <w:szCs w:val="26"/>
          <w:lang w:val="sw-KE"/>
        </w:rPr>
        <w:t xml:space="preserve">Waislamu </w:t>
      </w:r>
      <w:r w:rsidR="008555B3">
        <w:rPr>
          <w:rFonts w:ascii="Book Antiqua" w:hAnsi="Book Antiqua"/>
          <w:sz w:val="26"/>
          <w:szCs w:val="26"/>
          <w:lang w:val="sw-KE"/>
        </w:rPr>
        <w:t>ni ndugu wao kwa wao.</w:t>
      </w:r>
      <w:r w:rsidR="00EA2CBC">
        <w:rPr>
          <w:rFonts w:ascii="Book Antiqua" w:hAnsi="Book Antiqua"/>
          <w:sz w:val="26"/>
          <w:szCs w:val="26"/>
          <w:lang w:val="sw-KE"/>
        </w:rPr>
        <w:br/>
      </w:r>
    </w:p>
    <w:p w14:paraId="46FA07B0" w14:textId="77777777" w:rsidR="00EA2CBC" w:rsidRDefault="00EA2CBC" w:rsidP="00EA2CBC">
      <w:pPr>
        <w:pBdr>
          <w:top w:val="single" w:sz="4" w:space="1" w:color="auto"/>
        </w:pBdr>
        <w:jc w:val="both"/>
        <w:rPr>
          <w:rFonts w:ascii="Book Antiqua" w:hAnsi="Book Antiqua"/>
          <w:sz w:val="26"/>
          <w:szCs w:val="26"/>
          <w:lang w:val="sw-KE"/>
        </w:rPr>
      </w:pPr>
    </w:p>
    <w:tbl>
      <w:tblPr>
        <w:tblW w:w="0" w:type="auto"/>
        <w:shd w:val="clear" w:color="auto" w:fill="FFFFFF"/>
        <w:tblCellMar>
          <w:left w:w="0" w:type="dxa"/>
          <w:right w:w="0" w:type="dxa"/>
        </w:tblCellMar>
        <w:tblLook w:val="04A0" w:firstRow="1" w:lastRow="0" w:firstColumn="1" w:lastColumn="0" w:noHBand="0" w:noVBand="1"/>
      </w:tblPr>
      <w:tblGrid>
        <w:gridCol w:w="9072"/>
      </w:tblGrid>
      <w:tr w:rsidR="00EA2CBC" w:rsidRPr="00EA2CBC" w14:paraId="4A1D9B00" w14:textId="77777777" w:rsidTr="00EA2CBC">
        <w:trPr>
          <w:trHeight w:val="330"/>
        </w:trPr>
        <w:tc>
          <w:tcPr>
            <w:tcW w:w="9570" w:type="dxa"/>
            <w:shd w:val="clear" w:color="auto" w:fill="FFFFFF"/>
            <w:tcMar>
              <w:top w:w="0" w:type="dxa"/>
              <w:left w:w="108" w:type="dxa"/>
              <w:bottom w:w="0" w:type="dxa"/>
              <w:right w:w="108" w:type="dxa"/>
            </w:tcMar>
            <w:hideMark/>
          </w:tcPr>
          <w:p w14:paraId="0105CDC6" w14:textId="77777777" w:rsidR="00EA2CBC" w:rsidRPr="00EA2CBC" w:rsidRDefault="00EA2CBC" w:rsidP="00EA2CBC">
            <w:pPr>
              <w:bidi/>
              <w:spacing w:after="0" w:line="240" w:lineRule="auto"/>
              <w:jc w:val="both"/>
              <w:rPr>
                <w:rFonts w:ascii="Book Antiqua" w:eastAsia="Times New Roman" w:hAnsi="Book Antiqua" w:cs="Times New Roman"/>
                <w:b/>
                <w:bCs/>
                <w:i/>
                <w:iCs/>
                <w:color w:val="000000"/>
                <w:sz w:val="28"/>
                <w:szCs w:val="28"/>
                <w:lang w:eastAsia="sv-SE"/>
              </w:rPr>
            </w:pPr>
            <w:r w:rsidRPr="00EA2CBC">
              <w:rPr>
                <w:rFonts w:ascii="Book Antiqua" w:eastAsia="Times New Roman" w:hAnsi="Book Antiqua" w:cs="Traditional Arabic"/>
                <w:b/>
                <w:bCs/>
                <w:i/>
                <w:iCs/>
                <w:color w:val="000000"/>
                <w:sz w:val="28"/>
                <w:szCs w:val="28"/>
                <w:rtl/>
                <w:lang w:eastAsia="sv-SE"/>
              </w:rPr>
              <w:t>لَّا تَجِدُ قَوْمًا يُؤْمِنُونَ بِاللَّـهِ وَالْيَوْمِ الْآخِرِ يُوَادُّونَ مَنْ حَادَّ اللَّـهَ وَرَسُولَهُ وَلَوْ كَانُوا آبَاءَهُمْ أَوْ أَبْنَاءَهُمْ أَوْ إِخْوَانَهُمْ أَوْ عَشِيرَتَهُمْ</w:t>
            </w:r>
            <w:r w:rsidRPr="00EA2CBC">
              <w:rPr>
                <w:rFonts w:ascii="Book Antiqua" w:eastAsia="Times New Roman" w:hAnsi="Book Antiqua" w:cs="Times New Roman"/>
                <w:b/>
                <w:bCs/>
                <w:i/>
                <w:iCs/>
                <w:color w:val="000000"/>
                <w:sz w:val="28"/>
                <w:szCs w:val="28"/>
                <w:rtl/>
                <w:lang w:eastAsia="sv-SE"/>
              </w:rPr>
              <w:t> ۚ</w:t>
            </w:r>
            <w:r w:rsidRPr="00EA2CBC">
              <w:rPr>
                <w:rFonts w:ascii="Book Antiqua" w:eastAsia="Times New Roman" w:hAnsi="Book Antiqua" w:cs="Traditional Arabic"/>
                <w:b/>
                <w:bCs/>
                <w:i/>
                <w:iCs/>
                <w:color w:val="000000"/>
                <w:sz w:val="28"/>
                <w:szCs w:val="28"/>
                <w:rtl/>
                <w:lang w:eastAsia="sv-SE"/>
              </w:rPr>
              <w:t> أُولَـٰئِكَ كَتَبَ فِي قُلُوبِهِمُ الْإِيمَانَ وَأَيَّدَهُم بِرُوحٍ مِّنْهُ</w:t>
            </w:r>
            <w:r w:rsidRPr="00EA2CBC">
              <w:rPr>
                <w:rFonts w:ascii="Book Antiqua" w:eastAsia="Times New Roman" w:hAnsi="Book Antiqua" w:cs="Times New Roman"/>
                <w:b/>
                <w:bCs/>
                <w:i/>
                <w:iCs/>
                <w:color w:val="000000"/>
                <w:sz w:val="28"/>
                <w:szCs w:val="28"/>
                <w:rtl/>
                <w:lang w:eastAsia="sv-SE"/>
              </w:rPr>
              <w:t> ۖ</w:t>
            </w:r>
            <w:r w:rsidRPr="00EA2CBC">
              <w:rPr>
                <w:rFonts w:ascii="Book Antiqua" w:eastAsia="Times New Roman" w:hAnsi="Book Antiqua" w:cs="Traditional Arabic"/>
                <w:b/>
                <w:bCs/>
                <w:i/>
                <w:iCs/>
                <w:color w:val="000000"/>
                <w:sz w:val="28"/>
                <w:szCs w:val="28"/>
                <w:rtl/>
                <w:lang w:eastAsia="sv-SE"/>
              </w:rPr>
              <w:t>وَيُدْخِلُهُمْ جَنَّاتٍ تَجْرِي مِن تَحْتِهَا الْأَنْهَارُ خَالِدِينَ فِيهَا</w:t>
            </w:r>
            <w:r w:rsidRPr="00EA2CBC">
              <w:rPr>
                <w:rFonts w:ascii="Book Antiqua" w:eastAsia="Times New Roman" w:hAnsi="Book Antiqua" w:cs="Times New Roman"/>
                <w:b/>
                <w:bCs/>
                <w:i/>
                <w:iCs/>
                <w:color w:val="000000"/>
                <w:sz w:val="28"/>
                <w:szCs w:val="28"/>
                <w:rtl/>
                <w:lang w:eastAsia="sv-SE"/>
              </w:rPr>
              <w:t> ۚ</w:t>
            </w:r>
            <w:r w:rsidRPr="00EA2CBC">
              <w:rPr>
                <w:rFonts w:ascii="Book Antiqua" w:eastAsia="Times New Roman" w:hAnsi="Book Antiqua" w:cs="Traditional Arabic"/>
                <w:b/>
                <w:bCs/>
                <w:i/>
                <w:iCs/>
                <w:color w:val="000000"/>
                <w:sz w:val="28"/>
                <w:szCs w:val="28"/>
                <w:rtl/>
                <w:lang w:eastAsia="sv-SE"/>
              </w:rPr>
              <w:t> رَضِيَ اللَّـهُ عَنْهُمْ وَرَضُوا عَنْهُ</w:t>
            </w:r>
            <w:r w:rsidRPr="00EA2CBC">
              <w:rPr>
                <w:rFonts w:ascii="Book Antiqua" w:eastAsia="Times New Roman" w:hAnsi="Book Antiqua" w:cs="Times New Roman"/>
                <w:b/>
                <w:bCs/>
                <w:i/>
                <w:iCs/>
                <w:color w:val="000000"/>
                <w:sz w:val="28"/>
                <w:szCs w:val="28"/>
                <w:rtl/>
                <w:lang w:eastAsia="sv-SE"/>
              </w:rPr>
              <w:t> ۚ</w:t>
            </w:r>
            <w:r w:rsidRPr="00EA2CBC">
              <w:rPr>
                <w:rFonts w:ascii="Book Antiqua" w:eastAsia="Times New Roman" w:hAnsi="Book Antiqua" w:cs="Traditional Arabic"/>
                <w:b/>
                <w:bCs/>
                <w:i/>
                <w:iCs/>
                <w:color w:val="000000"/>
                <w:sz w:val="28"/>
                <w:szCs w:val="28"/>
                <w:rtl/>
                <w:lang w:eastAsia="sv-SE"/>
              </w:rPr>
              <w:t> أُولَـٰئِكَ حِزْبُ اللَّـهِ</w:t>
            </w:r>
            <w:r w:rsidRPr="00EA2CBC">
              <w:rPr>
                <w:rFonts w:ascii="Book Antiqua" w:eastAsia="Times New Roman" w:hAnsi="Book Antiqua" w:cs="Times New Roman"/>
                <w:b/>
                <w:bCs/>
                <w:i/>
                <w:iCs/>
                <w:color w:val="000000"/>
                <w:sz w:val="28"/>
                <w:szCs w:val="28"/>
                <w:rtl/>
                <w:lang w:eastAsia="sv-SE"/>
              </w:rPr>
              <w:t> ۚ</w:t>
            </w:r>
            <w:r w:rsidRPr="00EA2CBC">
              <w:rPr>
                <w:rFonts w:ascii="Book Antiqua" w:eastAsia="Times New Roman" w:hAnsi="Book Antiqua" w:cs="Traditional Arabic"/>
                <w:b/>
                <w:bCs/>
                <w:i/>
                <w:iCs/>
                <w:color w:val="000000"/>
                <w:sz w:val="28"/>
                <w:szCs w:val="28"/>
                <w:rtl/>
                <w:lang w:eastAsia="sv-SE"/>
              </w:rPr>
              <w:t> أَلَا إِنَّ حِزْبَ اللَّـهِ هُمُ الْمُفْلِحُونَ</w:t>
            </w:r>
            <w:r w:rsidRPr="00EA2CBC">
              <w:rPr>
                <w:rFonts w:ascii="Book Antiqua" w:eastAsia="Times New Roman" w:hAnsi="Book Antiqua" w:cs="Times New Roman"/>
                <w:b/>
                <w:bCs/>
                <w:i/>
                <w:iCs/>
                <w:color w:val="000000"/>
                <w:sz w:val="28"/>
                <w:szCs w:val="28"/>
                <w:rtl/>
                <w:lang w:eastAsia="sv-SE"/>
              </w:rPr>
              <w:t> </w:t>
            </w:r>
          </w:p>
          <w:p w14:paraId="56B3C872" w14:textId="77777777" w:rsidR="00EA2CBC" w:rsidRPr="00EA2CBC" w:rsidRDefault="00EA2CBC" w:rsidP="00EA2CBC">
            <w:pPr>
              <w:bidi/>
              <w:spacing w:after="0" w:line="240" w:lineRule="auto"/>
              <w:jc w:val="both"/>
              <w:rPr>
                <w:rFonts w:ascii="Book Antiqua" w:eastAsia="Times New Roman" w:hAnsi="Book Antiqua" w:cs="Times New Roman"/>
                <w:b/>
                <w:bCs/>
                <w:i/>
                <w:iCs/>
                <w:color w:val="000000"/>
                <w:sz w:val="28"/>
                <w:szCs w:val="28"/>
                <w:lang w:eastAsia="sv-SE"/>
              </w:rPr>
            </w:pPr>
            <w:r w:rsidRPr="00EA2CBC">
              <w:rPr>
                <w:rFonts w:ascii="Book Antiqua" w:eastAsia="Times New Roman" w:hAnsi="Book Antiqua" w:cs="Times New Roman"/>
                <w:b/>
                <w:bCs/>
                <w:i/>
                <w:iCs/>
                <w:color w:val="000000"/>
                <w:sz w:val="28"/>
                <w:szCs w:val="28"/>
                <w:rtl/>
                <w:lang w:eastAsia="sv-SE"/>
              </w:rPr>
              <w:t> </w:t>
            </w:r>
          </w:p>
        </w:tc>
      </w:tr>
      <w:tr w:rsidR="00EA2CBC" w:rsidRPr="00EA2CBC" w14:paraId="09B2C6A9" w14:textId="77777777" w:rsidTr="00EA2CBC">
        <w:tc>
          <w:tcPr>
            <w:tcW w:w="9570" w:type="dxa"/>
            <w:shd w:val="clear" w:color="auto" w:fill="FFFFFF"/>
            <w:tcMar>
              <w:top w:w="0" w:type="dxa"/>
              <w:left w:w="108" w:type="dxa"/>
              <w:bottom w:w="0" w:type="dxa"/>
              <w:right w:w="108" w:type="dxa"/>
            </w:tcMar>
            <w:hideMark/>
          </w:tcPr>
          <w:p w14:paraId="6CD02F48" w14:textId="77777777" w:rsidR="00EA2CBC" w:rsidRPr="00EA2CBC" w:rsidRDefault="00EA2CBC" w:rsidP="00EA2CBC">
            <w:pPr>
              <w:spacing w:after="312" w:line="255" w:lineRule="atLeast"/>
              <w:jc w:val="both"/>
              <w:rPr>
                <w:rFonts w:ascii="Book Antiqua" w:eastAsia="Times New Roman" w:hAnsi="Book Antiqua" w:cs="Times New Roman"/>
                <w:b/>
                <w:bCs/>
                <w:i/>
                <w:iCs/>
                <w:color w:val="000000"/>
                <w:sz w:val="28"/>
                <w:szCs w:val="28"/>
                <w:lang w:eastAsia="sv-SE"/>
              </w:rPr>
            </w:pPr>
            <w:r w:rsidRPr="00EA2CBC">
              <w:rPr>
                <w:rFonts w:ascii="Book Antiqua" w:eastAsia="Times New Roman" w:hAnsi="Book Antiqua" w:cs="Times New Roman"/>
                <w:b/>
                <w:bCs/>
                <w:i/>
                <w:iCs/>
                <w:color w:val="000000"/>
                <w:sz w:val="28"/>
                <w:szCs w:val="28"/>
                <w:lang w:eastAsia="sv-SE"/>
              </w:rPr>
              <w:t>”Hutokuta (ee Muhammad </w:t>
            </w:r>
            <w:r w:rsidRPr="00EA2CBC">
              <w:rPr>
                <w:rFonts w:ascii="Book Antiqua" w:eastAsia="Times New Roman" w:hAnsi="Book Antiqua" w:cs="Traditional Arabic"/>
                <w:b/>
                <w:bCs/>
                <w:i/>
                <w:iCs/>
                <w:color w:val="000000"/>
                <w:sz w:val="28"/>
                <w:szCs w:val="28"/>
                <w:rtl/>
                <w:lang w:eastAsia="sv-SE"/>
              </w:rPr>
              <w:t>صلى الله عليه وآله وسلم</w:t>
            </w:r>
            <w:r w:rsidRPr="00EA2CBC">
              <w:rPr>
                <w:rFonts w:ascii="Book Antiqua" w:eastAsia="Times New Roman" w:hAnsi="Book Antiqua" w:cs="Times New Roman"/>
                <w:b/>
                <w:bCs/>
                <w:i/>
                <w:iCs/>
                <w:color w:val="000000"/>
                <w:sz w:val="28"/>
                <w:szCs w:val="28"/>
                <w:lang w:eastAsia="sv-SE"/>
              </w:rPr>
              <w:t>) watu wanaomuamini Allaah na Siku ya Mwisho (kuwa) wanawapenda wale wanaopinzana na Allaah na Mtume Wake, japo wakiwa (ni) baba zao, au watoto wao, au ndugu zao, au jamaa zao. Hao (Allaah) Amewaandikia katika nyoyo zao iymaan, na Akawatia nguvu kwa Roho kutoka Kwake, na Atawaingiza (kwenye) mabustani yapitayo chin</w:t>
            </w:r>
            <w:r w:rsidR="00E04E06">
              <w:rPr>
                <w:rFonts w:ascii="Book Antiqua" w:eastAsia="Times New Roman" w:hAnsi="Book Antiqua" w:cs="Times New Roman"/>
                <w:b/>
                <w:bCs/>
                <w:i/>
                <w:iCs/>
                <w:color w:val="000000"/>
                <w:sz w:val="28"/>
                <w:szCs w:val="28"/>
                <w:lang w:eastAsia="sv-SE"/>
              </w:rPr>
              <w:t xml:space="preserve">i yake mito wadumu milele humo. </w:t>
            </w:r>
            <w:r w:rsidRPr="00EA2CBC">
              <w:rPr>
                <w:rFonts w:ascii="Book Antiqua" w:eastAsia="Times New Roman" w:hAnsi="Book Antiqua" w:cs="Times New Roman"/>
                <w:b/>
                <w:bCs/>
                <w:i/>
                <w:iCs/>
                <w:color w:val="000000"/>
                <w:sz w:val="28"/>
                <w:szCs w:val="28"/>
                <w:lang w:eastAsia="sv-SE"/>
              </w:rPr>
              <w:t>Allaah Ameridhika nao, nao wameridhika Naye. Hao ndio kundi la Allaah. Tanabahi! Hakika kundi la Allaah ndio lenye kufaulu.” (58:22)</w:t>
            </w:r>
          </w:p>
        </w:tc>
      </w:tr>
    </w:tbl>
    <w:p w14:paraId="2A7BEB48" w14:textId="77777777" w:rsidR="00EA2CBC" w:rsidRPr="00F6623E" w:rsidRDefault="00EA2CBC" w:rsidP="00EA2CBC">
      <w:pPr>
        <w:pBdr>
          <w:top w:val="single" w:sz="4" w:space="1" w:color="auto"/>
        </w:pBdr>
        <w:jc w:val="both"/>
        <w:rPr>
          <w:rFonts w:ascii="Book Antiqua" w:hAnsi="Book Antiqua"/>
          <w:b/>
          <w:bCs/>
          <w:i/>
          <w:iCs/>
          <w:sz w:val="26"/>
          <w:szCs w:val="26"/>
          <w:lang w:val="sw-KE"/>
        </w:rPr>
      </w:pPr>
    </w:p>
    <w:p w14:paraId="6EFDF13C" w14:textId="77777777" w:rsidR="008555B3" w:rsidRDefault="00E526CE" w:rsidP="00ED192B">
      <w:pPr>
        <w:jc w:val="both"/>
        <w:rPr>
          <w:rFonts w:ascii="Book Antiqua" w:hAnsi="Book Antiqua"/>
          <w:sz w:val="26"/>
          <w:szCs w:val="26"/>
          <w:lang w:val="sw-KE"/>
        </w:rPr>
      </w:pPr>
      <w:r>
        <w:rPr>
          <w:rFonts w:ascii="Book Antiqua" w:hAnsi="Book Antiqua"/>
          <w:sz w:val="26"/>
          <w:szCs w:val="26"/>
          <w:lang w:val="sw-KE"/>
        </w:rPr>
        <w:t>Hapa ananadiwa Mtume</w:t>
      </w:r>
      <w:r w:rsidR="00E04E06">
        <w:rPr>
          <w:rFonts w:ascii="Book Antiqua" w:hAnsi="Book Antiqua"/>
          <w:sz w:val="26"/>
          <w:szCs w:val="26"/>
          <w:lang w:val="sw-KE"/>
        </w:rPr>
        <w:t xml:space="preserve"> </w:t>
      </w:r>
      <w:r w:rsidR="00E04E06" w:rsidRPr="004145D5">
        <w:rPr>
          <w:rFonts w:ascii="Book Antiqua" w:hAnsi="Book Antiqua"/>
          <w:sz w:val="12"/>
          <w:szCs w:val="12"/>
          <w:lang w:val="sw-KE"/>
        </w:rPr>
        <w:t>(Swalla Allaahu ´alayhi wa sallam)</w:t>
      </w:r>
      <w:r>
        <w:rPr>
          <w:rFonts w:ascii="Book Antiqua" w:hAnsi="Book Antiqua"/>
          <w:sz w:val="26"/>
          <w:szCs w:val="26"/>
          <w:lang w:val="sw-KE"/>
        </w:rPr>
        <w:t>. Ni jambo lisilowezekana kwa mu</w:t>
      </w:r>
      <w:r w:rsidR="00E04E06">
        <w:rPr>
          <w:rFonts w:ascii="Book Antiqua" w:hAnsi="Book Antiqua"/>
          <w:sz w:val="26"/>
          <w:szCs w:val="26"/>
          <w:lang w:val="sw-KE"/>
        </w:rPr>
        <w:t xml:space="preserve">umini kumpenda yule anayempinga </w:t>
      </w:r>
      <w:r>
        <w:rPr>
          <w:rFonts w:ascii="Book Antiqua" w:hAnsi="Book Antiqua"/>
          <w:sz w:val="26"/>
          <w:szCs w:val="26"/>
          <w:lang w:val="sw-KE"/>
        </w:rPr>
        <w:t>Allaah na Mtume Wake. Akimpenda atakuwa sio muumini hata kama anadai hilo. Anasema Ibnul-Qayyim</w:t>
      </w:r>
      <w:r w:rsidR="00ED192B">
        <w:rPr>
          <w:rFonts w:ascii="Book Antiqua" w:hAnsi="Book Antiqua"/>
          <w:sz w:val="26"/>
          <w:szCs w:val="26"/>
          <w:lang w:val="sw-KE"/>
        </w:rPr>
        <w:t xml:space="preserve"> </w:t>
      </w:r>
      <w:r w:rsidR="00ED192B" w:rsidRPr="004145D5">
        <w:rPr>
          <w:rFonts w:ascii="Book Antiqua" w:hAnsi="Book Antiqua"/>
          <w:sz w:val="12"/>
          <w:szCs w:val="12"/>
          <w:lang w:val="sw-KE"/>
        </w:rPr>
        <w:t>(Rahimahu Allaah)</w:t>
      </w:r>
      <w:r>
        <w:rPr>
          <w:rFonts w:ascii="Book Antiqua" w:hAnsi="Book Antiqua"/>
          <w:sz w:val="26"/>
          <w:szCs w:val="26"/>
          <w:lang w:val="sw-KE"/>
        </w:rPr>
        <w:t>:</w:t>
      </w:r>
    </w:p>
    <w:p w14:paraId="1F1C80F6" w14:textId="77777777" w:rsidR="00E526CE" w:rsidRPr="00E04E06" w:rsidRDefault="00E526CE" w:rsidP="00E526CE">
      <w:pPr>
        <w:jc w:val="both"/>
        <w:rPr>
          <w:rFonts w:ascii="Book Antiqua" w:hAnsi="Book Antiqua"/>
          <w:color w:val="00B050"/>
          <w:sz w:val="26"/>
          <w:szCs w:val="26"/>
          <w:lang w:val="sw-KE"/>
        </w:rPr>
      </w:pPr>
      <w:r w:rsidRPr="00E04E06">
        <w:rPr>
          <w:rFonts w:ascii="Book Antiqua" w:hAnsi="Book Antiqua"/>
          <w:color w:val="00B050"/>
          <w:sz w:val="26"/>
          <w:szCs w:val="26"/>
          <w:lang w:val="sw-KE"/>
        </w:rPr>
        <w:t xml:space="preserve">“Unawapenda maadui wa Kipenzi </w:t>
      </w:r>
      <w:r w:rsidR="004145D5">
        <w:rPr>
          <w:rFonts w:ascii="Book Antiqua" w:hAnsi="Book Antiqua"/>
          <w:color w:val="00B050"/>
          <w:sz w:val="26"/>
          <w:szCs w:val="26"/>
          <w:lang w:val="sw-KE"/>
        </w:rPr>
        <w:t>(M</w:t>
      </w:r>
      <w:r w:rsidR="00E04E06">
        <w:rPr>
          <w:rFonts w:ascii="Book Antiqua" w:hAnsi="Book Antiqua"/>
          <w:color w:val="00B050"/>
          <w:sz w:val="26"/>
          <w:szCs w:val="26"/>
          <w:lang w:val="sw-KE"/>
        </w:rPr>
        <w:t xml:space="preserve">tume) </w:t>
      </w:r>
      <w:r w:rsidRPr="00E04E06">
        <w:rPr>
          <w:rFonts w:ascii="Book Antiqua" w:hAnsi="Book Antiqua"/>
          <w:color w:val="00B050"/>
          <w:sz w:val="26"/>
          <w:szCs w:val="26"/>
          <w:lang w:val="sw-KE"/>
        </w:rPr>
        <w:t>na unadai kumpenda, yako wapi madai yako?”</w:t>
      </w:r>
    </w:p>
    <w:p w14:paraId="238C2214" w14:textId="77777777" w:rsidR="003148E6" w:rsidRDefault="00C42B4C" w:rsidP="003148E6">
      <w:pPr>
        <w:jc w:val="both"/>
        <w:rPr>
          <w:rFonts w:ascii="Book Antiqua" w:hAnsi="Book Antiqua"/>
          <w:sz w:val="26"/>
          <w:szCs w:val="26"/>
          <w:lang w:val="sw-KE"/>
        </w:rPr>
      </w:pPr>
      <w:r>
        <w:rPr>
          <w:rFonts w:ascii="Book Antiqua" w:hAnsi="Book Antiqua"/>
          <w:sz w:val="26"/>
          <w:szCs w:val="26"/>
          <w:lang w:val="sw-KE"/>
        </w:rPr>
        <w:t>Hili ni jambo haliwezek</w:t>
      </w:r>
      <w:r w:rsidR="003148E6">
        <w:rPr>
          <w:rFonts w:ascii="Book Antiqua" w:hAnsi="Book Antiqua"/>
          <w:sz w:val="26"/>
          <w:szCs w:val="26"/>
          <w:lang w:val="sw-KE"/>
        </w:rPr>
        <w:t>ani kamwe kwa yule anayewapenda makafiri kusema kuwa anampenda Allaah na Mtume Wake. Kamwe.</w:t>
      </w:r>
    </w:p>
    <w:p w14:paraId="52042265" w14:textId="77777777" w:rsidR="00AD62FA" w:rsidRPr="00AD62FA" w:rsidRDefault="00AD62FA" w:rsidP="00AD62FA">
      <w:pPr>
        <w:jc w:val="right"/>
        <w:rPr>
          <w:rFonts w:ascii="Book Antiqua" w:hAnsi="Book Antiqua"/>
          <w:color w:val="FF0000"/>
          <w:sz w:val="26"/>
          <w:szCs w:val="26"/>
          <w:lang w:val="sw-KE"/>
        </w:rPr>
      </w:pPr>
      <w:r w:rsidRPr="00AD62FA">
        <w:rPr>
          <w:rFonts w:ascii="Book Antiqua" w:hAnsi="Book Antiqua" w:cs="Traditional Arabic"/>
          <w:color w:val="FF0000"/>
          <w:sz w:val="26"/>
          <w:szCs w:val="26"/>
          <w:shd w:val="clear" w:color="auto" w:fill="FFFFFF"/>
          <w:rtl/>
        </w:rPr>
        <w:t>يَا أَيُّهَا الَّذِينَ آمَنُوا لَا تَتَّخِذُوا عَدُوِّي وَعَدُوَّكُمْ أَوْلِيَاءَ تُلْقُونَ إِلَيْهِم بِالْمَوَدَّةِ</w:t>
      </w:r>
      <w:r w:rsidRPr="00AD62FA">
        <w:rPr>
          <w:rFonts w:ascii="Book Antiqua" w:hAnsi="Book Antiqua"/>
          <w:color w:val="FF0000"/>
          <w:sz w:val="26"/>
          <w:szCs w:val="26"/>
          <w:lang w:val="sw-KE"/>
        </w:rPr>
        <w:t xml:space="preserve"> </w:t>
      </w:r>
    </w:p>
    <w:p w14:paraId="03A86153" w14:textId="77777777" w:rsidR="00AD62FA" w:rsidRPr="00AD62FA" w:rsidRDefault="00AD62FA" w:rsidP="003148E6">
      <w:pPr>
        <w:jc w:val="both"/>
        <w:rPr>
          <w:rFonts w:ascii="Book Antiqua" w:hAnsi="Book Antiqua"/>
          <w:color w:val="FF0000"/>
          <w:sz w:val="26"/>
          <w:szCs w:val="26"/>
          <w:lang w:val="sw-KE"/>
        </w:rPr>
      </w:pPr>
      <w:r w:rsidRPr="00AD62FA">
        <w:rPr>
          <w:rFonts w:ascii="Book Antiqua" w:hAnsi="Book Antiqua"/>
          <w:color w:val="FF0000"/>
          <w:sz w:val="26"/>
          <w:szCs w:val="26"/>
          <w:lang w:val="sw-KE"/>
        </w:rPr>
        <w:t>“</w:t>
      </w:r>
      <w:r w:rsidRPr="00AD62FA">
        <w:rPr>
          <w:rFonts w:ascii="Book Antiqua" w:hAnsi="Book Antiqua"/>
          <w:color w:val="FF0000"/>
          <w:sz w:val="26"/>
          <w:szCs w:val="26"/>
          <w:shd w:val="clear" w:color="auto" w:fill="FFFFFF"/>
          <w:lang w:val="sw-KE"/>
        </w:rPr>
        <w:t xml:space="preserve">Enyi mlioamini! Msimchukue adui Wangu na adui wenu (kuwa) marafiki wandani mkiwapelekea (siri za mikakati) kwa mapenzi.” </w:t>
      </w:r>
      <w:r w:rsidRPr="00AD62FA">
        <w:rPr>
          <w:rFonts w:ascii="Book Antiqua" w:hAnsi="Book Antiqua"/>
          <w:b/>
          <w:bCs/>
          <w:sz w:val="26"/>
          <w:szCs w:val="26"/>
          <w:shd w:val="clear" w:color="auto" w:fill="FFFFFF"/>
          <w:lang w:val="sw-KE"/>
        </w:rPr>
        <w:t>(60:01)</w:t>
      </w:r>
    </w:p>
    <w:p w14:paraId="6DAA5E74" w14:textId="77777777" w:rsidR="00AD62FA" w:rsidRPr="00AD62FA" w:rsidRDefault="00AD62FA" w:rsidP="00AD62FA">
      <w:pPr>
        <w:jc w:val="right"/>
        <w:rPr>
          <w:rFonts w:ascii="Book Antiqua" w:hAnsi="Book Antiqua"/>
          <w:color w:val="FF0000"/>
          <w:sz w:val="26"/>
          <w:szCs w:val="26"/>
          <w:lang w:val="sw-KE"/>
        </w:rPr>
      </w:pPr>
      <w:r w:rsidRPr="00AD62FA">
        <w:rPr>
          <w:rFonts w:ascii="Book Antiqua" w:hAnsi="Book Antiqua" w:cs="Traditional Arabic"/>
          <w:color w:val="FF0000"/>
          <w:sz w:val="26"/>
          <w:szCs w:val="26"/>
          <w:shd w:val="clear" w:color="auto" w:fill="FFFFFF"/>
          <w:rtl/>
        </w:rPr>
        <w:lastRenderedPageBreak/>
        <w:t>قَدْ كَانَتْ لَكُمْ أُسْوَةٌ حَسَنَةٌ فِي إِبْرَاهِيمَ وَالَّذِينَ مَعَهُ إِذْ قَالُوا لِقَوْمِهِمْ إِنَّا بُرَآءُ مِنكُمْ وَمِمَّا تَعْبُدُونَ مِن دُونِ اللَّـهِ كَفَرْنَا بِكُمْ وَبَدَا بَيْنَنَا وَبَيْنَكُمُ الْعَدَاوَةُ وَالْبَغْضَاءُ أَبَدًا حَتَّىٰ تُؤْمِنُوا بِاللَّـهِ وَحْدَهُ</w:t>
      </w:r>
      <w:r w:rsidRPr="00AD62FA">
        <w:rPr>
          <w:rFonts w:ascii="Book Antiqua" w:hAnsi="Book Antiqua"/>
          <w:color w:val="FF0000"/>
          <w:sz w:val="26"/>
          <w:szCs w:val="26"/>
          <w:lang w:val="sw-KE"/>
        </w:rPr>
        <w:t xml:space="preserve"> </w:t>
      </w:r>
    </w:p>
    <w:p w14:paraId="3BF675E9" w14:textId="77777777" w:rsidR="00AD62FA" w:rsidRPr="00AD62FA" w:rsidRDefault="00AD62FA" w:rsidP="00AD62FA">
      <w:pPr>
        <w:jc w:val="both"/>
        <w:rPr>
          <w:rFonts w:ascii="Book Antiqua" w:hAnsi="Book Antiqua"/>
          <w:color w:val="FF0000"/>
          <w:sz w:val="26"/>
          <w:szCs w:val="26"/>
          <w:lang w:val="sw-KE"/>
        </w:rPr>
      </w:pPr>
      <w:r w:rsidRPr="00AD62FA">
        <w:rPr>
          <w:rFonts w:ascii="Book Antiqua" w:hAnsi="Book Antiqua"/>
          <w:color w:val="FF0000"/>
          <w:sz w:val="26"/>
          <w:szCs w:val="26"/>
          <w:lang w:val="sw-KE"/>
        </w:rPr>
        <w:t>“</w:t>
      </w:r>
      <w:r w:rsidRPr="00AD62FA">
        <w:rPr>
          <w:rFonts w:ascii="Book Antiqua" w:hAnsi="Book Antiqua"/>
          <w:color w:val="FF0000"/>
          <w:sz w:val="26"/>
          <w:szCs w:val="26"/>
          <w:shd w:val="clear" w:color="auto" w:fill="FFFFFF"/>
          <w:lang w:val="sw-KE"/>
        </w:rPr>
        <w:t xml:space="preserve">Kwa yakini mna kigezo kizuri kwa Ibraahiym na wale walio pamoja naye, walipowaambia watu wao: “Hakika sisi tumejitenga nanyi na yale (yote) mnayoyaabudu badala ya Allaah, tunakukanusheni, na umedhihirika baina yetu na baina yenu uadui na bughudha ya daima mpaka mumuamini Allaah Pekee”.” </w:t>
      </w:r>
      <w:r w:rsidRPr="00AD62FA">
        <w:rPr>
          <w:rFonts w:ascii="Book Antiqua" w:hAnsi="Book Antiqua"/>
          <w:b/>
          <w:bCs/>
          <w:sz w:val="26"/>
          <w:szCs w:val="26"/>
          <w:shd w:val="clear" w:color="auto" w:fill="FFFFFF"/>
          <w:lang w:val="sw-KE"/>
        </w:rPr>
        <w:t>(60:04)</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AD62FA" w14:paraId="670FB0BC" w14:textId="77777777" w:rsidTr="00AD62FA">
        <w:trPr>
          <w:trHeight w:val="330"/>
        </w:trPr>
        <w:tc>
          <w:tcPr>
            <w:tcW w:w="9570" w:type="dxa"/>
            <w:shd w:val="clear" w:color="auto" w:fill="FFFFFF"/>
            <w:tcMar>
              <w:top w:w="0" w:type="dxa"/>
              <w:left w:w="108" w:type="dxa"/>
              <w:bottom w:w="0" w:type="dxa"/>
              <w:right w:w="108" w:type="dxa"/>
            </w:tcMar>
            <w:hideMark/>
          </w:tcPr>
          <w:p w14:paraId="79164987" w14:textId="77777777" w:rsidR="00AD62FA" w:rsidRPr="00AD62FA" w:rsidRDefault="00AD62FA" w:rsidP="00AD62FA">
            <w:pPr>
              <w:pStyle w:val="NormalWeb"/>
              <w:bidi/>
              <w:spacing w:before="0" w:beforeAutospacing="0" w:after="312" w:afterAutospacing="0" w:line="255" w:lineRule="atLeast"/>
              <w:jc w:val="both"/>
              <w:rPr>
                <w:rFonts w:ascii="Book Antiqua" w:hAnsi="Book Antiqua"/>
                <w:color w:val="FF0000"/>
                <w:sz w:val="26"/>
                <w:szCs w:val="26"/>
              </w:rPr>
            </w:pPr>
            <w:r w:rsidRPr="00AD62FA">
              <w:rPr>
                <w:rFonts w:ascii="Book Antiqua" w:hAnsi="Book Antiqua" w:cs="Traditional Arabic"/>
                <w:color w:val="FF0000"/>
                <w:sz w:val="26"/>
                <w:szCs w:val="26"/>
                <w:rtl/>
              </w:rPr>
              <w:t>وَمَا كَانَ اسْتِغْفَارُ إِبْرَاهِيمَ لِأَبِيهِ إِلَّا عَن مَّوْعِدَةٍ وَعَدَهَا إِيَّاهُ فَلَمَّا تَبَيَّنَ لَهُ أَنَّهُ عَدُوٌّ لِّلَّـهِ تَبَرَّأَ مِنْهُ</w:t>
            </w:r>
            <w:r w:rsidRPr="00AD62FA">
              <w:rPr>
                <w:rStyle w:val="apple-converted-space"/>
                <w:rFonts w:ascii="Book Antiqua" w:hAnsi="Book Antiqua"/>
                <w:color w:val="FF0000"/>
                <w:sz w:val="26"/>
                <w:szCs w:val="26"/>
                <w:rtl/>
              </w:rPr>
              <w:t> </w:t>
            </w:r>
            <w:r w:rsidRPr="00AD62FA">
              <w:rPr>
                <w:rFonts w:ascii="Book Antiqua" w:hAnsi="Book Antiqua"/>
                <w:color w:val="FF0000"/>
                <w:sz w:val="26"/>
                <w:szCs w:val="26"/>
                <w:rtl/>
              </w:rPr>
              <w:t>ۚ</w:t>
            </w:r>
            <w:r w:rsidRPr="00AD62FA">
              <w:rPr>
                <w:rStyle w:val="apple-converted-space"/>
                <w:rFonts w:ascii="Book Antiqua" w:hAnsi="Book Antiqua" w:cs="Traditional Arabic"/>
                <w:color w:val="FF0000"/>
                <w:sz w:val="26"/>
                <w:szCs w:val="26"/>
                <w:rtl/>
              </w:rPr>
              <w:t> </w:t>
            </w:r>
            <w:r w:rsidRPr="00AD62FA">
              <w:rPr>
                <w:rFonts w:ascii="Book Antiqua" w:hAnsi="Book Antiqua" w:cs="Traditional Arabic"/>
                <w:color w:val="FF0000"/>
                <w:sz w:val="26"/>
                <w:szCs w:val="26"/>
                <w:rtl/>
              </w:rPr>
              <w:t>إِنَّ إِبْرَاهِيمَ لَأَوَّاهٌ حَلِيمٌ</w:t>
            </w:r>
            <w:r w:rsidRPr="00AD62FA">
              <w:rPr>
                <w:rStyle w:val="apple-converted-space"/>
                <w:rFonts w:ascii="Book Antiqua" w:hAnsi="Book Antiqua"/>
                <w:color w:val="FF0000"/>
                <w:sz w:val="26"/>
                <w:szCs w:val="26"/>
                <w:rtl/>
              </w:rPr>
              <w:t> </w:t>
            </w:r>
          </w:p>
        </w:tc>
      </w:tr>
      <w:tr w:rsidR="00AD62FA" w14:paraId="613261F8" w14:textId="77777777" w:rsidTr="00AD62FA">
        <w:tc>
          <w:tcPr>
            <w:tcW w:w="9570" w:type="dxa"/>
            <w:shd w:val="clear" w:color="auto" w:fill="FFFFFF"/>
            <w:tcMar>
              <w:top w:w="0" w:type="dxa"/>
              <w:left w:w="108" w:type="dxa"/>
              <w:bottom w:w="0" w:type="dxa"/>
              <w:right w:w="108" w:type="dxa"/>
            </w:tcMar>
            <w:hideMark/>
          </w:tcPr>
          <w:p w14:paraId="5FFBFD54" w14:textId="77777777" w:rsidR="00AD62FA" w:rsidRPr="00AD62FA" w:rsidRDefault="00AD62FA" w:rsidP="00AD62FA">
            <w:pPr>
              <w:pStyle w:val="NormalWeb"/>
              <w:spacing w:before="0" w:beforeAutospacing="0" w:after="200" w:afterAutospacing="0" w:line="255" w:lineRule="atLeast"/>
              <w:jc w:val="both"/>
              <w:rPr>
                <w:rFonts w:ascii="Book Antiqua" w:hAnsi="Book Antiqua"/>
                <w:color w:val="FF0000"/>
                <w:sz w:val="26"/>
                <w:szCs w:val="26"/>
              </w:rPr>
            </w:pPr>
            <w:r w:rsidRPr="00AD62FA">
              <w:rPr>
                <w:rFonts w:ascii="Book Antiqua" w:hAnsi="Book Antiqua"/>
                <w:color w:val="FF0000"/>
                <w:sz w:val="26"/>
                <w:szCs w:val="26"/>
              </w:rPr>
              <w:t>”Na haikuwa Ibraahiym kumuombea maghfirah baba yake isipokuwa kwa sababu ya miadi aliyofanya naye. Lakini ilipombainikia kwamba yeye (huyo baba yake) ni adui wa Allaah, alijiepusha naye. Hakika Ibraahiym ni</w:t>
            </w:r>
            <w:r w:rsidRPr="00AD62FA">
              <w:rPr>
                <w:rStyle w:val="Emphasis"/>
                <w:rFonts w:ascii="Book Antiqua" w:hAnsi="Book Antiqua"/>
                <w:color w:val="FF0000"/>
                <w:sz w:val="26"/>
                <w:szCs w:val="26"/>
              </w:rPr>
              <w:t>awwaah</w:t>
            </w:r>
            <w:r w:rsidRPr="00AD62FA">
              <w:rPr>
                <w:rStyle w:val="apple-converted-space"/>
                <w:rFonts w:ascii="Book Antiqua" w:hAnsi="Book Antiqua"/>
                <w:color w:val="FF0000"/>
                <w:sz w:val="26"/>
                <w:szCs w:val="26"/>
              </w:rPr>
              <w:t> </w:t>
            </w:r>
            <w:r w:rsidRPr="00AD62FA">
              <w:rPr>
                <w:rFonts w:ascii="Book Antiqua" w:hAnsi="Book Antiqua"/>
                <w:color w:val="FF0000"/>
                <w:sz w:val="26"/>
                <w:szCs w:val="26"/>
              </w:rPr>
              <w:t xml:space="preserve">(mwenye huruma mno) na mvumilivu.” </w:t>
            </w:r>
            <w:r w:rsidRPr="00AD62FA">
              <w:rPr>
                <w:rFonts w:ascii="Book Antiqua" w:hAnsi="Book Antiqua"/>
                <w:b/>
                <w:bCs/>
                <w:sz w:val="26"/>
                <w:szCs w:val="26"/>
              </w:rPr>
              <w:t>(09:114)</w:t>
            </w:r>
          </w:p>
        </w:tc>
      </w:tr>
    </w:tbl>
    <w:p w14:paraId="64E55ADB" w14:textId="77777777" w:rsidR="00A26647" w:rsidRDefault="00A26647" w:rsidP="00A26647">
      <w:pPr>
        <w:jc w:val="both"/>
        <w:rPr>
          <w:rFonts w:ascii="Book Antiqua" w:hAnsi="Book Antiqua"/>
          <w:sz w:val="26"/>
          <w:szCs w:val="26"/>
          <w:lang w:val="sw-KE"/>
        </w:rPr>
      </w:pPr>
      <w:r>
        <w:rPr>
          <w:rFonts w:ascii="Book Antiqua" w:hAnsi="Book Antiqua"/>
          <w:sz w:val="26"/>
          <w:szCs w:val="26"/>
          <w:lang w:val="sw-KE"/>
        </w:rPr>
        <w:t xml:space="preserve">Hii ndio Mila </w:t>
      </w:r>
      <w:r w:rsidR="00E3126A">
        <w:rPr>
          <w:rFonts w:ascii="Book Antiqua" w:hAnsi="Book Antiqua"/>
          <w:sz w:val="26"/>
          <w:szCs w:val="26"/>
          <w:lang w:val="sw-KE"/>
        </w:rPr>
        <w:t xml:space="preserve">(Dini) </w:t>
      </w:r>
      <w:r>
        <w:rPr>
          <w:rFonts w:ascii="Book Antiqua" w:hAnsi="Book Antiqua"/>
          <w:sz w:val="26"/>
          <w:szCs w:val="26"/>
          <w:lang w:val="sw-KE"/>
        </w:rPr>
        <w:t>ya Ibraahiym. Alijiweka mbali na baba yake ambaye ni jamaa aliye karibu zaidi kwake. Ilipombainikia kwake ya kwamba ni adu</w:t>
      </w:r>
      <w:r w:rsidR="00C66505">
        <w:rPr>
          <w:rFonts w:ascii="Book Antiqua" w:hAnsi="Book Antiqua"/>
          <w:sz w:val="26"/>
          <w:szCs w:val="26"/>
          <w:lang w:val="sw-KE"/>
        </w:rPr>
        <w:t>i wa Allaah. Ni dalili ya kwamba</w:t>
      </w:r>
      <w:r>
        <w:rPr>
          <w:rFonts w:ascii="Book Antiqua" w:hAnsi="Book Antiqua"/>
          <w:sz w:val="26"/>
          <w:szCs w:val="26"/>
          <w:lang w:val="sw-KE"/>
        </w:rPr>
        <w:t xml:space="preserve"> mapenzi kuwapenda makafiri yanapingana na kumuamini Allaah na siku ya Mwisho. </w:t>
      </w:r>
    </w:p>
    <w:p w14:paraId="4DDB75C0" w14:textId="77777777" w:rsidR="00E32027" w:rsidRDefault="00A26647" w:rsidP="00ED192B">
      <w:pPr>
        <w:jc w:val="both"/>
        <w:rPr>
          <w:rFonts w:ascii="Book Antiqua" w:hAnsi="Book Antiqua"/>
          <w:sz w:val="26"/>
          <w:szCs w:val="26"/>
          <w:lang w:val="sw-KE"/>
        </w:rPr>
      </w:pPr>
      <w:r>
        <w:rPr>
          <w:rFonts w:ascii="Book Antiqua" w:hAnsi="Book Antiqua"/>
          <w:sz w:val="26"/>
          <w:szCs w:val="26"/>
          <w:lang w:val="sw-KE"/>
        </w:rPr>
        <w:t xml:space="preserve">Lakini ikiwa kuwapenda kwao kuna kuwasaidia madhehebu yao pia </w:t>
      </w:r>
      <w:r w:rsidR="00405608">
        <w:rPr>
          <w:rFonts w:ascii="Book Antiqua" w:hAnsi="Book Antiqua"/>
          <w:sz w:val="26"/>
          <w:szCs w:val="26"/>
          <w:lang w:val="sw-KE"/>
        </w:rPr>
        <w:t>na kufuru yao, hili linamtoa mtu katika Muislamu. Ama ikiwa mtu hawasaidii kwa kufuru yao na anaamini wamo katika upotofu lakini akawa anawapenda pamoja na kuchukia yale waliyomo, huyu anachukuliwa k</w:t>
      </w:r>
      <w:r w:rsidR="00253B3C">
        <w:rPr>
          <w:rFonts w:ascii="Book Antiqua" w:hAnsi="Book Antiqua"/>
          <w:sz w:val="26"/>
          <w:szCs w:val="26"/>
          <w:lang w:val="sw-KE"/>
        </w:rPr>
        <w:t>uwa ana Imani pungufu na Ufaasiq</w:t>
      </w:r>
      <w:r w:rsidR="00ED192B">
        <w:rPr>
          <w:rFonts w:ascii="Book Antiqua" w:hAnsi="Book Antiqua"/>
          <w:sz w:val="26"/>
          <w:szCs w:val="26"/>
          <w:lang w:val="sw-KE"/>
        </w:rPr>
        <w:t>. Muradi ya</w:t>
      </w:r>
      <w:r w:rsidR="005B1238">
        <w:rPr>
          <w:rFonts w:ascii="Book Antiqua" w:hAnsi="Book Antiqua"/>
          <w:sz w:val="26"/>
          <w:szCs w:val="26"/>
          <w:lang w:val="sw-KE"/>
        </w:rPr>
        <w:t xml:space="preserve"> “</w:t>
      </w:r>
      <w:r w:rsidR="001651C4">
        <w:rPr>
          <w:rFonts w:ascii="Book Antiqua" w:hAnsi="Book Antiqua"/>
          <w:sz w:val="26"/>
          <w:szCs w:val="26"/>
          <w:lang w:val="sw-KE"/>
        </w:rPr>
        <w:t>wanaop</w:t>
      </w:r>
      <w:r w:rsidR="00B76F1F">
        <w:rPr>
          <w:rFonts w:ascii="Book Antiqua" w:hAnsi="Book Antiqua"/>
          <w:sz w:val="26"/>
          <w:szCs w:val="26"/>
          <w:lang w:val="sw-KE"/>
        </w:rPr>
        <w:t>ingana</w:t>
      </w:r>
      <w:r w:rsidR="005B1238">
        <w:rPr>
          <w:rFonts w:ascii="Book Antiqua" w:hAnsi="Book Antiqua"/>
          <w:sz w:val="26"/>
          <w:szCs w:val="26"/>
          <w:lang w:val="sw-KE"/>
        </w:rPr>
        <w:t xml:space="preserve">” hapa ni kufuru. </w:t>
      </w:r>
      <w:r w:rsidR="00880FEF">
        <w:rPr>
          <w:rFonts w:ascii="Book Antiqua" w:hAnsi="Book Antiqua"/>
          <w:sz w:val="26"/>
          <w:szCs w:val="26"/>
          <w:lang w:val="sw-KE"/>
        </w:rPr>
        <w:t xml:space="preserve">Kaanza na </w:t>
      </w:r>
      <w:r w:rsidR="00ED192B">
        <w:rPr>
          <w:rFonts w:ascii="Book Antiqua" w:hAnsi="Book Antiqua"/>
          <w:sz w:val="26"/>
          <w:szCs w:val="26"/>
          <w:lang w:val="sw-KE"/>
        </w:rPr>
        <w:t>wale watu walio karibu. “jamaa zao</w:t>
      </w:r>
      <w:r w:rsidR="00880FEF">
        <w:rPr>
          <w:rFonts w:ascii="Book Antiqua" w:hAnsi="Book Antiqua"/>
          <w:sz w:val="26"/>
          <w:szCs w:val="26"/>
          <w:lang w:val="sw-KE"/>
        </w:rPr>
        <w:t xml:space="preserve">” ni kabila. Maadamu ni maadui wa Allaah Ajiweke nao mbali. </w:t>
      </w:r>
    </w:p>
    <w:p w14:paraId="774119B1" w14:textId="77777777" w:rsidR="00420C5B" w:rsidRDefault="005E196E" w:rsidP="00152BF1">
      <w:pPr>
        <w:jc w:val="both"/>
        <w:rPr>
          <w:rFonts w:ascii="Book Antiqua" w:hAnsi="Book Antiqua"/>
          <w:sz w:val="26"/>
          <w:szCs w:val="26"/>
          <w:lang w:val="sw-KE"/>
        </w:rPr>
      </w:pPr>
      <w:r>
        <w:rPr>
          <w:rFonts w:ascii="Book Antiqua" w:hAnsi="Book Antiqua"/>
          <w:sz w:val="26"/>
          <w:szCs w:val="26"/>
          <w:lang w:val="sw-KE"/>
        </w:rPr>
        <w:t xml:space="preserve">Aayah hii imeteremka kwa Abu ´Ubayd bin Jarraah </w:t>
      </w:r>
      <w:r w:rsidRPr="00EB3231">
        <w:rPr>
          <w:rFonts w:ascii="Book Antiqua" w:hAnsi="Book Antiqua"/>
          <w:sz w:val="12"/>
          <w:szCs w:val="12"/>
          <w:lang w:val="sw-KE"/>
        </w:rPr>
        <w:t>(Radhiya Allaahu ´anhu)</w:t>
      </w:r>
      <w:r>
        <w:rPr>
          <w:rFonts w:ascii="Book Antiqua" w:hAnsi="Book Antiqua"/>
          <w:sz w:val="26"/>
          <w:szCs w:val="26"/>
          <w:lang w:val="sw-KE"/>
        </w:rPr>
        <w:t xml:space="preserve"> </w:t>
      </w:r>
      <w:r w:rsidR="00E32027">
        <w:rPr>
          <w:rFonts w:ascii="Book Antiqua" w:hAnsi="Book Antiqua"/>
          <w:sz w:val="26"/>
          <w:szCs w:val="26"/>
          <w:lang w:val="sw-KE"/>
        </w:rPr>
        <w:t xml:space="preserve">alipomuua baba yake </w:t>
      </w:r>
      <w:r w:rsidR="0074017C">
        <w:rPr>
          <w:rFonts w:ascii="Book Antiqua" w:hAnsi="Book Antiqua"/>
          <w:sz w:val="26"/>
          <w:szCs w:val="26"/>
          <w:lang w:val="sw-KE"/>
        </w:rPr>
        <w:t xml:space="preserve">katika </w:t>
      </w:r>
      <w:r w:rsidR="00E32027">
        <w:rPr>
          <w:rFonts w:ascii="Book Antiqua" w:hAnsi="Book Antiqua"/>
          <w:sz w:val="26"/>
          <w:szCs w:val="26"/>
          <w:lang w:val="sw-KE"/>
        </w:rPr>
        <w:t>vita vya Badr, kwa kuwa baba yake alikuwa katika kufuru na alikuwa anataka kumuua</w:t>
      </w:r>
      <w:r w:rsidR="00055D9C">
        <w:rPr>
          <w:rFonts w:ascii="Book Antiqua" w:hAnsi="Book Antiqua"/>
          <w:sz w:val="26"/>
          <w:szCs w:val="26"/>
          <w:lang w:val="sw-KE"/>
        </w:rPr>
        <w:t xml:space="preserve"> mtoto wake Abu ´Ubayd. Abu ´Ubayd akawa amemuua baba yake kwa kuwa ni adui wa Allaah. Tendo la yeye kuwa baba yake halikumzuia kumuua.</w:t>
      </w:r>
      <w:r w:rsidR="00CE11A9">
        <w:rPr>
          <w:rFonts w:ascii="Book Antiqua" w:hAnsi="Book Antiqua"/>
          <w:sz w:val="26"/>
          <w:szCs w:val="26"/>
          <w:lang w:val="sw-KE"/>
        </w:rPr>
        <w:t xml:space="preserve"> </w:t>
      </w:r>
      <w:r w:rsidR="00152BF1">
        <w:rPr>
          <w:rFonts w:ascii="Book Antiqua" w:hAnsi="Book Antiqua"/>
          <w:sz w:val="26"/>
          <w:szCs w:val="26"/>
          <w:lang w:val="sw-KE"/>
        </w:rPr>
        <w:t>Watu sampuli hii ndio kundi la Allaah, ama makafiri ni kundi na wasaidizi wa</w:t>
      </w:r>
      <w:r w:rsidR="00420C5B">
        <w:rPr>
          <w:rFonts w:ascii="Book Antiqua" w:hAnsi="Book Antiqua"/>
          <w:sz w:val="26"/>
          <w:szCs w:val="26"/>
          <w:lang w:val="sw-KE"/>
        </w:rPr>
        <w:t xml:space="preserve"> Shaytwaan.</w:t>
      </w:r>
    </w:p>
    <w:p w14:paraId="17839E6E" w14:textId="77777777" w:rsidR="00247424" w:rsidRDefault="00420C5B" w:rsidP="00AB09A6">
      <w:pPr>
        <w:jc w:val="both"/>
        <w:rPr>
          <w:rFonts w:ascii="Book Antiqua" w:hAnsi="Book Antiqua"/>
          <w:sz w:val="26"/>
          <w:szCs w:val="26"/>
          <w:lang w:val="sw-KE"/>
        </w:rPr>
      </w:pPr>
      <w:r>
        <w:rPr>
          <w:rFonts w:ascii="Book Antiqua" w:hAnsi="Book Antiqua"/>
          <w:sz w:val="26"/>
          <w:szCs w:val="26"/>
          <w:lang w:val="sw-KE"/>
        </w:rPr>
        <w:lastRenderedPageBreak/>
        <w:t xml:space="preserve">Lakini hili haina maana sisi [Waislamu] tuwakate makafiri hata katika mambo kama ya biashara na manufaa ya kidunia. </w:t>
      </w:r>
      <w:r w:rsidR="007D7EA3">
        <w:rPr>
          <w:rFonts w:ascii="Book Antiqua" w:hAnsi="Book Antiqua"/>
          <w:sz w:val="26"/>
          <w:szCs w:val="26"/>
          <w:lang w:val="sw-KE"/>
        </w:rPr>
        <w:t xml:space="preserve">Jambo la kwanza pamoja na kuwachukia na kuwabughudhi ni wajibu kwetu kuwalingania </w:t>
      </w:r>
      <w:r w:rsidR="0074017C">
        <w:rPr>
          <w:rFonts w:ascii="Book Antiqua" w:hAnsi="Book Antiqua"/>
          <w:sz w:val="26"/>
          <w:szCs w:val="26"/>
          <w:lang w:val="sw-KE"/>
        </w:rPr>
        <w:t xml:space="preserve">katika Dini ya </w:t>
      </w:r>
      <w:r w:rsidR="007D7EA3">
        <w:rPr>
          <w:rFonts w:ascii="Book Antiqua" w:hAnsi="Book Antiqua"/>
          <w:sz w:val="26"/>
          <w:szCs w:val="26"/>
          <w:lang w:val="sw-KE"/>
        </w:rPr>
        <w:t xml:space="preserve">Allaah. Hatuwaachi na kusema ni maadui wa Allaah. Hapana. Ni lazima tuwalinganie huenda Allaah Akawaongoza. Ikiwa hawatokubali ni wajibu kwetu kupigana nao vita na Jihaad, ima </w:t>
      </w:r>
      <w:r w:rsidR="00705AA8">
        <w:rPr>
          <w:rFonts w:ascii="Book Antiqua" w:hAnsi="Book Antiqua"/>
          <w:sz w:val="26"/>
          <w:szCs w:val="26"/>
          <w:lang w:val="sw-KE"/>
        </w:rPr>
        <w:t>wainge katika Uislamu ima watoe</w:t>
      </w:r>
      <w:r w:rsidR="007D7EA3">
        <w:rPr>
          <w:rFonts w:ascii="Book Antiqua" w:hAnsi="Book Antiqua"/>
          <w:sz w:val="26"/>
          <w:szCs w:val="26"/>
          <w:lang w:val="sw-KE"/>
        </w:rPr>
        <w:t xml:space="preserve"> Jizyah </w:t>
      </w:r>
      <w:r w:rsidR="00B27A57">
        <w:rPr>
          <w:rFonts w:ascii="Book Antiqua" w:hAnsi="Book Antiqua"/>
          <w:sz w:val="26"/>
          <w:szCs w:val="26"/>
          <w:lang w:val="sw-KE"/>
        </w:rPr>
        <w:t>i</w:t>
      </w:r>
      <w:r w:rsidR="000F332A">
        <w:rPr>
          <w:rFonts w:ascii="Book Antiqua" w:hAnsi="Book Antiqua"/>
          <w:sz w:val="26"/>
          <w:szCs w:val="26"/>
          <w:lang w:val="sw-KE"/>
        </w:rPr>
        <w:t xml:space="preserve">kiwa ni mayahudi, </w:t>
      </w:r>
      <w:r w:rsidR="00B27A57">
        <w:rPr>
          <w:rFonts w:ascii="Book Antiqua" w:hAnsi="Book Antiqua"/>
          <w:sz w:val="26"/>
          <w:szCs w:val="26"/>
          <w:lang w:val="sw-KE"/>
        </w:rPr>
        <w:t>manaswara</w:t>
      </w:r>
      <w:r w:rsidR="00AB09A6">
        <w:rPr>
          <w:rFonts w:ascii="Book Antiqua" w:hAnsi="Book Antiqua"/>
          <w:sz w:val="26"/>
          <w:szCs w:val="26"/>
          <w:lang w:val="sw-KE"/>
        </w:rPr>
        <w:t xml:space="preserve"> </w:t>
      </w:r>
      <w:r w:rsidR="00B27A57">
        <w:rPr>
          <w:rFonts w:ascii="Book Antiqua" w:hAnsi="Book Antiqua"/>
          <w:sz w:val="26"/>
          <w:szCs w:val="26"/>
          <w:lang w:val="sw-KE"/>
        </w:rPr>
        <w:t>ilihali ni wenye kunyenyekea</w:t>
      </w:r>
      <w:r w:rsidR="000F332A">
        <w:rPr>
          <w:rFonts w:ascii="Book Antiqua" w:hAnsi="Book Antiqua"/>
          <w:sz w:val="26"/>
          <w:szCs w:val="26"/>
          <w:lang w:val="sw-KE"/>
        </w:rPr>
        <w:t xml:space="preserve"> hukumu ya Kiislamu</w:t>
      </w:r>
      <w:r w:rsidR="00B27A57">
        <w:rPr>
          <w:rFonts w:ascii="Book Antiqua" w:hAnsi="Book Antiqua"/>
          <w:sz w:val="26"/>
          <w:szCs w:val="26"/>
          <w:lang w:val="sw-KE"/>
        </w:rPr>
        <w:t>. Hawaach</w:t>
      </w:r>
      <w:r w:rsidR="00AB09A6">
        <w:rPr>
          <w:rFonts w:ascii="Book Antiqua" w:hAnsi="Book Antiqua"/>
          <w:sz w:val="26"/>
          <w:szCs w:val="26"/>
          <w:lang w:val="sw-KE"/>
        </w:rPr>
        <w:t>w</w:t>
      </w:r>
      <w:r w:rsidR="00B27A57">
        <w:rPr>
          <w:rFonts w:ascii="Book Antiqua" w:hAnsi="Book Antiqua"/>
          <w:sz w:val="26"/>
          <w:szCs w:val="26"/>
          <w:lang w:val="sw-KE"/>
        </w:rPr>
        <w:t>i kwa waliyomo.</w:t>
      </w:r>
      <w:r w:rsidR="000F332A">
        <w:rPr>
          <w:rFonts w:ascii="Book Antiqua" w:hAnsi="Book Antiqua"/>
          <w:sz w:val="26"/>
          <w:szCs w:val="26"/>
          <w:lang w:val="sw-KE"/>
        </w:rPr>
        <w:t xml:space="preserve"> Mbali na watu hawa </w:t>
      </w:r>
      <w:r w:rsidR="00A27761">
        <w:rPr>
          <w:rFonts w:ascii="Book Antiqua" w:hAnsi="Book Antiqua"/>
          <w:sz w:val="26"/>
          <w:szCs w:val="26"/>
          <w:lang w:val="sw-KE"/>
        </w:rPr>
        <w:t xml:space="preserve">(Ahl-ul-Kitaab) </w:t>
      </w:r>
      <w:r w:rsidR="00AB09A6">
        <w:rPr>
          <w:rFonts w:ascii="Book Antiqua" w:hAnsi="Book Antiqua"/>
          <w:sz w:val="26"/>
          <w:szCs w:val="26"/>
          <w:lang w:val="sw-KE"/>
        </w:rPr>
        <w:t xml:space="preserve">wengine </w:t>
      </w:r>
      <w:r w:rsidR="000F332A">
        <w:rPr>
          <w:rFonts w:ascii="Book Antiqua" w:hAnsi="Book Antiqua"/>
          <w:sz w:val="26"/>
          <w:szCs w:val="26"/>
          <w:lang w:val="sw-KE"/>
        </w:rPr>
        <w:t xml:space="preserve">ni ima waingie katika Uislamu au wauawe. </w:t>
      </w:r>
    </w:p>
    <w:p w14:paraId="2F6190A5" w14:textId="77777777" w:rsidR="00A26647" w:rsidRPr="00F4136B" w:rsidRDefault="00D06F9C" w:rsidP="004C1B65">
      <w:pPr>
        <w:jc w:val="both"/>
        <w:rPr>
          <w:rFonts w:ascii="Book Antiqua" w:hAnsi="Book Antiqua"/>
          <w:color w:val="FF0000"/>
          <w:sz w:val="26"/>
          <w:szCs w:val="26"/>
          <w:lang w:val="sw-KE"/>
        </w:rPr>
      </w:pPr>
      <w:r>
        <w:rPr>
          <w:rFonts w:ascii="Book Antiqua" w:hAnsi="Book Antiqua"/>
          <w:sz w:val="26"/>
          <w:szCs w:val="26"/>
          <w:lang w:val="sw-KE"/>
        </w:rPr>
        <w:t xml:space="preserve">Na hakuna neno </w:t>
      </w:r>
      <w:r w:rsidR="00A96B25">
        <w:rPr>
          <w:rFonts w:ascii="Book Antiqua" w:hAnsi="Book Antiqua"/>
          <w:sz w:val="26"/>
          <w:szCs w:val="26"/>
          <w:lang w:val="sw-KE"/>
        </w:rPr>
        <w:t xml:space="preserve">kuelekea </w:t>
      </w:r>
      <w:r>
        <w:rPr>
          <w:rFonts w:ascii="Book Antiqua" w:hAnsi="Book Antiqua"/>
          <w:sz w:val="26"/>
          <w:szCs w:val="26"/>
          <w:lang w:val="sw-KE"/>
        </w:rPr>
        <w:t xml:space="preserve">amani kwa </w:t>
      </w:r>
      <w:r w:rsidR="00F1586D">
        <w:rPr>
          <w:rFonts w:ascii="Book Antiqua" w:hAnsi="Book Antiqua"/>
          <w:sz w:val="26"/>
          <w:szCs w:val="26"/>
          <w:lang w:val="sw-KE"/>
        </w:rPr>
        <w:t xml:space="preserve">makafiri </w:t>
      </w:r>
      <w:r w:rsidR="00247424">
        <w:rPr>
          <w:rFonts w:ascii="Book Antiqua" w:hAnsi="Book Antiqua"/>
          <w:sz w:val="26"/>
          <w:szCs w:val="26"/>
          <w:lang w:val="sw-KE"/>
        </w:rPr>
        <w:t xml:space="preserve">kukiwa na haja </w:t>
      </w:r>
      <w:r w:rsidR="006C5C47">
        <w:rPr>
          <w:rFonts w:ascii="Book Antiqua" w:hAnsi="Book Antiqua"/>
          <w:sz w:val="26"/>
          <w:szCs w:val="26"/>
          <w:lang w:val="sw-KE"/>
        </w:rPr>
        <w:t xml:space="preserve">ya kufanya hivyo, ikiwa Muislamu hawezi kuwapiga vita na </w:t>
      </w:r>
      <w:r w:rsidR="0033665C">
        <w:rPr>
          <w:rFonts w:ascii="Book Antiqua" w:hAnsi="Book Antiqua"/>
          <w:sz w:val="26"/>
          <w:szCs w:val="26"/>
          <w:lang w:val="sw-KE"/>
        </w:rPr>
        <w:t>ku</w:t>
      </w:r>
      <w:r w:rsidR="006C5C47">
        <w:rPr>
          <w:rFonts w:ascii="Book Antiqua" w:hAnsi="Book Antiqua"/>
          <w:sz w:val="26"/>
          <w:szCs w:val="26"/>
          <w:lang w:val="sw-KE"/>
        </w:rPr>
        <w:t>nakhofi</w:t>
      </w:r>
      <w:r w:rsidR="0033665C">
        <w:rPr>
          <w:rFonts w:ascii="Book Antiqua" w:hAnsi="Book Antiqua"/>
          <w:sz w:val="26"/>
          <w:szCs w:val="26"/>
          <w:lang w:val="sw-KE"/>
        </w:rPr>
        <w:t>w</w:t>
      </w:r>
      <w:r w:rsidR="006C5C47">
        <w:rPr>
          <w:rFonts w:ascii="Book Antiqua" w:hAnsi="Book Antiqua"/>
          <w:sz w:val="26"/>
          <w:szCs w:val="26"/>
          <w:lang w:val="sw-KE"/>
        </w:rPr>
        <w:t xml:space="preserve">a kwa Waislamu </w:t>
      </w:r>
      <w:r w:rsidR="00285988">
        <w:rPr>
          <w:rFonts w:ascii="Book Antiqua" w:hAnsi="Book Antiqua"/>
          <w:sz w:val="26"/>
          <w:szCs w:val="26"/>
          <w:lang w:val="sw-KE"/>
        </w:rPr>
        <w:t xml:space="preserve">kupatwa na shari yao, hakuna neno kufanya hivyo mpaka pale Waislamu watapokuwa na uwezo wa kuwapiga vita. </w:t>
      </w:r>
      <w:r>
        <w:rPr>
          <w:rFonts w:ascii="Book Antiqua" w:hAnsi="Book Antiqua"/>
          <w:sz w:val="26"/>
          <w:szCs w:val="26"/>
          <w:lang w:val="sw-KE"/>
        </w:rPr>
        <w:t xml:space="preserve">Au ikiwa wao </w:t>
      </w:r>
      <w:r w:rsidR="004C1B65">
        <w:rPr>
          <w:rFonts w:ascii="Book Antiqua" w:hAnsi="Book Antiqua"/>
          <w:sz w:val="26"/>
          <w:szCs w:val="26"/>
          <w:lang w:val="sw-KE"/>
        </w:rPr>
        <w:t xml:space="preserve">wataelekea kwa </w:t>
      </w:r>
      <w:r w:rsidR="00A96B25">
        <w:rPr>
          <w:rFonts w:ascii="Book Antiqua" w:hAnsi="Book Antiqua"/>
          <w:sz w:val="26"/>
          <w:szCs w:val="26"/>
          <w:lang w:val="sw-KE"/>
        </w:rPr>
        <w:t>amani.</w:t>
      </w:r>
    </w:p>
    <w:p w14:paraId="4CF6C3A3" w14:textId="77777777" w:rsidR="00F4136B" w:rsidRPr="00F4136B" w:rsidRDefault="00F4136B" w:rsidP="00F4136B">
      <w:pPr>
        <w:jc w:val="right"/>
        <w:rPr>
          <w:rFonts w:ascii="Book Antiqua" w:hAnsi="Book Antiqua"/>
          <w:color w:val="FF0000"/>
          <w:sz w:val="26"/>
          <w:szCs w:val="26"/>
          <w:lang w:val="sw-KE"/>
        </w:rPr>
      </w:pPr>
      <w:r w:rsidRPr="00F4136B">
        <w:rPr>
          <w:rFonts w:ascii="Book Antiqua" w:hAnsi="Book Antiqua" w:cs="Traditional Arabic"/>
          <w:color w:val="FF0000"/>
          <w:sz w:val="26"/>
          <w:szCs w:val="26"/>
          <w:shd w:val="clear" w:color="auto" w:fill="FFFFFF"/>
          <w:rtl/>
        </w:rPr>
        <w:t>وَإِن جَنَحُوا لِلسَّلْمِ فَاجْنَحْ لَهَا وَتَوَكَّلْ عَلَى اللَّـهِ</w:t>
      </w:r>
      <w:r w:rsidRPr="00F4136B">
        <w:rPr>
          <w:rFonts w:ascii="Book Antiqua" w:hAnsi="Book Antiqua"/>
          <w:color w:val="FF0000"/>
          <w:sz w:val="26"/>
          <w:szCs w:val="26"/>
          <w:lang w:val="sw-KE"/>
        </w:rPr>
        <w:t xml:space="preserve"> </w:t>
      </w:r>
    </w:p>
    <w:p w14:paraId="31BC18CF" w14:textId="77777777" w:rsidR="00F4136B" w:rsidRPr="00F4136B" w:rsidRDefault="00F4136B" w:rsidP="005931F9">
      <w:pPr>
        <w:jc w:val="both"/>
        <w:rPr>
          <w:rFonts w:ascii="Book Antiqua" w:hAnsi="Book Antiqua"/>
          <w:color w:val="FF0000"/>
          <w:sz w:val="26"/>
          <w:szCs w:val="26"/>
          <w:lang w:val="sw-KE"/>
        </w:rPr>
      </w:pPr>
      <w:r w:rsidRPr="00F4136B">
        <w:rPr>
          <w:rFonts w:ascii="Book Antiqua" w:hAnsi="Book Antiqua"/>
          <w:color w:val="FF0000"/>
          <w:sz w:val="26"/>
          <w:szCs w:val="26"/>
          <w:lang w:val="sw-KE"/>
        </w:rPr>
        <w:t>“</w:t>
      </w:r>
      <w:r w:rsidRPr="00F4136B">
        <w:rPr>
          <w:rFonts w:ascii="Book Antiqua" w:hAnsi="Book Antiqua"/>
          <w:color w:val="FF0000"/>
          <w:sz w:val="26"/>
          <w:szCs w:val="26"/>
          <w:shd w:val="clear" w:color="auto" w:fill="FFFFFF"/>
          <w:lang w:val="sw-KE"/>
        </w:rPr>
        <w:t xml:space="preserve">Na kama (maadui) wakielemea kwenye amani (usalama), basi (nawe pia) elemea; na tawakali kwa Allaah.” </w:t>
      </w:r>
      <w:r w:rsidRPr="00F4136B">
        <w:rPr>
          <w:rFonts w:ascii="Book Antiqua" w:hAnsi="Book Antiqua"/>
          <w:b/>
          <w:bCs/>
          <w:sz w:val="26"/>
          <w:szCs w:val="26"/>
          <w:shd w:val="clear" w:color="auto" w:fill="FFFFFF"/>
          <w:lang w:val="sw-KE"/>
        </w:rPr>
        <w:t>(08:61)</w:t>
      </w:r>
    </w:p>
    <w:p w14:paraId="181099D0" w14:textId="77777777" w:rsidR="00A0069C" w:rsidRDefault="00A0069C" w:rsidP="006F6223">
      <w:pPr>
        <w:jc w:val="both"/>
        <w:rPr>
          <w:rFonts w:ascii="Book Antiqua" w:hAnsi="Book Antiqua"/>
          <w:sz w:val="26"/>
          <w:szCs w:val="26"/>
          <w:lang w:val="sw-KE"/>
        </w:rPr>
      </w:pPr>
      <w:r>
        <w:rPr>
          <w:rFonts w:ascii="Book Antiqua" w:hAnsi="Book Antiqua"/>
          <w:sz w:val="26"/>
          <w:szCs w:val="26"/>
          <w:lang w:val="sw-KE"/>
        </w:rPr>
        <w:t xml:space="preserve">Wataelekewa kwa amani lakini hili haliwi daima, bali inakuwa </w:t>
      </w:r>
      <w:r w:rsidR="005931F9">
        <w:rPr>
          <w:rFonts w:ascii="Book Antiqua" w:hAnsi="Book Antiqua"/>
          <w:sz w:val="26"/>
          <w:szCs w:val="26"/>
          <w:lang w:val="sw-KE"/>
        </w:rPr>
        <w:t>kwa muda maalum mpaka hapo atapopatikana Imaam wa Waislamu.</w:t>
      </w:r>
    </w:p>
    <w:p w14:paraId="4FE98785" w14:textId="77777777" w:rsidR="000B0988" w:rsidRDefault="005931F9" w:rsidP="000B0988">
      <w:pPr>
        <w:jc w:val="both"/>
        <w:rPr>
          <w:rFonts w:ascii="Book Antiqua" w:hAnsi="Book Antiqua"/>
          <w:sz w:val="26"/>
          <w:szCs w:val="26"/>
          <w:lang w:val="sw-KE"/>
        </w:rPr>
      </w:pPr>
      <w:r>
        <w:rPr>
          <w:rFonts w:ascii="Book Antiqua" w:hAnsi="Book Antiqua"/>
          <w:sz w:val="26"/>
          <w:szCs w:val="26"/>
          <w:lang w:val="sw-KE"/>
        </w:rPr>
        <w:t xml:space="preserve">Jambo la tatu </w:t>
      </w:r>
      <w:r w:rsidR="00406212">
        <w:rPr>
          <w:rFonts w:ascii="Book Antiqua" w:hAnsi="Book Antiqua"/>
          <w:sz w:val="26"/>
          <w:szCs w:val="26"/>
          <w:lang w:val="sw-KE"/>
        </w:rPr>
        <w:t xml:space="preserve">hakuna neno kulipiza wema </w:t>
      </w:r>
      <w:r w:rsidR="000B0988">
        <w:rPr>
          <w:rFonts w:ascii="Book Antiqua" w:hAnsi="Book Antiqua"/>
          <w:sz w:val="26"/>
          <w:szCs w:val="26"/>
          <w:lang w:val="sw-KE"/>
        </w:rPr>
        <w:t xml:space="preserve">ikiwa mmoja wao </w:t>
      </w:r>
      <w:r w:rsidR="004B5BC8">
        <w:rPr>
          <w:rFonts w:ascii="Book Antiqua" w:hAnsi="Book Antiqua"/>
          <w:sz w:val="26"/>
          <w:szCs w:val="26"/>
          <w:lang w:val="sw-KE"/>
        </w:rPr>
        <w:t xml:space="preserve">(katika makafiri) </w:t>
      </w:r>
      <w:r w:rsidR="000B0988">
        <w:rPr>
          <w:rFonts w:ascii="Book Antiqua" w:hAnsi="Book Antiqua"/>
          <w:sz w:val="26"/>
          <w:szCs w:val="26"/>
          <w:lang w:val="sw-KE"/>
        </w:rPr>
        <w:t>atawatendea I</w:t>
      </w:r>
      <w:r w:rsidR="00406212">
        <w:rPr>
          <w:rFonts w:ascii="Book Antiqua" w:hAnsi="Book Antiqua"/>
          <w:sz w:val="26"/>
          <w:szCs w:val="26"/>
          <w:lang w:val="sw-KE"/>
        </w:rPr>
        <w:t xml:space="preserve">hsaan Waislamu. </w:t>
      </w:r>
      <w:r w:rsidR="000B0988">
        <w:rPr>
          <w:rFonts w:ascii="Book Antiqua" w:hAnsi="Book Antiqua"/>
          <w:sz w:val="26"/>
          <w:szCs w:val="26"/>
          <w:lang w:val="sw-KE"/>
        </w:rPr>
        <w:t>Hakuna neno na wao kulipizwa wema. Anasema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7525C" w14:paraId="3E23C484" w14:textId="77777777" w:rsidTr="0027525C">
        <w:trPr>
          <w:trHeight w:val="330"/>
        </w:trPr>
        <w:tc>
          <w:tcPr>
            <w:tcW w:w="9570" w:type="dxa"/>
            <w:shd w:val="clear" w:color="auto" w:fill="FFFFFF"/>
            <w:tcMar>
              <w:top w:w="0" w:type="dxa"/>
              <w:left w:w="108" w:type="dxa"/>
              <w:bottom w:w="0" w:type="dxa"/>
              <w:right w:w="108" w:type="dxa"/>
            </w:tcMar>
            <w:hideMark/>
          </w:tcPr>
          <w:p w14:paraId="4D00D3AE" w14:textId="77777777" w:rsidR="0027525C" w:rsidRPr="0027525C" w:rsidRDefault="0027525C" w:rsidP="0027525C">
            <w:pPr>
              <w:pStyle w:val="NormalWeb"/>
              <w:bidi/>
              <w:spacing w:before="0" w:beforeAutospacing="0" w:after="0" w:afterAutospacing="0"/>
              <w:jc w:val="both"/>
              <w:rPr>
                <w:rFonts w:ascii="Book Antiqua" w:hAnsi="Book Antiqua"/>
                <w:color w:val="FF0000"/>
                <w:sz w:val="26"/>
                <w:szCs w:val="26"/>
              </w:rPr>
            </w:pPr>
            <w:r w:rsidRPr="0027525C">
              <w:rPr>
                <w:rFonts w:ascii="Book Antiqua" w:hAnsi="Book Antiqua" w:cs="Traditional Arabic"/>
                <w:color w:val="FF0000"/>
                <w:sz w:val="26"/>
                <w:szCs w:val="26"/>
                <w:rtl/>
              </w:rPr>
              <w:t>لَّا يَنْهَاكُمُ اللَّـهُ عَنِ الَّذِينَ لَمْ يُقَاتِلُوكُمْ فِي الدِّينِ وَلَمْ يُخْرِجُوكُم مِّن دِيَارِكُمْ أَن تَبَرُّوهُمْ وَتُقْسِطُوا إِلَيْهِمْ</w:t>
            </w:r>
            <w:r w:rsidRPr="0027525C">
              <w:rPr>
                <w:rStyle w:val="apple-converted-space"/>
                <w:rFonts w:ascii="Book Antiqua" w:hAnsi="Book Antiqua"/>
                <w:color w:val="FF0000"/>
                <w:sz w:val="26"/>
                <w:szCs w:val="26"/>
                <w:rtl/>
              </w:rPr>
              <w:t> </w:t>
            </w:r>
            <w:r w:rsidRPr="0027525C">
              <w:rPr>
                <w:rFonts w:ascii="Book Antiqua" w:hAnsi="Book Antiqua"/>
                <w:color w:val="FF0000"/>
                <w:sz w:val="26"/>
                <w:szCs w:val="26"/>
                <w:rtl/>
              </w:rPr>
              <w:t>ۚ</w:t>
            </w:r>
            <w:r w:rsidRPr="0027525C">
              <w:rPr>
                <w:rStyle w:val="apple-converted-space"/>
                <w:rFonts w:ascii="Book Antiqua" w:hAnsi="Book Antiqua" w:cs="Traditional Arabic"/>
                <w:color w:val="FF0000"/>
                <w:sz w:val="26"/>
                <w:szCs w:val="26"/>
                <w:rtl/>
              </w:rPr>
              <w:t> </w:t>
            </w:r>
            <w:r w:rsidRPr="0027525C">
              <w:rPr>
                <w:rFonts w:ascii="Book Antiqua" w:hAnsi="Book Antiqua" w:cs="Traditional Arabic"/>
                <w:color w:val="FF0000"/>
                <w:sz w:val="26"/>
                <w:szCs w:val="26"/>
                <w:rtl/>
              </w:rPr>
              <w:t>إِنَّ اللَّـهَ يُحِبُّ الْمُقْسِطِينَ</w:t>
            </w:r>
            <w:r w:rsidRPr="0027525C">
              <w:rPr>
                <w:rStyle w:val="apple-converted-space"/>
                <w:rFonts w:ascii="Book Antiqua" w:hAnsi="Book Antiqua"/>
                <w:color w:val="FF0000"/>
                <w:sz w:val="26"/>
                <w:szCs w:val="26"/>
                <w:rtl/>
              </w:rPr>
              <w:t> </w:t>
            </w:r>
          </w:p>
          <w:p w14:paraId="33C5964D" w14:textId="77777777" w:rsidR="0027525C" w:rsidRPr="0027525C" w:rsidRDefault="0027525C">
            <w:pPr>
              <w:pStyle w:val="NormalWeb"/>
              <w:bidi/>
              <w:spacing w:before="0" w:beforeAutospacing="0" w:after="0" w:afterAutospacing="0"/>
              <w:jc w:val="both"/>
              <w:rPr>
                <w:rFonts w:ascii="Book Antiqua" w:hAnsi="Book Antiqua"/>
                <w:color w:val="FF0000"/>
                <w:sz w:val="26"/>
                <w:szCs w:val="26"/>
              </w:rPr>
            </w:pPr>
            <w:r w:rsidRPr="0027525C">
              <w:rPr>
                <w:rFonts w:ascii="Book Antiqua" w:hAnsi="Book Antiqua"/>
                <w:color w:val="FF0000"/>
                <w:sz w:val="26"/>
                <w:szCs w:val="26"/>
                <w:rtl/>
              </w:rPr>
              <w:t> </w:t>
            </w:r>
          </w:p>
        </w:tc>
      </w:tr>
      <w:tr w:rsidR="0027525C" w14:paraId="3A5BADF0" w14:textId="77777777" w:rsidTr="0027525C">
        <w:tc>
          <w:tcPr>
            <w:tcW w:w="9570" w:type="dxa"/>
            <w:shd w:val="clear" w:color="auto" w:fill="FFFFFF"/>
            <w:tcMar>
              <w:top w:w="0" w:type="dxa"/>
              <w:left w:w="108" w:type="dxa"/>
              <w:bottom w:w="0" w:type="dxa"/>
              <w:right w:w="108" w:type="dxa"/>
            </w:tcMar>
            <w:hideMark/>
          </w:tcPr>
          <w:p w14:paraId="7D36CCCC" w14:textId="77777777" w:rsidR="0027525C" w:rsidRPr="0027525C" w:rsidRDefault="0027525C">
            <w:pPr>
              <w:pStyle w:val="NormalWeb"/>
              <w:spacing w:before="0" w:beforeAutospacing="0" w:after="312" w:afterAutospacing="0" w:line="255" w:lineRule="atLeast"/>
              <w:jc w:val="both"/>
              <w:rPr>
                <w:rFonts w:ascii="Book Antiqua" w:hAnsi="Book Antiqua"/>
                <w:color w:val="FF0000"/>
                <w:sz w:val="26"/>
                <w:szCs w:val="26"/>
              </w:rPr>
            </w:pPr>
            <w:r w:rsidRPr="0027525C">
              <w:rPr>
                <w:rFonts w:ascii="Book Antiqua" w:hAnsi="Book Antiqua"/>
                <w:color w:val="FF0000"/>
                <w:sz w:val="26"/>
                <w:szCs w:val="26"/>
              </w:rPr>
              <w:t xml:space="preserve">”Allaah Hakukatazeni kuwafanyia wema na uadilifu wale wasiokupigeni vita katika Dini, na wala hawakukutoeni kutoka majumbani mwenu. Hakika Allaah Anapenda wafanyao uadilifu.” </w:t>
            </w:r>
            <w:r w:rsidRPr="0027525C">
              <w:rPr>
                <w:rFonts w:ascii="Book Antiqua" w:hAnsi="Book Antiqua"/>
                <w:b/>
                <w:bCs/>
                <w:sz w:val="26"/>
                <w:szCs w:val="26"/>
              </w:rPr>
              <w:t>(60:08)</w:t>
            </w:r>
          </w:p>
        </w:tc>
      </w:tr>
    </w:tbl>
    <w:p w14:paraId="6A2CA587" w14:textId="77777777" w:rsidR="00DD3E14" w:rsidRDefault="00DD3E14" w:rsidP="00DD3E14">
      <w:pPr>
        <w:jc w:val="both"/>
        <w:rPr>
          <w:rFonts w:ascii="Book Antiqua" w:hAnsi="Book Antiqua"/>
          <w:sz w:val="26"/>
          <w:szCs w:val="26"/>
          <w:lang w:val="sw-KE"/>
        </w:rPr>
      </w:pPr>
      <w:r>
        <w:rPr>
          <w:rFonts w:ascii="Book Antiqua" w:hAnsi="Book Antiqua"/>
          <w:sz w:val="26"/>
          <w:szCs w:val="26"/>
          <w:lang w:val="sw-KE"/>
        </w:rPr>
        <w:t xml:space="preserve">Jambo la nne, ni wajibu kwa mtoto ambaye ana baba kafiri kumtendea wema baba yake. Lakini </w:t>
      </w:r>
      <w:r w:rsidR="006F6223">
        <w:rPr>
          <w:rFonts w:ascii="Book Antiqua" w:hAnsi="Book Antiqua"/>
          <w:sz w:val="26"/>
          <w:szCs w:val="26"/>
          <w:lang w:val="sw-KE"/>
        </w:rPr>
        <w:t>a</w:t>
      </w:r>
      <w:r>
        <w:rPr>
          <w:rFonts w:ascii="Book Antiqua" w:hAnsi="Book Antiqua"/>
          <w:sz w:val="26"/>
          <w:szCs w:val="26"/>
          <w:lang w:val="sw-KE"/>
        </w:rPr>
        <w:t>simtii katika kufuru.</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7525C" w14:paraId="7FC43991" w14:textId="77777777" w:rsidTr="0027525C">
        <w:trPr>
          <w:trHeight w:val="330"/>
        </w:trPr>
        <w:tc>
          <w:tcPr>
            <w:tcW w:w="9570" w:type="dxa"/>
            <w:shd w:val="clear" w:color="auto" w:fill="FFFFFF"/>
            <w:tcMar>
              <w:top w:w="0" w:type="dxa"/>
              <w:left w:w="108" w:type="dxa"/>
              <w:bottom w:w="0" w:type="dxa"/>
              <w:right w:w="108" w:type="dxa"/>
            </w:tcMar>
            <w:hideMark/>
          </w:tcPr>
          <w:p w14:paraId="4DD727F9" w14:textId="77777777" w:rsidR="0027525C" w:rsidRPr="0027525C" w:rsidRDefault="0027525C" w:rsidP="0027525C">
            <w:pPr>
              <w:pStyle w:val="NormalWeb"/>
              <w:bidi/>
              <w:spacing w:before="0" w:beforeAutospacing="0" w:after="0" w:afterAutospacing="0"/>
              <w:jc w:val="both"/>
              <w:rPr>
                <w:rFonts w:ascii="Book Antiqua" w:hAnsi="Book Antiqua"/>
                <w:color w:val="FF0000"/>
                <w:sz w:val="26"/>
                <w:szCs w:val="26"/>
              </w:rPr>
            </w:pPr>
            <w:r w:rsidRPr="0027525C">
              <w:rPr>
                <w:rFonts w:ascii="Book Antiqua" w:hAnsi="Book Antiqua" w:cs="Traditional Arabic"/>
                <w:color w:val="FF0000"/>
                <w:sz w:val="26"/>
                <w:szCs w:val="26"/>
                <w:rtl/>
              </w:rPr>
              <w:lastRenderedPageBreak/>
              <w:t>وَوَصَّيْنَا الْإِنسَانَ بِوَالِدَيْهِ حَمَلَتْهُ أُمُّهُ وَهْنًا عَلَىٰ وَهْنٍ وَفِصَالُهُ فِي عَامَيْنِ أَنِ اشْكُرْ لِي وَلِوَالِدَيْكَ إِلَيَّ الْمَصِيرُ</w:t>
            </w:r>
            <w:r w:rsidRPr="0027525C">
              <w:rPr>
                <w:rStyle w:val="apple-converted-space"/>
                <w:rFonts w:ascii="Book Antiqua" w:hAnsi="Book Antiqua"/>
                <w:color w:val="FF0000"/>
                <w:sz w:val="26"/>
                <w:szCs w:val="26"/>
                <w:rtl/>
              </w:rPr>
              <w:t> </w:t>
            </w:r>
            <w:r w:rsidRPr="0027525C">
              <w:rPr>
                <w:rFonts w:ascii="Book Antiqua" w:hAnsi="Book Antiqua" w:cs="Traditional Arabic"/>
                <w:color w:val="FF0000"/>
                <w:sz w:val="26"/>
                <w:szCs w:val="26"/>
                <w:shd w:val="clear" w:color="auto" w:fill="FFFFFF"/>
                <w:rtl/>
              </w:rPr>
              <w:t>وَإِن جَاهَدَاكَ عَلَىٰ أَن تُشْرِكَ بِي مَا لَيْسَ لَكَ بِهِ عِلْمٌ فَلَا تُطِعْهُمَا</w:t>
            </w:r>
            <w:r w:rsidRPr="0027525C">
              <w:rPr>
                <w:rStyle w:val="apple-converted-space"/>
                <w:rFonts w:ascii="Book Antiqua" w:hAnsi="Book Antiqua"/>
                <w:color w:val="FF0000"/>
                <w:sz w:val="26"/>
                <w:szCs w:val="26"/>
                <w:shd w:val="clear" w:color="auto" w:fill="FFFFFF"/>
              </w:rPr>
              <w:t> </w:t>
            </w:r>
            <w:r w:rsidRPr="0027525C">
              <w:rPr>
                <w:rFonts w:ascii="Book Antiqua" w:hAnsi="Book Antiqua"/>
                <w:color w:val="FF0000"/>
                <w:sz w:val="26"/>
                <w:szCs w:val="26"/>
                <w:shd w:val="clear" w:color="auto" w:fill="FFFFFF"/>
                <w:rtl/>
              </w:rPr>
              <w:t>ۖ</w:t>
            </w:r>
            <w:r w:rsidRPr="0027525C">
              <w:rPr>
                <w:rStyle w:val="apple-converted-space"/>
                <w:rFonts w:ascii="Book Antiqua" w:hAnsi="Book Antiqua" w:cs="Traditional Arabic"/>
                <w:color w:val="FF0000"/>
                <w:sz w:val="26"/>
                <w:szCs w:val="26"/>
                <w:shd w:val="clear" w:color="auto" w:fill="FFFFFF"/>
              </w:rPr>
              <w:t> </w:t>
            </w:r>
            <w:r w:rsidRPr="0027525C">
              <w:rPr>
                <w:rFonts w:ascii="Book Antiqua" w:hAnsi="Book Antiqua" w:cs="Traditional Arabic"/>
                <w:color w:val="FF0000"/>
                <w:sz w:val="26"/>
                <w:szCs w:val="26"/>
                <w:shd w:val="clear" w:color="auto" w:fill="FFFFFF"/>
                <w:rtl/>
              </w:rPr>
              <w:t>وَصَاحِبْهُمَا فِي الدُّنْيَا مَعْرُوفًا</w:t>
            </w:r>
            <w:r w:rsidRPr="0027525C">
              <w:rPr>
                <w:rStyle w:val="apple-converted-space"/>
                <w:rFonts w:ascii="Book Antiqua" w:hAnsi="Book Antiqua"/>
                <w:color w:val="FF0000"/>
                <w:sz w:val="26"/>
                <w:szCs w:val="26"/>
                <w:shd w:val="clear" w:color="auto" w:fill="FFFFFF"/>
              </w:rPr>
              <w:t> </w:t>
            </w:r>
            <w:r w:rsidRPr="0027525C">
              <w:rPr>
                <w:rFonts w:ascii="Book Antiqua" w:hAnsi="Book Antiqua"/>
                <w:color w:val="FF0000"/>
                <w:sz w:val="26"/>
                <w:szCs w:val="26"/>
                <w:shd w:val="clear" w:color="auto" w:fill="FFFFFF"/>
                <w:rtl/>
              </w:rPr>
              <w:t>ۖ</w:t>
            </w:r>
            <w:r w:rsidRPr="0027525C">
              <w:rPr>
                <w:rStyle w:val="apple-converted-space"/>
                <w:rFonts w:ascii="Book Antiqua" w:hAnsi="Book Antiqua" w:cs="Traditional Arabic"/>
                <w:color w:val="FF0000"/>
                <w:sz w:val="26"/>
                <w:szCs w:val="26"/>
                <w:shd w:val="clear" w:color="auto" w:fill="FFFFFF"/>
              </w:rPr>
              <w:t> </w:t>
            </w:r>
            <w:r w:rsidRPr="0027525C">
              <w:rPr>
                <w:rFonts w:ascii="Book Antiqua" w:hAnsi="Book Antiqua" w:cs="Traditional Arabic"/>
                <w:color w:val="FF0000"/>
                <w:sz w:val="26"/>
                <w:szCs w:val="26"/>
                <w:shd w:val="clear" w:color="auto" w:fill="FFFFFF"/>
                <w:rtl/>
              </w:rPr>
              <w:t>وَاتَّبِعْ سَبِيلَ مَنْ أَنَابَ إِلَيَّ</w:t>
            </w:r>
          </w:p>
          <w:p w14:paraId="522565EE" w14:textId="77777777" w:rsidR="0027525C" w:rsidRPr="0027525C" w:rsidRDefault="0027525C">
            <w:pPr>
              <w:pStyle w:val="NormalWeb"/>
              <w:bidi/>
              <w:spacing w:before="0" w:beforeAutospacing="0" w:after="0" w:afterAutospacing="0"/>
              <w:jc w:val="both"/>
              <w:rPr>
                <w:rFonts w:ascii="Book Antiqua" w:hAnsi="Book Antiqua"/>
                <w:color w:val="FF0000"/>
                <w:sz w:val="26"/>
                <w:szCs w:val="26"/>
              </w:rPr>
            </w:pPr>
            <w:r w:rsidRPr="0027525C">
              <w:rPr>
                <w:rFonts w:ascii="Book Antiqua" w:hAnsi="Book Antiqua"/>
                <w:color w:val="FF0000"/>
                <w:sz w:val="26"/>
                <w:szCs w:val="26"/>
                <w:rtl/>
              </w:rPr>
              <w:t> </w:t>
            </w:r>
          </w:p>
        </w:tc>
      </w:tr>
      <w:tr w:rsidR="0027525C" w14:paraId="555CD32C" w14:textId="77777777" w:rsidTr="0027525C">
        <w:tc>
          <w:tcPr>
            <w:tcW w:w="9570" w:type="dxa"/>
            <w:shd w:val="clear" w:color="auto" w:fill="FFFFFF"/>
            <w:tcMar>
              <w:top w:w="0" w:type="dxa"/>
              <w:left w:w="108" w:type="dxa"/>
              <w:bottom w:w="0" w:type="dxa"/>
              <w:right w:w="108" w:type="dxa"/>
            </w:tcMar>
            <w:hideMark/>
          </w:tcPr>
          <w:p w14:paraId="25E17546" w14:textId="77777777" w:rsidR="0027525C" w:rsidRPr="0027525C" w:rsidRDefault="0027525C">
            <w:pPr>
              <w:pStyle w:val="NormalWeb"/>
              <w:spacing w:before="0" w:beforeAutospacing="0" w:after="312" w:afterAutospacing="0" w:line="255" w:lineRule="atLeast"/>
              <w:jc w:val="both"/>
              <w:rPr>
                <w:rFonts w:ascii="Book Antiqua" w:hAnsi="Book Antiqua"/>
                <w:color w:val="FF0000"/>
                <w:sz w:val="26"/>
                <w:szCs w:val="26"/>
              </w:rPr>
            </w:pPr>
            <w:r w:rsidRPr="0027525C">
              <w:rPr>
                <w:rFonts w:ascii="Book Antiqua" w:hAnsi="Book Antiqua"/>
                <w:color w:val="FF0000"/>
                <w:sz w:val="26"/>
                <w:szCs w:val="26"/>
              </w:rPr>
              <w:t xml:space="preserve">”Na Tumemuusia bin-Aadam (kuwafanyia wema) wazazi wake wawili. Mama yake ameibeba mimba yake (akimzidishia) udhaifu juu ya udhaifu, na (kumnyonyesha na) kuacha kwake ziwa katika miaka mwili; ya kwamba, Unishukuru Mimi, na wazazi wako; Kwangu ndio marejeo ya mwisho. </w:t>
            </w:r>
            <w:r w:rsidRPr="0027525C">
              <w:rPr>
                <w:rFonts w:ascii="Book Antiqua" w:hAnsi="Book Antiqua"/>
                <w:color w:val="FF0000"/>
                <w:sz w:val="26"/>
                <w:szCs w:val="26"/>
                <w:shd w:val="clear" w:color="auto" w:fill="FFFFFF"/>
              </w:rPr>
              <w:t>Lakini (wazazi wako) wakikufanyia juhudi kwamba unishirikishe na yale usiyokuwa na elimu nayo, basi usiwatii. (Lakini) Suhubiana nao kwa wema duniani, na fuata njia ya anayerudi (kutubia) Kwangu</w:t>
            </w:r>
            <w:r w:rsidRPr="0027525C">
              <w:rPr>
                <w:rFonts w:ascii="Book Antiqua" w:hAnsi="Book Antiqua"/>
                <w:b/>
                <w:bCs/>
                <w:sz w:val="26"/>
                <w:szCs w:val="26"/>
                <w:shd w:val="clear" w:color="auto" w:fill="FFFFFF"/>
              </w:rPr>
              <w:t>.” (31:14-15)</w:t>
            </w:r>
          </w:p>
        </w:tc>
      </w:tr>
    </w:tbl>
    <w:p w14:paraId="651E2988" w14:textId="77777777" w:rsidR="002A692D" w:rsidRDefault="002A692D" w:rsidP="00431DB6">
      <w:pPr>
        <w:jc w:val="both"/>
        <w:rPr>
          <w:rFonts w:ascii="Book Antiqua" w:hAnsi="Book Antiqua"/>
          <w:sz w:val="26"/>
          <w:szCs w:val="26"/>
          <w:lang w:val="sw-KE"/>
        </w:rPr>
      </w:pPr>
      <w:r>
        <w:rPr>
          <w:rFonts w:ascii="Book Antiqua" w:hAnsi="Book Antiqua"/>
          <w:sz w:val="26"/>
          <w:szCs w:val="26"/>
          <w:lang w:val="sw-KE"/>
        </w:rPr>
        <w:t>Baba ana haki zake hata kama ni kafiri. Lakini usimpende. Mtendee tu haki zake kwa kumfanyia wema kama baba huku ukimchukia.</w:t>
      </w:r>
    </w:p>
    <w:p w14:paraId="512C2B7C" w14:textId="77777777" w:rsidR="00C301A8" w:rsidRDefault="002A692D" w:rsidP="00061FFC">
      <w:pPr>
        <w:jc w:val="both"/>
        <w:rPr>
          <w:rFonts w:ascii="Book Antiqua" w:hAnsi="Book Antiqua"/>
          <w:sz w:val="26"/>
          <w:szCs w:val="26"/>
          <w:lang w:val="sw-KE"/>
        </w:rPr>
      </w:pPr>
      <w:r>
        <w:rPr>
          <w:rFonts w:ascii="Book Antiqua" w:hAnsi="Book Antiqua"/>
          <w:sz w:val="26"/>
          <w:szCs w:val="26"/>
          <w:lang w:val="sw-KE"/>
        </w:rPr>
        <w:t>Jambo la tano, mlango wa k</w:t>
      </w:r>
      <w:r w:rsidR="004E3689">
        <w:rPr>
          <w:rFonts w:ascii="Book Antiqua" w:hAnsi="Book Antiqua"/>
          <w:sz w:val="26"/>
          <w:szCs w:val="26"/>
          <w:lang w:val="sw-KE"/>
        </w:rPr>
        <w:t xml:space="preserve">ushirikiana nao katika biashara </w:t>
      </w:r>
      <w:r w:rsidR="003728BE">
        <w:rPr>
          <w:rFonts w:ascii="Book Antiqua" w:hAnsi="Book Antiqua"/>
          <w:sz w:val="26"/>
          <w:szCs w:val="26"/>
          <w:lang w:val="sw-KE"/>
        </w:rPr>
        <w:t xml:space="preserve">na kuchukua mambo ya </w:t>
      </w:r>
      <w:r w:rsidR="00A10CD9">
        <w:rPr>
          <w:rFonts w:ascii="Book Antiqua" w:hAnsi="Book Antiqua"/>
          <w:sz w:val="26"/>
          <w:szCs w:val="26"/>
          <w:lang w:val="sw-KE"/>
        </w:rPr>
        <w:t xml:space="preserve">manufaa </w:t>
      </w:r>
      <w:r w:rsidR="003728BE">
        <w:rPr>
          <w:rFonts w:ascii="Book Antiqua" w:hAnsi="Book Antiqua"/>
          <w:sz w:val="26"/>
          <w:szCs w:val="26"/>
          <w:lang w:val="sw-KE"/>
        </w:rPr>
        <w:t>kutoka kwao kwa thamani, hakuna neno kubadilishana mambo ya</w:t>
      </w:r>
      <w:r w:rsidR="002D72AD">
        <w:rPr>
          <w:rFonts w:ascii="Book Antiqua" w:hAnsi="Book Antiqua"/>
          <w:sz w:val="26"/>
          <w:szCs w:val="26"/>
          <w:lang w:val="sw-KE"/>
        </w:rPr>
        <w:t xml:space="preserve"> manuf</w:t>
      </w:r>
      <w:r w:rsidR="00A10CD9">
        <w:rPr>
          <w:rFonts w:ascii="Book Antiqua" w:hAnsi="Book Antiqua"/>
          <w:sz w:val="26"/>
          <w:szCs w:val="26"/>
          <w:lang w:val="sw-KE"/>
        </w:rPr>
        <w:t>aa</w:t>
      </w:r>
      <w:r w:rsidR="00683EBD">
        <w:rPr>
          <w:rFonts w:ascii="Book Antiqua" w:hAnsi="Book Antiqua"/>
          <w:sz w:val="26"/>
          <w:szCs w:val="26"/>
          <w:lang w:val="sw-KE"/>
        </w:rPr>
        <w:t xml:space="preserve">. Mtume </w:t>
      </w:r>
      <w:r w:rsidR="002D72AD" w:rsidRPr="004B5BC8">
        <w:rPr>
          <w:rFonts w:ascii="Book Antiqua" w:hAnsi="Book Antiqua"/>
          <w:sz w:val="12"/>
          <w:szCs w:val="12"/>
          <w:lang w:val="sw-KE"/>
        </w:rPr>
        <w:t>(Swalla Allaahu ´alayhi wa sallam)</w:t>
      </w:r>
      <w:r w:rsidR="002D72AD">
        <w:rPr>
          <w:rFonts w:ascii="Book Antiqua" w:hAnsi="Book Antiqua"/>
          <w:sz w:val="26"/>
          <w:szCs w:val="26"/>
          <w:lang w:val="sw-KE"/>
        </w:rPr>
        <w:t xml:space="preserve"> </w:t>
      </w:r>
      <w:r w:rsidR="00683EBD">
        <w:rPr>
          <w:rFonts w:ascii="Book Antiqua" w:hAnsi="Book Antiqua"/>
          <w:sz w:val="26"/>
          <w:szCs w:val="26"/>
          <w:lang w:val="sw-KE"/>
        </w:rPr>
        <w:t>alikuwa aki</w:t>
      </w:r>
      <w:r w:rsidR="00CC3DF2">
        <w:rPr>
          <w:rFonts w:ascii="Book Antiqua" w:hAnsi="Book Antiqua"/>
          <w:sz w:val="26"/>
          <w:szCs w:val="26"/>
          <w:lang w:val="sw-KE"/>
        </w:rPr>
        <w:t xml:space="preserve">taamiliana na makafiri na mayahudi. </w:t>
      </w:r>
      <w:r w:rsidR="009753E4">
        <w:rPr>
          <w:rFonts w:ascii="Book Antiqua" w:hAnsi="Book Antiqua"/>
          <w:sz w:val="26"/>
          <w:szCs w:val="26"/>
          <w:lang w:val="sw-KE"/>
        </w:rPr>
        <w:t>Huku sio kuwapenda bali ni kubadilishana mambo ya</w:t>
      </w:r>
      <w:r w:rsidR="00061FFC">
        <w:rPr>
          <w:rFonts w:ascii="Book Antiqua" w:hAnsi="Book Antiqua"/>
          <w:sz w:val="26"/>
          <w:szCs w:val="26"/>
          <w:lang w:val="sw-KE"/>
        </w:rPr>
        <w:t xml:space="preserve"> manufaa</w:t>
      </w:r>
      <w:r w:rsidR="009753E4">
        <w:rPr>
          <w:rFonts w:ascii="Book Antiqua" w:hAnsi="Book Antiqua"/>
          <w:sz w:val="26"/>
          <w:szCs w:val="26"/>
          <w:lang w:val="sw-KE"/>
        </w:rPr>
        <w:t xml:space="preserve">. </w:t>
      </w:r>
      <w:r w:rsidR="00777133">
        <w:rPr>
          <w:rFonts w:ascii="Book Antiqua" w:hAnsi="Book Antiqua"/>
          <w:sz w:val="26"/>
          <w:szCs w:val="26"/>
          <w:lang w:val="sw-KE"/>
        </w:rPr>
        <w:t>Ni wajibu kujua mambo haya na kujua ya kwamba hayaingii katika kuwapen</w:t>
      </w:r>
      <w:r w:rsidR="00C301A8">
        <w:rPr>
          <w:rFonts w:ascii="Book Antiqua" w:hAnsi="Book Antiqua"/>
          <w:sz w:val="26"/>
          <w:szCs w:val="26"/>
          <w:lang w:val="sw-KE"/>
        </w:rPr>
        <w:t>da na hayakukatazwa.</w:t>
      </w:r>
    </w:p>
    <w:p w14:paraId="268D0F29" w14:textId="77777777" w:rsidR="00E526CE" w:rsidRPr="002B7D43" w:rsidRDefault="00C301A8" w:rsidP="004475D1">
      <w:pPr>
        <w:jc w:val="both"/>
        <w:rPr>
          <w:rFonts w:ascii="Book Antiqua" w:hAnsi="Book Antiqua"/>
          <w:sz w:val="26"/>
          <w:szCs w:val="26"/>
          <w:lang w:val="sw-KE"/>
        </w:rPr>
      </w:pPr>
      <w:r>
        <w:rPr>
          <w:rFonts w:ascii="Book Antiqua" w:hAnsi="Book Antiqua"/>
          <w:sz w:val="26"/>
          <w:szCs w:val="26"/>
          <w:lang w:val="sw-KE"/>
        </w:rPr>
        <w:t xml:space="preserve">Hali kadhalika kuchukua deni kwao, Mtume </w:t>
      </w:r>
      <w:r w:rsidR="00C40766" w:rsidRPr="0092305F">
        <w:rPr>
          <w:rFonts w:ascii="Book Antiqua" w:hAnsi="Book Antiqua"/>
          <w:sz w:val="12"/>
          <w:szCs w:val="12"/>
          <w:lang w:val="sw-KE"/>
        </w:rPr>
        <w:t xml:space="preserve">(Swalla Allaahu ´alayhi wa sallam) </w:t>
      </w:r>
      <w:r>
        <w:rPr>
          <w:rFonts w:ascii="Book Antiqua" w:hAnsi="Book Antiqua"/>
          <w:sz w:val="26"/>
          <w:szCs w:val="26"/>
          <w:lang w:val="sw-KE"/>
        </w:rPr>
        <w:t xml:space="preserve">alichukua deni kwa myahudi. Na alikufa Mtume </w:t>
      </w:r>
      <w:r w:rsidR="004475D1" w:rsidRPr="0092305F">
        <w:rPr>
          <w:rFonts w:ascii="Book Antiqua" w:hAnsi="Book Antiqua"/>
          <w:sz w:val="12"/>
          <w:szCs w:val="12"/>
          <w:lang w:val="sw-KE"/>
        </w:rPr>
        <w:t>(Swalla Allaahu ´alayhi</w:t>
      </w:r>
      <w:r w:rsidR="004475D1">
        <w:rPr>
          <w:rFonts w:ascii="Book Antiqua" w:hAnsi="Book Antiqua"/>
          <w:sz w:val="26"/>
          <w:szCs w:val="26"/>
          <w:lang w:val="sw-KE"/>
        </w:rPr>
        <w:t xml:space="preserve"> </w:t>
      </w:r>
      <w:r w:rsidR="004475D1" w:rsidRPr="0092305F">
        <w:rPr>
          <w:rFonts w:ascii="Book Antiqua" w:hAnsi="Book Antiqua"/>
          <w:sz w:val="12"/>
          <w:szCs w:val="12"/>
          <w:lang w:val="sw-KE"/>
        </w:rPr>
        <w:t>wa sallam)</w:t>
      </w:r>
      <w:r w:rsidR="004475D1">
        <w:rPr>
          <w:rFonts w:ascii="Book Antiqua" w:hAnsi="Book Antiqua"/>
          <w:sz w:val="26"/>
          <w:szCs w:val="26"/>
          <w:lang w:val="sw-KE"/>
        </w:rPr>
        <w:t xml:space="preserve"> </w:t>
      </w:r>
      <w:r>
        <w:rPr>
          <w:rFonts w:ascii="Book Antiqua" w:hAnsi="Book Antiqua"/>
          <w:sz w:val="26"/>
          <w:szCs w:val="26"/>
          <w:lang w:val="sw-KE"/>
        </w:rPr>
        <w:t xml:space="preserve">ilihali ana deni kwa myahudi. Hakuna neno kwa hili kwa kuwa haya ni mambo ya kidunia </w:t>
      </w:r>
      <w:r w:rsidR="001E338A">
        <w:rPr>
          <w:rFonts w:ascii="Book Antiqua" w:hAnsi="Book Antiqua"/>
          <w:sz w:val="26"/>
          <w:szCs w:val="26"/>
          <w:lang w:val="sw-KE"/>
        </w:rPr>
        <w:t>na mambo ya</w:t>
      </w:r>
      <w:r w:rsidR="004475D1">
        <w:rPr>
          <w:rFonts w:ascii="Book Antiqua" w:hAnsi="Book Antiqua"/>
          <w:sz w:val="26"/>
          <w:szCs w:val="26"/>
          <w:lang w:val="sw-KE"/>
        </w:rPr>
        <w:t xml:space="preserve"> manufaa, na w</w:t>
      </w:r>
      <w:r w:rsidR="001E338A">
        <w:rPr>
          <w:rFonts w:ascii="Book Antiqua" w:hAnsi="Book Antiqua"/>
          <w:sz w:val="26"/>
          <w:szCs w:val="26"/>
          <w:lang w:val="sw-KE"/>
        </w:rPr>
        <w:t>ala si dalili kwamba ni kuwapenda</w:t>
      </w:r>
      <w:r w:rsidR="004475D1">
        <w:rPr>
          <w:rFonts w:ascii="Book Antiqua" w:hAnsi="Book Antiqua"/>
          <w:sz w:val="26"/>
          <w:szCs w:val="26"/>
          <w:lang w:val="sw-KE"/>
        </w:rPr>
        <w:t xml:space="preserve"> au kujenga nao urafiki</w:t>
      </w:r>
      <w:r w:rsidR="001E338A">
        <w:rPr>
          <w:rFonts w:ascii="Book Antiqua" w:hAnsi="Book Antiqua"/>
          <w:sz w:val="26"/>
          <w:szCs w:val="26"/>
          <w:lang w:val="sw-KE"/>
        </w:rPr>
        <w:t xml:space="preserve">. </w:t>
      </w:r>
      <w:r w:rsidR="00FD4D0A">
        <w:rPr>
          <w:rFonts w:ascii="Book Antiqua" w:hAnsi="Book Antiqua"/>
          <w:sz w:val="26"/>
          <w:szCs w:val="26"/>
          <w:lang w:val="sw-KE"/>
        </w:rPr>
        <w:t xml:space="preserve">Kwa kuwa baadhi ya watu </w:t>
      </w:r>
      <w:r w:rsidR="00F22FA3">
        <w:rPr>
          <w:rFonts w:ascii="Book Antiqua" w:hAnsi="Book Antiqua"/>
          <w:sz w:val="26"/>
          <w:szCs w:val="26"/>
          <w:lang w:val="sw-KE"/>
        </w:rPr>
        <w:t xml:space="preserve">wana </w:t>
      </w:r>
      <w:r w:rsidR="00FD4D0A">
        <w:rPr>
          <w:rFonts w:ascii="Book Antiqua" w:hAnsi="Book Antiqua"/>
          <w:sz w:val="26"/>
          <w:szCs w:val="26"/>
          <w:lang w:val="sw-KE"/>
        </w:rPr>
        <w:t xml:space="preserve">ufahamu wao wa kimakosa </w:t>
      </w:r>
      <w:r w:rsidR="00F22FA3">
        <w:rPr>
          <w:rFonts w:ascii="Book Antiqua" w:hAnsi="Book Antiqua"/>
          <w:sz w:val="26"/>
          <w:szCs w:val="26"/>
          <w:lang w:val="sw-KE"/>
        </w:rPr>
        <w:t xml:space="preserve">pindi wanaposikia baadhi ya Aayah zinazozungumzia kuwafanya makafiri maadui na kuwachukia wanaweza kufahamu ya kwamba </w:t>
      </w:r>
      <w:r w:rsidR="00355CDC">
        <w:rPr>
          <w:rFonts w:ascii="Book Antiqua" w:hAnsi="Book Antiqua"/>
          <w:sz w:val="26"/>
          <w:szCs w:val="26"/>
          <w:lang w:val="sw-KE"/>
        </w:rPr>
        <w:t xml:space="preserve">haifai kuamiliana nao na kuwakata kabisa, hapana. </w:t>
      </w:r>
      <w:r w:rsidR="00916BEA">
        <w:rPr>
          <w:rFonts w:ascii="Book Antiqua" w:hAnsi="Book Antiqua"/>
          <w:sz w:val="26"/>
          <w:szCs w:val="26"/>
          <w:lang w:val="sw-KE"/>
        </w:rPr>
        <w:t xml:space="preserve">Hili lina masharti na Ahkaam zake. </w:t>
      </w:r>
      <w:r w:rsidR="004475D1">
        <w:rPr>
          <w:rFonts w:ascii="Book Antiqua" w:hAnsi="Book Antiqua"/>
          <w:sz w:val="26"/>
          <w:szCs w:val="26"/>
          <w:lang w:val="sw-KE"/>
        </w:rPr>
        <w:br/>
      </w:r>
    </w:p>
    <w:p w14:paraId="0C8B6CF1" w14:textId="77777777" w:rsidR="009C57E6" w:rsidRPr="00C2466F" w:rsidRDefault="009C57E6" w:rsidP="00C31EBE">
      <w:pPr>
        <w:pBdr>
          <w:top w:val="single" w:sz="4" w:space="1" w:color="auto"/>
        </w:pBdr>
        <w:jc w:val="both"/>
        <w:rPr>
          <w:rFonts w:ascii="Book Antiqua" w:hAnsi="Book Antiqua"/>
          <w:b/>
          <w:bCs/>
          <w:color w:val="1F497D"/>
          <w:sz w:val="26"/>
          <w:szCs w:val="26"/>
          <w:lang w:val="sw-KE"/>
        </w:rPr>
      </w:pPr>
    </w:p>
    <w:p w14:paraId="5BDF133F" w14:textId="77777777" w:rsidR="001D3FE3" w:rsidRPr="00633116" w:rsidRDefault="001D3FE3" w:rsidP="001D3FE3">
      <w:pPr>
        <w:jc w:val="both"/>
        <w:rPr>
          <w:rFonts w:ascii="Book Antiqua" w:hAnsi="Book Antiqua"/>
          <w:b/>
          <w:bCs/>
          <w:i/>
          <w:iCs/>
          <w:sz w:val="28"/>
          <w:szCs w:val="28"/>
          <w:lang w:val="sw-KE"/>
        </w:rPr>
      </w:pPr>
      <w:r w:rsidRPr="00633116">
        <w:rPr>
          <w:rFonts w:ascii="Book Antiqua" w:hAnsi="Book Antiqua"/>
          <w:b/>
          <w:bCs/>
          <w:i/>
          <w:iCs/>
          <w:sz w:val="28"/>
          <w:szCs w:val="28"/>
          <w:lang w:val="sw-KE"/>
        </w:rPr>
        <w:t>Tambua, Allaah Akuongoze katika utiifu Wake, kwamba  al-Hanifiyyah</w:t>
      </w:r>
      <w:r w:rsidR="001F56DB">
        <w:rPr>
          <w:rFonts w:ascii="Book Antiqua" w:hAnsi="Book Antiqua"/>
          <w:b/>
          <w:bCs/>
          <w:i/>
          <w:iCs/>
          <w:sz w:val="28"/>
          <w:szCs w:val="28"/>
          <w:lang w:val="sw-KE"/>
        </w:rPr>
        <w:t xml:space="preserve"> </w:t>
      </w:r>
      <w:r w:rsidRPr="00633116">
        <w:rPr>
          <w:rFonts w:ascii="Book Antiqua" w:hAnsi="Book Antiqua"/>
          <w:b/>
          <w:bCs/>
          <w:i/>
          <w:iCs/>
          <w:sz w:val="28"/>
          <w:szCs w:val="28"/>
          <w:lang w:val="sw-KE"/>
        </w:rPr>
        <w:t xml:space="preserve">(kuelemea Dini ya haki na kujiepusha na dini potofu) </w:t>
      </w:r>
      <w:r w:rsidR="00144267">
        <w:rPr>
          <w:rFonts w:ascii="Book Antiqua" w:hAnsi="Book Antiqua"/>
          <w:b/>
          <w:bCs/>
          <w:i/>
          <w:iCs/>
          <w:sz w:val="28"/>
          <w:szCs w:val="28"/>
          <w:lang w:val="sw-KE"/>
        </w:rPr>
        <w:t xml:space="preserve"> ni Dini ya Ibraahiym. Umwabudu </w:t>
      </w:r>
      <w:r w:rsidRPr="00633116">
        <w:rPr>
          <w:rFonts w:ascii="Book Antiqua" w:hAnsi="Book Antiqua"/>
          <w:b/>
          <w:bCs/>
          <w:i/>
          <w:iCs/>
          <w:sz w:val="28"/>
          <w:szCs w:val="28"/>
          <w:lang w:val="sw-KE"/>
        </w:rPr>
        <w:t xml:space="preserve">Allaah Pekee ukimtakasia Dini Yake, na kwa hilo </w:t>
      </w:r>
      <w:r w:rsidRPr="00633116">
        <w:rPr>
          <w:rFonts w:ascii="Book Antiqua" w:hAnsi="Book Antiqua"/>
          <w:b/>
          <w:bCs/>
          <w:i/>
          <w:iCs/>
          <w:sz w:val="28"/>
          <w:szCs w:val="28"/>
          <w:lang w:val="sw-KE"/>
        </w:rPr>
        <w:lastRenderedPageBreak/>
        <w:t>Allaah Amewaamrisha watu wote, na Amewaumba kwa sababu hiyo. Kama Anavyosema Ta</w:t>
      </w:r>
      <w:r w:rsidRPr="00633116">
        <w:rPr>
          <w:rFonts w:ascii="Times New Roman" w:hAnsi="Times New Roman" w:cs="Times New Roman"/>
          <w:b/>
          <w:bCs/>
          <w:i/>
          <w:iCs/>
          <w:sz w:val="28"/>
          <w:szCs w:val="28"/>
          <w:lang w:val="sw-KE"/>
        </w:rPr>
        <w:t>´</w:t>
      </w:r>
      <w:r w:rsidRPr="00633116">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D3FE3" w:rsidRPr="001D3FE3" w14:paraId="0638F592" w14:textId="77777777" w:rsidTr="001D3FE3">
        <w:trPr>
          <w:trHeight w:val="330"/>
        </w:trPr>
        <w:tc>
          <w:tcPr>
            <w:tcW w:w="9570" w:type="dxa"/>
            <w:shd w:val="clear" w:color="auto" w:fill="FFFFFF"/>
            <w:tcMar>
              <w:top w:w="0" w:type="dxa"/>
              <w:left w:w="108" w:type="dxa"/>
              <w:bottom w:w="0" w:type="dxa"/>
              <w:right w:w="108" w:type="dxa"/>
            </w:tcMar>
            <w:hideMark/>
          </w:tcPr>
          <w:p w14:paraId="17F22C7C" w14:textId="77777777" w:rsidR="001D3FE3" w:rsidRPr="001D3FE3" w:rsidRDefault="001D3FE3" w:rsidP="001D3FE3">
            <w:pPr>
              <w:bidi/>
              <w:spacing w:after="0" w:line="240" w:lineRule="auto"/>
              <w:jc w:val="both"/>
              <w:rPr>
                <w:rFonts w:ascii="Book Antiqua" w:eastAsia="Times New Roman" w:hAnsi="Book Antiqua" w:cs="Times New Roman"/>
                <w:b/>
                <w:bCs/>
                <w:i/>
                <w:iCs/>
                <w:color w:val="000000"/>
                <w:sz w:val="28"/>
                <w:szCs w:val="28"/>
                <w:lang w:eastAsia="sv-SE"/>
              </w:rPr>
            </w:pPr>
            <w:r w:rsidRPr="001D3FE3">
              <w:rPr>
                <w:rFonts w:ascii="Book Antiqua" w:eastAsia="Times New Roman" w:hAnsi="Book Antiqua" w:cs="Traditional Arabic"/>
                <w:b/>
                <w:bCs/>
                <w:i/>
                <w:iCs/>
                <w:color w:val="000000"/>
                <w:sz w:val="28"/>
                <w:szCs w:val="28"/>
                <w:rtl/>
                <w:lang w:eastAsia="sv-SE"/>
              </w:rPr>
              <w:t>وَمَا خَلَقْتُ الْجِنَّ وَالْإِنسَ إِلَّا لِيَعْبُدُونِ</w:t>
            </w:r>
            <w:r w:rsidRPr="00633116">
              <w:rPr>
                <w:rFonts w:ascii="Book Antiqua" w:eastAsia="Times New Roman" w:hAnsi="Book Antiqua" w:cs="Times New Roman"/>
                <w:b/>
                <w:bCs/>
                <w:i/>
                <w:iCs/>
                <w:color w:val="000000"/>
                <w:sz w:val="28"/>
                <w:szCs w:val="28"/>
                <w:rtl/>
                <w:lang w:eastAsia="sv-SE"/>
              </w:rPr>
              <w:t> </w:t>
            </w:r>
          </w:p>
          <w:p w14:paraId="40A1474C" w14:textId="77777777" w:rsidR="001D3FE3" w:rsidRPr="001D3FE3" w:rsidRDefault="001D3FE3" w:rsidP="001D3FE3">
            <w:pPr>
              <w:bidi/>
              <w:spacing w:after="0" w:line="240" w:lineRule="auto"/>
              <w:jc w:val="both"/>
              <w:rPr>
                <w:rFonts w:ascii="Book Antiqua" w:eastAsia="Times New Roman" w:hAnsi="Book Antiqua" w:cs="Times New Roman"/>
                <w:b/>
                <w:bCs/>
                <w:i/>
                <w:iCs/>
                <w:color w:val="000000"/>
                <w:sz w:val="28"/>
                <w:szCs w:val="28"/>
                <w:lang w:eastAsia="sv-SE"/>
              </w:rPr>
            </w:pPr>
            <w:r w:rsidRPr="001D3FE3">
              <w:rPr>
                <w:rFonts w:ascii="Book Antiqua" w:eastAsia="Times New Roman" w:hAnsi="Book Antiqua" w:cs="Times New Roman"/>
                <w:b/>
                <w:bCs/>
                <w:i/>
                <w:iCs/>
                <w:color w:val="000000"/>
                <w:sz w:val="28"/>
                <w:szCs w:val="28"/>
                <w:rtl/>
                <w:lang w:eastAsia="sv-SE"/>
              </w:rPr>
              <w:t> </w:t>
            </w:r>
          </w:p>
        </w:tc>
      </w:tr>
      <w:tr w:rsidR="001D3FE3" w:rsidRPr="001D3FE3" w14:paraId="5355D9B8" w14:textId="77777777" w:rsidTr="001D3FE3">
        <w:tc>
          <w:tcPr>
            <w:tcW w:w="9570" w:type="dxa"/>
            <w:shd w:val="clear" w:color="auto" w:fill="FFFFFF"/>
            <w:tcMar>
              <w:top w:w="0" w:type="dxa"/>
              <w:left w:w="108" w:type="dxa"/>
              <w:bottom w:w="0" w:type="dxa"/>
              <w:right w:w="108" w:type="dxa"/>
            </w:tcMar>
            <w:hideMark/>
          </w:tcPr>
          <w:p w14:paraId="5231960A" w14:textId="77777777" w:rsidR="001D3FE3" w:rsidRPr="001D3FE3" w:rsidRDefault="001D3FE3" w:rsidP="001D3FE3">
            <w:pPr>
              <w:spacing w:after="312" w:line="255" w:lineRule="atLeast"/>
              <w:jc w:val="both"/>
              <w:rPr>
                <w:rFonts w:ascii="Book Antiqua" w:eastAsia="Times New Roman" w:hAnsi="Book Antiqua" w:cs="Times New Roman"/>
                <w:b/>
                <w:bCs/>
                <w:i/>
                <w:iCs/>
                <w:color w:val="000000"/>
                <w:sz w:val="28"/>
                <w:szCs w:val="28"/>
                <w:lang w:eastAsia="sv-SE"/>
              </w:rPr>
            </w:pPr>
            <w:r w:rsidRPr="00633116">
              <w:rPr>
                <w:rFonts w:ascii="Book Antiqua" w:eastAsia="Times New Roman" w:hAnsi="Book Antiqua" w:cs="Times New Roman"/>
                <w:b/>
                <w:bCs/>
                <w:i/>
                <w:iCs/>
                <w:color w:val="000000"/>
                <w:sz w:val="28"/>
                <w:szCs w:val="28"/>
                <w:lang w:eastAsia="sv-SE"/>
              </w:rPr>
              <w:t>”</w:t>
            </w:r>
            <w:r w:rsidRPr="001D3FE3">
              <w:rPr>
                <w:rFonts w:ascii="Book Antiqua" w:eastAsia="Times New Roman" w:hAnsi="Book Antiqua" w:cs="Times New Roman"/>
                <w:b/>
                <w:bCs/>
                <w:i/>
                <w:iCs/>
                <w:color w:val="000000"/>
                <w:sz w:val="28"/>
                <w:szCs w:val="28"/>
                <w:lang w:eastAsia="sv-SE"/>
              </w:rPr>
              <w:t>Na Sikuumba majini na watu wa isipokuwa waniabudu.</w:t>
            </w:r>
            <w:r w:rsidRPr="00633116">
              <w:rPr>
                <w:rFonts w:ascii="Book Antiqua" w:eastAsia="Times New Roman" w:hAnsi="Book Antiqua" w:cs="Times New Roman"/>
                <w:b/>
                <w:bCs/>
                <w:i/>
                <w:iCs/>
                <w:color w:val="000000"/>
                <w:sz w:val="28"/>
                <w:szCs w:val="28"/>
                <w:lang w:eastAsia="sv-SE"/>
              </w:rPr>
              <w:t>” (51:58)</w:t>
            </w:r>
          </w:p>
        </w:tc>
      </w:tr>
    </w:tbl>
    <w:p w14:paraId="1F8E4AC0" w14:textId="77777777" w:rsidR="001D3FE3" w:rsidRPr="001D3FE3" w:rsidRDefault="001D3FE3" w:rsidP="00C31EBE">
      <w:pPr>
        <w:pBdr>
          <w:top w:val="single" w:sz="4" w:space="1" w:color="auto"/>
        </w:pBdr>
        <w:jc w:val="both"/>
        <w:rPr>
          <w:rFonts w:ascii="Book Antiqua" w:hAnsi="Book Antiqua"/>
          <w:b/>
          <w:bCs/>
          <w:i/>
          <w:iCs/>
          <w:sz w:val="26"/>
          <w:szCs w:val="26"/>
        </w:rPr>
      </w:pPr>
    </w:p>
    <w:p w14:paraId="30D67899" w14:textId="77777777" w:rsidR="00BB3678" w:rsidRDefault="001F56DB" w:rsidP="001D3FE3">
      <w:pPr>
        <w:jc w:val="both"/>
        <w:rPr>
          <w:rFonts w:ascii="Book Antiqua" w:hAnsi="Book Antiqua"/>
          <w:sz w:val="26"/>
          <w:szCs w:val="26"/>
          <w:lang w:val="sw-KE"/>
        </w:rPr>
      </w:pPr>
      <w:r>
        <w:rPr>
          <w:rFonts w:ascii="Book Antiqua" w:hAnsi="Book Antiqua"/>
          <w:sz w:val="26"/>
          <w:szCs w:val="26"/>
          <w:lang w:val="sw-KE"/>
        </w:rPr>
        <w:t>Hapa ni kana kwamba anaan</w:t>
      </w:r>
      <w:r w:rsidR="0034452F">
        <w:rPr>
          <w:rFonts w:ascii="Book Antiqua" w:hAnsi="Book Antiqua"/>
          <w:sz w:val="26"/>
          <w:szCs w:val="26"/>
          <w:lang w:val="sw-KE"/>
        </w:rPr>
        <w:t>za Risaalah ya tatu, kwa kuwa tumesh</w:t>
      </w:r>
      <w:r>
        <w:rPr>
          <w:rFonts w:ascii="Book Antiqua" w:hAnsi="Book Antiqua"/>
          <w:sz w:val="26"/>
          <w:szCs w:val="26"/>
          <w:lang w:val="sw-KE"/>
        </w:rPr>
        <w:t>atangulia kusoma Risaalah mbili:</w:t>
      </w:r>
      <w:r w:rsidR="0034452F">
        <w:rPr>
          <w:rFonts w:ascii="Book Antiqua" w:hAnsi="Book Antiqua"/>
          <w:sz w:val="26"/>
          <w:szCs w:val="26"/>
          <w:lang w:val="sw-KE"/>
        </w:rPr>
        <w:t xml:space="preserve"> </w:t>
      </w:r>
      <w:r w:rsidR="003B006C">
        <w:rPr>
          <w:rFonts w:ascii="Book Antiqua" w:hAnsi="Book Antiqua"/>
          <w:sz w:val="26"/>
          <w:szCs w:val="26"/>
          <w:lang w:val="sw-KE"/>
        </w:rPr>
        <w:t xml:space="preserve">ya kwanza ni masuala </w:t>
      </w:r>
      <w:r w:rsidR="004C19E5">
        <w:rPr>
          <w:rFonts w:ascii="Book Antiqua" w:hAnsi="Book Antiqua"/>
          <w:sz w:val="26"/>
          <w:szCs w:val="26"/>
          <w:lang w:val="sw-KE"/>
        </w:rPr>
        <w:t>manne yaliyomo katika Suurat-u</w:t>
      </w:r>
      <w:r w:rsidR="00A76050">
        <w:rPr>
          <w:rFonts w:ascii="Book Antiqua" w:hAnsi="Book Antiqua"/>
          <w:sz w:val="26"/>
          <w:szCs w:val="26"/>
          <w:lang w:val="sw-KE"/>
        </w:rPr>
        <w:t>l-´Aswr, ya pili ni masuala matatu, Risaalah ya tatu ndio hii na Risaalah ya nne ni misingi mitatu.</w:t>
      </w:r>
    </w:p>
    <w:p w14:paraId="2EDD5F0C" w14:textId="77777777" w:rsidR="00E94022" w:rsidRDefault="00E94022" w:rsidP="006230C2">
      <w:pPr>
        <w:jc w:val="both"/>
        <w:rPr>
          <w:rFonts w:ascii="Book Antiqua" w:hAnsi="Book Antiqua"/>
          <w:sz w:val="26"/>
          <w:szCs w:val="26"/>
          <w:lang w:val="sw-KE"/>
        </w:rPr>
      </w:pPr>
      <w:r>
        <w:rPr>
          <w:rFonts w:ascii="Book Antiqua" w:hAnsi="Book Antiqua"/>
          <w:sz w:val="26"/>
          <w:szCs w:val="26"/>
          <w:lang w:val="sw-KE"/>
        </w:rPr>
        <w:t>Uongofu ndio Dini ya Muhammad</w:t>
      </w:r>
      <w:r w:rsidR="00323284">
        <w:rPr>
          <w:rFonts w:ascii="Book Antiqua" w:hAnsi="Book Antiqua"/>
          <w:sz w:val="26"/>
          <w:szCs w:val="26"/>
          <w:lang w:val="sw-KE"/>
        </w:rPr>
        <w:t xml:space="preserve"> </w:t>
      </w:r>
      <w:r w:rsidR="00323284" w:rsidRPr="00E84D90">
        <w:rPr>
          <w:rFonts w:ascii="Book Antiqua" w:hAnsi="Book Antiqua"/>
          <w:sz w:val="12"/>
          <w:szCs w:val="12"/>
          <w:lang w:val="sw-KE"/>
        </w:rPr>
        <w:t>(Swalla Allaahu ´alayhi wa sallam)</w:t>
      </w:r>
      <w:r>
        <w:rPr>
          <w:rFonts w:ascii="Book Antiqua" w:hAnsi="Book Antiqua"/>
          <w:sz w:val="26"/>
          <w:szCs w:val="26"/>
          <w:lang w:val="sw-KE"/>
        </w:rPr>
        <w:t xml:space="preserve">, na upotofu ndio Dini ya Abu Jahl na mfano wao. </w:t>
      </w:r>
      <w:r w:rsidR="006230C2">
        <w:rPr>
          <w:rFonts w:ascii="Book Antiqua" w:hAnsi="Book Antiqua"/>
          <w:sz w:val="26"/>
          <w:szCs w:val="26"/>
          <w:lang w:val="sw-KE"/>
        </w:rPr>
        <w:t xml:space="preserve">Hii ni neema </w:t>
      </w:r>
      <w:r w:rsidR="00E54156">
        <w:rPr>
          <w:rFonts w:ascii="Book Antiqua" w:hAnsi="Book Antiqua"/>
          <w:sz w:val="26"/>
          <w:szCs w:val="26"/>
          <w:lang w:val="sw-KE"/>
        </w:rPr>
        <w:t>kubwa Al</w:t>
      </w:r>
      <w:r w:rsidR="00994014">
        <w:rPr>
          <w:rFonts w:ascii="Book Antiqua" w:hAnsi="Book Antiqua"/>
          <w:sz w:val="26"/>
          <w:szCs w:val="26"/>
          <w:lang w:val="sw-KE"/>
        </w:rPr>
        <w:t>laah Akikuongoza katika utiifu W</w:t>
      </w:r>
      <w:r w:rsidR="00E54156">
        <w:rPr>
          <w:rFonts w:ascii="Book Antiqua" w:hAnsi="Book Antiqua"/>
          <w:sz w:val="26"/>
          <w:szCs w:val="26"/>
          <w:lang w:val="sw-KE"/>
        </w:rPr>
        <w:t>ake, na utiifu ni kufanya yale ambayo Allaah Kakuamrisha na kujiepushe na yale ambayo kakukataza. Mtu anafanya haya kwa kuogopa adhabu ya Allaah n</w:t>
      </w:r>
      <w:r w:rsidR="00572E08">
        <w:rPr>
          <w:rFonts w:ascii="Book Antiqua" w:hAnsi="Book Antiqua"/>
          <w:sz w:val="26"/>
          <w:szCs w:val="26"/>
          <w:lang w:val="sw-KE"/>
        </w:rPr>
        <w:t>a kutaraji malipo kutoka kwake.</w:t>
      </w:r>
    </w:p>
    <w:p w14:paraId="7D94248D" w14:textId="77777777" w:rsidR="00572E08" w:rsidRDefault="001D3FE3" w:rsidP="006030AC">
      <w:pPr>
        <w:jc w:val="both"/>
        <w:rPr>
          <w:rFonts w:ascii="Book Antiqua" w:hAnsi="Book Antiqua"/>
          <w:sz w:val="26"/>
          <w:szCs w:val="26"/>
          <w:lang w:val="sw-KE"/>
        </w:rPr>
      </w:pPr>
      <w:r>
        <w:rPr>
          <w:rFonts w:ascii="Book Antiqua" w:hAnsi="Book Antiqua"/>
          <w:sz w:val="26"/>
          <w:szCs w:val="26"/>
          <w:lang w:val="sw-KE"/>
        </w:rPr>
        <w:t>a</w:t>
      </w:r>
      <w:r w:rsidR="00572E08">
        <w:rPr>
          <w:rFonts w:ascii="Book Antiqua" w:hAnsi="Book Antiqua"/>
          <w:sz w:val="26"/>
          <w:szCs w:val="26"/>
          <w:lang w:val="sw-KE"/>
        </w:rPr>
        <w:t xml:space="preserve">l-Haniyfiyyah mi Mila Khaalisw kwa Allaah. </w:t>
      </w:r>
      <w:r w:rsidR="00C07069">
        <w:rPr>
          <w:rFonts w:ascii="Book Antiqua" w:hAnsi="Book Antiqua"/>
          <w:sz w:val="26"/>
          <w:szCs w:val="26"/>
          <w:lang w:val="sw-KE"/>
        </w:rPr>
        <w:t>Hana</w:t>
      </w:r>
      <w:r w:rsidR="00A84FEE">
        <w:rPr>
          <w:rFonts w:ascii="Book Antiqua" w:hAnsi="Book Antiqua"/>
          <w:sz w:val="26"/>
          <w:szCs w:val="26"/>
          <w:lang w:val="sw-KE"/>
        </w:rPr>
        <w:t>a</w:t>
      </w:r>
      <w:r w:rsidR="00C07069">
        <w:rPr>
          <w:rFonts w:ascii="Book Antiqua" w:hAnsi="Book Antiqua"/>
          <w:sz w:val="26"/>
          <w:szCs w:val="26"/>
          <w:lang w:val="sw-KE"/>
        </w:rPr>
        <w:t xml:space="preserve">f ni kuelemea na kukengeuka kutoka katika Shirki. Hii ndio maana yake kilugha. </w:t>
      </w:r>
      <w:r w:rsidR="006030AC">
        <w:rPr>
          <w:rFonts w:ascii="Book Antiqua" w:hAnsi="Book Antiqua"/>
          <w:sz w:val="26"/>
          <w:szCs w:val="26"/>
          <w:lang w:val="sw-KE"/>
        </w:rPr>
        <w:t xml:space="preserve">Na </w:t>
      </w:r>
      <w:r w:rsidR="00B00A22">
        <w:rPr>
          <w:rFonts w:ascii="Book Antiqua" w:hAnsi="Book Antiqua"/>
          <w:sz w:val="26"/>
          <w:szCs w:val="26"/>
          <w:lang w:val="sw-KE"/>
        </w:rPr>
        <w:t xml:space="preserve">Ibraahiym alikuwa Haniyfah Muislamu, yaani akielemea kutoka katika Shirki na kumtakasia ´Ibaadah Allaah  (´Azza wa Jalla). </w:t>
      </w:r>
      <w:r w:rsidR="006030AC">
        <w:rPr>
          <w:rFonts w:ascii="Book Antiqua" w:hAnsi="Book Antiqua"/>
          <w:sz w:val="26"/>
          <w:szCs w:val="26"/>
          <w:lang w:val="sw-KE"/>
        </w:rPr>
        <w:t>Hii ni katika sifa za Ibra</w:t>
      </w:r>
      <w:r w:rsidR="00757A9C">
        <w:rPr>
          <w:rFonts w:ascii="Book Antiqua" w:hAnsi="Book Antiqua"/>
          <w:sz w:val="26"/>
          <w:szCs w:val="26"/>
          <w:lang w:val="sw-KE"/>
        </w:rPr>
        <w:t>ahiym</w:t>
      </w:r>
      <w:r w:rsidR="00924DC1">
        <w:rPr>
          <w:rFonts w:ascii="Book Antiqua" w:hAnsi="Book Antiqua"/>
          <w:sz w:val="26"/>
          <w:szCs w:val="26"/>
          <w:lang w:val="sw-KE"/>
        </w:rPr>
        <w:t xml:space="preserve"> </w:t>
      </w:r>
      <w:r w:rsidR="00924DC1" w:rsidRPr="00FD698E">
        <w:rPr>
          <w:rFonts w:ascii="Book Antiqua" w:hAnsi="Book Antiqua"/>
          <w:sz w:val="12"/>
          <w:szCs w:val="12"/>
          <w:lang w:val="sw-KE"/>
        </w:rPr>
        <w:t>(´alayhis-Swalaat was-Salaam)</w:t>
      </w:r>
      <w:r w:rsidR="00757A9C">
        <w:rPr>
          <w:rFonts w:ascii="Book Antiqua" w:hAnsi="Book Antiqua"/>
          <w:sz w:val="26"/>
          <w:szCs w:val="26"/>
          <w:lang w:val="sw-KE"/>
        </w:rPr>
        <w:t>.</w:t>
      </w:r>
    </w:p>
    <w:p w14:paraId="374B2338" w14:textId="77777777" w:rsidR="005371B4" w:rsidRPr="005371B4" w:rsidRDefault="005371B4" w:rsidP="005371B4">
      <w:pPr>
        <w:jc w:val="right"/>
        <w:rPr>
          <w:rFonts w:ascii="Book Antiqua" w:hAnsi="Book Antiqua"/>
          <w:color w:val="FF0000"/>
          <w:sz w:val="26"/>
          <w:szCs w:val="26"/>
          <w:lang w:val="sw-KE"/>
        </w:rPr>
      </w:pPr>
      <w:r w:rsidRPr="005371B4">
        <w:rPr>
          <w:rFonts w:ascii="Book Antiqua" w:hAnsi="Book Antiqua" w:cs="Traditional Arabic"/>
          <w:color w:val="FF0000"/>
          <w:sz w:val="26"/>
          <w:szCs w:val="26"/>
          <w:shd w:val="clear" w:color="auto" w:fill="FFFFFF"/>
          <w:rtl/>
        </w:rPr>
        <w:t>ثُمَّ أَوْحَيْنَا إِلَيْكَ أَنِ اتَّبِعْ مِلَّةَ إِبْرَاهِيمَ حَنِيفًا</w:t>
      </w:r>
      <w:r w:rsidRPr="005371B4">
        <w:rPr>
          <w:rFonts w:ascii="Book Antiqua" w:hAnsi="Book Antiqua"/>
          <w:color w:val="FF0000"/>
          <w:sz w:val="26"/>
          <w:szCs w:val="26"/>
          <w:lang w:val="sw-KE"/>
        </w:rPr>
        <w:t xml:space="preserve"> </w:t>
      </w:r>
    </w:p>
    <w:p w14:paraId="5892E7B2" w14:textId="77777777" w:rsidR="005371B4" w:rsidRPr="005371B4" w:rsidRDefault="005371B4" w:rsidP="006030AC">
      <w:pPr>
        <w:jc w:val="both"/>
        <w:rPr>
          <w:rFonts w:ascii="Book Antiqua" w:hAnsi="Book Antiqua"/>
          <w:color w:val="FF0000"/>
          <w:sz w:val="26"/>
          <w:szCs w:val="26"/>
          <w:lang w:val="sw-KE"/>
        </w:rPr>
      </w:pPr>
      <w:r w:rsidRPr="005371B4">
        <w:rPr>
          <w:rFonts w:ascii="Book Antiqua" w:hAnsi="Book Antiqua"/>
          <w:color w:val="FF0000"/>
          <w:sz w:val="26"/>
          <w:szCs w:val="26"/>
          <w:lang w:val="sw-KE"/>
        </w:rPr>
        <w:t>“K</w:t>
      </w:r>
      <w:r w:rsidRPr="005371B4">
        <w:rPr>
          <w:rFonts w:ascii="Book Antiqua" w:hAnsi="Book Antiqua"/>
          <w:color w:val="FF0000"/>
          <w:sz w:val="26"/>
          <w:szCs w:val="26"/>
          <w:shd w:val="clear" w:color="auto" w:fill="FFFFFF"/>
          <w:lang w:val="sw-KE"/>
        </w:rPr>
        <w:t>isha Tukakuletea</w:t>
      </w:r>
      <w:r w:rsidRPr="005371B4">
        <w:rPr>
          <w:rStyle w:val="apple-converted-space"/>
          <w:rFonts w:ascii="Book Antiqua" w:hAnsi="Book Antiqua"/>
          <w:color w:val="FF0000"/>
          <w:sz w:val="26"/>
          <w:szCs w:val="26"/>
          <w:shd w:val="clear" w:color="auto" w:fill="FFFFFF"/>
          <w:lang w:val="sw-KE"/>
        </w:rPr>
        <w:t> </w:t>
      </w:r>
      <w:r w:rsidRPr="005371B4">
        <w:rPr>
          <w:rStyle w:val="Emphasis"/>
          <w:rFonts w:ascii="Book Antiqua" w:hAnsi="Book Antiqua"/>
          <w:color w:val="FF0000"/>
          <w:sz w:val="26"/>
          <w:szCs w:val="26"/>
          <w:shd w:val="clear" w:color="auto" w:fill="FFFFFF"/>
          <w:lang w:val="sw-KE"/>
        </w:rPr>
        <w:t>Wahy</w:t>
      </w:r>
      <w:r w:rsidRPr="005371B4">
        <w:rPr>
          <w:rStyle w:val="apple-converted-space"/>
          <w:rFonts w:ascii="Book Antiqua" w:hAnsi="Book Antiqua"/>
          <w:i/>
          <w:iCs/>
          <w:color w:val="FF0000"/>
          <w:sz w:val="26"/>
          <w:szCs w:val="26"/>
          <w:shd w:val="clear" w:color="auto" w:fill="FFFFFF"/>
          <w:lang w:val="sw-KE"/>
        </w:rPr>
        <w:t> </w:t>
      </w:r>
      <w:r w:rsidRPr="005371B4">
        <w:rPr>
          <w:rFonts w:ascii="Book Antiqua" w:hAnsi="Book Antiqua"/>
          <w:color w:val="FF0000"/>
          <w:sz w:val="26"/>
          <w:szCs w:val="26"/>
          <w:shd w:val="clear" w:color="auto" w:fill="FFFFFF"/>
          <w:lang w:val="sw-KE"/>
        </w:rPr>
        <w:t>(ee Muhammad</w:t>
      </w:r>
      <w:r w:rsidRPr="005371B4">
        <w:rPr>
          <w:rStyle w:val="apple-converted-space"/>
          <w:rFonts w:ascii="Book Antiqua" w:hAnsi="Book Antiqua"/>
          <w:color w:val="FF0000"/>
          <w:sz w:val="26"/>
          <w:szCs w:val="26"/>
          <w:shd w:val="clear" w:color="auto" w:fill="FFFFFF"/>
          <w:lang w:val="sw-KE"/>
        </w:rPr>
        <w:t> </w:t>
      </w:r>
      <w:r w:rsidRPr="005371B4">
        <w:rPr>
          <w:rFonts w:ascii="Book Antiqua" w:hAnsi="Book Antiqua" w:cs="Traditional Arabic"/>
          <w:color w:val="FF0000"/>
          <w:sz w:val="26"/>
          <w:szCs w:val="26"/>
          <w:shd w:val="clear" w:color="auto" w:fill="FFFFFF"/>
          <w:rtl/>
        </w:rPr>
        <w:t>صلى الله عليه وآله وسلم</w:t>
      </w:r>
      <w:r w:rsidRPr="005371B4">
        <w:rPr>
          <w:rFonts w:ascii="Book Antiqua" w:hAnsi="Book Antiqua"/>
          <w:color w:val="FF0000"/>
          <w:sz w:val="26"/>
          <w:szCs w:val="26"/>
          <w:shd w:val="clear" w:color="auto" w:fill="FFFFFF"/>
          <w:lang w:val="sw-KE"/>
        </w:rPr>
        <w:t>) kwamba fuata Dini ya Ibraahim</w:t>
      </w:r>
      <w:r w:rsidRPr="005371B4">
        <w:rPr>
          <w:rStyle w:val="apple-converted-space"/>
          <w:rFonts w:ascii="Book Antiqua" w:hAnsi="Book Antiqua"/>
          <w:color w:val="FF0000"/>
          <w:sz w:val="26"/>
          <w:szCs w:val="26"/>
          <w:shd w:val="clear" w:color="auto" w:fill="FFFFFF"/>
          <w:lang w:val="sw-KE"/>
        </w:rPr>
        <w:t> </w:t>
      </w:r>
      <w:r w:rsidRPr="005371B4">
        <w:rPr>
          <w:rStyle w:val="Emphasis"/>
          <w:rFonts w:ascii="Book Antiqua" w:hAnsi="Book Antiqua"/>
          <w:color w:val="FF0000"/>
          <w:sz w:val="26"/>
          <w:szCs w:val="26"/>
          <w:shd w:val="clear" w:color="auto" w:fill="FFFFFF"/>
          <w:lang w:val="sw-KE"/>
        </w:rPr>
        <w:t>haniyfaa</w:t>
      </w:r>
      <w:r w:rsidRPr="005371B4">
        <w:rPr>
          <w:rStyle w:val="apple-converted-space"/>
          <w:rFonts w:ascii="Book Antiqua" w:hAnsi="Book Antiqua"/>
          <w:color w:val="FF0000"/>
          <w:sz w:val="26"/>
          <w:szCs w:val="26"/>
          <w:shd w:val="clear" w:color="auto" w:fill="FFFFFF"/>
          <w:lang w:val="sw-KE"/>
        </w:rPr>
        <w:t> </w:t>
      </w:r>
      <w:r w:rsidRPr="005371B4">
        <w:rPr>
          <w:rFonts w:ascii="Book Antiqua" w:hAnsi="Book Antiqua"/>
          <w:color w:val="FF0000"/>
          <w:sz w:val="26"/>
          <w:szCs w:val="26"/>
          <w:shd w:val="clear" w:color="auto" w:fill="FFFFFF"/>
          <w:lang w:val="sw-KE"/>
        </w:rPr>
        <w:t xml:space="preserve"> (aliyejiengua na dini potofu akaelemea Dini ya haki).” </w:t>
      </w:r>
      <w:r w:rsidRPr="005371B4">
        <w:rPr>
          <w:rFonts w:ascii="Book Antiqua" w:hAnsi="Book Antiqua"/>
          <w:b/>
          <w:bCs/>
          <w:sz w:val="26"/>
          <w:szCs w:val="26"/>
          <w:shd w:val="clear" w:color="auto" w:fill="FFFFFF"/>
          <w:lang w:val="sw-KE"/>
        </w:rPr>
        <w:t>(16:123)</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5371B4" w14:paraId="2FC94D75" w14:textId="77777777" w:rsidTr="005371B4">
        <w:tc>
          <w:tcPr>
            <w:tcW w:w="9570" w:type="dxa"/>
            <w:shd w:val="clear" w:color="auto" w:fill="FFFFFF"/>
            <w:tcMar>
              <w:top w:w="0" w:type="dxa"/>
              <w:left w:w="108" w:type="dxa"/>
              <w:bottom w:w="0" w:type="dxa"/>
              <w:right w:w="108" w:type="dxa"/>
            </w:tcMar>
            <w:hideMark/>
          </w:tcPr>
          <w:p w14:paraId="16CF7507" w14:textId="77777777" w:rsidR="005371B4" w:rsidRPr="005371B4" w:rsidRDefault="005371B4" w:rsidP="005371B4">
            <w:pPr>
              <w:pStyle w:val="NormalWeb"/>
              <w:bidi/>
              <w:spacing w:before="0" w:beforeAutospacing="0" w:after="312" w:afterAutospacing="0" w:line="255" w:lineRule="atLeast"/>
              <w:jc w:val="both"/>
              <w:rPr>
                <w:rFonts w:ascii="Book Antiqua" w:hAnsi="Book Antiqua"/>
                <w:color w:val="FF0000"/>
                <w:sz w:val="26"/>
                <w:szCs w:val="26"/>
              </w:rPr>
            </w:pPr>
            <w:r w:rsidRPr="005371B4">
              <w:rPr>
                <w:rFonts w:ascii="Book Antiqua" w:hAnsi="Book Antiqua"/>
                <w:color w:val="FF0000"/>
                <w:sz w:val="26"/>
                <w:szCs w:val="26"/>
                <w:rtl/>
              </w:rPr>
              <w:t> </w:t>
            </w:r>
            <w:r w:rsidRPr="005371B4">
              <w:rPr>
                <w:rFonts w:ascii="Book Antiqua" w:hAnsi="Book Antiqua" w:cs="Traditional Arabic"/>
                <w:color w:val="FF0000"/>
                <w:sz w:val="26"/>
                <w:szCs w:val="26"/>
                <w:rtl/>
              </w:rPr>
              <w:t xml:space="preserve">مَا كَانَ إِبْرَاهِيمُ يَهُودِيًّا وَلَا نَصْرَانِيًّا وَلَـٰكِن كَانَ حَنِيفًا مُّسْلِمًا </w:t>
            </w:r>
          </w:p>
        </w:tc>
      </w:tr>
      <w:tr w:rsidR="005371B4" w14:paraId="0D3CF4A7" w14:textId="77777777" w:rsidTr="005371B4">
        <w:tc>
          <w:tcPr>
            <w:tcW w:w="9570" w:type="dxa"/>
            <w:shd w:val="clear" w:color="auto" w:fill="FFFFFF"/>
            <w:tcMar>
              <w:top w:w="0" w:type="dxa"/>
              <w:left w:w="108" w:type="dxa"/>
              <w:bottom w:w="0" w:type="dxa"/>
              <w:right w:w="108" w:type="dxa"/>
            </w:tcMar>
            <w:hideMark/>
          </w:tcPr>
          <w:p w14:paraId="58AD5905" w14:textId="77777777" w:rsidR="005371B4" w:rsidRPr="005371B4" w:rsidRDefault="005371B4" w:rsidP="005371B4">
            <w:pPr>
              <w:pStyle w:val="NormalWeb"/>
              <w:spacing w:before="0" w:beforeAutospacing="0" w:after="200" w:afterAutospacing="0" w:line="255" w:lineRule="atLeast"/>
              <w:jc w:val="both"/>
              <w:rPr>
                <w:rFonts w:ascii="Book Antiqua" w:hAnsi="Book Antiqua"/>
                <w:color w:val="FF0000"/>
                <w:sz w:val="26"/>
                <w:szCs w:val="26"/>
              </w:rPr>
            </w:pPr>
            <w:r w:rsidRPr="005371B4">
              <w:rPr>
                <w:rFonts w:ascii="Book Antiqua" w:hAnsi="Book Antiqua"/>
                <w:color w:val="FF0000"/>
                <w:sz w:val="26"/>
                <w:szCs w:val="26"/>
              </w:rPr>
              <w:lastRenderedPageBreak/>
              <w:t>”Hakuwa Ibraahiym Yahudi wala Naswara; lakini alikuwa</w:t>
            </w:r>
            <w:r w:rsidRPr="005371B4">
              <w:rPr>
                <w:rStyle w:val="apple-converted-space"/>
                <w:rFonts w:ascii="Book Antiqua" w:hAnsi="Book Antiqua"/>
                <w:color w:val="FF0000"/>
                <w:sz w:val="26"/>
                <w:szCs w:val="26"/>
              </w:rPr>
              <w:t> </w:t>
            </w:r>
            <w:r w:rsidRPr="005371B4">
              <w:rPr>
                <w:rStyle w:val="Emphasis"/>
                <w:rFonts w:ascii="Book Antiqua" w:hAnsi="Book Antiqua"/>
                <w:color w:val="FF0000"/>
                <w:sz w:val="26"/>
                <w:szCs w:val="26"/>
              </w:rPr>
              <w:t>haniyfaa</w:t>
            </w:r>
            <w:r w:rsidRPr="005371B4">
              <w:rPr>
                <w:rFonts w:ascii="Book Antiqua" w:hAnsi="Book Antiqua"/>
                <w:color w:val="FF0000"/>
                <w:sz w:val="26"/>
                <w:szCs w:val="26"/>
              </w:rPr>
              <w:t>,</w:t>
            </w:r>
            <w:r w:rsidRPr="005371B4">
              <w:rPr>
                <w:rStyle w:val="apple-converted-space"/>
                <w:rFonts w:ascii="Book Antiqua" w:hAnsi="Book Antiqua"/>
                <w:color w:val="FF0000"/>
                <w:sz w:val="26"/>
                <w:szCs w:val="26"/>
              </w:rPr>
              <w:t> </w:t>
            </w:r>
            <w:r w:rsidRPr="005371B4">
              <w:rPr>
                <w:rFonts w:ascii="Book Antiqua" w:hAnsi="Book Antiqua"/>
                <w:color w:val="FF0000"/>
                <w:sz w:val="26"/>
                <w:szCs w:val="26"/>
              </w:rPr>
              <w:t>(aliyejiengua na dini potofu akaelemea Dini ya haki);</w:t>
            </w:r>
            <w:r w:rsidRPr="005371B4">
              <w:rPr>
                <w:rStyle w:val="apple-converted-space"/>
                <w:rFonts w:ascii="Book Antiqua" w:hAnsi="Book Antiqua"/>
                <w:color w:val="FF0000"/>
                <w:sz w:val="26"/>
                <w:szCs w:val="26"/>
              </w:rPr>
              <w:t> </w:t>
            </w:r>
            <w:r w:rsidRPr="005371B4">
              <w:rPr>
                <w:rFonts w:ascii="Book Antiqua" w:hAnsi="Book Antiqua"/>
                <w:color w:val="FF0000"/>
                <w:sz w:val="26"/>
                <w:szCs w:val="26"/>
              </w:rPr>
              <w:t>Muislamu.”</w:t>
            </w:r>
            <w:r w:rsidRPr="005371B4">
              <w:rPr>
                <w:rFonts w:ascii="Book Antiqua" w:hAnsi="Book Antiqua"/>
                <w:b/>
                <w:bCs/>
                <w:sz w:val="26"/>
                <w:szCs w:val="26"/>
              </w:rPr>
              <w:t xml:space="preserve"> (03:67)</w:t>
            </w:r>
          </w:p>
        </w:tc>
      </w:tr>
    </w:tbl>
    <w:p w14:paraId="76826A5B" w14:textId="77777777" w:rsidR="00694CA8" w:rsidRDefault="00694CA8" w:rsidP="00947859">
      <w:pPr>
        <w:jc w:val="both"/>
        <w:rPr>
          <w:rFonts w:ascii="Book Antiqua" w:hAnsi="Book Antiqua"/>
          <w:sz w:val="26"/>
          <w:szCs w:val="26"/>
          <w:lang w:val="sw-KE"/>
        </w:rPr>
      </w:pPr>
    </w:p>
    <w:tbl>
      <w:tblPr>
        <w:tblW w:w="0" w:type="auto"/>
        <w:shd w:val="clear" w:color="auto" w:fill="FFFFFF"/>
        <w:tblCellMar>
          <w:left w:w="0" w:type="dxa"/>
          <w:right w:w="0" w:type="dxa"/>
        </w:tblCellMar>
        <w:tblLook w:val="04A0" w:firstRow="1" w:lastRow="0" w:firstColumn="1" w:lastColumn="0" w:noHBand="0" w:noVBand="1"/>
      </w:tblPr>
      <w:tblGrid>
        <w:gridCol w:w="9072"/>
      </w:tblGrid>
      <w:tr w:rsidR="00694CA8" w:rsidRPr="00694CA8" w14:paraId="4F22352D" w14:textId="77777777" w:rsidTr="00694CA8">
        <w:trPr>
          <w:trHeight w:val="330"/>
        </w:trPr>
        <w:tc>
          <w:tcPr>
            <w:tcW w:w="9570" w:type="dxa"/>
            <w:shd w:val="clear" w:color="auto" w:fill="FFFFFF"/>
            <w:tcMar>
              <w:top w:w="0" w:type="dxa"/>
              <w:left w:w="108" w:type="dxa"/>
              <w:bottom w:w="0" w:type="dxa"/>
              <w:right w:w="108" w:type="dxa"/>
            </w:tcMar>
            <w:hideMark/>
          </w:tcPr>
          <w:p w14:paraId="04370E0A" w14:textId="77777777" w:rsidR="00694CA8" w:rsidRPr="00694CA8" w:rsidRDefault="00694CA8" w:rsidP="00694CA8">
            <w:pPr>
              <w:bidi/>
              <w:spacing w:after="312" w:line="255" w:lineRule="atLeast"/>
              <w:jc w:val="both"/>
              <w:rPr>
                <w:rFonts w:ascii="Book Antiqua" w:eastAsia="Times New Roman" w:hAnsi="Book Antiqua" w:cs="Times New Roman"/>
                <w:color w:val="FF0000"/>
                <w:sz w:val="26"/>
                <w:szCs w:val="26"/>
                <w:lang w:eastAsia="sv-SE"/>
              </w:rPr>
            </w:pPr>
            <w:r w:rsidRPr="00694CA8">
              <w:rPr>
                <w:rFonts w:ascii="Book Antiqua" w:eastAsia="Times New Roman" w:hAnsi="Book Antiqua" w:cs="Traditional Arabic"/>
                <w:color w:val="FF0000"/>
                <w:sz w:val="26"/>
                <w:szCs w:val="26"/>
                <w:rtl/>
                <w:lang w:eastAsia="sv-SE"/>
              </w:rPr>
              <w:t>قُلْ إِنَّنِي هَدَانِي رَبِّي إِلَىٰ صِرَاطٍ مُّسْتَقِيمٍ دِينًا قِيَمًا مِّلَّةَ إِبْرَاهِيمَ حَنِيفًا</w:t>
            </w:r>
            <w:r w:rsidRPr="00694CA8">
              <w:rPr>
                <w:rFonts w:ascii="Book Antiqua" w:eastAsia="Times New Roman" w:hAnsi="Book Antiqua" w:cs="Times New Roman"/>
                <w:color w:val="FF0000"/>
                <w:sz w:val="26"/>
                <w:szCs w:val="26"/>
                <w:rtl/>
                <w:lang w:eastAsia="sv-SE"/>
              </w:rPr>
              <w:t> ۚ</w:t>
            </w:r>
            <w:r w:rsidRPr="00694CA8">
              <w:rPr>
                <w:rFonts w:ascii="Book Antiqua" w:eastAsia="Times New Roman" w:hAnsi="Book Antiqua" w:cs="Traditional Arabic"/>
                <w:color w:val="FF0000"/>
                <w:sz w:val="26"/>
                <w:szCs w:val="26"/>
                <w:rtl/>
                <w:lang w:eastAsia="sv-SE"/>
              </w:rPr>
              <w:t> وَمَا كَانَ مِنَ الْمُشْرِكِينَ</w:t>
            </w:r>
            <w:r w:rsidRPr="00694CA8">
              <w:rPr>
                <w:rFonts w:ascii="Book Antiqua" w:eastAsia="Times New Roman" w:hAnsi="Book Antiqua" w:cs="Times New Roman"/>
                <w:color w:val="FF0000"/>
                <w:sz w:val="26"/>
                <w:szCs w:val="26"/>
                <w:rtl/>
                <w:lang w:eastAsia="sv-SE"/>
              </w:rPr>
              <w:t> </w:t>
            </w:r>
          </w:p>
        </w:tc>
      </w:tr>
      <w:tr w:rsidR="00694CA8" w:rsidRPr="00694CA8" w14:paraId="4A7398F1" w14:textId="77777777" w:rsidTr="00694CA8">
        <w:tc>
          <w:tcPr>
            <w:tcW w:w="9570" w:type="dxa"/>
            <w:shd w:val="clear" w:color="auto" w:fill="FFFFFF"/>
            <w:tcMar>
              <w:top w:w="0" w:type="dxa"/>
              <w:left w:w="108" w:type="dxa"/>
              <w:bottom w:w="0" w:type="dxa"/>
              <w:right w:w="108" w:type="dxa"/>
            </w:tcMar>
            <w:hideMark/>
          </w:tcPr>
          <w:p w14:paraId="6E5EEB3E" w14:textId="77777777" w:rsidR="00694CA8" w:rsidRPr="00694CA8" w:rsidRDefault="00694CA8" w:rsidP="00694CA8">
            <w:pPr>
              <w:spacing w:line="255" w:lineRule="atLeast"/>
              <w:ind w:left="-108"/>
              <w:jc w:val="both"/>
              <w:rPr>
                <w:rFonts w:ascii="Book Antiqua" w:eastAsia="Times New Roman" w:hAnsi="Book Antiqua" w:cs="Times New Roman"/>
                <w:color w:val="FF0000"/>
                <w:sz w:val="26"/>
                <w:szCs w:val="26"/>
                <w:lang w:eastAsia="sv-SE"/>
              </w:rPr>
            </w:pPr>
            <w:r w:rsidRPr="00694CA8">
              <w:rPr>
                <w:rFonts w:ascii="Book Antiqua" w:eastAsia="Times New Roman" w:hAnsi="Book Antiqua" w:cs="Times New Roman"/>
                <w:color w:val="FF0000"/>
                <w:sz w:val="26"/>
                <w:szCs w:val="26"/>
                <w:lang w:eastAsia="sv-SE"/>
              </w:rPr>
              <w:t>”Sema: (ee Muhammad </w:t>
            </w:r>
            <w:r w:rsidRPr="00694CA8">
              <w:rPr>
                <w:rFonts w:ascii="Book Antiqua" w:eastAsia="Times New Roman" w:hAnsi="Book Antiqua" w:cs="Traditional Arabic"/>
                <w:color w:val="FF0000"/>
                <w:sz w:val="26"/>
                <w:szCs w:val="26"/>
                <w:rtl/>
                <w:lang w:eastAsia="sv-SE"/>
              </w:rPr>
              <w:t>صلى الله عليه وآله وسلم</w:t>
            </w:r>
            <w:r w:rsidRPr="00694CA8">
              <w:rPr>
                <w:rFonts w:ascii="Book Antiqua" w:eastAsia="Times New Roman" w:hAnsi="Book Antiqua" w:cs="Times New Roman"/>
                <w:color w:val="FF0000"/>
                <w:sz w:val="26"/>
                <w:szCs w:val="26"/>
                <w:lang w:eastAsia="sv-SE"/>
              </w:rPr>
              <w:t>)</w:t>
            </w:r>
            <w:r w:rsidRPr="00694CA8">
              <w:rPr>
                <w:rFonts w:ascii="Book Antiqua" w:eastAsia="Times New Roman" w:hAnsi="Book Antiqua" w:cs="Traditional Arabic"/>
                <w:color w:val="FF0000"/>
                <w:sz w:val="26"/>
                <w:szCs w:val="26"/>
                <w:lang w:eastAsia="sv-SE"/>
              </w:rPr>
              <w:t>:</w:t>
            </w:r>
            <w:r w:rsidR="00765157">
              <w:rPr>
                <w:rFonts w:ascii="Book Antiqua" w:eastAsia="Times New Roman" w:hAnsi="Book Antiqua" w:cs="Traditional Arabic"/>
                <w:color w:val="FF0000"/>
                <w:sz w:val="26"/>
                <w:szCs w:val="26"/>
                <w:lang w:eastAsia="sv-SE"/>
              </w:rPr>
              <w:t xml:space="preserve"> </w:t>
            </w:r>
            <w:r w:rsidRPr="00694CA8">
              <w:rPr>
                <w:rFonts w:ascii="Book Antiqua" w:eastAsia="Times New Roman" w:hAnsi="Book Antiqua" w:cs="Times New Roman"/>
                <w:color w:val="FF0000"/>
                <w:sz w:val="26"/>
                <w:szCs w:val="26"/>
                <w:lang w:eastAsia="sv-SE"/>
              </w:rPr>
              <w:t>“Hakika mimi, Amenihidi Mola wangu katika njia iliyonyooka, Dini iliyosimama thabiti, Mila ya Ibraahiym </w:t>
            </w:r>
            <w:r w:rsidRPr="00694CA8">
              <w:rPr>
                <w:rFonts w:ascii="Book Antiqua" w:eastAsia="Times New Roman" w:hAnsi="Book Antiqua" w:cs="Times New Roman"/>
                <w:i/>
                <w:iCs/>
                <w:color w:val="FF0000"/>
                <w:sz w:val="26"/>
                <w:szCs w:val="26"/>
                <w:lang w:eastAsia="sv-SE"/>
              </w:rPr>
              <w:t>Haniyfaa</w:t>
            </w:r>
            <w:r w:rsidRPr="00694CA8">
              <w:rPr>
                <w:rFonts w:ascii="Book Antiqua" w:eastAsia="Times New Roman" w:hAnsi="Book Antiqua" w:cs="Times New Roman"/>
                <w:color w:val="FF0000"/>
                <w:sz w:val="26"/>
                <w:szCs w:val="26"/>
                <w:lang w:eastAsia="sv-SE"/>
              </w:rPr>
              <w:t> (aliyejiengua na dini potofu akaelemea Dini ya haki) na na hakuwa miongoni mwa washirikina.”</w:t>
            </w:r>
            <w:r w:rsidRPr="00694CA8">
              <w:rPr>
                <w:rFonts w:ascii="Book Antiqua" w:eastAsia="Times New Roman" w:hAnsi="Book Antiqua" w:cs="Times New Roman"/>
                <w:b/>
                <w:bCs/>
                <w:sz w:val="26"/>
                <w:szCs w:val="26"/>
                <w:lang w:eastAsia="sv-SE"/>
              </w:rPr>
              <w:t xml:space="preserve"> (06:161)</w:t>
            </w:r>
          </w:p>
        </w:tc>
      </w:tr>
    </w:tbl>
    <w:p w14:paraId="4FBF3349" w14:textId="77777777" w:rsidR="00757A9C" w:rsidRDefault="00947859" w:rsidP="00947859">
      <w:pPr>
        <w:jc w:val="both"/>
        <w:rPr>
          <w:rFonts w:ascii="Book Antiqua" w:hAnsi="Book Antiqua"/>
          <w:sz w:val="26"/>
          <w:szCs w:val="26"/>
          <w:lang w:val="sw-KE"/>
        </w:rPr>
      </w:pPr>
      <w:r>
        <w:rPr>
          <w:rFonts w:ascii="Book Antiqua" w:hAnsi="Book Antiqua"/>
          <w:sz w:val="26"/>
          <w:szCs w:val="26"/>
          <w:lang w:val="sw-KE"/>
        </w:rPr>
        <w:t>Hizi ni Sifa za Ibraahiym ya kwamba alikuwa H</w:t>
      </w:r>
      <w:r w:rsidR="00DC1CB5">
        <w:rPr>
          <w:rFonts w:ascii="Book Antiqua" w:hAnsi="Book Antiqua"/>
          <w:sz w:val="26"/>
          <w:szCs w:val="26"/>
          <w:lang w:val="sw-KE"/>
        </w:rPr>
        <w:t>aniyfah na ndio ilikuwa Mila yak</w:t>
      </w:r>
      <w:r>
        <w:rPr>
          <w:rFonts w:ascii="Book Antiqua" w:hAnsi="Book Antiqua"/>
          <w:sz w:val="26"/>
          <w:szCs w:val="26"/>
          <w:lang w:val="sw-KE"/>
        </w:rPr>
        <w:t xml:space="preserve">e isiyokuwa ndani yake Shirki. Na Kaamrishwa Mtume </w:t>
      </w:r>
      <w:r w:rsidR="0053377A" w:rsidRPr="00DF32C0">
        <w:rPr>
          <w:rFonts w:ascii="Book Antiqua" w:hAnsi="Book Antiqua"/>
          <w:sz w:val="12"/>
          <w:szCs w:val="12"/>
          <w:lang w:val="sw-KE"/>
        </w:rPr>
        <w:t xml:space="preserve">(Swalla Allaahu ´alayhi wa sallam) </w:t>
      </w:r>
      <w:r>
        <w:rPr>
          <w:rFonts w:ascii="Book Antiqua" w:hAnsi="Book Antiqua"/>
          <w:sz w:val="26"/>
          <w:szCs w:val="26"/>
          <w:lang w:val="sw-KE"/>
        </w:rPr>
        <w:t>kufuata Mila hii.</w:t>
      </w:r>
    </w:p>
    <w:p w14:paraId="751F5A46" w14:textId="77777777" w:rsidR="006F11F7" w:rsidRPr="005371B4" w:rsidRDefault="006F11F7" w:rsidP="006F11F7">
      <w:pPr>
        <w:jc w:val="right"/>
        <w:rPr>
          <w:rFonts w:ascii="Book Antiqua" w:hAnsi="Book Antiqua"/>
          <w:color w:val="FF0000"/>
          <w:sz w:val="26"/>
          <w:szCs w:val="26"/>
          <w:lang w:val="sw-KE"/>
        </w:rPr>
      </w:pPr>
      <w:r w:rsidRPr="005371B4">
        <w:rPr>
          <w:rFonts w:ascii="Book Antiqua" w:hAnsi="Book Antiqua" w:cs="Traditional Arabic"/>
          <w:color w:val="FF0000"/>
          <w:sz w:val="26"/>
          <w:szCs w:val="26"/>
          <w:shd w:val="clear" w:color="auto" w:fill="FFFFFF"/>
          <w:rtl/>
        </w:rPr>
        <w:t>ثُمَّ أَوْحَيْنَا إِلَيْكَ أَنِ اتَّبِعْ مِلَّةَ إِبْرَاهِيمَ حَنِيفًا</w:t>
      </w:r>
      <w:r w:rsidRPr="005371B4">
        <w:rPr>
          <w:rFonts w:ascii="Book Antiqua" w:hAnsi="Book Antiqua"/>
          <w:color w:val="FF0000"/>
          <w:sz w:val="26"/>
          <w:szCs w:val="26"/>
          <w:lang w:val="sw-KE"/>
        </w:rPr>
        <w:t xml:space="preserve"> </w:t>
      </w:r>
    </w:p>
    <w:p w14:paraId="4ED718B4" w14:textId="77777777" w:rsidR="006F11F7" w:rsidRPr="005371B4" w:rsidRDefault="006F11F7" w:rsidP="006F11F7">
      <w:pPr>
        <w:jc w:val="both"/>
        <w:rPr>
          <w:rFonts w:ascii="Book Antiqua" w:hAnsi="Book Antiqua"/>
          <w:color w:val="FF0000"/>
          <w:sz w:val="26"/>
          <w:szCs w:val="26"/>
          <w:lang w:val="sw-KE"/>
        </w:rPr>
      </w:pPr>
      <w:r w:rsidRPr="005371B4">
        <w:rPr>
          <w:rFonts w:ascii="Book Antiqua" w:hAnsi="Book Antiqua"/>
          <w:color w:val="FF0000"/>
          <w:sz w:val="26"/>
          <w:szCs w:val="26"/>
          <w:lang w:val="sw-KE"/>
        </w:rPr>
        <w:t>“K</w:t>
      </w:r>
      <w:r w:rsidRPr="005371B4">
        <w:rPr>
          <w:rFonts w:ascii="Book Antiqua" w:hAnsi="Book Antiqua"/>
          <w:color w:val="FF0000"/>
          <w:sz w:val="26"/>
          <w:szCs w:val="26"/>
          <w:shd w:val="clear" w:color="auto" w:fill="FFFFFF"/>
          <w:lang w:val="sw-KE"/>
        </w:rPr>
        <w:t>isha Tukakuletea</w:t>
      </w:r>
      <w:r w:rsidRPr="005371B4">
        <w:rPr>
          <w:rStyle w:val="apple-converted-space"/>
          <w:rFonts w:ascii="Book Antiqua" w:hAnsi="Book Antiqua"/>
          <w:color w:val="FF0000"/>
          <w:sz w:val="26"/>
          <w:szCs w:val="26"/>
          <w:shd w:val="clear" w:color="auto" w:fill="FFFFFF"/>
          <w:lang w:val="sw-KE"/>
        </w:rPr>
        <w:t> </w:t>
      </w:r>
      <w:r w:rsidRPr="005371B4">
        <w:rPr>
          <w:rStyle w:val="Emphasis"/>
          <w:rFonts w:ascii="Book Antiqua" w:hAnsi="Book Antiqua"/>
          <w:color w:val="FF0000"/>
          <w:sz w:val="26"/>
          <w:szCs w:val="26"/>
          <w:shd w:val="clear" w:color="auto" w:fill="FFFFFF"/>
          <w:lang w:val="sw-KE"/>
        </w:rPr>
        <w:t>Wahy</w:t>
      </w:r>
      <w:r w:rsidRPr="005371B4">
        <w:rPr>
          <w:rStyle w:val="apple-converted-space"/>
          <w:rFonts w:ascii="Book Antiqua" w:hAnsi="Book Antiqua"/>
          <w:i/>
          <w:iCs/>
          <w:color w:val="FF0000"/>
          <w:sz w:val="26"/>
          <w:szCs w:val="26"/>
          <w:shd w:val="clear" w:color="auto" w:fill="FFFFFF"/>
          <w:lang w:val="sw-KE"/>
        </w:rPr>
        <w:t> </w:t>
      </w:r>
      <w:r w:rsidRPr="005371B4">
        <w:rPr>
          <w:rFonts w:ascii="Book Antiqua" w:hAnsi="Book Antiqua"/>
          <w:color w:val="FF0000"/>
          <w:sz w:val="26"/>
          <w:szCs w:val="26"/>
          <w:shd w:val="clear" w:color="auto" w:fill="FFFFFF"/>
          <w:lang w:val="sw-KE"/>
        </w:rPr>
        <w:t>(ee Muhammad</w:t>
      </w:r>
      <w:r w:rsidRPr="005371B4">
        <w:rPr>
          <w:rStyle w:val="apple-converted-space"/>
          <w:rFonts w:ascii="Book Antiqua" w:hAnsi="Book Antiqua"/>
          <w:color w:val="FF0000"/>
          <w:sz w:val="26"/>
          <w:szCs w:val="26"/>
          <w:shd w:val="clear" w:color="auto" w:fill="FFFFFF"/>
          <w:lang w:val="sw-KE"/>
        </w:rPr>
        <w:t> </w:t>
      </w:r>
      <w:r w:rsidRPr="005371B4">
        <w:rPr>
          <w:rFonts w:ascii="Book Antiqua" w:hAnsi="Book Antiqua" w:cs="Traditional Arabic"/>
          <w:color w:val="FF0000"/>
          <w:sz w:val="26"/>
          <w:szCs w:val="26"/>
          <w:shd w:val="clear" w:color="auto" w:fill="FFFFFF"/>
          <w:rtl/>
        </w:rPr>
        <w:t>صلى الله عليه وآله وسلم</w:t>
      </w:r>
      <w:r w:rsidRPr="005371B4">
        <w:rPr>
          <w:rFonts w:ascii="Book Antiqua" w:hAnsi="Book Antiqua"/>
          <w:color w:val="FF0000"/>
          <w:sz w:val="26"/>
          <w:szCs w:val="26"/>
          <w:shd w:val="clear" w:color="auto" w:fill="FFFFFF"/>
          <w:lang w:val="sw-KE"/>
        </w:rPr>
        <w:t>) kwamba fuata Dini ya Ibraahim</w:t>
      </w:r>
      <w:r w:rsidRPr="005371B4">
        <w:rPr>
          <w:rStyle w:val="apple-converted-space"/>
          <w:rFonts w:ascii="Book Antiqua" w:hAnsi="Book Antiqua"/>
          <w:color w:val="FF0000"/>
          <w:sz w:val="26"/>
          <w:szCs w:val="26"/>
          <w:shd w:val="clear" w:color="auto" w:fill="FFFFFF"/>
          <w:lang w:val="sw-KE"/>
        </w:rPr>
        <w:t> </w:t>
      </w:r>
      <w:r w:rsidRPr="005371B4">
        <w:rPr>
          <w:rStyle w:val="Emphasis"/>
          <w:rFonts w:ascii="Book Antiqua" w:hAnsi="Book Antiqua"/>
          <w:color w:val="FF0000"/>
          <w:sz w:val="26"/>
          <w:szCs w:val="26"/>
          <w:shd w:val="clear" w:color="auto" w:fill="FFFFFF"/>
          <w:lang w:val="sw-KE"/>
        </w:rPr>
        <w:t>haniyfaa</w:t>
      </w:r>
      <w:r w:rsidRPr="005371B4">
        <w:rPr>
          <w:rStyle w:val="apple-converted-space"/>
          <w:rFonts w:ascii="Book Antiqua" w:hAnsi="Book Antiqua"/>
          <w:color w:val="FF0000"/>
          <w:sz w:val="26"/>
          <w:szCs w:val="26"/>
          <w:shd w:val="clear" w:color="auto" w:fill="FFFFFF"/>
          <w:lang w:val="sw-KE"/>
        </w:rPr>
        <w:t> </w:t>
      </w:r>
      <w:r w:rsidRPr="005371B4">
        <w:rPr>
          <w:rFonts w:ascii="Book Antiqua" w:hAnsi="Book Antiqua"/>
          <w:color w:val="FF0000"/>
          <w:sz w:val="26"/>
          <w:szCs w:val="26"/>
          <w:shd w:val="clear" w:color="auto" w:fill="FFFFFF"/>
          <w:lang w:val="sw-KE"/>
        </w:rPr>
        <w:t xml:space="preserve"> (aliyejiengua na dini potofu akaelemea Dini ya haki).” </w:t>
      </w:r>
      <w:r w:rsidRPr="005371B4">
        <w:rPr>
          <w:rFonts w:ascii="Book Antiqua" w:hAnsi="Book Antiqua"/>
          <w:b/>
          <w:bCs/>
          <w:sz w:val="26"/>
          <w:szCs w:val="26"/>
          <w:shd w:val="clear" w:color="auto" w:fill="FFFFFF"/>
          <w:lang w:val="sw-KE"/>
        </w:rPr>
        <w:t>(16:123)</w:t>
      </w:r>
    </w:p>
    <w:p w14:paraId="2CDB932C" w14:textId="77777777" w:rsidR="00947859" w:rsidRDefault="00947859" w:rsidP="00947859">
      <w:pPr>
        <w:jc w:val="both"/>
        <w:rPr>
          <w:rFonts w:ascii="Book Antiqua" w:hAnsi="Book Antiqua"/>
          <w:sz w:val="26"/>
          <w:szCs w:val="26"/>
          <w:lang w:val="sw-KE"/>
        </w:rPr>
      </w:pPr>
      <w:r>
        <w:rPr>
          <w:rFonts w:ascii="Book Antiqua" w:hAnsi="Book Antiqua"/>
          <w:sz w:val="26"/>
          <w:szCs w:val="26"/>
          <w:lang w:val="sw-KE"/>
        </w:rPr>
        <w:t>Na tumeamrish</w:t>
      </w:r>
      <w:r w:rsidR="00DF32C0">
        <w:rPr>
          <w:rFonts w:ascii="Book Antiqua" w:hAnsi="Book Antiqua"/>
          <w:sz w:val="26"/>
          <w:szCs w:val="26"/>
          <w:lang w:val="sw-KE"/>
        </w:rPr>
        <w:t>w</w:t>
      </w:r>
      <w:r>
        <w:rPr>
          <w:rFonts w:ascii="Book Antiqua" w:hAnsi="Book Antiqua"/>
          <w:sz w:val="26"/>
          <w:szCs w:val="26"/>
          <w:lang w:val="sw-KE"/>
        </w:rPr>
        <w:t>a sisi pia kufuata Mila hii ya Ibraahiym</w:t>
      </w:r>
      <w:r w:rsidR="006005CC">
        <w:rPr>
          <w:rFonts w:ascii="Book Antiqua" w:hAnsi="Book Antiqua"/>
          <w:sz w:val="26"/>
          <w:szCs w:val="26"/>
          <w:lang w:val="sw-KE"/>
        </w:rPr>
        <w:t xml:space="preserve"> </w:t>
      </w:r>
      <w:r w:rsidR="006005CC" w:rsidRPr="00DF32C0">
        <w:rPr>
          <w:rFonts w:ascii="Book Antiqua" w:hAnsi="Book Antiqua"/>
          <w:sz w:val="12"/>
          <w:szCs w:val="12"/>
          <w:lang w:val="sw-KE"/>
        </w:rPr>
        <w:t>(´alayhis-Salaam)</w:t>
      </w:r>
      <w:r>
        <w:rPr>
          <w:rFonts w:ascii="Book Antiqua" w:hAnsi="Book Antiqua"/>
          <w:sz w:val="26"/>
          <w:szCs w:val="26"/>
          <w:lang w:val="sw-KE"/>
        </w:rPr>
        <w:t>:</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6F11F7" w:rsidRPr="006F11F7" w14:paraId="1E774153" w14:textId="77777777" w:rsidTr="006F11F7">
        <w:trPr>
          <w:trHeight w:val="330"/>
        </w:trPr>
        <w:tc>
          <w:tcPr>
            <w:tcW w:w="9570" w:type="dxa"/>
            <w:shd w:val="clear" w:color="auto" w:fill="FFFFFF"/>
            <w:tcMar>
              <w:top w:w="0" w:type="dxa"/>
              <w:left w:w="108" w:type="dxa"/>
              <w:bottom w:w="0" w:type="dxa"/>
              <w:right w:w="108" w:type="dxa"/>
            </w:tcMar>
            <w:hideMark/>
          </w:tcPr>
          <w:p w14:paraId="7EA9DA65" w14:textId="77777777" w:rsidR="006F11F7" w:rsidRPr="006F11F7" w:rsidRDefault="006F11F7" w:rsidP="006F11F7">
            <w:pPr>
              <w:bidi/>
              <w:spacing w:after="0" w:line="240" w:lineRule="auto"/>
              <w:jc w:val="both"/>
              <w:rPr>
                <w:rFonts w:ascii="Book Antiqua" w:eastAsia="Times New Roman" w:hAnsi="Book Antiqua" w:cs="Times New Roman"/>
                <w:color w:val="FF0000"/>
                <w:sz w:val="26"/>
                <w:szCs w:val="26"/>
                <w:lang w:eastAsia="sv-SE"/>
              </w:rPr>
            </w:pPr>
            <w:r w:rsidRPr="006F11F7">
              <w:rPr>
                <w:rFonts w:ascii="Book Antiqua" w:eastAsia="Times New Roman" w:hAnsi="Book Antiqua" w:cs="Traditional Arabic"/>
                <w:color w:val="FF0000"/>
                <w:sz w:val="26"/>
                <w:szCs w:val="26"/>
                <w:rtl/>
                <w:lang w:eastAsia="sv-SE"/>
              </w:rPr>
              <w:t>هُوَ اجْتَبَاكُمْ وَمَا جَعَلَ عَلَيْكُمْ فِي الدِّينِ مِنْ حَرَجٍ</w:t>
            </w:r>
            <w:r w:rsidRPr="006F11F7">
              <w:rPr>
                <w:rFonts w:ascii="Book Antiqua" w:eastAsia="Times New Roman" w:hAnsi="Book Antiqua" w:cs="Times New Roman"/>
                <w:color w:val="FF0000"/>
                <w:sz w:val="26"/>
                <w:szCs w:val="26"/>
                <w:rtl/>
                <w:lang w:eastAsia="sv-SE"/>
              </w:rPr>
              <w:t> ۚ</w:t>
            </w:r>
            <w:r w:rsidRPr="006F11F7">
              <w:rPr>
                <w:rFonts w:ascii="Book Antiqua" w:eastAsia="Times New Roman" w:hAnsi="Book Antiqua" w:cs="Traditional Arabic"/>
                <w:color w:val="FF0000"/>
                <w:sz w:val="26"/>
                <w:szCs w:val="26"/>
                <w:rtl/>
                <w:lang w:eastAsia="sv-SE"/>
              </w:rPr>
              <w:t> مِّلَّةَ أَبِيكُمْ إِبْرَاهِيمَ</w:t>
            </w:r>
            <w:r w:rsidRPr="006F11F7">
              <w:rPr>
                <w:rFonts w:ascii="Book Antiqua" w:eastAsia="Times New Roman" w:hAnsi="Book Antiqua" w:cs="Times New Roman"/>
                <w:color w:val="FF0000"/>
                <w:sz w:val="26"/>
                <w:szCs w:val="26"/>
                <w:rtl/>
                <w:lang w:eastAsia="sv-SE"/>
              </w:rPr>
              <w:t> ۚ</w:t>
            </w:r>
            <w:r w:rsidRPr="006F11F7">
              <w:rPr>
                <w:rFonts w:ascii="Book Antiqua" w:eastAsia="Times New Roman" w:hAnsi="Book Antiqua" w:cs="Traditional Arabic"/>
                <w:color w:val="FF0000"/>
                <w:sz w:val="26"/>
                <w:szCs w:val="26"/>
                <w:rtl/>
                <w:lang w:eastAsia="sv-SE"/>
              </w:rPr>
              <w:t xml:space="preserve"> هُوَ سَمَّاكُمُ الْمُسْلِمِينَ </w:t>
            </w:r>
          </w:p>
          <w:p w14:paraId="552C459B" w14:textId="77777777" w:rsidR="006F11F7" w:rsidRPr="006F11F7" w:rsidRDefault="006F11F7" w:rsidP="006F11F7">
            <w:pPr>
              <w:bidi/>
              <w:spacing w:after="0" w:line="240" w:lineRule="auto"/>
              <w:jc w:val="both"/>
              <w:rPr>
                <w:rFonts w:ascii="Book Antiqua" w:eastAsia="Times New Roman" w:hAnsi="Book Antiqua" w:cs="Times New Roman"/>
                <w:color w:val="FF0000"/>
                <w:sz w:val="26"/>
                <w:szCs w:val="26"/>
                <w:lang w:eastAsia="sv-SE"/>
              </w:rPr>
            </w:pPr>
            <w:r w:rsidRPr="006F11F7">
              <w:rPr>
                <w:rFonts w:ascii="Book Antiqua" w:eastAsia="Times New Roman" w:hAnsi="Book Antiqua" w:cs="Times New Roman"/>
                <w:color w:val="FF0000"/>
                <w:sz w:val="26"/>
                <w:szCs w:val="26"/>
                <w:rtl/>
                <w:lang w:eastAsia="sv-SE"/>
              </w:rPr>
              <w:t> </w:t>
            </w:r>
          </w:p>
        </w:tc>
      </w:tr>
      <w:tr w:rsidR="006F11F7" w:rsidRPr="006F11F7" w14:paraId="24934C9A" w14:textId="77777777" w:rsidTr="006F11F7">
        <w:tc>
          <w:tcPr>
            <w:tcW w:w="9570" w:type="dxa"/>
            <w:shd w:val="clear" w:color="auto" w:fill="FFFFFF"/>
            <w:tcMar>
              <w:top w:w="0" w:type="dxa"/>
              <w:left w:w="108" w:type="dxa"/>
              <w:bottom w:w="0" w:type="dxa"/>
              <w:right w:w="108" w:type="dxa"/>
            </w:tcMar>
            <w:hideMark/>
          </w:tcPr>
          <w:p w14:paraId="6011C3D9" w14:textId="77777777" w:rsidR="006F11F7" w:rsidRPr="006F11F7" w:rsidRDefault="006F11F7" w:rsidP="006F11F7">
            <w:pPr>
              <w:spacing w:after="312" w:line="255" w:lineRule="atLeast"/>
              <w:jc w:val="both"/>
              <w:rPr>
                <w:rFonts w:ascii="Book Antiqua" w:eastAsia="Times New Roman" w:hAnsi="Book Antiqua" w:cs="Times New Roman"/>
                <w:color w:val="FF0000"/>
                <w:sz w:val="26"/>
                <w:szCs w:val="26"/>
                <w:lang w:eastAsia="sv-SE"/>
              </w:rPr>
            </w:pPr>
            <w:r w:rsidRPr="006F11F7">
              <w:rPr>
                <w:rFonts w:ascii="Book Antiqua" w:eastAsia="Times New Roman" w:hAnsi="Book Antiqua" w:cs="Times New Roman"/>
                <w:color w:val="FF0000"/>
                <w:sz w:val="26"/>
                <w:szCs w:val="26"/>
                <w:lang w:eastAsia="sv-SE"/>
              </w:rPr>
              <w:t xml:space="preserve">”Yeye Ndiye Amekuteueni (kuwa Ummah bora kabisa), na Hakukufanyieni ugumu wowote (ule) katika Dini. Dini ya baba yenu Ibraahiym. Yeye (Allaah) Ndiye Aliyekuiteni Waislamu.” </w:t>
            </w:r>
            <w:r w:rsidRPr="006F11F7">
              <w:rPr>
                <w:rFonts w:ascii="Book Antiqua" w:eastAsia="Times New Roman" w:hAnsi="Book Antiqua" w:cs="Times New Roman"/>
                <w:b/>
                <w:bCs/>
                <w:sz w:val="26"/>
                <w:szCs w:val="26"/>
                <w:lang w:eastAsia="sv-SE"/>
              </w:rPr>
              <w:t>(22:78)</w:t>
            </w:r>
          </w:p>
        </w:tc>
      </w:tr>
    </w:tbl>
    <w:p w14:paraId="41EE7195" w14:textId="77777777" w:rsidR="00FF239A" w:rsidRDefault="00FF239A" w:rsidP="00543D60">
      <w:pPr>
        <w:jc w:val="both"/>
        <w:rPr>
          <w:rFonts w:ascii="Book Antiqua" w:hAnsi="Book Antiqua"/>
          <w:sz w:val="26"/>
          <w:szCs w:val="26"/>
          <w:lang w:val="sw-KE"/>
        </w:rPr>
      </w:pPr>
      <w:r>
        <w:rPr>
          <w:rFonts w:ascii="Book Antiqua" w:hAnsi="Book Antiqua"/>
          <w:sz w:val="26"/>
          <w:szCs w:val="26"/>
          <w:lang w:val="sw-KE"/>
        </w:rPr>
        <w:t xml:space="preserve">Hili ndilo tumeloamrishwa, ndio Dini ya Mitume </w:t>
      </w:r>
      <w:r w:rsidR="00C84E6B" w:rsidRPr="00DF32C0">
        <w:rPr>
          <w:rFonts w:ascii="Book Antiqua" w:hAnsi="Book Antiqua"/>
          <w:sz w:val="12"/>
          <w:szCs w:val="12"/>
          <w:lang w:val="sw-KE"/>
        </w:rPr>
        <w:t xml:space="preserve">(´alayhimus-Swalaat was-Salaam) </w:t>
      </w:r>
      <w:r>
        <w:rPr>
          <w:rFonts w:ascii="Book Antiqua" w:hAnsi="Book Antiqua"/>
          <w:sz w:val="26"/>
          <w:szCs w:val="26"/>
          <w:lang w:val="sw-KE"/>
        </w:rPr>
        <w:t>wote.</w:t>
      </w:r>
      <w:r w:rsidR="004B70C0">
        <w:rPr>
          <w:rFonts w:ascii="Book Antiqua" w:hAnsi="Book Antiqua"/>
          <w:sz w:val="26"/>
          <w:szCs w:val="26"/>
          <w:lang w:val="sw-KE"/>
        </w:rPr>
        <w:t xml:space="preserve"> Mila hii imenasibishwa kwake </w:t>
      </w:r>
      <w:r w:rsidR="00350612">
        <w:rPr>
          <w:rFonts w:ascii="Book Antiqua" w:hAnsi="Book Antiqua"/>
          <w:sz w:val="26"/>
          <w:szCs w:val="26"/>
          <w:lang w:val="sw-KE"/>
        </w:rPr>
        <w:t>(Ibraah</w:t>
      </w:r>
      <w:r w:rsidR="005F4EAA">
        <w:rPr>
          <w:rFonts w:ascii="Book Antiqua" w:hAnsi="Book Antiqua"/>
          <w:sz w:val="26"/>
          <w:szCs w:val="26"/>
          <w:lang w:val="sw-KE"/>
        </w:rPr>
        <w:t>i</w:t>
      </w:r>
      <w:r w:rsidR="00350612">
        <w:rPr>
          <w:rFonts w:ascii="Book Antiqua" w:hAnsi="Book Antiqua"/>
          <w:sz w:val="26"/>
          <w:szCs w:val="26"/>
          <w:lang w:val="sw-KE"/>
        </w:rPr>
        <w:t xml:space="preserve">ym) </w:t>
      </w:r>
      <w:r w:rsidR="004B70C0">
        <w:rPr>
          <w:rFonts w:ascii="Book Antiqua" w:hAnsi="Book Antiqua"/>
          <w:sz w:val="26"/>
          <w:szCs w:val="26"/>
          <w:lang w:val="sw-KE"/>
        </w:rPr>
        <w:t xml:space="preserve">kwa kuwa Ibraahiym </w:t>
      </w:r>
      <w:r w:rsidR="00350612" w:rsidRPr="00DF32C0">
        <w:rPr>
          <w:rFonts w:ascii="Book Antiqua" w:hAnsi="Book Antiqua"/>
          <w:sz w:val="12"/>
          <w:szCs w:val="12"/>
          <w:lang w:val="sw-KE"/>
        </w:rPr>
        <w:t>(´alayhis-Salaam)</w:t>
      </w:r>
      <w:r w:rsidR="00350612">
        <w:rPr>
          <w:rFonts w:ascii="Book Antiqua" w:hAnsi="Book Antiqua"/>
          <w:sz w:val="26"/>
          <w:szCs w:val="26"/>
          <w:lang w:val="sw-KE"/>
        </w:rPr>
        <w:t xml:space="preserve"> </w:t>
      </w:r>
      <w:r w:rsidR="004B70C0">
        <w:rPr>
          <w:rFonts w:ascii="Book Antiqua" w:hAnsi="Book Antiqua"/>
          <w:sz w:val="26"/>
          <w:szCs w:val="26"/>
          <w:lang w:val="sw-KE"/>
        </w:rPr>
        <w:t>ndio Mtume bora baada ya Mtume wetu Muhammad</w:t>
      </w:r>
      <w:r w:rsidR="009A5FAC">
        <w:rPr>
          <w:rFonts w:ascii="Book Antiqua" w:hAnsi="Book Antiqua"/>
          <w:sz w:val="26"/>
          <w:szCs w:val="26"/>
          <w:lang w:val="sw-KE"/>
        </w:rPr>
        <w:t xml:space="preserve"> </w:t>
      </w:r>
      <w:r w:rsidR="009A5FAC" w:rsidRPr="00DF32C0">
        <w:rPr>
          <w:rFonts w:ascii="Book Antiqua" w:hAnsi="Book Antiqua"/>
          <w:sz w:val="12"/>
          <w:szCs w:val="12"/>
          <w:lang w:val="sw-KE"/>
        </w:rPr>
        <w:t>(Swalla Allaahu ´alayhi wa sallam)</w:t>
      </w:r>
      <w:r w:rsidR="004B70C0">
        <w:rPr>
          <w:rFonts w:ascii="Book Antiqua" w:hAnsi="Book Antiqua"/>
          <w:sz w:val="26"/>
          <w:szCs w:val="26"/>
          <w:lang w:val="sw-KE"/>
        </w:rPr>
        <w:t>, na ndio baba wa Mitume</w:t>
      </w:r>
      <w:r w:rsidR="009A5FAC">
        <w:rPr>
          <w:rFonts w:ascii="Book Antiqua" w:hAnsi="Book Antiqua"/>
          <w:sz w:val="26"/>
          <w:szCs w:val="26"/>
          <w:lang w:val="sw-KE"/>
        </w:rPr>
        <w:t xml:space="preserve"> </w:t>
      </w:r>
      <w:r w:rsidR="009A5FAC" w:rsidRPr="00DF32C0">
        <w:rPr>
          <w:rFonts w:ascii="Book Antiqua" w:hAnsi="Book Antiqua"/>
          <w:sz w:val="12"/>
          <w:szCs w:val="12"/>
          <w:lang w:val="sw-KE"/>
        </w:rPr>
        <w:t>(´alayhimus-Salaam)</w:t>
      </w:r>
      <w:r w:rsidR="004B70C0">
        <w:rPr>
          <w:rFonts w:ascii="Book Antiqua" w:hAnsi="Book Antiqua"/>
          <w:sz w:val="26"/>
          <w:szCs w:val="26"/>
          <w:lang w:val="sw-KE"/>
        </w:rPr>
        <w:t xml:space="preserve">, na kutokana pia </w:t>
      </w:r>
      <w:r w:rsidR="00716D11">
        <w:rPr>
          <w:rFonts w:ascii="Book Antiqua" w:hAnsi="Book Antiqua"/>
          <w:sz w:val="26"/>
          <w:szCs w:val="26"/>
          <w:lang w:val="sw-KE"/>
        </w:rPr>
        <w:t xml:space="preserve">na kazi </w:t>
      </w:r>
      <w:r w:rsidR="008A367B">
        <w:rPr>
          <w:rFonts w:ascii="Book Antiqua" w:hAnsi="Book Antiqua"/>
          <w:sz w:val="26"/>
          <w:szCs w:val="26"/>
          <w:lang w:val="sw-KE"/>
        </w:rPr>
        <w:t xml:space="preserve">maalum </w:t>
      </w:r>
      <w:r w:rsidR="00716D11">
        <w:rPr>
          <w:rFonts w:ascii="Book Antiqua" w:hAnsi="Book Antiqua"/>
          <w:sz w:val="26"/>
          <w:szCs w:val="26"/>
          <w:lang w:val="sw-KE"/>
        </w:rPr>
        <w:t xml:space="preserve">aliyoifanya katika kulingania katika Tawhiyd na kukataza Shirki, hii Mila ndio maana ikawa imenasibishwa kwake. </w:t>
      </w:r>
      <w:r w:rsidR="003137B9">
        <w:rPr>
          <w:rFonts w:ascii="Book Antiqua" w:hAnsi="Book Antiqua"/>
          <w:sz w:val="26"/>
          <w:szCs w:val="26"/>
          <w:lang w:val="sw-KE"/>
        </w:rPr>
        <w:t xml:space="preserve">Mitume wote waliokuja baada yake ni katika kizazi </w:t>
      </w:r>
      <w:r w:rsidR="003137B9">
        <w:rPr>
          <w:rFonts w:ascii="Book Antiqua" w:hAnsi="Book Antiqua"/>
          <w:sz w:val="26"/>
          <w:szCs w:val="26"/>
          <w:lang w:val="sw-KE"/>
        </w:rPr>
        <w:lastRenderedPageBreak/>
        <w:t xml:space="preserve">chake. </w:t>
      </w:r>
      <w:r w:rsidR="008467F5">
        <w:rPr>
          <w:rFonts w:ascii="Book Antiqua" w:hAnsi="Book Antiqua"/>
          <w:sz w:val="26"/>
          <w:szCs w:val="26"/>
          <w:lang w:val="sw-KE"/>
        </w:rPr>
        <w:t xml:space="preserve">Nayo ni Mila ya Tawhiyd na kumtakasia ´Ibaadah Allaah. </w:t>
      </w:r>
      <w:r w:rsidR="007169C0">
        <w:rPr>
          <w:rFonts w:ascii="Book Antiqua" w:hAnsi="Book Antiqua"/>
          <w:sz w:val="26"/>
          <w:szCs w:val="26"/>
          <w:lang w:val="sw-KE"/>
        </w:rPr>
        <w:t xml:space="preserve">Na Mila hii ya Ibraahiym ni lazima kwa Waislamu wote waijue, haitoshi kujinasibisha </w:t>
      </w:r>
      <w:r w:rsidR="00543D60">
        <w:rPr>
          <w:rFonts w:ascii="Book Antiqua" w:hAnsi="Book Antiqua"/>
          <w:sz w:val="26"/>
          <w:szCs w:val="26"/>
          <w:lang w:val="sw-KE"/>
        </w:rPr>
        <w:t xml:space="preserve">nayo </w:t>
      </w:r>
      <w:r w:rsidR="0081711A">
        <w:rPr>
          <w:rFonts w:ascii="Book Antiqua" w:hAnsi="Book Antiqua"/>
          <w:sz w:val="26"/>
          <w:szCs w:val="26"/>
          <w:lang w:val="sw-KE"/>
        </w:rPr>
        <w:t xml:space="preserve">(Uislamu) </w:t>
      </w:r>
      <w:r w:rsidR="007169C0">
        <w:rPr>
          <w:rFonts w:ascii="Book Antiqua" w:hAnsi="Book Antiqua"/>
          <w:sz w:val="26"/>
          <w:szCs w:val="26"/>
          <w:lang w:val="sw-KE"/>
        </w:rPr>
        <w:t>bila ya ku</w:t>
      </w:r>
      <w:r w:rsidR="0081711A">
        <w:rPr>
          <w:rFonts w:ascii="Book Antiqua" w:hAnsi="Book Antiqua"/>
          <w:sz w:val="26"/>
          <w:szCs w:val="26"/>
          <w:lang w:val="sw-KE"/>
        </w:rPr>
        <w:t xml:space="preserve">ijua, na bila ya kujua yanayoivunja, Shari´ah ya Kiislamu na Ahkaam zake. </w:t>
      </w:r>
      <w:r w:rsidR="00655AC6">
        <w:rPr>
          <w:rFonts w:ascii="Book Antiqua" w:hAnsi="Book Antiqua"/>
          <w:sz w:val="26"/>
          <w:szCs w:val="26"/>
          <w:lang w:val="sw-KE"/>
        </w:rPr>
        <w:t xml:space="preserve">Ni lazima mtu aijue ili aweze kuifuata na asiulizwe akasema hajui. Mila ya Ibraahiym ni ipi? Ni kumuabudu Allaah </w:t>
      </w:r>
      <w:r w:rsidR="00E97C6E">
        <w:rPr>
          <w:rFonts w:ascii="Book Antiqua" w:hAnsi="Book Antiqua"/>
          <w:sz w:val="26"/>
          <w:szCs w:val="26"/>
          <w:lang w:val="sw-KE"/>
        </w:rPr>
        <w:t xml:space="preserve">na </w:t>
      </w:r>
      <w:r w:rsidR="00245B38">
        <w:rPr>
          <w:rFonts w:ascii="Book Antiqua" w:hAnsi="Book Antiqua"/>
          <w:sz w:val="26"/>
          <w:szCs w:val="26"/>
          <w:lang w:val="sw-KE"/>
        </w:rPr>
        <w:t xml:space="preserve">kumtakasia Yeye Dini. Hii ndio Mila ya Ibraahiym. </w:t>
      </w:r>
      <w:r w:rsidR="00AC4007">
        <w:rPr>
          <w:rFonts w:ascii="Book Antiqua" w:hAnsi="Book Antiqua"/>
          <w:sz w:val="26"/>
          <w:szCs w:val="26"/>
          <w:lang w:val="sw-KE"/>
        </w:rPr>
        <w:t xml:space="preserve">Mtu ajumuishe mambo haya mawili. </w:t>
      </w:r>
      <w:r w:rsidR="004C771C">
        <w:rPr>
          <w:rFonts w:ascii="Book Antiqua" w:hAnsi="Book Antiqua"/>
          <w:sz w:val="26"/>
          <w:szCs w:val="26"/>
          <w:lang w:val="sw-KE"/>
        </w:rPr>
        <w:t xml:space="preserve">Kwa kuwa yule atakayemuabudu Allaah pasina kumtakasia ´Ibaadah, ´Ibaadah yake haitokuwa sahihi. </w:t>
      </w:r>
      <w:r w:rsidR="00DF32C0">
        <w:rPr>
          <w:rFonts w:ascii="Book Antiqua" w:hAnsi="Book Antiqua"/>
          <w:sz w:val="26"/>
          <w:szCs w:val="26"/>
          <w:lang w:val="sw-KE"/>
        </w:rPr>
        <w:t>Kama ku</w:t>
      </w:r>
      <w:r w:rsidR="00F06CCF">
        <w:rPr>
          <w:rFonts w:ascii="Book Antiqua" w:hAnsi="Book Antiqua"/>
          <w:sz w:val="26"/>
          <w:szCs w:val="26"/>
          <w:lang w:val="sw-KE"/>
        </w:rPr>
        <w:t>omba, kuc</w:t>
      </w:r>
      <w:r w:rsidR="008056EE">
        <w:rPr>
          <w:rFonts w:ascii="Book Antiqua" w:hAnsi="Book Antiqua"/>
          <w:sz w:val="26"/>
          <w:szCs w:val="26"/>
          <w:lang w:val="sw-KE"/>
        </w:rPr>
        <w:t>hinja kwa asiyekuwa Allaah n.k.</w:t>
      </w:r>
    </w:p>
    <w:p w14:paraId="73883F76" w14:textId="77777777" w:rsidR="008056EE" w:rsidRDefault="008056EE" w:rsidP="00234D50">
      <w:pPr>
        <w:jc w:val="both"/>
        <w:rPr>
          <w:rFonts w:ascii="Book Antiqua" w:hAnsi="Book Antiqua"/>
          <w:sz w:val="26"/>
          <w:szCs w:val="26"/>
          <w:lang w:val="sw-KE"/>
        </w:rPr>
      </w:pPr>
      <w:r>
        <w:rPr>
          <w:rFonts w:ascii="Book Antiqua" w:hAnsi="Book Antiqua"/>
          <w:sz w:val="26"/>
          <w:szCs w:val="26"/>
          <w:lang w:val="sw-KE"/>
        </w:rPr>
        <w:t xml:space="preserve">Watu wengi wanaojinasibisha na Uislamu leo wanatumbukia katika Shirki kubwa; wanaomba asiyekuwa Allaah, ´Ibaadah ya makaburi, kuyachinjia, kuyawekea nadhiri, kutabarruk kwayo, </w:t>
      </w:r>
      <w:r w:rsidR="00006A6B">
        <w:rPr>
          <w:rFonts w:ascii="Book Antiqua" w:hAnsi="Book Antiqua"/>
          <w:sz w:val="26"/>
          <w:szCs w:val="26"/>
          <w:lang w:val="sw-KE"/>
        </w:rPr>
        <w:t xml:space="preserve">kuwachinjia maiti na mengineyo, ilihali na wao wanasema ni Waislamu. Watu hawa hawajui Mila ya Ibraahiym aliyokuwemo Mtume Muhammad. Hawajui. Au wameijua na wakaenda kinyume nayo kwa ujuzi na hili ndio baya zaidi. </w:t>
      </w:r>
      <w:r w:rsidR="00D97068">
        <w:rPr>
          <w:rFonts w:ascii="Book Antiqua" w:hAnsi="Book Antiqua"/>
          <w:sz w:val="26"/>
          <w:szCs w:val="26"/>
          <w:lang w:val="sw-KE"/>
        </w:rPr>
        <w:t>Hivyo Mila ya Ibraahiym haikubaliani na Shirki, na atakayeichanganya ´amali yake na Shirki huyo h</w:t>
      </w:r>
      <w:r w:rsidR="00F57B8A">
        <w:rPr>
          <w:rFonts w:ascii="Book Antiqua" w:hAnsi="Book Antiqua"/>
          <w:sz w:val="26"/>
          <w:szCs w:val="26"/>
          <w:lang w:val="sw-KE"/>
        </w:rPr>
        <w:t xml:space="preserve">ayuko katika Mila ya Ibraahiym </w:t>
      </w:r>
      <w:r w:rsidR="00234D50">
        <w:rPr>
          <w:rFonts w:ascii="Book Antiqua" w:hAnsi="Book Antiqua"/>
          <w:sz w:val="26"/>
          <w:szCs w:val="26"/>
          <w:lang w:val="sw-KE"/>
        </w:rPr>
        <w:t xml:space="preserve">hata kama anajinasibisha kwayo na kudai ya kwamba ni Muislamu. Hili ndio linalotakikana kuijua Mila ya Ibraahiym, kushikamana nayo na kuifanyia kazi. </w:t>
      </w:r>
      <w:r w:rsidR="005E7B42">
        <w:rPr>
          <w:rFonts w:ascii="Book Antiqua" w:hAnsi="Book Antiqua"/>
          <w:sz w:val="26"/>
          <w:szCs w:val="26"/>
          <w:lang w:val="sw-KE"/>
        </w:rPr>
        <w:t>Kusiwe katika ´Ibaadah yako Shirki kubwa wala  ndogo. Hii ndio Mila ya Ibraahiym</w:t>
      </w:r>
      <w:r w:rsidR="00543D60">
        <w:rPr>
          <w:rFonts w:ascii="Book Antiqua" w:hAnsi="Book Antiqua"/>
          <w:sz w:val="26"/>
          <w:szCs w:val="26"/>
          <w:lang w:val="sw-KE"/>
        </w:rPr>
        <w:t xml:space="preserve"> (´alayhis-Salaam)</w:t>
      </w:r>
      <w:r w:rsidR="005E7B42">
        <w:rPr>
          <w:rFonts w:ascii="Book Antiqua" w:hAnsi="Book Antiqua"/>
          <w:sz w:val="26"/>
          <w:szCs w:val="26"/>
          <w:lang w:val="sw-KE"/>
        </w:rPr>
        <w:t xml:space="preserve">. </w:t>
      </w:r>
    </w:p>
    <w:p w14:paraId="4CF78601" w14:textId="77777777" w:rsidR="00633116" w:rsidRDefault="00633116" w:rsidP="00633116">
      <w:pPr>
        <w:pBdr>
          <w:bottom w:val="single" w:sz="4" w:space="1" w:color="auto"/>
        </w:pBdr>
        <w:jc w:val="both"/>
        <w:rPr>
          <w:rFonts w:ascii="Book Antiqua" w:hAnsi="Book Antiqua"/>
          <w:sz w:val="26"/>
          <w:szCs w:val="26"/>
          <w:lang w:val="sw-KE"/>
        </w:rPr>
      </w:pPr>
    </w:p>
    <w:p w14:paraId="4EDCC32F" w14:textId="77777777" w:rsidR="00633116" w:rsidRDefault="00B42939" w:rsidP="00633116">
      <w:pPr>
        <w:jc w:val="both"/>
        <w:rPr>
          <w:rFonts w:ascii="Book Antiqua" w:hAnsi="Book Antiqua"/>
          <w:b/>
          <w:bCs/>
          <w:i/>
          <w:iCs/>
          <w:sz w:val="28"/>
          <w:szCs w:val="28"/>
          <w:lang w:val="sw-KE"/>
        </w:rPr>
      </w:pPr>
      <w:r>
        <w:rPr>
          <w:rFonts w:ascii="Book Antiqua" w:hAnsi="Book Antiqua"/>
          <w:b/>
          <w:bCs/>
          <w:i/>
          <w:iCs/>
          <w:sz w:val="28"/>
          <w:szCs w:val="28"/>
          <w:lang w:val="sw-KE"/>
        </w:rPr>
        <w:br/>
      </w:r>
      <w:r w:rsidR="00633116" w:rsidRPr="00633116">
        <w:rPr>
          <w:rFonts w:ascii="Book Antiqua" w:hAnsi="Book Antiqua"/>
          <w:b/>
          <w:bCs/>
          <w:i/>
          <w:iCs/>
          <w:sz w:val="28"/>
          <w:szCs w:val="28"/>
          <w:lang w:val="sw-KE"/>
        </w:rPr>
        <w:t>Na maana ya  ((waniabudu Mimi)) ni: Wanipwekeshe. Na jambo kuu kabisa Aloamrisha Allaah ni At-Tawhiyd ambayo ni: Kumpwekesha Allaah katika ´Ibaadah. Na jambo kuu kabisa Alokataza ni shirki, ambayo ni: kumwabudu mwengine (au chochote kingine) pamoja Naye.</w:t>
      </w:r>
      <w:r w:rsidR="00633116" w:rsidRPr="00633116">
        <w:rPr>
          <w:lang w:val="sw-KE"/>
        </w:rPr>
        <w:t xml:space="preserve"> </w:t>
      </w:r>
      <w:r w:rsidR="00633116" w:rsidRPr="00633116">
        <w:rPr>
          <w:rFonts w:ascii="Book Antiqua" w:hAnsi="Book Antiqua"/>
          <w:b/>
          <w:bCs/>
          <w:i/>
          <w:iCs/>
          <w:sz w:val="28"/>
          <w:szCs w:val="28"/>
          <w:lang w:val="sw-KE"/>
        </w:rPr>
        <w:t>Na dalili ni kauli Yake Ta</w:t>
      </w:r>
      <w:r w:rsidR="00633116">
        <w:rPr>
          <w:rFonts w:ascii="Times New Roman" w:hAnsi="Times New Roman" w:cs="Times New Roman"/>
          <w:b/>
          <w:bCs/>
          <w:i/>
          <w:iCs/>
          <w:sz w:val="28"/>
          <w:szCs w:val="28"/>
          <w:lang w:val="sw-KE"/>
        </w:rPr>
        <w:t>´</w:t>
      </w:r>
      <w:r w:rsidR="00633116" w:rsidRPr="00633116">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633116" w:rsidRPr="00964484" w14:paraId="47858916" w14:textId="77777777" w:rsidTr="00F062FE">
        <w:trPr>
          <w:trHeight w:val="330"/>
        </w:trPr>
        <w:tc>
          <w:tcPr>
            <w:tcW w:w="9570" w:type="dxa"/>
            <w:shd w:val="clear" w:color="auto" w:fill="FFFFFF"/>
            <w:tcMar>
              <w:top w:w="0" w:type="dxa"/>
              <w:left w:w="108" w:type="dxa"/>
              <w:bottom w:w="0" w:type="dxa"/>
              <w:right w:w="108" w:type="dxa"/>
            </w:tcMar>
            <w:hideMark/>
          </w:tcPr>
          <w:p w14:paraId="0638AE5B" w14:textId="77777777" w:rsidR="00633116" w:rsidRPr="00633116" w:rsidRDefault="00633116" w:rsidP="00633116">
            <w:pPr>
              <w:pStyle w:val="NormalWeb"/>
              <w:bidi/>
              <w:spacing w:before="0" w:beforeAutospacing="0" w:after="200" w:afterAutospacing="0" w:line="255" w:lineRule="atLeast"/>
              <w:jc w:val="both"/>
              <w:rPr>
                <w:rFonts w:ascii="Book Antiqua" w:hAnsi="Book Antiqua"/>
                <w:b/>
                <w:bCs/>
                <w:i/>
                <w:iCs/>
                <w:sz w:val="28"/>
                <w:szCs w:val="28"/>
              </w:rPr>
            </w:pPr>
            <w:r w:rsidRPr="00633116">
              <w:rPr>
                <w:rFonts w:ascii="Book Antiqua" w:hAnsi="Book Antiqua" w:cs="Traditional Arabic"/>
                <w:b/>
                <w:bCs/>
                <w:i/>
                <w:iCs/>
                <w:sz w:val="28"/>
                <w:szCs w:val="28"/>
                <w:rtl/>
              </w:rPr>
              <w:t>وَاعْبُدُوا اللَّـهَ وَلَا تُشْرِكُوا بِهِ شَيْئًا</w:t>
            </w:r>
            <w:r w:rsidRPr="00633116">
              <w:rPr>
                <w:rStyle w:val="apple-converted-space"/>
                <w:rFonts w:ascii="Book Antiqua" w:hAnsi="Book Antiqua"/>
                <w:b/>
                <w:bCs/>
                <w:i/>
                <w:iCs/>
                <w:sz w:val="28"/>
                <w:szCs w:val="28"/>
                <w:rtl/>
              </w:rPr>
              <w:t> </w:t>
            </w:r>
          </w:p>
        </w:tc>
      </w:tr>
      <w:tr w:rsidR="00633116" w:rsidRPr="00964484" w14:paraId="4D010278" w14:textId="77777777" w:rsidTr="00F062FE">
        <w:tc>
          <w:tcPr>
            <w:tcW w:w="9570" w:type="dxa"/>
            <w:shd w:val="clear" w:color="auto" w:fill="FFFFFF"/>
            <w:tcMar>
              <w:top w:w="0" w:type="dxa"/>
              <w:left w:w="108" w:type="dxa"/>
              <w:bottom w:w="0" w:type="dxa"/>
              <w:right w:w="108" w:type="dxa"/>
            </w:tcMar>
            <w:hideMark/>
          </w:tcPr>
          <w:p w14:paraId="68E8FB63" w14:textId="77777777" w:rsidR="00633116" w:rsidRPr="00633116" w:rsidRDefault="00633116" w:rsidP="00633116">
            <w:pPr>
              <w:pStyle w:val="NormalWeb"/>
              <w:spacing w:before="0" w:beforeAutospacing="0" w:after="200" w:afterAutospacing="0" w:line="255" w:lineRule="atLeast"/>
              <w:ind w:left="-108"/>
              <w:jc w:val="both"/>
              <w:rPr>
                <w:rFonts w:ascii="Book Antiqua" w:hAnsi="Book Antiqua"/>
                <w:b/>
                <w:bCs/>
                <w:i/>
                <w:iCs/>
                <w:sz w:val="28"/>
                <w:szCs w:val="28"/>
              </w:rPr>
            </w:pPr>
            <w:r w:rsidRPr="00633116">
              <w:rPr>
                <w:rFonts w:ascii="Book Antiqua" w:hAnsi="Book Antiqua"/>
                <w:b/>
                <w:bCs/>
                <w:i/>
                <w:iCs/>
                <w:sz w:val="28"/>
                <w:szCs w:val="28"/>
              </w:rPr>
              <w:t>”Na mwabuduni Allaah na wala msimshirikishe na chochote.” (04:36)</w:t>
            </w:r>
          </w:p>
        </w:tc>
      </w:tr>
    </w:tbl>
    <w:p w14:paraId="3AC898F3" w14:textId="77777777" w:rsidR="00633116" w:rsidRPr="00633116" w:rsidRDefault="00633116" w:rsidP="00633116">
      <w:pPr>
        <w:pBdr>
          <w:bottom w:val="single" w:sz="4" w:space="1" w:color="auto"/>
        </w:pBdr>
        <w:jc w:val="both"/>
        <w:rPr>
          <w:rFonts w:ascii="Book Antiqua" w:hAnsi="Book Antiqua"/>
          <w:b/>
          <w:bCs/>
          <w:i/>
          <w:iCs/>
          <w:sz w:val="28"/>
          <w:szCs w:val="28"/>
          <w:lang w:val="sw-KE"/>
        </w:rPr>
      </w:pPr>
    </w:p>
    <w:p w14:paraId="3CA07692" w14:textId="77777777" w:rsidR="00F46543" w:rsidRDefault="00633116" w:rsidP="00543D60">
      <w:pPr>
        <w:jc w:val="both"/>
        <w:rPr>
          <w:rFonts w:ascii="Book Antiqua" w:hAnsi="Book Antiqua"/>
          <w:sz w:val="26"/>
          <w:szCs w:val="26"/>
          <w:lang w:val="sw-KE"/>
        </w:rPr>
      </w:pPr>
      <w:r>
        <w:rPr>
          <w:rFonts w:ascii="Book Antiqua" w:hAnsi="Book Antiqua"/>
          <w:sz w:val="26"/>
          <w:szCs w:val="26"/>
          <w:lang w:val="sw-KE"/>
        </w:rPr>
        <w:lastRenderedPageBreak/>
        <w:br/>
      </w:r>
      <w:r w:rsidR="00F46543">
        <w:rPr>
          <w:rFonts w:ascii="Book Antiqua" w:hAnsi="Book Antiqua"/>
          <w:sz w:val="26"/>
          <w:szCs w:val="26"/>
          <w:lang w:val="sw-KE"/>
        </w:rPr>
        <w:t xml:space="preserve">Sio kila mwenye kumuabudu Allaah anakuwa ni mwenye kumtakasia Yeye Dini. </w:t>
      </w:r>
      <w:r w:rsidR="00CC6172">
        <w:rPr>
          <w:rFonts w:ascii="Book Antiqua" w:hAnsi="Book Antiqua"/>
          <w:sz w:val="26"/>
          <w:szCs w:val="26"/>
          <w:lang w:val="sw-KE"/>
        </w:rPr>
        <w:t xml:space="preserve">Bali miongoni mwao </w:t>
      </w:r>
      <w:r w:rsidR="00543D60">
        <w:rPr>
          <w:rFonts w:ascii="Book Antiqua" w:hAnsi="Book Antiqua"/>
          <w:sz w:val="26"/>
          <w:szCs w:val="26"/>
          <w:lang w:val="sw-KE"/>
        </w:rPr>
        <w:t>(Waislamu) wak</w:t>
      </w:r>
      <w:r w:rsidR="00CC6172">
        <w:rPr>
          <w:rFonts w:ascii="Book Antiqua" w:hAnsi="Book Antiqua"/>
          <w:sz w:val="26"/>
          <w:szCs w:val="26"/>
          <w:lang w:val="sw-KE"/>
        </w:rPr>
        <w:t xml:space="preserve">o wanaochanganya Dini na Shirki. Huu hazingatiwi ya kwamba yumo katika Dini ya Ibraahiym, al-Haniyfiyyah. </w:t>
      </w:r>
      <w:r w:rsidR="00CD5539">
        <w:rPr>
          <w:rFonts w:ascii="Book Antiqua" w:hAnsi="Book Antiqua"/>
          <w:sz w:val="26"/>
          <w:szCs w:val="26"/>
          <w:lang w:val="sw-KE"/>
        </w:rPr>
        <w:t xml:space="preserve">Bali huyu yuko katika Mila </w:t>
      </w:r>
      <w:r w:rsidR="00543D60">
        <w:rPr>
          <w:rFonts w:ascii="Book Antiqua" w:hAnsi="Book Antiqua"/>
          <w:sz w:val="26"/>
          <w:szCs w:val="26"/>
          <w:lang w:val="sw-KE"/>
        </w:rPr>
        <w:t xml:space="preserve">(Dini) </w:t>
      </w:r>
      <w:r w:rsidR="00CD5539">
        <w:rPr>
          <w:rFonts w:ascii="Book Antiqua" w:hAnsi="Book Antiqua"/>
          <w:sz w:val="26"/>
          <w:szCs w:val="26"/>
          <w:lang w:val="sw-KE"/>
        </w:rPr>
        <w:t xml:space="preserve">ya Shirki. Na kwa hilo Allaah Kawaamrisha hilo watu wote na </w:t>
      </w:r>
      <w:r w:rsidR="002A62E4">
        <w:rPr>
          <w:rFonts w:ascii="Book Antiqua" w:hAnsi="Book Antiqua"/>
          <w:sz w:val="26"/>
          <w:szCs w:val="26"/>
          <w:lang w:val="sw-KE"/>
        </w:rPr>
        <w:t>Kawaumba kwa hilo.</w:t>
      </w:r>
    </w:p>
    <w:tbl>
      <w:tblPr>
        <w:tblW w:w="9288" w:type="dxa"/>
        <w:shd w:val="clear" w:color="auto" w:fill="FFFFFF"/>
        <w:tblCellMar>
          <w:left w:w="0" w:type="dxa"/>
          <w:right w:w="0" w:type="dxa"/>
        </w:tblCellMar>
        <w:tblLook w:val="04A0" w:firstRow="1" w:lastRow="0" w:firstColumn="1" w:lastColumn="0" w:noHBand="0" w:noVBand="1"/>
      </w:tblPr>
      <w:tblGrid>
        <w:gridCol w:w="9288"/>
      </w:tblGrid>
      <w:tr w:rsidR="000B18B7" w:rsidRPr="00DD10C8" w14:paraId="26F1E942" w14:textId="77777777" w:rsidTr="00A22B2F">
        <w:trPr>
          <w:trHeight w:val="330"/>
        </w:trPr>
        <w:tc>
          <w:tcPr>
            <w:tcW w:w="9288" w:type="dxa"/>
            <w:shd w:val="clear" w:color="auto" w:fill="FFFFFF"/>
            <w:tcMar>
              <w:top w:w="0" w:type="dxa"/>
              <w:left w:w="108" w:type="dxa"/>
              <w:bottom w:w="0" w:type="dxa"/>
              <w:right w:w="108" w:type="dxa"/>
            </w:tcMar>
            <w:hideMark/>
          </w:tcPr>
          <w:p w14:paraId="72F1A623" w14:textId="77777777" w:rsidR="000B18B7" w:rsidRPr="00DD10C8" w:rsidRDefault="000B18B7" w:rsidP="00480FBB">
            <w:pPr>
              <w:pStyle w:val="NormalWeb"/>
              <w:bidi/>
              <w:spacing w:before="0" w:beforeAutospacing="0" w:after="0" w:afterAutospacing="0"/>
              <w:jc w:val="both"/>
              <w:rPr>
                <w:rFonts w:ascii="Book Antiqua" w:hAnsi="Book Antiqua"/>
                <w:color w:val="FF0000"/>
                <w:sz w:val="26"/>
                <w:szCs w:val="26"/>
              </w:rPr>
            </w:pPr>
            <w:r w:rsidRPr="00DD10C8">
              <w:rPr>
                <w:rFonts w:ascii="Book Antiqua" w:hAnsi="Book Antiqua" w:cs="Traditional Arabic"/>
                <w:color w:val="FF0000"/>
                <w:sz w:val="26"/>
                <w:szCs w:val="26"/>
                <w:rtl/>
              </w:rPr>
              <w:t>وَمَا خَلَقْتُ الْجِنَّ وَالْإِنسَ إِلَّا لِيَعْبُدُونِ</w:t>
            </w:r>
            <w:r w:rsidRPr="00DD10C8">
              <w:rPr>
                <w:rStyle w:val="apple-converted-space"/>
                <w:rFonts w:ascii="Book Antiqua" w:hAnsi="Book Antiqua"/>
                <w:color w:val="FF0000"/>
                <w:sz w:val="26"/>
                <w:szCs w:val="26"/>
                <w:rtl/>
              </w:rPr>
              <w:t> </w:t>
            </w:r>
          </w:p>
          <w:p w14:paraId="3B7F8A85" w14:textId="77777777" w:rsidR="000B18B7" w:rsidRPr="00DD10C8" w:rsidRDefault="000B18B7" w:rsidP="00480FBB">
            <w:pPr>
              <w:pStyle w:val="NormalWeb"/>
              <w:bidi/>
              <w:spacing w:before="0" w:beforeAutospacing="0" w:after="0" w:afterAutospacing="0"/>
              <w:jc w:val="both"/>
              <w:rPr>
                <w:rFonts w:ascii="Book Antiqua" w:hAnsi="Book Antiqua"/>
                <w:color w:val="FF0000"/>
                <w:sz w:val="26"/>
                <w:szCs w:val="26"/>
              </w:rPr>
            </w:pPr>
            <w:r w:rsidRPr="00DD10C8">
              <w:rPr>
                <w:rFonts w:ascii="Book Antiqua" w:hAnsi="Book Antiqua"/>
                <w:color w:val="FF0000"/>
                <w:sz w:val="26"/>
                <w:szCs w:val="26"/>
                <w:rtl/>
              </w:rPr>
              <w:t> </w:t>
            </w:r>
          </w:p>
        </w:tc>
      </w:tr>
      <w:tr w:rsidR="000B18B7" w:rsidRPr="00DD10C8" w14:paraId="542FF797" w14:textId="77777777" w:rsidTr="00A22B2F">
        <w:tc>
          <w:tcPr>
            <w:tcW w:w="9288" w:type="dxa"/>
            <w:shd w:val="clear" w:color="auto" w:fill="FFFFFF"/>
            <w:tcMar>
              <w:top w:w="0" w:type="dxa"/>
              <w:left w:w="108" w:type="dxa"/>
              <w:bottom w:w="0" w:type="dxa"/>
              <w:right w:w="108" w:type="dxa"/>
            </w:tcMar>
            <w:hideMark/>
          </w:tcPr>
          <w:p w14:paraId="298E53C2" w14:textId="77777777" w:rsidR="000B18B7" w:rsidRPr="00DD10C8" w:rsidRDefault="000B18B7" w:rsidP="00480FBB">
            <w:pPr>
              <w:pStyle w:val="NormalWeb"/>
              <w:spacing w:before="0" w:beforeAutospacing="0" w:after="312" w:afterAutospacing="0" w:line="255" w:lineRule="atLeast"/>
              <w:jc w:val="both"/>
              <w:rPr>
                <w:rFonts w:ascii="Book Antiqua" w:hAnsi="Book Antiqua"/>
                <w:color w:val="FF0000"/>
                <w:sz w:val="26"/>
                <w:szCs w:val="26"/>
              </w:rPr>
            </w:pPr>
            <w:r>
              <w:rPr>
                <w:rFonts w:ascii="Book Antiqua" w:hAnsi="Book Antiqua"/>
                <w:color w:val="FF0000"/>
                <w:sz w:val="26"/>
                <w:szCs w:val="26"/>
              </w:rPr>
              <w:t>”</w:t>
            </w:r>
            <w:r w:rsidRPr="00DD10C8">
              <w:rPr>
                <w:rFonts w:ascii="Book Antiqua" w:hAnsi="Book Antiqua"/>
                <w:color w:val="FF0000"/>
                <w:sz w:val="26"/>
                <w:szCs w:val="26"/>
              </w:rPr>
              <w:t xml:space="preserve">Na Sikuumba majini na watu wa isipokuwa waniabudu.” </w:t>
            </w:r>
            <w:r w:rsidRPr="00DD10C8">
              <w:rPr>
                <w:rFonts w:ascii="Book Antiqua" w:hAnsi="Book Antiqua"/>
                <w:b/>
                <w:bCs/>
                <w:sz w:val="26"/>
                <w:szCs w:val="26"/>
              </w:rPr>
              <w:t>(51:56)</w:t>
            </w:r>
          </w:p>
        </w:tc>
      </w:tr>
    </w:tbl>
    <w:p w14:paraId="4F3A4BF3" w14:textId="77777777" w:rsidR="00A22B2F" w:rsidRDefault="00A22B2F" w:rsidP="00F8240D">
      <w:pPr>
        <w:jc w:val="both"/>
        <w:rPr>
          <w:rFonts w:ascii="Book Antiqua" w:hAnsi="Book Antiqua"/>
          <w:sz w:val="26"/>
          <w:szCs w:val="26"/>
          <w:lang w:val="sw-KE"/>
        </w:rPr>
      </w:pPr>
    </w:p>
    <w:tbl>
      <w:tblPr>
        <w:tblW w:w="9322" w:type="dxa"/>
        <w:shd w:val="clear" w:color="auto" w:fill="FFFFFF"/>
        <w:tblCellMar>
          <w:left w:w="0" w:type="dxa"/>
          <w:right w:w="0" w:type="dxa"/>
        </w:tblCellMar>
        <w:tblLook w:val="04A0" w:firstRow="1" w:lastRow="0" w:firstColumn="1" w:lastColumn="0" w:noHBand="0" w:noVBand="1"/>
      </w:tblPr>
      <w:tblGrid>
        <w:gridCol w:w="9322"/>
      </w:tblGrid>
      <w:tr w:rsidR="00A22B2F" w:rsidRPr="000B18B7" w14:paraId="7DABF928" w14:textId="77777777" w:rsidTr="00633116">
        <w:tc>
          <w:tcPr>
            <w:tcW w:w="9322" w:type="dxa"/>
            <w:shd w:val="clear" w:color="auto" w:fill="FFFFFF"/>
            <w:tcMar>
              <w:top w:w="0" w:type="dxa"/>
              <w:left w:w="108" w:type="dxa"/>
              <w:bottom w:w="0" w:type="dxa"/>
              <w:right w:w="108" w:type="dxa"/>
            </w:tcMar>
            <w:hideMark/>
          </w:tcPr>
          <w:p w14:paraId="0A8078EE" w14:textId="77777777" w:rsidR="00A22B2F" w:rsidRPr="000B18B7" w:rsidRDefault="00A22B2F" w:rsidP="00480FBB">
            <w:pPr>
              <w:pStyle w:val="NormalWeb"/>
              <w:bidi/>
              <w:spacing w:before="0" w:beforeAutospacing="0" w:after="312" w:afterAutospacing="0" w:line="255" w:lineRule="atLeast"/>
              <w:jc w:val="both"/>
              <w:rPr>
                <w:rFonts w:ascii="Book Antiqua" w:hAnsi="Book Antiqua"/>
                <w:color w:val="FF0000"/>
                <w:sz w:val="26"/>
                <w:szCs w:val="26"/>
              </w:rPr>
            </w:pPr>
            <w:r w:rsidRPr="000B18B7">
              <w:rPr>
                <w:rFonts w:ascii="Book Antiqua" w:hAnsi="Book Antiqua" w:cs="Traditional Arabic"/>
                <w:color w:val="FF0000"/>
                <w:sz w:val="26"/>
                <w:szCs w:val="26"/>
                <w:rtl/>
              </w:rPr>
              <w:t>يَا أَيُّهَا النَّاسُ اعْبُدُوا رَبَّكُمُ الَّذِي خَلَقَكُمْ وَالَّذِينَ مِن قَبْلِكُمْ لَعَلَّكُمْ تَتَّقُونَ</w:t>
            </w:r>
            <w:r w:rsidRPr="000B18B7">
              <w:rPr>
                <w:rStyle w:val="apple-converted-space"/>
                <w:rFonts w:ascii="Book Antiqua" w:hAnsi="Book Antiqua" w:cs="Traditional Arabic"/>
                <w:color w:val="FF0000"/>
                <w:sz w:val="26"/>
                <w:szCs w:val="26"/>
                <w:rtl/>
              </w:rPr>
              <w:t> </w:t>
            </w:r>
          </w:p>
        </w:tc>
      </w:tr>
      <w:tr w:rsidR="00A22B2F" w:rsidRPr="000B18B7" w14:paraId="2A4E9FB0" w14:textId="77777777" w:rsidTr="00633116">
        <w:tc>
          <w:tcPr>
            <w:tcW w:w="9322" w:type="dxa"/>
            <w:shd w:val="clear" w:color="auto" w:fill="FFFFFF"/>
            <w:tcMar>
              <w:top w:w="0" w:type="dxa"/>
              <w:left w:w="108" w:type="dxa"/>
              <w:bottom w:w="0" w:type="dxa"/>
              <w:right w:w="108" w:type="dxa"/>
            </w:tcMar>
            <w:hideMark/>
          </w:tcPr>
          <w:p w14:paraId="4982644C" w14:textId="77777777" w:rsidR="00A22B2F" w:rsidRPr="000B18B7" w:rsidRDefault="00A22B2F" w:rsidP="00480FBB">
            <w:pPr>
              <w:pStyle w:val="NormalWeb"/>
              <w:spacing w:before="0" w:beforeAutospacing="0" w:after="200" w:afterAutospacing="0" w:line="255" w:lineRule="atLeast"/>
              <w:jc w:val="both"/>
              <w:rPr>
                <w:rFonts w:ascii="Book Antiqua" w:hAnsi="Book Antiqua"/>
                <w:color w:val="FF0000"/>
                <w:sz w:val="26"/>
                <w:szCs w:val="26"/>
              </w:rPr>
            </w:pPr>
            <w:r w:rsidRPr="000B18B7">
              <w:rPr>
                <w:rFonts w:ascii="Book Antiqua" w:hAnsi="Book Antiqua" w:cs="Traditional Arabic"/>
                <w:color w:val="FF0000"/>
                <w:sz w:val="26"/>
                <w:szCs w:val="26"/>
              </w:rPr>
              <w:t>”</w:t>
            </w:r>
            <w:r w:rsidRPr="000B18B7">
              <w:rPr>
                <w:rFonts w:ascii="Book Antiqua" w:hAnsi="Book Antiqua"/>
                <w:color w:val="FF0000"/>
                <w:sz w:val="26"/>
                <w:szCs w:val="26"/>
              </w:rPr>
              <w:t xml:space="preserve">Enyi watu! Mwabuduni Mola wenu Ambae Amekuumbeni na wale wa kabla yenu mpate kuwa na taqwa.” </w:t>
            </w:r>
            <w:r w:rsidRPr="000B18B7">
              <w:rPr>
                <w:rFonts w:ascii="Book Antiqua" w:hAnsi="Book Antiqua"/>
                <w:b/>
                <w:bCs/>
                <w:sz w:val="26"/>
                <w:szCs w:val="26"/>
              </w:rPr>
              <w:t>(02:21)</w:t>
            </w:r>
          </w:p>
        </w:tc>
      </w:tr>
    </w:tbl>
    <w:p w14:paraId="2550E1E1" w14:textId="77777777" w:rsidR="00B118E5" w:rsidRDefault="00B118E5" w:rsidP="00F8240D">
      <w:pPr>
        <w:jc w:val="both"/>
        <w:rPr>
          <w:rFonts w:ascii="Book Antiqua" w:hAnsi="Book Antiqua"/>
          <w:sz w:val="26"/>
          <w:szCs w:val="26"/>
          <w:lang w:val="sw-KE"/>
        </w:rPr>
      </w:pPr>
      <w:r>
        <w:rPr>
          <w:rFonts w:ascii="Book Antiqua" w:hAnsi="Book Antiqua"/>
          <w:sz w:val="26"/>
          <w:szCs w:val="26"/>
          <w:lang w:val="sw-KE"/>
        </w:rPr>
        <w:t xml:space="preserve">Huu ni wito kwa watu wote na ndio lengo la Allaah Kuwaumba ili wamuabudu. </w:t>
      </w:r>
      <w:r w:rsidR="001F7AF7">
        <w:rPr>
          <w:rFonts w:ascii="Book Antiqua" w:hAnsi="Book Antiqua"/>
          <w:sz w:val="26"/>
          <w:szCs w:val="26"/>
          <w:lang w:val="sw-KE"/>
        </w:rPr>
        <w:t xml:space="preserve">Binaadamu na majini. Majini wapo ila hatuwaoni, </w:t>
      </w:r>
      <w:r w:rsidR="00CE4D9B">
        <w:rPr>
          <w:rFonts w:ascii="Book Antiqua" w:hAnsi="Book Antiqua"/>
          <w:sz w:val="26"/>
          <w:szCs w:val="26"/>
          <w:lang w:val="sw-KE"/>
        </w:rPr>
        <w:t xml:space="preserve">hata hivyo wapo na wao wamekalifishwa kwa ´Ibaadah. </w:t>
      </w:r>
      <w:r w:rsidR="006E5A64">
        <w:rPr>
          <w:rFonts w:ascii="Book Antiqua" w:hAnsi="Book Antiqua"/>
          <w:sz w:val="26"/>
          <w:szCs w:val="26"/>
          <w:lang w:val="sw-KE"/>
        </w:rPr>
        <w:t xml:space="preserve">Mwenye kupinga kuwepo kwa majini huyo ni kafiri, kwa kuwa anamkadhibisha Allaah, Mtume Wake </w:t>
      </w:r>
      <w:r w:rsidR="00543D60" w:rsidRPr="00431948">
        <w:rPr>
          <w:rFonts w:ascii="Book Antiqua" w:hAnsi="Book Antiqua"/>
          <w:sz w:val="12"/>
          <w:szCs w:val="12"/>
          <w:lang w:val="sw-KE"/>
        </w:rPr>
        <w:t>(Swalla Allaahu ´alayhi wa sallam)</w:t>
      </w:r>
      <w:r w:rsidR="00543D60">
        <w:rPr>
          <w:rFonts w:ascii="Book Antiqua" w:hAnsi="Book Antiqua"/>
          <w:sz w:val="26"/>
          <w:szCs w:val="26"/>
          <w:lang w:val="sw-KE"/>
        </w:rPr>
        <w:t xml:space="preserve"> </w:t>
      </w:r>
      <w:r w:rsidR="006E5A64">
        <w:rPr>
          <w:rFonts w:ascii="Book Antiqua" w:hAnsi="Book Antiqua"/>
          <w:sz w:val="26"/>
          <w:szCs w:val="26"/>
          <w:lang w:val="sw-KE"/>
        </w:rPr>
        <w:t xml:space="preserve">na Ijmaa´ ya Waislamu. </w:t>
      </w:r>
      <w:r w:rsidR="00543D60">
        <w:rPr>
          <w:rFonts w:ascii="Book Antiqua" w:hAnsi="Book Antiqua"/>
          <w:sz w:val="26"/>
          <w:szCs w:val="26"/>
          <w:lang w:val="sw-KE"/>
        </w:rPr>
        <w:t xml:space="preserve">Allaah Kawaumba majini na </w:t>
      </w:r>
      <w:r w:rsidR="004E6740">
        <w:rPr>
          <w:rFonts w:ascii="Book Antiqua" w:hAnsi="Book Antiqua"/>
          <w:sz w:val="26"/>
          <w:szCs w:val="26"/>
          <w:lang w:val="sw-KE"/>
        </w:rPr>
        <w:t xml:space="preserve">binaadamu kwa leongo moja nalo ni ili wamuabudu tu, na Allaah </w:t>
      </w:r>
      <w:r w:rsidR="00504C25">
        <w:rPr>
          <w:rFonts w:ascii="Book Antiqua" w:hAnsi="Book Antiqua"/>
          <w:sz w:val="26"/>
          <w:szCs w:val="26"/>
          <w:lang w:val="sw-KE"/>
        </w:rPr>
        <w:t>Hana haja nao bali binaadamu wao ndio wenye haja naye.</w:t>
      </w:r>
      <w:r w:rsidR="00545FF8">
        <w:rPr>
          <w:rFonts w:ascii="Book Antiqua" w:hAnsi="Book Antiqua"/>
          <w:sz w:val="26"/>
          <w:szCs w:val="26"/>
          <w:lang w:val="sw-KE"/>
        </w:rPr>
        <w:t xml:space="preserve"> Aayah hii ni dalili ya kwamba Allaah </w:t>
      </w:r>
      <w:r w:rsidR="00543D60">
        <w:rPr>
          <w:rFonts w:ascii="Book Antiqua" w:hAnsi="Book Antiqua"/>
          <w:sz w:val="26"/>
          <w:szCs w:val="26"/>
          <w:lang w:val="sw-KE"/>
        </w:rPr>
        <w:t xml:space="preserve">(Subhaanahu wa Ta´ala) </w:t>
      </w:r>
      <w:r w:rsidR="00545FF8">
        <w:rPr>
          <w:rFonts w:ascii="Book Antiqua" w:hAnsi="Book Antiqua"/>
          <w:sz w:val="26"/>
          <w:szCs w:val="26"/>
          <w:lang w:val="sw-KE"/>
        </w:rPr>
        <w:t>Hakuwaumba viumbe bure tu hivi hivi, bali Kawaumba kwa lengo maalum.</w:t>
      </w:r>
      <w:r w:rsidR="00F8240D">
        <w:rPr>
          <w:rFonts w:ascii="Book Antiqua" w:hAnsi="Book Antiqua"/>
          <w:sz w:val="26"/>
          <w:szCs w:val="26"/>
          <w:lang w:val="sw-KE"/>
        </w:rPr>
        <w:t xml:space="preserve"> Hakuwaumba ili wale, wanye, walale n.k. Hapana. </w:t>
      </w:r>
    </w:p>
    <w:p w14:paraId="2AF63E65" w14:textId="77777777" w:rsidR="00964484" w:rsidRDefault="00F91B91" w:rsidP="00964484">
      <w:pPr>
        <w:jc w:val="both"/>
        <w:rPr>
          <w:rFonts w:ascii="Book Antiqua" w:hAnsi="Book Antiqua"/>
          <w:sz w:val="26"/>
          <w:szCs w:val="26"/>
          <w:lang w:val="sw-KE"/>
        </w:rPr>
      </w:pPr>
      <w:r>
        <w:rPr>
          <w:rFonts w:ascii="Book Antiqua" w:hAnsi="Book Antiqua"/>
          <w:sz w:val="26"/>
          <w:szCs w:val="26"/>
          <w:lang w:val="sw-KE"/>
        </w:rPr>
        <w:t>Na maana ya “</w:t>
      </w:r>
      <w:r w:rsidR="005718FD">
        <w:rPr>
          <w:rFonts w:ascii="Book Antiqua" w:hAnsi="Book Antiqua"/>
          <w:i/>
          <w:iCs/>
          <w:sz w:val="26"/>
          <w:szCs w:val="26"/>
          <w:lang w:val="sw-KE"/>
        </w:rPr>
        <w:t>li</w:t>
      </w:r>
      <w:r w:rsidRPr="00F062FE">
        <w:rPr>
          <w:rFonts w:ascii="Book Antiqua" w:hAnsi="Book Antiqua"/>
          <w:i/>
          <w:iCs/>
          <w:sz w:val="26"/>
          <w:szCs w:val="26"/>
          <w:lang w:val="sw-KE"/>
        </w:rPr>
        <w:t>yaabudun</w:t>
      </w:r>
      <w:r w:rsidR="00F062FE">
        <w:rPr>
          <w:rFonts w:ascii="Book Antiqua" w:hAnsi="Book Antiqua"/>
          <w:sz w:val="26"/>
          <w:szCs w:val="26"/>
          <w:lang w:val="sw-KE"/>
        </w:rPr>
        <w:t xml:space="preserve"> (waniabudu)</w:t>
      </w:r>
      <w:r>
        <w:rPr>
          <w:rFonts w:ascii="Book Antiqua" w:hAnsi="Book Antiqua"/>
          <w:sz w:val="26"/>
          <w:szCs w:val="26"/>
          <w:lang w:val="sw-KE"/>
        </w:rPr>
        <w:t xml:space="preserve">” yaani wanipwekeshe Mimi na ´Ibaadah. Hivyo ´Ibaadah na Tawhiyd maana yake ni moja. Na hii ni Radd kwa wale wenye kufasiri Tawhiyd ya kwamba maana yake ni kukiri ya kwamba </w:t>
      </w:r>
      <w:r w:rsidR="00CF35FE">
        <w:rPr>
          <w:rFonts w:ascii="Book Antiqua" w:hAnsi="Book Antiqua"/>
          <w:sz w:val="26"/>
          <w:szCs w:val="26"/>
          <w:lang w:val="sw-KE"/>
        </w:rPr>
        <w:t xml:space="preserve">Allaah ndiye Muumba, Mwenye Kuruzuku, Mwenye kuendesha mambo, mwenye kuhuisha na kufisha, hii sio Tawhiyd ambayo viumbe wameumbwa kwa ajili yake. </w:t>
      </w:r>
      <w:r w:rsidR="00F71B22">
        <w:rPr>
          <w:rFonts w:ascii="Book Antiqua" w:hAnsi="Book Antiqua"/>
          <w:sz w:val="26"/>
          <w:szCs w:val="26"/>
          <w:lang w:val="sw-KE"/>
        </w:rPr>
        <w:t xml:space="preserve">Bali wameumbwa ili wamuabudu, kwa ajili ya Tawhiyd-ul-Uluuhiyyah. </w:t>
      </w:r>
      <w:r w:rsidR="00330D7D">
        <w:rPr>
          <w:rFonts w:ascii="Book Antiqua" w:hAnsi="Book Antiqua"/>
          <w:sz w:val="26"/>
          <w:szCs w:val="26"/>
          <w:lang w:val="sw-KE"/>
        </w:rPr>
        <w:t xml:space="preserve">Kwani hata Ibliys hakuipinga Tawhiyd-ur-Rubuubiyyah, alisema: </w:t>
      </w:r>
      <w:r w:rsidR="00330D7D">
        <w:rPr>
          <w:rFonts w:ascii="Book Antiqua" w:hAnsi="Book Antiqua"/>
          <w:sz w:val="26"/>
          <w:szCs w:val="26"/>
          <w:lang w:val="sw-KE"/>
        </w:rPr>
        <w:lastRenderedPageBreak/>
        <w:t>“Mola Wangu”.</w:t>
      </w:r>
      <w:r w:rsidR="005718FD">
        <w:rPr>
          <w:rStyle w:val="FootnoteReference"/>
          <w:rFonts w:ascii="Book Antiqua" w:hAnsi="Book Antiqua"/>
          <w:sz w:val="26"/>
          <w:szCs w:val="26"/>
          <w:lang w:val="sw-KE"/>
        </w:rPr>
        <w:footnoteReference w:id="10"/>
      </w:r>
      <w:r w:rsidR="00330D7D">
        <w:rPr>
          <w:rFonts w:ascii="Book Antiqua" w:hAnsi="Book Antiqua"/>
          <w:sz w:val="26"/>
          <w:szCs w:val="26"/>
          <w:lang w:val="sw-KE"/>
        </w:rPr>
        <w:t xml:space="preserve"> </w:t>
      </w:r>
      <w:r w:rsidR="00EC026E">
        <w:rPr>
          <w:rFonts w:ascii="Book Antiqua" w:hAnsi="Book Antiqua"/>
          <w:sz w:val="26"/>
          <w:szCs w:val="26"/>
          <w:lang w:val="sw-KE"/>
        </w:rPr>
        <w:t xml:space="preserve">Haikupinga yeyote. </w:t>
      </w:r>
      <w:r w:rsidR="00A54DD1">
        <w:rPr>
          <w:rFonts w:ascii="Book Antiqua" w:hAnsi="Book Antiqua"/>
          <w:sz w:val="26"/>
          <w:szCs w:val="26"/>
          <w:lang w:val="sw-KE"/>
        </w:rPr>
        <w:t xml:space="preserve">Hivyo maana ya Tawhiyd ni ´Ibaadah. </w:t>
      </w:r>
      <w:r w:rsidR="003A7D72">
        <w:rPr>
          <w:rFonts w:ascii="Book Antiqua" w:hAnsi="Book Antiqua"/>
          <w:sz w:val="26"/>
          <w:szCs w:val="26"/>
          <w:lang w:val="sw-KE"/>
        </w:rPr>
        <w:t xml:space="preserve">Kubwa Aliloamrisha Allaah ni ´Ibaadah, na kubwa Alilokataza ni Shirki. </w:t>
      </w:r>
      <w:r w:rsidR="00964484">
        <w:rPr>
          <w:rFonts w:ascii="Book Antiqua" w:hAnsi="Book Antiqua"/>
          <w:sz w:val="26"/>
          <w:szCs w:val="26"/>
          <w:lang w:val="sw-KE"/>
        </w:rPr>
        <w:t>Dalili ni kauli ya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964484" w14:paraId="623E2AB1" w14:textId="77777777" w:rsidTr="00964484">
        <w:trPr>
          <w:trHeight w:val="330"/>
        </w:trPr>
        <w:tc>
          <w:tcPr>
            <w:tcW w:w="9570" w:type="dxa"/>
            <w:shd w:val="clear" w:color="auto" w:fill="FFFFFF"/>
            <w:tcMar>
              <w:top w:w="0" w:type="dxa"/>
              <w:left w:w="108" w:type="dxa"/>
              <w:bottom w:w="0" w:type="dxa"/>
              <w:right w:w="108" w:type="dxa"/>
            </w:tcMar>
            <w:hideMark/>
          </w:tcPr>
          <w:p w14:paraId="43C4715F" w14:textId="77777777" w:rsidR="00964484" w:rsidRPr="00964484" w:rsidRDefault="00964484" w:rsidP="00964484">
            <w:pPr>
              <w:pStyle w:val="NormalWeb"/>
              <w:bidi/>
              <w:spacing w:before="0" w:beforeAutospacing="0" w:after="200" w:afterAutospacing="0" w:line="255" w:lineRule="atLeast"/>
              <w:jc w:val="both"/>
              <w:rPr>
                <w:rFonts w:ascii="Book Antiqua" w:hAnsi="Book Antiqua"/>
                <w:color w:val="FF0000"/>
                <w:sz w:val="26"/>
                <w:szCs w:val="26"/>
              </w:rPr>
            </w:pPr>
            <w:r w:rsidRPr="00964484">
              <w:rPr>
                <w:rFonts w:ascii="Book Antiqua" w:hAnsi="Book Antiqua" w:cs="Traditional Arabic"/>
                <w:color w:val="FF0000"/>
                <w:sz w:val="26"/>
                <w:szCs w:val="26"/>
                <w:rtl/>
              </w:rPr>
              <w:t>وَاعْبُدُوا اللَّـهَ وَلَا تُشْرِكُوا بِهِ شَيْئًا</w:t>
            </w:r>
            <w:r w:rsidRPr="00964484">
              <w:rPr>
                <w:rStyle w:val="apple-converted-space"/>
                <w:rFonts w:ascii="Book Antiqua" w:hAnsi="Book Antiqua"/>
                <w:color w:val="FF0000"/>
                <w:sz w:val="26"/>
                <w:szCs w:val="26"/>
                <w:rtl/>
              </w:rPr>
              <w:t> </w:t>
            </w:r>
            <w:r w:rsidRPr="00964484">
              <w:rPr>
                <w:rFonts w:ascii="Book Antiqua" w:hAnsi="Book Antiqua"/>
                <w:color w:val="FF0000"/>
                <w:sz w:val="26"/>
                <w:szCs w:val="26"/>
                <w:rtl/>
              </w:rPr>
              <w:t>ۖ</w:t>
            </w:r>
            <w:r w:rsidRPr="00964484">
              <w:rPr>
                <w:rStyle w:val="apple-converted-space"/>
                <w:rFonts w:ascii="Book Antiqua" w:hAnsi="Book Antiqua" w:cs="Traditional Arabic"/>
                <w:color w:val="FF0000"/>
                <w:sz w:val="26"/>
                <w:szCs w:val="26"/>
                <w:rtl/>
              </w:rPr>
              <w:t> </w:t>
            </w:r>
            <w:r w:rsidRPr="00964484">
              <w:rPr>
                <w:rFonts w:ascii="Book Antiqua" w:hAnsi="Book Antiqua" w:cs="Traditional Arabic"/>
                <w:color w:val="FF0000"/>
                <w:sz w:val="26"/>
                <w:szCs w:val="26"/>
                <w:rtl/>
              </w:rPr>
              <w:t>وَبِالْوَالِدَيْنِ إِحْسَانًا وَبِذِي الْقُرْبَىٰ وَالْيَتَامَىٰ وَالْمَسَاكِينِ وَالْجَارِ ذِي الْقُرْبَىٰ وَالْجَارِ الْجُنُبِ وَالصَّاحِبِ بِالْجَنبِ وَابْنِ السَّبِيلِ وَمَا مَلَكَتْ أَيْمَانُكُمْ</w:t>
            </w:r>
          </w:p>
        </w:tc>
      </w:tr>
      <w:tr w:rsidR="00964484" w14:paraId="31D249D3" w14:textId="77777777" w:rsidTr="00964484">
        <w:tc>
          <w:tcPr>
            <w:tcW w:w="9570" w:type="dxa"/>
            <w:shd w:val="clear" w:color="auto" w:fill="FFFFFF"/>
            <w:tcMar>
              <w:top w:w="0" w:type="dxa"/>
              <w:left w:w="108" w:type="dxa"/>
              <w:bottom w:w="0" w:type="dxa"/>
              <w:right w:w="108" w:type="dxa"/>
            </w:tcMar>
            <w:hideMark/>
          </w:tcPr>
          <w:p w14:paraId="05F8B8B2" w14:textId="77777777" w:rsidR="00964484" w:rsidRPr="00964484" w:rsidRDefault="00964484" w:rsidP="00964484">
            <w:pPr>
              <w:pStyle w:val="NormalWeb"/>
              <w:spacing w:before="0" w:beforeAutospacing="0" w:after="200" w:afterAutospacing="0" w:line="255" w:lineRule="atLeast"/>
              <w:ind w:left="-108"/>
              <w:jc w:val="both"/>
              <w:rPr>
                <w:rFonts w:ascii="Book Antiqua" w:hAnsi="Book Antiqua"/>
                <w:color w:val="FF0000"/>
                <w:sz w:val="26"/>
                <w:szCs w:val="26"/>
              </w:rPr>
            </w:pPr>
            <w:r w:rsidRPr="00964484">
              <w:rPr>
                <w:rFonts w:ascii="Book Antiqua" w:hAnsi="Book Antiqua"/>
                <w:color w:val="FF0000"/>
                <w:sz w:val="26"/>
                <w:szCs w:val="26"/>
              </w:rPr>
              <w:t>”Na mwabuduni Allaah na wala msimshirikishe na chochote. Na</w:t>
            </w:r>
            <w:r w:rsidRPr="00964484">
              <w:rPr>
                <w:rStyle w:val="apple-converted-space"/>
                <w:rFonts w:ascii="Book Antiqua" w:hAnsi="Book Antiqua"/>
                <w:color w:val="FF0000"/>
                <w:sz w:val="26"/>
                <w:szCs w:val="26"/>
              </w:rPr>
              <w:t> </w:t>
            </w:r>
            <w:r w:rsidRPr="00964484">
              <w:rPr>
                <w:rFonts w:ascii="Book Antiqua" w:hAnsi="Book Antiqua"/>
                <w:color w:val="FF0000"/>
                <w:sz w:val="26"/>
                <w:szCs w:val="26"/>
              </w:rPr>
              <w:t>wafanyieni ihsaan wazazi wawili na jamaa wa karibu, na mayatima, na masikini na majirani wa karibu na majirani walio mbali, na rafiki wa ubavuni na msafiri na wale</w:t>
            </w:r>
            <w:r w:rsidRPr="00964484">
              <w:rPr>
                <w:rStyle w:val="apple-converted-space"/>
                <w:rFonts w:ascii="Book Antiqua" w:hAnsi="Book Antiqua"/>
                <w:color w:val="FF0000"/>
                <w:sz w:val="26"/>
                <w:szCs w:val="26"/>
              </w:rPr>
              <w:t> </w:t>
            </w:r>
            <w:r w:rsidRPr="00964484">
              <w:rPr>
                <w:rFonts w:ascii="Book Antiqua" w:hAnsi="Book Antiqua"/>
                <w:color w:val="FF0000"/>
                <w:sz w:val="26"/>
                <w:szCs w:val="26"/>
              </w:rPr>
              <w:t>iliyowamiliki mikono</w:t>
            </w:r>
            <w:r w:rsidRPr="00964484">
              <w:rPr>
                <w:rStyle w:val="apple-converted-space"/>
                <w:rFonts w:ascii="Book Antiqua" w:hAnsi="Book Antiqua"/>
                <w:color w:val="FF0000"/>
                <w:sz w:val="26"/>
                <w:szCs w:val="26"/>
              </w:rPr>
              <w:t> </w:t>
            </w:r>
            <w:r w:rsidRPr="00964484">
              <w:rPr>
                <w:rFonts w:ascii="Book Antiqua" w:hAnsi="Book Antiqua"/>
                <w:color w:val="FF0000"/>
                <w:sz w:val="26"/>
                <w:szCs w:val="26"/>
              </w:rPr>
              <w:t>yenu ya kulia.”</w:t>
            </w:r>
            <w:r w:rsidRPr="00964484">
              <w:rPr>
                <w:rFonts w:ascii="Book Antiqua" w:hAnsi="Book Antiqua"/>
                <w:b/>
                <w:bCs/>
                <w:sz w:val="26"/>
                <w:szCs w:val="26"/>
              </w:rPr>
              <w:t xml:space="preserve"> (04:36)</w:t>
            </w:r>
          </w:p>
        </w:tc>
      </w:tr>
    </w:tbl>
    <w:p w14:paraId="6B66F03A" w14:textId="77777777" w:rsidR="00BB3678" w:rsidRDefault="005B2FE2" w:rsidP="00752E0F">
      <w:pPr>
        <w:jc w:val="both"/>
        <w:rPr>
          <w:rFonts w:ascii="Book Antiqua" w:hAnsi="Book Antiqua"/>
          <w:sz w:val="26"/>
          <w:szCs w:val="26"/>
          <w:lang w:val="sw-KE"/>
        </w:rPr>
      </w:pPr>
      <w:r>
        <w:rPr>
          <w:rFonts w:ascii="Book Antiqua" w:hAnsi="Book Antiqua"/>
          <w:sz w:val="26"/>
          <w:szCs w:val="26"/>
          <w:lang w:val="sw-KE"/>
        </w:rPr>
        <w:t>Hii inaitwa Aayah ya haki</w:t>
      </w:r>
      <w:r w:rsidR="00752E0F">
        <w:rPr>
          <w:rFonts w:ascii="Book Antiqua" w:hAnsi="Book Antiqua"/>
          <w:sz w:val="26"/>
          <w:szCs w:val="26"/>
          <w:lang w:val="sw-KE"/>
        </w:rPr>
        <w:t xml:space="preserve"> kumi.</w:t>
      </w:r>
      <w:r>
        <w:rPr>
          <w:rFonts w:ascii="Book Antiqua" w:hAnsi="Book Antiqua"/>
          <w:sz w:val="26"/>
          <w:szCs w:val="26"/>
          <w:lang w:val="sw-KE"/>
        </w:rPr>
        <w:t xml:space="preserve"> </w:t>
      </w:r>
      <w:r w:rsidR="005718FD">
        <w:rPr>
          <w:rFonts w:ascii="Book Antiqua" w:hAnsi="Book Antiqua"/>
          <w:sz w:val="26"/>
          <w:szCs w:val="26"/>
          <w:lang w:val="sw-KE"/>
        </w:rPr>
        <w:t>Na haki ya kwanza A</w:t>
      </w:r>
      <w:r w:rsidR="007D6D72">
        <w:rPr>
          <w:rFonts w:ascii="Book Antiqua" w:hAnsi="Book Antiqua"/>
          <w:sz w:val="26"/>
          <w:szCs w:val="26"/>
          <w:lang w:val="sw-KE"/>
        </w:rPr>
        <w:t>liy</w:t>
      </w:r>
      <w:r w:rsidR="00D04A2C">
        <w:rPr>
          <w:rFonts w:ascii="Book Antiqua" w:hAnsi="Book Antiqua"/>
          <w:sz w:val="26"/>
          <w:szCs w:val="26"/>
          <w:lang w:val="sw-KE"/>
        </w:rPr>
        <w:t xml:space="preserve">oanza nayo kabisa ni ya Allaah, kisha ndio akafuatisha </w:t>
      </w:r>
      <w:r w:rsidR="0034695F">
        <w:rPr>
          <w:rFonts w:ascii="Book Antiqua" w:hAnsi="Book Antiqua"/>
          <w:sz w:val="26"/>
          <w:szCs w:val="26"/>
          <w:lang w:val="sw-KE"/>
        </w:rPr>
        <w:t>haki za wengine</w:t>
      </w:r>
      <w:r w:rsidR="00D04A2C">
        <w:rPr>
          <w:rFonts w:ascii="Book Antiqua" w:hAnsi="Book Antiqua"/>
          <w:sz w:val="26"/>
          <w:szCs w:val="26"/>
          <w:lang w:val="sw-KE"/>
        </w:rPr>
        <w:t>.</w:t>
      </w:r>
      <w:r w:rsidR="007D739B">
        <w:rPr>
          <w:rFonts w:ascii="Book Antiqua" w:hAnsi="Book Antiqua"/>
          <w:sz w:val="26"/>
          <w:szCs w:val="26"/>
          <w:lang w:val="sw-KE"/>
        </w:rPr>
        <w:t xml:space="preserve"> </w:t>
      </w:r>
      <w:r w:rsidR="005A317C">
        <w:rPr>
          <w:rFonts w:ascii="Book Antiqua" w:hAnsi="Book Antiqua"/>
          <w:sz w:val="26"/>
          <w:szCs w:val="26"/>
          <w:lang w:val="sw-KE"/>
        </w:rPr>
        <w:t>Ikiwa ndio kitu cha kwanza Alichoanza kwacho Allaah, basi ni wajibu kuanza kwacho katika kufunza. Mtu aanze kwa kujifunza ´Aqiydah kabla ya kitu kingine chochote, baada ya kujifunza mtu awabainishie wengine.</w:t>
      </w:r>
      <w:r w:rsidR="00770F0B">
        <w:rPr>
          <w:rFonts w:ascii="Book Antiqua" w:hAnsi="Book Antiqua"/>
          <w:sz w:val="26"/>
          <w:szCs w:val="26"/>
          <w:lang w:val="sw-KE"/>
        </w:rPr>
        <w:t xml:space="preserve"> Na leo kuna madai ya watu kuipuuza ´Aqiydah, kuna watu wamepewa m</w:t>
      </w:r>
      <w:r w:rsidR="00E538AE">
        <w:rPr>
          <w:rFonts w:ascii="Book Antiqua" w:hAnsi="Book Antiqua"/>
          <w:sz w:val="26"/>
          <w:szCs w:val="26"/>
          <w:lang w:val="sw-KE"/>
        </w:rPr>
        <w:t>tihani huu wa kuipuuza ´Aqiydah.</w:t>
      </w:r>
      <w:r w:rsidR="00770F0B">
        <w:rPr>
          <w:rFonts w:ascii="Book Antiqua" w:hAnsi="Book Antiqua"/>
          <w:sz w:val="26"/>
          <w:szCs w:val="26"/>
          <w:lang w:val="sw-KE"/>
        </w:rPr>
        <w:t xml:space="preserve"> </w:t>
      </w:r>
      <w:r w:rsidR="004948C4">
        <w:rPr>
          <w:rFonts w:ascii="Book Antiqua" w:hAnsi="Book Antiqua"/>
          <w:sz w:val="26"/>
          <w:szCs w:val="26"/>
          <w:lang w:val="sw-KE"/>
        </w:rPr>
        <w:t>Tawhiyd ni ipi? Je, ni kuamini ya kwamba Allaah ndio Muumba, Mwenye Kuruzuku,</w:t>
      </w:r>
      <w:r w:rsidR="006C7463">
        <w:rPr>
          <w:rFonts w:ascii="Book Antiqua" w:hAnsi="Book Antiqua"/>
          <w:sz w:val="26"/>
          <w:szCs w:val="26"/>
          <w:lang w:val="sw-KE"/>
        </w:rPr>
        <w:t xml:space="preserve"> Kuhuisha na Kufi</w:t>
      </w:r>
      <w:r w:rsidR="004948C4">
        <w:rPr>
          <w:rFonts w:ascii="Book Antiqua" w:hAnsi="Book Antiqua"/>
          <w:sz w:val="26"/>
          <w:szCs w:val="26"/>
          <w:lang w:val="sw-KE"/>
        </w:rPr>
        <w:t xml:space="preserve">sha? Hapana. Tawhiyd ni </w:t>
      </w:r>
      <w:r w:rsidR="00B933E5">
        <w:rPr>
          <w:rFonts w:ascii="Book Antiqua" w:hAnsi="Book Antiqua"/>
          <w:sz w:val="26"/>
          <w:szCs w:val="26"/>
          <w:lang w:val="sw-KE"/>
        </w:rPr>
        <w:t>kumpwekesha Allaah</w:t>
      </w:r>
      <w:r w:rsidR="00FD6DDB">
        <w:rPr>
          <w:rFonts w:ascii="Book Antiqua" w:hAnsi="Book Antiqua"/>
          <w:sz w:val="26"/>
          <w:szCs w:val="26"/>
          <w:lang w:val="sw-KE"/>
        </w:rPr>
        <w:t xml:space="preserve"> kwa </w:t>
      </w:r>
      <w:r w:rsidR="006C7463">
        <w:rPr>
          <w:rFonts w:ascii="Book Antiqua" w:hAnsi="Book Antiqua"/>
          <w:sz w:val="26"/>
          <w:szCs w:val="26"/>
          <w:lang w:val="sw-KE"/>
        </w:rPr>
        <w:t xml:space="preserve">kumtakasia Allaah ´Ibaadah. </w:t>
      </w:r>
      <w:r w:rsidR="00692114">
        <w:rPr>
          <w:rFonts w:ascii="Book Antiqua" w:hAnsi="Book Antiqua"/>
          <w:sz w:val="26"/>
          <w:szCs w:val="26"/>
          <w:lang w:val="sw-KE"/>
        </w:rPr>
        <w:t>Hakuna mtu mwenye akili duniani anaamini ya kwamba kuna mwen</w:t>
      </w:r>
      <w:r w:rsidR="00B933E5">
        <w:rPr>
          <w:rFonts w:ascii="Book Antiqua" w:hAnsi="Book Antiqua"/>
          <w:sz w:val="26"/>
          <w:szCs w:val="26"/>
          <w:lang w:val="sw-KE"/>
        </w:rPr>
        <w:t>ye kuumba mbinguni na ardhini a</w:t>
      </w:r>
      <w:r w:rsidR="00692114">
        <w:rPr>
          <w:rFonts w:ascii="Book Antiqua" w:hAnsi="Book Antiqua"/>
          <w:sz w:val="26"/>
          <w:szCs w:val="26"/>
          <w:lang w:val="sw-KE"/>
        </w:rPr>
        <w:t>s</w:t>
      </w:r>
      <w:r w:rsidR="00B933E5">
        <w:rPr>
          <w:rFonts w:ascii="Book Antiqua" w:hAnsi="Book Antiqua"/>
          <w:sz w:val="26"/>
          <w:szCs w:val="26"/>
          <w:lang w:val="sw-KE"/>
        </w:rPr>
        <w:t>i</w:t>
      </w:r>
      <w:r w:rsidR="00692114">
        <w:rPr>
          <w:rFonts w:ascii="Book Antiqua" w:hAnsi="Book Antiqua"/>
          <w:sz w:val="26"/>
          <w:szCs w:val="26"/>
          <w:lang w:val="sw-KE"/>
        </w:rPr>
        <w:t xml:space="preserve">yekuwa Allaah. </w:t>
      </w:r>
      <w:r w:rsidR="00A25200">
        <w:rPr>
          <w:rFonts w:ascii="Book Antiqua" w:hAnsi="Book Antiqua"/>
          <w:sz w:val="26"/>
          <w:szCs w:val="26"/>
          <w:lang w:val="sw-KE"/>
        </w:rPr>
        <w:t xml:space="preserve">Hakuna mtu </w:t>
      </w:r>
      <w:r w:rsidR="009D1DED">
        <w:rPr>
          <w:rFonts w:ascii="Book Antiqua" w:hAnsi="Book Antiqua"/>
          <w:sz w:val="26"/>
          <w:szCs w:val="26"/>
          <w:lang w:val="sw-KE"/>
        </w:rPr>
        <w:t xml:space="preserve">hata mmoja </w:t>
      </w:r>
      <w:r w:rsidR="00A25200">
        <w:rPr>
          <w:rFonts w:ascii="Book Antiqua" w:hAnsi="Book Antiqua"/>
          <w:sz w:val="26"/>
          <w:szCs w:val="26"/>
          <w:lang w:val="sw-KE"/>
        </w:rPr>
        <w:t>dunia</w:t>
      </w:r>
      <w:r w:rsidR="009D1DED">
        <w:rPr>
          <w:rFonts w:ascii="Book Antiqua" w:hAnsi="Book Antiqua"/>
          <w:sz w:val="26"/>
          <w:szCs w:val="26"/>
          <w:lang w:val="sw-KE"/>
        </w:rPr>
        <w:t>ni</w:t>
      </w:r>
      <w:r w:rsidR="00101BA0">
        <w:rPr>
          <w:rFonts w:ascii="Book Antiqua" w:hAnsi="Book Antiqua"/>
          <w:sz w:val="26"/>
          <w:szCs w:val="26"/>
          <w:lang w:val="sw-KE"/>
        </w:rPr>
        <w:t xml:space="preserve"> – wakiwemo makafiri na M</w:t>
      </w:r>
      <w:r w:rsidR="00A25200">
        <w:rPr>
          <w:rFonts w:ascii="Book Antiqua" w:hAnsi="Book Antiqua"/>
          <w:sz w:val="26"/>
          <w:szCs w:val="26"/>
          <w:lang w:val="sw-KE"/>
        </w:rPr>
        <w:t xml:space="preserve">alaahidah </w:t>
      </w:r>
      <w:r w:rsidR="00887C59">
        <w:rPr>
          <w:rFonts w:ascii="Book Antiqua" w:hAnsi="Book Antiqua"/>
          <w:sz w:val="26"/>
          <w:szCs w:val="26"/>
          <w:lang w:val="sw-KE"/>
        </w:rPr>
        <w:t>–</w:t>
      </w:r>
      <w:r w:rsidR="00A25200">
        <w:rPr>
          <w:rFonts w:ascii="Book Antiqua" w:hAnsi="Book Antiqua"/>
          <w:sz w:val="26"/>
          <w:szCs w:val="26"/>
          <w:lang w:val="sw-KE"/>
        </w:rPr>
        <w:t xml:space="preserve"> </w:t>
      </w:r>
      <w:r w:rsidR="00887C59">
        <w:rPr>
          <w:rFonts w:ascii="Book Antiqua" w:hAnsi="Book Antiqua"/>
          <w:sz w:val="26"/>
          <w:szCs w:val="26"/>
          <w:lang w:val="sw-KE"/>
        </w:rPr>
        <w:t xml:space="preserve">ya kwamba kuna </w:t>
      </w:r>
      <w:r w:rsidR="00D21295">
        <w:rPr>
          <w:rFonts w:ascii="Book Antiqua" w:hAnsi="Book Antiqua"/>
          <w:sz w:val="26"/>
          <w:szCs w:val="26"/>
          <w:lang w:val="sw-KE"/>
        </w:rPr>
        <w:t xml:space="preserve">mtu </w:t>
      </w:r>
      <w:r w:rsidR="00B43ABE">
        <w:rPr>
          <w:rFonts w:ascii="Book Antiqua" w:hAnsi="Book Antiqua"/>
          <w:sz w:val="26"/>
          <w:szCs w:val="26"/>
          <w:lang w:val="sw-KE"/>
        </w:rPr>
        <w:t>yeyote, binaadamu kwenye ard</w:t>
      </w:r>
      <w:r w:rsidR="00942224">
        <w:rPr>
          <w:rFonts w:ascii="Book Antiqua" w:hAnsi="Book Antiqua"/>
          <w:sz w:val="26"/>
          <w:szCs w:val="26"/>
          <w:lang w:val="sw-KE"/>
        </w:rPr>
        <w:t>hi anayetamka, kuny</w:t>
      </w:r>
      <w:r w:rsidR="006B11C3">
        <w:rPr>
          <w:rFonts w:ascii="Book Antiqua" w:hAnsi="Book Antiqua"/>
          <w:sz w:val="26"/>
          <w:szCs w:val="26"/>
          <w:lang w:val="sw-KE"/>
        </w:rPr>
        <w:t>w</w:t>
      </w:r>
      <w:r w:rsidR="00942224">
        <w:rPr>
          <w:rFonts w:ascii="Book Antiqua" w:hAnsi="Book Antiqua"/>
          <w:sz w:val="26"/>
          <w:szCs w:val="26"/>
          <w:lang w:val="sw-KE"/>
        </w:rPr>
        <w:t xml:space="preserve">a, kutembea </w:t>
      </w:r>
      <w:r w:rsidR="007735C4">
        <w:rPr>
          <w:rFonts w:ascii="Book Antiqua" w:hAnsi="Book Antiqua"/>
          <w:sz w:val="26"/>
          <w:szCs w:val="26"/>
          <w:lang w:val="sw-KE"/>
        </w:rPr>
        <w:t>aliyemuumba binaadamu.</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4342C2" w14:paraId="74540B0A" w14:textId="77777777" w:rsidTr="006B5DC1">
        <w:trPr>
          <w:trHeight w:val="330"/>
        </w:trPr>
        <w:tc>
          <w:tcPr>
            <w:tcW w:w="9180" w:type="dxa"/>
            <w:shd w:val="clear" w:color="auto" w:fill="FFFFFF"/>
            <w:tcMar>
              <w:top w:w="0" w:type="dxa"/>
              <w:left w:w="108" w:type="dxa"/>
              <w:bottom w:w="0" w:type="dxa"/>
              <w:right w:w="108" w:type="dxa"/>
            </w:tcMar>
            <w:hideMark/>
          </w:tcPr>
          <w:p w14:paraId="671AD355" w14:textId="77777777" w:rsidR="004342C2" w:rsidRPr="004342C2" w:rsidRDefault="004342C2" w:rsidP="004342C2">
            <w:pPr>
              <w:pStyle w:val="NormalWeb"/>
              <w:bidi/>
              <w:spacing w:before="0" w:beforeAutospacing="0" w:after="0" w:afterAutospacing="0"/>
              <w:jc w:val="both"/>
              <w:rPr>
                <w:rFonts w:ascii="Book Antiqua" w:hAnsi="Book Antiqua"/>
                <w:color w:val="FF0000"/>
                <w:sz w:val="26"/>
                <w:szCs w:val="26"/>
              </w:rPr>
            </w:pPr>
            <w:r w:rsidRPr="004342C2">
              <w:rPr>
                <w:rFonts w:ascii="Book Antiqua" w:hAnsi="Book Antiqua" w:cs="Traditional Arabic"/>
                <w:color w:val="FF0000"/>
                <w:sz w:val="26"/>
                <w:szCs w:val="26"/>
                <w:rtl/>
              </w:rPr>
              <w:t>وَلَئِن سَأَلْتَهُم مَّنْ خَلَقَ السَّمَاوَاتِ وَالْأَرْضَ لَيَقُولُنَّ اللَّـهُ</w:t>
            </w:r>
            <w:r w:rsidRPr="004342C2">
              <w:rPr>
                <w:rStyle w:val="apple-converted-space"/>
                <w:rFonts w:ascii="Book Antiqua" w:hAnsi="Book Antiqua"/>
                <w:color w:val="FF0000"/>
                <w:sz w:val="26"/>
                <w:szCs w:val="26"/>
                <w:rtl/>
              </w:rPr>
              <w:t> </w:t>
            </w:r>
          </w:p>
          <w:p w14:paraId="0B2A643C" w14:textId="77777777" w:rsidR="004342C2" w:rsidRPr="004342C2" w:rsidRDefault="004342C2">
            <w:pPr>
              <w:pStyle w:val="NormalWeb"/>
              <w:bidi/>
              <w:spacing w:before="0" w:beforeAutospacing="0" w:after="0" w:afterAutospacing="0"/>
              <w:jc w:val="both"/>
              <w:rPr>
                <w:rFonts w:ascii="Book Antiqua" w:hAnsi="Book Antiqua"/>
                <w:color w:val="FF0000"/>
                <w:sz w:val="26"/>
                <w:szCs w:val="26"/>
              </w:rPr>
            </w:pPr>
            <w:r w:rsidRPr="004342C2">
              <w:rPr>
                <w:rFonts w:ascii="Book Antiqua" w:hAnsi="Book Antiqua"/>
                <w:color w:val="FF0000"/>
                <w:sz w:val="26"/>
                <w:szCs w:val="26"/>
                <w:rtl/>
              </w:rPr>
              <w:t> </w:t>
            </w:r>
          </w:p>
        </w:tc>
      </w:tr>
      <w:tr w:rsidR="004342C2" w14:paraId="2C19387E" w14:textId="77777777" w:rsidTr="006B5DC1">
        <w:tc>
          <w:tcPr>
            <w:tcW w:w="9180" w:type="dxa"/>
            <w:shd w:val="clear" w:color="auto" w:fill="FFFFFF"/>
            <w:tcMar>
              <w:top w:w="0" w:type="dxa"/>
              <w:left w:w="108" w:type="dxa"/>
              <w:bottom w:w="0" w:type="dxa"/>
              <w:right w:w="108" w:type="dxa"/>
            </w:tcMar>
            <w:hideMark/>
          </w:tcPr>
          <w:p w14:paraId="57387624" w14:textId="77777777" w:rsidR="004342C2" w:rsidRPr="004342C2" w:rsidRDefault="004342C2" w:rsidP="004342C2">
            <w:pPr>
              <w:pStyle w:val="NormalWeb"/>
              <w:spacing w:before="0" w:beforeAutospacing="0" w:after="312" w:afterAutospacing="0" w:line="255" w:lineRule="atLeast"/>
              <w:jc w:val="both"/>
              <w:rPr>
                <w:rFonts w:ascii="Book Antiqua" w:hAnsi="Book Antiqua"/>
                <w:color w:val="FF0000"/>
                <w:sz w:val="26"/>
                <w:szCs w:val="26"/>
              </w:rPr>
            </w:pPr>
            <w:r w:rsidRPr="004342C2">
              <w:rPr>
                <w:rFonts w:ascii="Book Antiqua" w:hAnsi="Book Antiqua"/>
                <w:color w:val="FF0000"/>
                <w:sz w:val="26"/>
                <w:szCs w:val="26"/>
              </w:rPr>
              <w:t xml:space="preserve">”Na ukiwauliza: “Ni nani aliyeumba mbingu na ardhi?” bila shaka watasema: “Allaah”.” </w:t>
            </w:r>
            <w:r w:rsidRPr="004342C2">
              <w:rPr>
                <w:rFonts w:ascii="Book Antiqua" w:hAnsi="Book Antiqua"/>
                <w:b/>
                <w:bCs/>
                <w:sz w:val="26"/>
                <w:szCs w:val="26"/>
              </w:rPr>
              <w:t xml:space="preserve">(31:25) </w:t>
            </w:r>
          </w:p>
        </w:tc>
      </w:tr>
      <w:tr w:rsidR="006B5DC1" w14:paraId="68A6AECE" w14:textId="77777777" w:rsidTr="006B5DC1">
        <w:trPr>
          <w:trHeight w:val="330"/>
        </w:trPr>
        <w:tc>
          <w:tcPr>
            <w:tcW w:w="9180" w:type="dxa"/>
            <w:shd w:val="clear" w:color="auto" w:fill="FFFFFF"/>
            <w:tcMar>
              <w:top w:w="0" w:type="dxa"/>
              <w:left w:w="108" w:type="dxa"/>
              <w:bottom w:w="0" w:type="dxa"/>
              <w:right w:w="108" w:type="dxa"/>
            </w:tcMar>
            <w:hideMark/>
          </w:tcPr>
          <w:p w14:paraId="5E990573" w14:textId="77777777" w:rsidR="006B5DC1" w:rsidRPr="006B5DC1" w:rsidRDefault="006B5DC1" w:rsidP="006B5DC1">
            <w:pPr>
              <w:pStyle w:val="NormalWeb"/>
              <w:bidi/>
              <w:spacing w:before="0" w:beforeAutospacing="0" w:after="0" w:afterAutospacing="0"/>
              <w:jc w:val="both"/>
              <w:rPr>
                <w:rFonts w:ascii="Book Antiqua" w:hAnsi="Book Antiqua"/>
                <w:color w:val="FF0000"/>
                <w:sz w:val="26"/>
                <w:szCs w:val="26"/>
              </w:rPr>
            </w:pPr>
            <w:r w:rsidRPr="006B5DC1">
              <w:rPr>
                <w:rFonts w:ascii="Book Antiqua" w:hAnsi="Book Antiqua" w:cs="Traditional Arabic"/>
                <w:color w:val="FF0000"/>
                <w:sz w:val="26"/>
                <w:szCs w:val="26"/>
                <w:rtl/>
              </w:rPr>
              <w:t>أَمْ خُلِقُوا مِنْ غَيْرِ شَيْءٍ أَمْ هُمُ الْخَالِقُونَ</w:t>
            </w:r>
            <w:r w:rsidRPr="006B5DC1">
              <w:rPr>
                <w:rStyle w:val="apple-converted-space"/>
                <w:rFonts w:ascii="Book Antiqua" w:hAnsi="Book Antiqua"/>
                <w:color w:val="FF0000"/>
                <w:sz w:val="26"/>
                <w:szCs w:val="26"/>
                <w:rtl/>
              </w:rPr>
              <w:t> </w:t>
            </w:r>
            <w:r w:rsidRPr="006B5DC1">
              <w:rPr>
                <w:rFonts w:ascii="Book Antiqua" w:hAnsi="Book Antiqua" w:cs="Traditional Arabic"/>
                <w:color w:val="FF0000"/>
                <w:sz w:val="26"/>
                <w:szCs w:val="26"/>
                <w:shd w:val="clear" w:color="auto" w:fill="FFFFFF"/>
                <w:rtl/>
              </w:rPr>
              <w:t>أَمْ خَلَقُوا السَّمَاوَاتِ وَالْأَرْضَ</w:t>
            </w:r>
            <w:r w:rsidRPr="006B5DC1">
              <w:rPr>
                <w:rStyle w:val="apple-converted-space"/>
                <w:rFonts w:ascii="Book Antiqua" w:hAnsi="Book Antiqua"/>
                <w:color w:val="FF0000"/>
                <w:sz w:val="26"/>
                <w:szCs w:val="26"/>
                <w:shd w:val="clear" w:color="auto" w:fill="FFFFFF"/>
              </w:rPr>
              <w:t> </w:t>
            </w:r>
            <w:r w:rsidRPr="006B5DC1">
              <w:rPr>
                <w:rFonts w:ascii="Book Antiqua" w:hAnsi="Book Antiqua"/>
                <w:color w:val="FF0000"/>
                <w:sz w:val="26"/>
                <w:szCs w:val="26"/>
                <w:shd w:val="clear" w:color="auto" w:fill="FFFFFF"/>
                <w:rtl/>
              </w:rPr>
              <w:t>ۚ</w:t>
            </w:r>
            <w:r w:rsidRPr="006B5DC1">
              <w:rPr>
                <w:rStyle w:val="apple-converted-space"/>
                <w:rFonts w:ascii="Book Antiqua" w:hAnsi="Book Antiqua" w:cs="Traditional Arabic"/>
                <w:color w:val="FF0000"/>
                <w:sz w:val="26"/>
                <w:szCs w:val="26"/>
                <w:shd w:val="clear" w:color="auto" w:fill="FFFFFF"/>
              </w:rPr>
              <w:t> </w:t>
            </w:r>
            <w:r w:rsidRPr="006B5DC1">
              <w:rPr>
                <w:rFonts w:ascii="Book Antiqua" w:hAnsi="Book Antiqua" w:cs="Traditional Arabic"/>
                <w:color w:val="FF0000"/>
                <w:sz w:val="26"/>
                <w:szCs w:val="26"/>
                <w:shd w:val="clear" w:color="auto" w:fill="FFFFFF"/>
                <w:rtl/>
              </w:rPr>
              <w:t>بَل لَّا يُوقِنُونَ</w:t>
            </w:r>
          </w:p>
          <w:p w14:paraId="2F72F827" w14:textId="77777777" w:rsidR="006B5DC1" w:rsidRPr="006B5DC1" w:rsidRDefault="006B5DC1">
            <w:pPr>
              <w:pStyle w:val="NormalWeb"/>
              <w:bidi/>
              <w:spacing w:before="0" w:beforeAutospacing="0" w:after="0" w:afterAutospacing="0"/>
              <w:jc w:val="both"/>
              <w:rPr>
                <w:rFonts w:ascii="Book Antiqua" w:hAnsi="Book Antiqua"/>
                <w:color w:val="FF0000"/>
                <w:sz w:val="26"/>
                <w:szCs w:val="26"/>
              </w:rPr>
            </w:pPr>
            <w:r w:rsidRPr="006B5DC1">
              <w:rPr>
                <w:rFonts w:ascii="Book Antiqua" w:hAnsi="Book Antiqua"/>
                <w:color w:val="FF0000"/>
                <w:sz w:val="26"/>
                <w:szCs w:val="26"/>
                <w:rtl/>
              </w:rPr>
              <w:t> </w:t>
            </w:r>
          </w:p>
        </w:tc>
      </w:tr>
      <w:tr w:rsidR="006B5DC1" w:rsidRPr="006B5DC1" w14:paraId="07927C23" w14:textId="77777777" w:rsidTr="006B5DC1">
        <w:tc>
          <w:tcPr>
            <w:tcW w:w="9180" w:type="dxa"/>
            <w:shd w:val="clear" w:color="auto" w:fill="FFFFFF"/>
            <w:tcMar>
              <w:top w:w="0" w:type="dxa"/>
              <w:left w:w="108" w:type="dxa"/>
              <w:bottom w:w="0" w:type="dxa"/>
              <w:right w:w="108" w:type="dxa"/>
            </w:tcMar>
            <w:hideMark/>
          </w:tcPr>
          <w:p w14:paraId="5D8D0F58" w14:textId="77777777" w:rsidR="006B5DC1" w:rsidRPr="006B5DC1" w:rsidRDefault="006B5DC1">
            <w:pPr>
              <w:pStyle w:val="NormalWeb"/>
              <w:spacing w:before="0" w:beforeAutospacing="0" w:after="312" w:afterAutospacing="0" w:line="255" w:lineRule="atLeast"/>
              <w:jc w:val="both"/>
              <w:rPr>
                <w:rFonts w:ascii="Book Antiqua" w:hAnsi="Book Antiqua"/>
                <w:color w:val="FF0000"/>
                <w:sz w:val="26"/>
                <w:szCs w:val="26"/>
                <w:lang w:val="en-US"/>
              </w:rPr>
            </w:pPr>
            <w:r w:rsidRPr="006B5DC1">
              <w:rPr>
                <w:rFonts w:ascii="Book Antiqua" w:hAnsi="Book Antiqua"/>
                <w:color w:val="FF0000"/>
                <w:sz w:val="26"/>
                <w:szCs w:val="26"/>
                <w:lang w:val="en-US"/>
              </w:rPr>
              <w:lastRenderedPageBreak/>
              <w:t xml:space="preserve">”Au wameumbwa pasipo na kitu chochote, au wao (wenyewe) ndio waumbaji? </w:t>
            </w:r>
            <w:r w:rsidRPr="006B5DC1">
              <w:rPr>
                <w:rFonts w:ascii="Book Antiqua" w:hAnsi="Book Antiqua"/>
                <w:color w:val="FF0000"/>
                <w:sz w:val="26"/>
                <w:szCs w:val="26"/>
                <w:shd w:val="clear" w:color="auto" w:fill="FFFFFF"/>
                <w:lang w:val="en-US"/>
              </w:rPr>
              <w:t xml:space="preserve">Au wameumba mbingu na ardhi? Bali hawana yakini.” </w:t>
            </w:r>
            <w:r w:rsidRPr="006B5DC1">
              <w:rPr>
                <w:rFonts w:ascii="Book Antiqua" w:hAnsi="Book Antiqua"/>
                <w:b/>
                <w:bCs/>
                <w:sz w:val="26"/>
                <w:szCs w:val="26"/>
                <w:shd w:val="clear" w:color="auto" w:fill="FFFFFF"/>
                <w:lang w:val="en-US"/>
              </w:rPr>
              <w:t>(52:35-36)</w:t>
            </w:r>
          </w:p>
        </w:tc>
      </w:tr>
    </w:tbl>
    <w:p w14:paraId="19B1040A" w14:textId="77777777" w:rsidR="004C1941" w:rsidRDefault="00FE3FEF" w:rsidP="00FE3FEF">
      <w:pPr>
        <w:jc w:val="both"/>
        <w:rPr>
          <w:rFonts w:ascii="Book Antiqua" w:hAnsi="Book Antiqua"/>
          <w:sz w:val="26"/>
          <w:szCs w:val="26"/>
          <w:lang w:val="sw-KE"/>
        </w:rPr>
      </w:pPr>
      <w:r>
        <w:rPr>
          <w:rFonts w:ascii="Book Antiqua" w:hAnsi="Book Antiqua"/>
          <w:sz w:val="26"/>
          <w:szCs w:val="26"/>
          <w:lang w:val="sw-KE"/>
        </w:rPr>
        <w:t xml:space="preserve">Tawhiyd-ur-Rubuubiyyah hii ni ya kimaumbile na ipo akilini. Lakini haitoshi. </w:t>
      </w:r>
      <w:r w:rsidR="00D97556">
        <w:rPr>
          <w:rFonts w:ascii="Book Antiqua" w:hAnsi="Book Antiqua"/>
          <w:sz w:val="26"/>
          <w:szCs w:val="26"/>
          <w:lang w:val="sw-KE"/>
        </w:rPr>
        <w:t>Tanab</w:t>
      </w:r>
      <w:r w:rsidR="004654C6">
        <w:rPr>
          <w:rFonts w:ascii="Book Antiqua" w:hAnsi="Book Antiqua"/>
          <w:sz w:val="26"/>
          <w:szCs w:val="26"/>
          <w:lang w:val="sw-KE"/>
        </w:rPr>
        <w:t>ahi hili.</w:t>
      </w:r>
    </w:p>
    <w:p w14:paraId="36F4A563" w14:textId="77777777" w:rsidR="00116A9F" w:rsidRDefault="00B933E5" w:rsidP="00116A9F">
      <w:pPr>
        <w:jc w:val="both"/>
        <w:rPr>
          <w:rFonts w:ascii="Book Antiqua" w:hAnsi="Book Antiqua"/>
          <w:sz w:val="26"/>
          <w:szCs w:val="26"/>
          <w:lang w:val="sw-KE"/>
        </w:rPr>
      </w:pPr>
      <w:r>
        <w:rPr>
          <w:rFonts w:ascii="Book Antiqua" w:hAnsi="Book Antiqua"/>
          <w:sz w:val="26"/>
          <w:szCs w:val="26"/>
          <w:lang w:val="sw-KE"/>
        </w:rPr>
        <w:t>Na kubwa A</w:t>
      </w:r>
      <w:r w:rsidR="00D05F60">
        <w:rPr>
          <w:rFonts w:ascii="Book Antiqua" w:hAnsi="Book Antiqua"/>
          <w:sz w:val="26"/>
          <w:szCs w:val="26"/>
          <w:lang w:val="sw-KE"/>
        </w:rPr>
        <w:t xml:space="preserve">lilokataza Allaah ni Shirki. </w:t>
      </w:r>
      <w:r w:rsidR="0085136C">
        <w:rPr>
          <w:rFonts w:ascii="Book Antiqua" w:hAnsi="Book Antiqua"/>
          <w:sz w:val="26"/>
          <w:szCs w:val="26"/>
          <w:lang w:val="sw-KE"/>
        </w:rPr>
        <w:t>Kwa kuwa kuna watu ambao wanaamini ya kwamba kuna kubwa z</w:t>
      </w:r>
      <w:r w:rsidR="00976A91">
        <w:rPr>
          <w:rFonts w:ascii="Book Antiqua" w:hAnsi="Book Antiqua"/>
          <w:sz w:val="26"/>
          <w:szCs w:val="26"/>
          <w:lang w:val="sw-KE"/>
        </w:rPr>
        <w:t xml:space="preserve">aidi ya Shirki. Wanasema Ribaa na Zinaa ndio haramu iliyokubwa. </w:t>
      </w:r>
      <w:r w:rsidR="008226D2">
        <w:rPr>
          <w:rFonts w:ascii="Book Antiqua" w:hAnsi="Book Antiqua"/>
          <w:sz w:val="26"/>
          <w:szCs w:val="26"/>
          <w:lang w:val="sw-KE"/>
        </w:rPr>
        <w:t xml:space="preserve">Na ndio maana utawaona ni wenye kutilia nguvu katika kukataza Ribaa, Zinaa, tabia mbaya lakini hawalipi umuhimu suala la kukataza </w:t>
      </w:r>
      <w:r w:rsidR="007759AF">
        <w:rPr>
          <w:rFonts w:ascii="Book Antiqua" w:hAnsi="Book Antiqua"/>
          <w:sz w:val="26"/>
          <w:szCs w:val="26"/>
          <w:lang w:val="sw-KE"/>
        </w:rPr>
        <w:t>Shirki ilihali wanao</w:t>
      </w:r>
      <w:r w:rsidR="002C52CF">
        <w:rPr>
          <w:rFonts w:ascii="Book Antiqua" w:hAnsi="Book Antiqua"/>
          <w:sz w:val="26"/>
          <w:szCs w:val="26"/>
          <w:lang w:val="sw-KE"/>
        </w:rPr>
        <w:t xml:space="preserve">na watu wametumbukia ndani yake. </w:t>
      </w:r>
      <w:r w:rsidR="009C4AA5">
        <w:rPr>
          <w:rFonts w:ascii="Book Antiqua" w:hAnsi="Book Antiqua"/>
          <w:sz w:val="26"/>
          <w:szCs w:val="26"/>
          <w:lang w:val="sw-KE"/>
        </w:rPr>
        <w:t xml:space="preserve">Huu ni ujinga mkubwa wa kutoifahamu Shari´ah ya Allaah. Kubwa kuliko Ribaa, Zinaa, kunywa pombe, </w:t>
      </w:r>
      <w:r w:rsidR="00590343">
        <w:rPr>
          <w:rFonts w:ascii="Book Antiqua" w:hAnsi="Book Antiqua"/>
          <w:sz w:val="26"/>
          <w:szCs w:val="26"/>
          <w:lang w:val="sw-KE"/>
        </w:rPr>
        <w:t xml:space="preserve">kuiba, </w:t>
      </w:r>
      <w:r w:rsidR="00540ACE">
        <w:rPr>
          <w:rFonts w:ascii="Book Antiqua" w:hAnsi="Book Antiqua"/>
          <w:sz w:val="26"/>
          <w:szCs w:val="26"/>
          <w:lang w:val="sw-KE"/>
        </w:rPr>
        <w:t>kula ma</w:t>
      </w:r>
      <w:r w:rsidR="008D3432">
        <w:rPr>
          <w:rFonts w:ascii="Book Antiqua" w:hAnsi="Book Antiqua"/>
          <w:sz w:val="26"/>
          <w:szCs w:val="26"/>
          <w:lang w:val="sw-KE"/>
        </w:rPr>
        <w:t xml:space="preserve">li za watu </w:t>
      </w:r>
      <w:r w:rsidR="00F51080">
        <w:rPr>
          <w:rFonts w:ascii="Book Antiqua" w:hAnsi="Book Antiqua"/>
          <w:sz w:val="26"/>
          <w:szCs w:val="26"/>
          <w:lang w:val="sw-KE"/>
        </w:rPr>
        <w:t>kwa dhuluma, kamari na mengine</w:t>
      </w:r>
      <w:r w:rsidR="00116A9F">
        <w:rPr>
          <w:rFonts w:ascii="Book Antiqua" w:hAnsi="Book Antiqua"/>
          <w:sz w:val="26"/>
          <w:szCs w:val="26"/>
          <w:lang w:val="sw-KE"/>
        </w:rPr>
        <w:t xml:space="preserve"> yote ni Shirki. Dalili  ni Kauli ya Allaah:</w:t>
      </w:r>
    </w:p>
    <w:tbl>
      <w:tblPr>
        <w:tblW w:w="9288" w:type="dxa"/>
        <w:shd w:val="clear" w:color="auto" w:fill="FFFFFF"/>
        <w:tblCellMar>
          <w:left w:w="0" w:type="dxa"/>
          <w:right w:w="0" w:type="dxa"/>
        </w:tblCellMar>
        <w:tblLook w:val="04A0" w:firstRow="1" w:lastRow="0" w:firstColumn="1" w:lastColumn="0" w:noHBand="0" w:noVBand="1"/>
      </w:tblPr>
      <w:tblGrid>
        <w:gridCol w:w="9288"/>
      </w:tblGrid>
      <w:tr w:rsidR="00ED195E" w14:paraId="6CDBEA5F" w14:textId="77777777" w:rsidTr="00403010">
        <w:trPr>
          <w:trHeight w:val="330"/>
        </w:trPr>
        <w:tc>
          <w:tcPr>
            <w:tcW w:w="9288" w:type="dxa"/>
            <w:shd w:val="clear" w:color="auto" w:fill="FFFFFF"/>
            <w:tcMar>
              <w:top w:w="0" w:type="dxa"/>
              <w:left w:w="108" w:type="dxa"/>
              <w:bottom w:w="0" w:type="dxa"/>
              <w:right w:w="108" w:type="dxa"/>
            </w:tcMar>
            <w:hideMark/>
          </w:tcPr>
          <w:p w14:paraId="627991D1" w14:textId="77777777" w:rsidR="00ED195E" w:rsidRPr="00ED195E" w:rsidRDefault="00ED195E" w:rsidP="00ED195E">
            <w:pPr>
              <w:pStyle w:val="NormalWeb"/>
              <w:bidi/>
              <w:spacing w:before="0" w:beforeAutospacing="0" w:after="312" w:afterAutospacing="0" w:line="255" w:lineRule="atLeast"/>
              <w:jc w:val="both"/>
              <w:rPr>
                <w:rFonts w:ascii="Book Antiqua" w:hAnsi="Book Antiqua"/>
                <w:color w:val="FF0000"/>
                <w:sz w:val="26"/>
                <w:szCs w:val="26"/>
              </w:rPr>
            </w:pPr>
            <w:r w:rsidRPr="00ED195E">
              <w:rPr>
                <w:rFonts w:ascii="Book Antiqua" w:hAnsi="Book Antiqua" w:cs="Traditional Arabic"/>
                <w:color w:val="FF0000"/>
                <w:sz w:val="26"/>
                <w:szCs w:val="26"/>
                <w:rtl/>
              </w:rPr>
              <w:t>قُلْ تَعَالَوْا أَتْلُ مَا حَرَّمَ رَبُّكُمْ عَلَيْكُمْ</w:t>
            </w:r>
            <w:r w:rsidRPr="00ED195E">
              <w:rPr>
                <w:rStyle w:val="apple-converted-space"/>
                <w:rFonts w:ascii="Book Antiqua" w:hAnsi="Book Antiqua"/>
                <w:color w:val="FF0000"/>
                <w:sz w:val="26"/>
                <w:szCs w:val="26"/>
                <w:rtl/>
              </w:rPr>
              <w:t> </w:t>
            </w:r>
            <w:r w:rsidRPr="00ED195E">
              <w:rPr>
                <w:rFonts w:ascii="Book Antiqua" w:hAnsi="Book Antiqua"/>
                <w:color w:val="FF0000"/>
                <w:sz w:val="26"/>
                <w:szCs w:val="26"/>
                <w:rtl/>
              </w:rPr>
              <w:t>ۖ</w:t>
            </w:r>
            <w:r w:rsidRPr="00ED195E">
              <w:rPr>
                <w:rStyle w:val="apple-converted-space"/>
                <w:rFonts w:ascii="Book Antiqua" w:hAnsi="Book Antiqua" w:cs="Traditional Arabic"/>
                <w:color w:val="FF0000"/>
                <w:sz w:val="26"/>
                <w:szCs w:val="26"/>
                <w:rtl/>
              </w:rPr>
              <w:t> </w:t>
            </w:r>
            <w:r w:rsidRPr="00ED195E">
              <w:rPr>
                <w:rFonts w:ascii="Book Antiqua" w:hAnsi="Book Antiqua" w:cs="Traditional Arabic"/>
                <w:color w:val="FF0000"/>
                <w:sz w:val="26"/>
                <w:szCs w:val="26"/>
                <w:rtl/>
              </w:rPr>
              <w:t>أَلَّا تُشْرِكُوا بِهِ شَيْئًا</w:t>
            </w:r>
            <w:r w:rsidRPr="00ED195E">
              <w:rPr>
                <w:rFonts w:ascii="Book Antiqua" w:hAnsi="Book Antiqua"/>
                <w:color w:val="FF0000"/>
                <w:sz w:val="26"/>
                <w:szCs w:val="26"/>
                <w:rtl/>
              </w:rPr>
              <w:t>ۖ</w:t>
            </w:r>
            <w:r w:rsidRPr="00ED195E">
              <w:rPr>
                <w:rStyle w:val="apple-converted-space"/>
                <w:rFonts w:ascii="Book Antiqua" w:hAnsi="Book Antiqua" w:cs="Traditional Arabic"/>
                <w:color w:val="FF0000"/>
                <w:sz w:val="26"/>
                <w:szCs w:val="26"/>
                <w:rtl/>
              </w:rPr>
              <w:t> </w:t>
            </w:r>
            <w:r w:rsidRPr="00ED195E">
              <w:rPr>
                <w:rFonts w:ascii="Book Antiqua" w:hAnsi="Book Antiqua" w:cs="Traditional Arabic"/>
                <w:color w:val="FF0000"/>
                <w:sz w:val="26"/>
                <w:szCs w:val="26"/>
                <w:rtl/>
              </w:rPr>
              <w:t>وَبِالْوَالِدَيْنِ إِحْسَانًا</w:t>
            </w:r>
            <w:r w:rsidRPr="00ED195E">
              <w:rPr>
                <w:rStyle w:val="apple-converted-space"/>
                <w:rFonts w:ascii="Book Antiqua" w:hAnsi="Book Antiqua"/>
                <w:color w:val="FF0000"/>
                <w:sz w:val="26"/>
                <w:szCs w:val="26"/>
                <w:rtl/>
              </w:rPr>
              <w:t> </w:t>
            </w:r>
            <w:r w:rsidRPr="00ED195E">
              <w:rPr>
                <w:rFonts w:ascii="Book Antiqua" w:hAnsi="Book Antiqua"/>
                <w:color w:val="FF0000"/>
                <w:sz w:val="26"/>
                <w:szCs w:val="26"/>
                <w:rtl/>
              </w:rPr>
              <w:t>ۖ</w:t>
            </w:r>
            <w:r w:rsidRPr="00ED195E">
              <w:rPr>
                <w:rStyle w:val="apple-converted-space"/>
                <w:rFonts w:ascii="Book Antiqua" w:hAnsi="Book Antiqua" w:cs="Traditional Arabic"/>
                <w:color w:val="FF0000"/>
                <w:sz w:val="26"/>
                <w:szCs w:val="26"/>
                <w:rtl/>
              </w:rPr>
              <w:t> </w:t>
            </w:r>
            <w:r w:rsidRPr="00ED195E">
              <w:rPr>
                <w:rFonts w:ascii="Book Antiqua" w:hAnsi="Book Antiqua" w:cs="Traditional Arabic"/>
                <w:color w:val="FF0000"/>
                <w:sz w:val="26"/>
                <w:szCs w:val="26"/>
                <w:rtl/>
              </w:rPr>
              <w:t>وَلَا تَقْتُلُوا أَوْلَادَكُم مِّنْ إِمْلَاقٍ</w:t>
            </w:r>
            <w:r w:rsidRPr="00ED195E">
              <w:rPr>
                <w:rStyle w:val="apple-converted-space"/>
                <w:rFonts w:ascii="Book Antiqua" w:hAnsi="Book Antiqua"/>
                <w:color w:val="FF0000"/>
                <w:sz w:val="26"/>
                <w:szCs w:val="26"/>
                <w:rtl/>
              </w:rPr>
              <w:t> </w:t>
            </w:r>
            <w:r w:rsidRPr="00ED195E">
              <w:rPr>
                <w:rFonts w:ascii="Book Antiqua" w:hAnsi="Book Antiqua"/>
                <w:color w:val="FF0000"/>
                <w:sz w:val="26"/>
                <w:szCs w:val="26"/>
                <w:rtl/>
              </w:rPr>
              <w:t>ۖ</w:t>
            </w:r>
            <w:r w:rsidRPr="00ED195E">
              <w:rPr>
                <w:rFonts w:ascii="Book Antiqua" w:hAnsi="Book Antiqua" w:cs="Traditional Arabic"/>
                <w:color w:val="FF0000"/>
                <w:sz w:val="26"/>
                <w:szCs w:val="26"/>
                <w:rtl/>
              </w:rPr>
              <w:t>نَّحْنُ نَرْزُقُكُمْ وَإِيَّاهُمْ</w:t>
            </w:r>
            <w:r w:rsidRPr="00ED195E">
              <w:rPr>
                <w:rStyle w:val="apple-converted-space"/>
                <w:rFonts w:ascii="Book Antiqua" w:hAnsi="Book Antiqua"/>
                <w:color w:val="FF0000"/>
                <w:sz w:val="26"/>
                <w:szCs w:val="26"/>
                <w:rtl/>
              </w:rPr>
              <w:t> </w:t>
            </w:r>
            <w:r w:rsidRPr="00ED195E">
              <w:rPr>
                <w:rFonts w:ascii="Book Antiqua" w:hAnsi="Book Antiqua"/>
                <w:color w:val="FF0000"/>
                <w:sz w:val="26"/>
                <w:szCs w:val="26"/>
                <w:rtl/>
              </w:rPr>
              <w:t>ۖ</w:t>
            </w:r>
            <w:r w:rsidRPr="00ED195E">
              <w:rPr>
                <w:rStyle w:val="apple-converted-space"/>
                <w:rFonts w:ascii="Book Antiqua" w:hAnsi="Book Antiqua" w:cs="Traditional Arabic"/>
                <w:color w:val="FF0000"/>
                <w:sz w:val="26"/>
                <w:szCs w:val="26"/>
                <w:rtl/>
              </w:rPr>
              <w:t> </w:t>
            </w:r>
            <w:r w:rsidRPr="00ED195E">
              <w:rPr>
                <w:rFonts w:ascii="Book Antiqua" w:hAnsi="Book Antiqua" w:cs="Traditional Arabic"/>
                <w:color w:val="FF0000"/>
                <w:sz w:val="26"/>
                <w:szCs w:val="26"/>
                <w:rtl/>
              </w:rPr>
              <w:t>وَلَا تَقْرَبُوا الْفَوَاحِشَ مَا ظَهَرَ مِنْهَا وَمَا بَطَنَ</w:t>
            </w:r>
            <w:r w:rsidRPr="00ED195E">
              <w:rPr>
                <w:rStyle w:val="apple-converted-space"/>
                <w:rFonts w:ascii="Book Antiqua" w:hAnsi="Book Antiqua"/>
                <w:color w:val="FF0000"/>
                <w:sz w:val="26"/>
                <w:szCs w:val="26"/>
                <w:rtl/>
              </w:rPr>
              <w:t> </w:t>
            </w:r>
            <w:r w:rsidRPr="00ED195E">
              <w:rPr>
                <w:rFonts w:ascii="Book Antiqua" w:hAnsi="Book Antiqua"/>
                <w:color w:val="FF0000"/>
                <w:sz w:val="26"/>
                <w:szCs w:val="26"/>
                <w:rtl/>
              </w:rPr>
              <w:t>ۖ</w:t>
            </w:r>
            <w:r w:rsidRPr="00ED195E">
              <w:rPr>
                <w:rStyle w:val="apple-converted-space"/>
                <w:rFonts w:ascii="Book Antiqua" w:hAnsi="Book Antiqua" w:cs="Traditional Arabic"/>
                <w:color w:val="FF0000"/>
                <w:sz w:val="26"/>
                <w:szCs w:val="26"/>
                <w:rtl/>
              </w:rPr>
              <w:t> </w:t>
            </w:r>
            <w:r w:rsidRPr="00ED195E">
              <w:rPr>
                <w:rFonts w:ascii="Book Antiqua" w:hAnsi="Book Antiqua" w:cs="Traditional Arabic"/>
                <w:color w:val="FF0000"/>
                <w:sz w:val="26"/>
                <w:szCs w:val="26"/>
                <w:rtl/>
              </w:rPr>
              <w:t>وَلَا تَقْتُلُوا النَّفْسَ الَّتِي حَرَّمَ اللَّـهُ إِلَّا بِالْحَقِّ</w:t>
            </w:r>
            <w:r w:rsidRPr="00ED195E">
              <w:rPr>
                <w:rStyle w:val="apple-converted-space"/>
                <w:rFonts w:ascii="Book Antiqua" w:hAnsi="Book Antiqua"/>
                <w:color w:val="FF0000"/>
                <w:sz w:val="26"/>
                <w:szCs w:val="26"/>
                <w:rtl/>
              </w:rPr>
              <w:t> </w:t>
            </w:r>
            <w:r w:rsidRPr="00ED195E">
              <w:rPr>
                <w:rFonts w:ascii="Book Antiqua" w:hAnsi="Book Antiqua"/>
                <w:color w:val="FF0000"/>
                <w:sz w:val="26"/>
                <w:szCs w:val="26"/>
                <w:rtl/>
              </w:rPr>
              <w:t>ۚ</w:t>
            </w:r>
            <w:r w:rsidRPr="00ED195E">
              <w:rPr>
                <w:rFonts w:ascii="Book Antiqua" w:hAnsi="Book Antiqua" w:cs="Traditional Arabic"/>
                <w:color w:val="FF0000"/>
                <w:sz w:val="26"/>
                <w:szCs w:val="26"/>
                <w:rtl/>
              </w:rPr>
              <w:t>ذَٰلِكُمْ وَصَّاكُم بِهِ لَعَلَّكُمْ تَعْقِلُونَ</w:t>
            </w:r>
            <w:r w:rsidRPr="00ED195E">
              <w:rPr>
                <w:rStyle w:val="apple-converted-space"/>
                <w:rFonts w:ascii="Book Antiqua" w:hAnsi="Book Antiqua"/>
                <w:color w:val="FF0000"/>
                <w:sz w:val="26"/>
                <w:szCs w:val="26"/>
                <w:rtl/>
              </w:rPr>
              <w:t> </w:t>
            </w:r>
            <w:r w:rsidRPr="00ED195E">
              <w:rPr>
                <w:rFonts w:ascii="Book Antiqua" w:hAnsi="Book Antiqua" w:cs="Traditional Arabic"/>
                <w:color w:val="FF0000"/>
                <w:sz w:val="26"/>
                <w:szCs w:val="26"/>
                <w:shd w:val="clear" w:color="auto" w:fill="FFFFFF"/>
                <w:rtl/>
              </w:rPr>
              <w:t>وَلَا تَقْرَبُوا مَالَ الْيَتِيمِ إِلَّا بِالَّتِي هِيَ أَحْسَنُ حَتَّىٰ يَبْلُغَ أَشُدَّهُ</w:t>
            </w:r>
            <w:r w:rsidRPr="00ED195E">
              <w:rPr>
                <w:rFonts w:ascii="Book Antiqua" w:hAnsi="Book Antiqua"/>
                <w:color w:val="FF0000"/>
                <w:sz w:val="26"/>
                <w:szCs w:val="26"/>
                <w:shd w:val="clear" w:color="auto" w:fill="FFFFFF"/>
                <w:rtl/>
              </w:rPr>
              <w:t>ۖ</w:t>
            </w:r>
            <w:r w:rsidRPr="00ED195E">
              <w:rPr>
                <w:rStyle w:val="apple-converted-space"/>
                <w:rFonts w:ascii="Book Antiqua" w:hAnsi="Book Antiqua" w:cs="Traditional Arabic"/>
                <w:color w:val="FF0000"/>
                <w:sz w:val="26"/>
                <w:szCs w:val="26"/>
                <w:shd w:val="clear" w:color="auto" w:fill="FFFFFF"/>
              </w:rPr>
              <w:t> </w:t>
            </w:r>
            <w:r w:rsidRPr="00ED195E">
              <w:rPr>
                <w:rFonts w:ascii="Book Antiqua" w:hAnsi="Book Antiqua" w:cs="Traditional Arabic"/>
                <w:color w:val="FF0000"/>
                <w:sz w:val="26"/>
                <w:szCs w:val="26"/>
                <w:shd w:val="clear" w:color="auto" w:fill="FFFFFF"/>
                <w:rtl/>
              </w:rPr>
              <w:t>وَأَوْفُوا الْكَيْلَ وَالْمِيزَانَ بِالْقِسْطِ</w:t>
            </w:r>
            <w:r w:rsidRPr="00ED195E">
              <w:rPr>
                <w:rStyle w:val="apple-converted-space"/>
                <w:rFonts w:ascii="Book Antiqua" w:hAnsi="Book Antiqua"/>
                <w:color w:val="FF0000"/>
                <w:sz w:val="26"/>
                <w:szCs w:val="26"/>
                <w:shd w:val="clear" w:color="auto" w:fill="FFFFFF"/>
              </w:rPr>
              <w:t> </w:t>
            </w:r>
            <w:r w:rsidRPr="00ED195E">
              <w:rPr>
                <w:rFonts w:ascii="Book Antiqua" w:hAnsi="Book Antiqua"/>
                <w:color w:val="FF0000"/>
                <w:sz w:val="26"/>
                <w:szCs w:val="26"/>
                <w:shd w:val="clear" w:color="auto" w:fill="FFFFFF"/>
                <w:rtl/>
              </w:rPr>
              <w:t>ۖ</w:t>
            </w:r>
            <w:r w:rsidRPr="00ED195E">
              <w:rPr>
                <w:rStyle w:val="apple-converted-space"/>
                <w:rFonts w:ascii="Book Antiqua" w:hAnsi="Book Antiqua" w:cs="Traditional Arabic"/>
                <w:color w:val="FF0000"/>
                <w:sz w:val="26"/>
                <w:szCs w:val="26"/>
                <w:shd w:val="clear" w:color="auto" w:fill="FFFFFF"/>
              </w:rPr>
              <w:t> </w:t>
            </w:r>
            <w:r w:rsidRPr="00ED195E">
              <w:rPr>
                <w:rFonts w:ascii="Book Antiqua" w:hAnsi="Book Antiqua" w:cs="Traditional Arabic"/>
                <w:color w:val="FF0000"/>
                <w:sz w:val="26"/>
                <w:szCs w:val="26"/>
                <w:shd w:val="clear" w:color="auto" w:fill="FFFFFF"/>
                <w:rtl/>
              </w:rPr>
              <w:t>لَا نُكَلِّفُ نَفْسًا إِلَّا وُسْعَهَا</w:t>
            </w:r>
            <w:r w:rsidRPr="00ED195E">
              <w:rPr>
                <w:rStyle w:val="apple-converted-space"/>
                <w:rFonts w:ascii="Book Antiqua" w:hAnsi="Book Antiqua"/>
                <w:color w:val="FF0000"/>
                <w:sz w:val="26"/>
                <w:szCs w:val="26"/>
                <w:shd w:val="clear" w:color="auto" w:fill="FFFFFF"/>
              </w:rPr>
              <w:t> </w:t>
            </w:r>
            <w:r w:rsidRPr="00ED195E">
              <w:rPr>
                <w:rFonts w:ascii="Book Antiqua" w:hAnsi="Book Antiqua"/>
                <w:color w:val="FF0000"/>
                <w:sz w:val="26"/>
                <w:szCs w:val="26"/>
                <w:shd w:val="clear" w:color="auto" w:fill="FFFFFF"/>
                <w:rtl/>
              </w:rPr>
              <w:t>ۖ</w:t>
            </w:r>
            <w:r w:rsidRPr="00ED195E">
              <w:rPr>
                <w:rStyle w:val="apple-converted-space"/>
                <w:rFonts w:ascii="Book Antiqua" w:hAnsi="Book Antiqua" w:cs="Traditional Arabic"/>
                <w:color w:val="FF0000"/>
                <w:sz w:val="26"/>
                <w:szCs w:val="26"/>
                <w:shd w:val="clear" w:color="auto" w:fill="FFFFFF"/>
              </w:rPr>
              <w:t> </w:t>
            </w:r>
            <w:r w:rsidRPr="00ED195E">
              <w:rPr>
                <w:rFonts w:ascii="Book Antiqua" w:hAnsi="Book Antiqua" w:cs="Traditional Arabic"/>
                <w:color w:val="FF0000"/>
                <w:sz w:val="26"/>
                <w:szCs w:val="26"/>
                <w:shd w:val="clear" w:color="auto" w:fill="FFFFFF"/>
                <w:rtl/>
              </w:rPr>
              <w:t>وَإِذَا قُلْتُمْ فَاعْدِلُوا وَلَوْ كَانَ ذَا قُرْبَىٰ</w:t>
            </w:r>
            <w:r w:rsidRPr="00ED195E">
              <w:rPr>
                <w:rStyle w:val="apple-converted-space"/>
                <w:rFonts w:ascii="Book Antiqua" w:hAnsi="Book Antiqua"/>
                <w:color w:val="FF0000"/>
                <w:sz w:val="26"/>
                <w:szCs w:val="26"/>
                <w:shd w:val="clear" w:color="auto" w:fill="FFFFFF"/>
              </w:rPr>
              <w:t> </w:t>
            </w:r>
            <w:r w:rsidRPr="00ED195E">
              <w:rPr>
                <w:rFonts w:ascii="Book Antiqua" w:hAnsi="Book Antiqua"/>
                <w:color w:val="FF0000"/>
                <w:sz w:val="26"/>
                <w:szCs w:val="26"/>
                <w:shd w:val="clear" w:color="auto" w:fill="FFFFFF"/>
                <w:rtl/>
              </w:rPr>
              <w:t>ۖ</w:t>
            </w:r>
            <w:r w:rsidRPr="00ED195E">
              <w:rPr>
                <w:rStyle w:val="apple-converted-space"/>
                <w:rFonts w:ascii="Book Antiqua" w:hAnsi="Book Antiqua" w:cs="Traditional Arabic"/>
                <w:color w:val="FF0000"/>
                <w:sz w:val="26"/>
                <w:szCs w:val="26"/>
                <w:shd w:val="clear" w:color="auto" w:fill="FFFFFF"/>
              </w:rPr>
              <w:t> </w:t>
            </w:r>
            <w:r w:rsidRPr="00ED195E">
              <w:rPr>
                <w:rFonts w:ascii="Book Antiqua" w:hAnsi="Book Antiqua" w:cs="Traditional Arabic"/>
                <w:color w:val="FF0000"/>
                <w:sz w:val="26"/>
                <w:szCs w:val="26"/>
                <w:shd w:val="clear" w:color="auto" w:fill="FFFFFF"/>
                <w:rtl/>
              </w:rPr>
              <w:t>وَبِعَهْدِ اللَّـهِ أَوْفُوا</w:t>
            </w:r>
            <w:r w:rsidRPr="00ED195E">
              <w:rPr>
                <w:rStyle w:val="apple-converted-space"/>
                <w:rFonts w:ascii="Book Antiqua" w:hAnsi="Book Antiqua"/>
                <w:color w:val="FF0000"/>
                <w:sz w:val="26"/>
                <w:szCs w:val="26"/>
                <w:shd w:val="clear" w:color="auto" w:fill="FFFFFF"/>
              </w:rPr>
              <w:t> </w:t>
            </w:r>
            <w:r w:rsidRPr="00ED195E">
              <w:rPr>
                <w:rFonts w:ascii="Book Antiqua" w:hAnsi="Book Antiqua"/>
                <w:color w:val="FF0000"/>
                <w:sz w:val="26"/>
                <w:szCs w:val="26"/>
                <w:shd w:val="clear" w:color="auto" w:fill="FFFFFF"/>
                <w:rtl/>
              </w:rPr>
              <w:t>ۚ</w:t>
            </w:r>
            <w:r w:rsidRPr="00ED195E">
              <w:rPr>
                <w:rStyle w:val="apple-converted-space"/>
                <w:rFonts w:ascii="Book Antiqua" w:hAnsi="Book Antiqua" w:cs="Traditional Arabic"/>
                <w:color w:val="FF0000"/>
                <w:sz w:val="26"/>
                <w:szCs w:val="26"/>
                <w:shd w:val="clear" w:color="auto" w:fill="FFFFFF"/>
              </w:rPr>
              <w:t> </w:t>
            </w:r>
            <w:r w:rsidRPr="00ED195E">
              <w:rPr>
                <w:rFonts w:ascii="Book Antiqua" w:hAnsi="Book Antiqua" w:cs="Traditional Arabic"/>
                <w:color w:val="FF0000"/>
                <w:sz w:val="26"/>
                <w:szCs w:val="26"/>
                <w:shd w:val="clear" w:color="auto" w:fill="FFFFFF"/>
                <w:rtl/>
              </w:rPr>
              <w:t>ذَٰلِكُمْ وَصَّاكُم بِهِ لَعَلَّكُمْ تَذَكَّرُونَ</w:t>
            </w:r>
          </w:p>
        </w:tc>
      </w:tr>
      <w:tr w:rsidR="00ED195E" w14:paraId="6659A725" w14:textId="77777777" w:rsidTr="00403010">
        <w:tc>
          <w:tcPr>
            <w:tcW w:w="9288" w:type="dxa"/>
            <w:shd w:val="clear" w:color="auto" w:fill="FFFFFF"/>
            <w:tcMar>
              <w:top w:w="0" w:type="dxa"/>
              <w:left w:w="108" w:type="dxa"/>
              <w:bottom w:w="0" w:type="dxa"/>
              <w:right w:w="108" w:type="dxa"/>
            </w:tcMar>
            <w:hideMark/>
          </w:tcPr>
          <w:p w14:paraId="4BBB2A7C" w14:textId="77777777" w:rsidR="00ED195E" w:rsidRPr="00ED195E" w:rsidRDefault="00ED195E" w:rsidP="00ED195E">
            <w:pPr>
              <w:pStyle w:val="NormalWeb"/>
              <w:spacing w:before="0" w:beforeAutospacing="0" w:after="200" w:afterAutospacing="0" w:line="255" w:lineRule="atLeast"/>
              <w:jc w:val="both"/>
              <w:rPr>
                <w:rFonts w:ascii="Book Antiqua" w:hAnsi="Book Antiqua"/>
                <w:color w:val="FF0000"/>
                <w:sz w:val="26"/>
                <w:szCs w:val="26"/>
              </w:rPr>
            </w:pPr>
            <w:r w:rsidRPr="00ED195E">
              <w:rPr>
                <w:rFonts w:ascii="Book Antiqua" w:hAnsi="Book Antiqua"/>
                <w:color w:val="FF0000"/>
                <w:sz w:val="26"/>
                <w:szCs w:val="26"/>
              </w:rPr>
              <w:t>"Sema: “Njooni nikusomeeni yale Aliyoyaharamisha Mola wenu kwenu. Kwamba: Msimshirikishe na chochote, na muwafanyie wema wazazi wawili, na wala msiwaue watoto wenu kutokana na umasikini. Sisi Tunakuruzukuni pamoja nao. Na wala msikaribie</w:t>
            </w:r>
            <w:r w:rsidRPr="00ED195E">
              <w:rPr>
                <w:rStyle w:val="Emphasis"/>
                <w:rFonts w:ascii="Book Antiqua" w:hAnsi="Book Antiqua"/>
                <w:color w:val="FF0000"/>
                <w:sz w:val="26"/>
                <w:szCs w:val="26"/>
              </w:rPr>
              <w:t>fawaahish</w:t>
            </w:r>
            <w:r w:rsidRPr="00ED195E">
              <w:rPr>
                <w:rStyle w:val="apple-converted-space"/>
                <w:rFonts w:ascii="Book Antiqua" w:hAnsi="Book Antiqua"/>
                <w:color w:val="FF0000"/>
                <w:sz w:val="26"/>
                <w:szCs w:val="26"/>
              </w:rPr>
              <w:t> </w:t>
            </w:r>
            <w:r w:rsidRPr="00ED195E">
              <w:rPr>
                <w:rFonts w:ascii="Book Antiqua" w:hAnsi="Book Antiqua"/>
                <w:color w:val="FF0000"/>
                <w:sz w:val="26"/>
                <w:szCs w:val="26"/>
              </w:rPr>
              <w:t xml:space="preserve">(machafu; zinaa, liwati n.k.) yaliyo dhahiri na yaliyo siri. Na wala msiue nafsi ambayo Ameiharamisha Allaah (kuiua) isipokuwa kwa haki. Hivyo ndivyo Alivyokuusieni (Allaah) kwayo mpate kutia akilini. </w:t>
            </w:r>
            <w:r w:rsidRPr="00ED195E">
              <w:rPr>
                <w:rFonts w:ascii="Book Antiqua" w:hAnsi="Book Antiqua"/>
                <w:color w:val="FF0000"/>
                <w:sz w:val="26"/>
                <w:szCs w:val="26"/>
                <w:shd w:val="clear" w:color="auto" w:fill="FFFFFF"/>
              </w:rPr>
              <w:t>“Na wala msiikaribie mali ya yatima (kuila) isipokuwa kwa njia bora (ya kumtengenezea hicho chake) mpaka afikie kubalege. Na timizeni kipimo na mizani kwa uadilifu. Hatukalifishi nafsi isipokuwa kwa wasaa wake. Na mnaposema (katika kushuhudia) basi semeni kwa uadilifu japokuwa ni jamaa wa karibu. Na timizeni Ahadi ya Allaah.  Hivyo ndivyo Alivyokuusieni (Allaah) kwayo mpate kukumbuka (na kuwaidhika).”</w:t>
            </w:r>
            <w:r>
              <w:rPr>
                <w:rFonts w:ascii="Book Antiqua" w:hAnsi="Book Antiqua"/>
                <w:color w:val="FF0000"/>
                <w:sz w:val="26"/>
                <w:szCs w:val="26"/>
              </w:rPr>
              <w:t xml:space="preserve"> </w:t>
            </w:r>
            <w:r w:rsidRPr="00ED195E">
              <w:rPr>
                <w:rFonts w:ascii="Book Antiqua" w:hAnsi="Book Antiqua"/>
                <w:b/>
                <w:bCs/>
                <w:sz w:val="26"/>
                <w:szCs w:val="26"/>
              </w:rPr>
              <w:t>(06:151-152)</w:t>
            </w:r>
          </w:p>
        </w:tc>
      </w:tr>
    </w:tbl>
    <w:p w14:paraId="186E16F4" w14:textId="77777777" w:rsidR="00E330EC" w:rsidRDefault="00E330EC" w:rsidP="00AD7C69">
      <w:pPr>
        <w:jc w:val="both"/>
        <w:rPr>
          <w:rFonts w:ascii="Book Antiqua" w:hAnsi="Book Antiqua"/>
          <w:sz w:val="26"/>
          <w:szCs w:val="26"/>
          <w:lang w:val="sw-KE"/>
        </w:rPr>
      </w:pPr>
    </w:p>
    <w:tbl>
      <w:tblPr>
        <w:tblW w:w="9288" w:type="dxa"/>
        <w:shd w:val="clear" w:color="auto" w:fill="FFFFFF"/>
        <w:tblCellMar>
          <w:left w:w="0" w:type="dxa"/>
          <w:right w:w="0" w:type="dxa"/>
        </w:tblCellMar>
        <w:tblLook w:val="04A0" w:firstRow="1" w:lastRow="0" w:firstColumn="1" w:lastColumn="0" w:noHBand="0" w:noVBand="1"/>
      </w:tblPr>
      <w:tblGrid>
        <w:gridCol w:w="9288"/>
      </w:tblGrid>
      <w:tr w:rsidR="00E330EC" w:rsidRPr="00864534" w14:paraId="2A774DAD" w14:textId="77777777" w:rsidTr="00074435">
        <w:trPr>
          <w:trHeight w:val="576"/>
        </w:trPr>
        <w:tc>
          <w:tcPr>
            <w:tcW w:w="9288" w:type="dxa"/>
            <w:shd w:val="clear" w:color="auto" w:fill="FFFFFF"/>
            <w:tcMar>
              <w:top w:w="0" w:type="dxa"/>
              <w:left w:w="108" w:type="dxa"/>
              <w:bottom w:w="0" w:type="dxa"/>
              <w:right w:w="108" w:type="dxa"/>
            </w:tcMar>
            <w:hideMark/>
          </w:tcPr>
          <w:p w14:paraId="52734051" w14:textId="77777777" w:rsidR="00E330EC" w:rsidRPr="00864534" w:rsidRDefault="00E330EC" w:rsidP="00074435">
            <w:pPr>
              <w:pStyle w:val="NormalWeb"/>
              <w:bidi/>
              <w:spacing w:before="0" w:beforeAutospacing="0" w:after="0" w:afterAutospacing="0"/>
              <w:jc w:val="both"/>
              <w:rPr>
                <w:rFonts w:ascii="Book Antiqua" w:hAnsi="Book Antiqua"/>
                <w:color w:val="FF0000"/>
                <w:sz w:val="26"/>
                <w:szCs w:val="26"/>
              </w:rPr>
            </w:pPr>
            <w:r w:rsidRPr="00864534">
              <w:rPr>
                <w:rFonts w:ascii="Book Antiqua" w:hAnsi="Book Antiqua" w:cs="Traditional Arabic"/>
                <w:color w:val="FF0000"/>
                <w:sz w:val="26"/>
                <w:szCs w:val="26"/>
                <w:rtl/>
              </w:rPr>
              <w:t>لَّا تَجْعَلْ مَعَ اللَّـهِ إِلَـٰهًا آخَرَ فَتَقْعُدَ مَذْمُومًا مَّخْذُولًا</w:t>
            </w:r>
            <w:r w:rsidRPr="00864534">
              <w:rPr>
                <w:rStyle w:val="apple-converted-space"/>
                <w:rFonts w:ascii="Book Antiqua" w:hAnsi="Book Antiqua"/>
                <w:color w:val="FF0000"/>
                <w:sz w:val="26"/>
                <w:szCs w:val="26"/>
                <w:rtl/>
              </w:rPr>
              <w:t> </w:t>
            </w:r>
          </w:p>
        </w:tc>
      </w:tr>
      <w:tr w:rsidR="00E330EC" w:rsidRPr="00864534" w14:paraId="15A77153" w14:textId="77777777" w:rsidTr="00074435">
        <w:tc>
          <w:tcPr>
            <w:tcW w:w="9288" w:type="dxa"/>
            <w:shd w:val="clear" w:color="auto" w:fill="FFFFFF"/>
            <w:tcMar>
              <w:top w:w="0" w:type="dxa"/>
              <w:left w:w="108" w:type="dxa"/>
              <w:bottom w:w="0" w:type="dxa"/>
              <w:right w:w="108" w:type="dxa"/>
            </w:tcMar>
            <w:hideMark/>
          </w:tcPr>
          <w:p w14:paraId="3DEBAF0E" w14:textId="77777777" w:rsidR="00E330EC" w:rsidRPr="00864534" w:rsidRDefault="00431948" w:rsidP="00074435">
            <w:pPr>
              <w:pStyle w:val="NormalWeb"/>
              <w:spacing w:before="0" w:beforeAutospacing="0" w:after="312" w:afterAutospacing="0" w:line="255" w:lineRule="atLeast"/>
              <w:ind w:left="-108"/>
              <w:jc w:val="both"/>
              <w:rPr>
                <w:rFonts w:ascii="Book Antiqua" w:hAnsi="Book Antiqua"/>
                <w:color w:val="FF0000"/>
                <w:sz w:val="26"/>
                <w:szCs w:val="26"/>
              </w:rPr>
            </w:pPr>
            <w:r>
              <w:rPr>
                <w:rFonts w:ascii="Book Antiqua" w:hAnsi="Book Antiqua"/>
                <w:color w:val="FF0000"/>
                <w:sz w:val="26"/>
                <w:szCs w:val="26"/>
              </w:rPr>
              <w:lastRenderedPageBreak/>
              <w:t>”</w:t>
            </w:r>
            <w:r w:rsidR="00E330EC" w:rsidRPr="00864534">
              <w:rPr>
                <w:rFonts w:ascii="Book Antiqua" w:hAnsi="Book Antiqua"/>
                <w:color w:val="FF0000"/>
                <w:sz w:val="26"/>
                <w:szCs w:val="26"/>
              </w:rPr>
              <w:t>(Ee bin-Aadam!) Usifanye pamoja na Allaah</w:t>
            </w:r>
            <w:r w:rsidR="00E330EC" w:rsidRPr="00864534">
              <w:rPr>
                <w:rStyle w:val="apple-converted-space"/>
                <w:rFonts w:ascii="Book Antiqua" w:hAnsi="Book Antiqua"/>
                <w:color w:val="FF0000"/>
                <w:sz w:val="26"/>
                <w:szCs w:val="26"/>
              </w:rPr>
              <w:t> </w:t>
            </w:r>
            <w:r w:rsidR="00E330EC" w:rsidRPr="00864534">
              <w:rPr>
                <w:rStyle w:val="Emphasis"/>
                <w:rFonts w:ascii="Book Antiqua" w:hAnsi="Book Antiqua"/>
                <w:color w:val="FF0000"/>
                <w:sz w:val="26"/>
                <w:szCs w:val="26"/>
              </w:rPr>
              <w:t>ilaaha</w:t>
            </w:r>
            <w:r w:rsidR="00E330EC" w:rsidRPr="00864534">
              <w:rPr>
                <w:rFonts w:ascii="Book Antiqua" w:hAnsi="Book Antiqua"/>
                <w:color w:val="FF0000"/>
                <w:sz w:val="26"/>
                <w:szCs w:val="26"/>
              </w:rPr>
              <w:t xml:space="preserve">(mungu) mwengine, ukaja kushutumiwa na mwenye kutupiliwa mbali (Motoni).” </w:t>
            </w:r>
            <w:r w:rsidR="00E330EC" w:rsidRPr="00864534">
              <w:rPr>
                <w:rFonts w:ascii="Book Antiqua" w:hAnsi="Book Antiqua"/>
                <w:b/>
                <w:bCs/>
                <w:sz w:val="26"/>
                <w:szCs w:val="26"/>
              </w:rPr>
              <w:t>(17:22)</w:t>
            </w:r>
          </w:p>
        </w:tc>
      </w:tr>
    </w:tbl>
    <w:p w14:paraId="53B32A55" w14:textId="77777777" w:rsidR="00116A9F" w:rsidRDefault="00116A9F" w:rsidP="00AD7C69">
      <w:pPr>
        <w:jc w:val="both"/>
        <w:rPr>
          <w:rFonts w:ascii="Book Antiqua" w:hAnsi="Book Antiqua"/>
          <w:sz w:val="26"/>
          <w:szCs w:val="26"/>
          <w:lang w:val="sw-KE"/>
        </w:rPr>
      </w:pPr>
      <w:r>
        <w:rPr>
          <w:rFonts w:ascii="Book Antiqua" w:hAnsi="Book Antiqua"/>
          <w:sz w:val="26"/>
          <w:szCs w:val="26"/>
          <w:lang w:val="sw-KE"/>
        </w:rPr>
        <w:t xml:space="preserve">Aayah hii </w:t>
      </w:r>
      <w:r w:rsidR="00431948">
        <w:rPr>
          <w:rFonts w:ascii="Book Antiqua" w:hAnsi="Book Antiqua"/>
          <w:sz w:val="26"/>
          <w:szCs w:val="26"/>
          <w:lang w:val="sw-KE"/>
        </w:rPr>
        <w:t>(ya Suurat-u</w:t>
      </w:r>
      <w:r w:rsidR="007D01C1">
        <w:rPr>
          <w:rFonts w:ascii="Book Antiqua" w:hAnsi="Book Antiqua"/>
          <w:sz w:val="26"/>
          <w:szCs w:val="26"/>
          <w:lang w:val="sw-KE"/>
        </w:rPr>
        <w:t xml:space="preserve">l-An´aam) </w:t>
      </w:r>
      <w:r>
        <w:rPr>
          <w:rFonts w:ascii="Book Antiqua" w:hAnsi="Book Antiqua"/>
          <w:sz w:val="26"/>
          <w:szCs w:val="26"/>
          <w:lang w:val="sw-KE"/>
        </w:rPr>
        <w:t xml:space="preserve">inaitwa wasia kumi. </w:t>
      </w:r>
      <w:r w:rsidR="00654760">
        <w:rPr>
          <w:rFonts w:ascii="Book Antiqua" w:hAnsi="Book Antiqua"/>
          <w:sz w:val="26"/>
          <w:szCs w:val="26"/>
          <w:lang w:val="sw-KE"/>
        </w:rPr>
        <w:t>Na jambo la kwanza Aliloanza nalo Allaah ni Kutomshirikisha.</w:t>
      </w:r>
      <w:r w:rsidR="00431948">
        <w:rPr>
          <w:rFonts w:ascii="Book Antiqua" w:hAnsi="Book Antiqua"/>
          <w:sz w:val="26"/>
          <w:szCs w:val="26"/>
          <w:lang w:val="sw-KE"/>
        </w:rPr>
        <w:t xml:space="preserve"> Na katika Suurat-u</w:t>
      </w:r>
      <w:r w:rsidR="00AA7574">
        <w:rPr>
          <w:rFonts w:ascii="Book Antiqua" w:hAnsi="Book Antiqua"/>
          <w:sz w:val="26"/>
          <w:szCs w:val="26"/>
          <w:lang w:val="sw-KE"/>
        </w:rPr>
        <w:t xml:space="preserve">l-Israa </w:t>
      </w:r>
      <w:r w:rsidR="007F709C">
        <w:rPr>
          <w:rFonts w:ascii="Book Antiqua" w:hAnsi="Book Antiqua"/>
          <w:sz w:val="26"/>
          <w:szCs w:val="26"/>
          <w:lang w:val="sw-KE"/>
        </w:rPr>
        <w:t xml:space="preserve">katika makatazo </w:t>
      </w:r>
      <w:r w:rsidR="00AA7574">
        <w:rPr>
          <w:rFonts w:ascii="Book Antiqua" w:hAnsi="Book Antiqua"/>
          <w:sz w:val="26"/>
          <w:szCs w:val="26"/>
          <w:lang w:val="sw-KE"/>
        </w:rPr>
        <w:t xml:space="preserve">Kaanza kwa </w:t>
      </w:r>
      <w:r w:rsidR="00746654">
        <w:rPr>
          <w:rFonts w:ascii="Book Antiqua" w:hAnsi="Book Antiqua"/>
          <w:sz w:val="26"/>
          <w:szCs w:val="26"/>
          <w:lang w:val="sw-KE"/>
        </w:rPr>
        <w:t xml:space="preserve">Kukataza Shirki na Kamalizia kwa kukataza Shirki. </w:t>
      </w:r>
      <w:r w:rsidR="007E4618">
        <w:rPr>
          <w:rFonts w:ascii="Book Antiqua" w:hAnsi="Book Antiqua"/>
          <w:sz w:val="26"/>
          <w:szCs w:val="26"/>
          <w:lang w:val="sw-KE"/>
        </w:rPr>
        <w:t>Ni dalili ya kwamba hilo ndilo kubwa Alilokataza Allaah</w:t>
      </w:r>
      <w:r w:rsidR="00CD5BC0">
        <w:rPr>
          <w:rFonts w:ascii="Book Antiqua" w:hAnsi="Book Antiqua"/>
          <w:sz w:val="26"/>
          <w:szCs w:val="26"/>
          <w:lang w:val="sw-KE"/>
        </w:rPr>
        <w:t xml:space="preserve"> (Ta´ala)</w:t>
      </w:r>
      <w:r w:rsidR="007E4618">
        <w:rPr>
          <w:rFonts w:ascii="Book Antiqua" w:hAnsi="Book Antiqua"/>
          <w:sz w:val="26"/>
          <w:szCs w:val="26"/>
          <w:lang w:val="sw-KE"/>
        </w:rPr>
        <w:t xml:space="preserve">. </w:t>
      </w:r>
      <w:r w:rsidR="00AD7C69">
        <w:rPr>
          <w:rFonts w:ascii="Book Antiqua" w:hAnsi="Book Antiqua"/>
          <w:sz w:val="26"/>
          <w:szCs w:val="26"/>
          <w:lang w:val="sw-KE"/>
        </w:rPr>
        <w:t>Na katika Hadiyth Swahiyh:</w:t>
      </w:r>
    </w:p>
    <w:p w14:paraId="1B6BED07" w14:textId="77777777" w:rsidR="00696570" w:rsidRPr="00371AA1" w:rsidRDefault="00696570" w:rsidP="00742E36">
      <w:pPr>
        <w:jc w:val="both"/>
        <w:rPr>
          <w:rFonts w:ascii="Book Antiqua" w:hAnsi="Book Antiqua"/>
          <w:color w:val="0000FF"/>
          <w:sz w:val="26"/>
          <w:szCs w:val="26"/>
          <w:lang w:val="sw-KE"/>
        </w:rPr>
      </w:pPr>
      <w:r w:rsidRPr="00371AA1">
        <w:rPr>
          <w:rFonts w:ascii="Book Antiqua" w:hAnsi="Book Antiqua"/>
          <w:color w:val="0000FF"/>
          <w:sz w:val="26"/>
          <w:szCs w:val="26"/>
          <w:lang w:val="sw-KE"/>
        </w:rPr>
        <w:t>“</w:t>
      </w:r>
      <w:r w:rsidR="007368A6">
        <w:rPr>
          <w:rFonts w:ascii="Book Antiqua" w:hAnsi="Book Antiqua"/>
          <w:color w:val="0000FF"/>
          <w:sz w:val="26"/>
          <w:szCs w:val="26"/>
          <w:lang w:val="sw-KE"/>
        </w:rPr>
        <w:t>Ni dhambi ipi kubwa? Akasema</w:t>
      </w:r>
      <w:r w:rsidR="00742E36">
        <w:rPr>
          <w:rFonts w:ascii="Book Antiqua" w:hAnsi="Book Antiqua"/>
          <w:color w:val="0000FF"/>
          <w:sz w:val="26"/>
          <w:szCs w:val="26"/>
          <w:lang w:val="sw-KE"/>
        </w:rPr>
        <w:t xml:space="preserve"> </w:t>
      </w:r>
      <w:r w:rsidR="00742E36" w:rsidRPr="00431948">
        <w:rPr>
          <w:rFonts w:ascii="Book Antiqua" w:hAnsi="Book Antiqua"/>
          <w:color w:val="0000FF"/>
          <w:sz w:val="12"/>
          <w:szCs w:val="12"/>
          <w:lang w:val="sw-KE"/>
        </w:rPr>
        <w:t>(Swalla Allaahu ´alayhi wa sallam)</w:t>
      </w:r>
      <w:r w:rsidR="007368A6">
        <w:rPr>
          <w:rFonts w:ascii="Book Antiqua" w:hAnsi="Book Antiqua"/>
          <w:color w:val="0000FF"/>
          <w:sz w:val="26"/>
          <w:szCs w:val="26"/>
          <w:lang w:val="sw-KE"/>
        </w:rPr>
        <w:t>: “Ni kumfanyia Allaah mshirika Naye Ndiye Kakuumba... “</w:t>
      </w:r>
    </w:p>
    <w:p w14:paraId="1670D979" w14:textId="77777777" w:rsidR="00321D61" w:rsidRDefault="00AD7FB2" w:rsidP="00321D61">
      <w:pPr>
        <w:jc w:val="both"/>
        <w:rPr>
          <w:rFonts w:ascii="Book Antiqua" w:hAnsi="Book Antiqua"/>
          <w:sz w:val="26"/>
          <w:szCs w:val="26"/>
          <w:lang w:val="sw-KE"/>
        </w:rPr>
      </w:pPr>
      <w:r>
        <w:rPr>
          <w:rFonts w:ascii="Book Antiqua" w:hAnsi="Book Antiqua"/>
          <w:sz w:val="26"/>
          <w:szCs w:val="26"/>
          <w:lang w:val="sw-KE"/>
        </w:rPr>
        <w:t>Kaanza kwa kusema kuwa ni Shirki</w:t>
      </w:r>
      <w:r w:rsidR="00321D61">
        <w:rPr>
          <w:rFonts w:ascii="Book Antiqua" w:hAnsi="Book Antiqua"/>
          <w:sz w:val="26"/>
          <w:szCs w:val="26"/>
          <w:lang w:val="sw-KE"/>
        </w:rPr>
        <w:t xml:space="preserve"> ndio dhambi ya kwanza kubwa</w:t>
      </w:r>
      <w:r>
        <w:rPr>
          <w:rFonts w:ascii="Book Antiqua" w:hAnsi="Book Antiqua"/>
          <w:sz w:val="26"/>
          <w:szCs w:val="26"/>
          <w:lang w:val="sw-KE"/>
        </w:rPr>
        <w:t>.</w:t>
      </w:r>
    </w:p>
    <w:p w14:paraId="0253A5B7" w14:textId="77777777" w:rsidR="007368A6" w:rsidRPr="00F957FB" w:rsidRDefault="007368A6" w:rsidP="007368A6">
      <w:pPr>
        <w:jc w:val="both"/>
        <w:rPr>
          <w:rFonts w:ascii="Book Antiqua" w:hAnsi="Book Antiqua"/>
          <w:color w:val="0000FF"/>
          <w:sz w:val="26"/>
          <w:szCs w:val="26"/>
          <w:lang w:val="sw-KE"/>
        </w:rPr>
      </w:pPr>
      <w:r w:rsidRPr="00F957FB">
        <w:rPr>
          <w:rFonts w:ascii="Book Antiqua" w:hAnsi="Book Antiqua"/>
          <w:color w:val="0000FF"/>
          <w:sz w:val="26"/>
          <w:szCs w:val="26"/>
          <w:lang w:val="sw-KE"/>
        </w:rPr>
        <w:t>“Jiepusheni na madhambi saba yenye kuangamiza.” Wakasema: “Ewe Mtume wa Allaah! Ni yapi hayo?” Akasema: “Ni kumshirikisha Allaah, uchawi, kuiua nafsi ambayo Allaah Kaiharamisha kuuliwa isipokuwa kwa haki, kula Ribaa, kula mali ya mayatima, kukimbia siku ya vita na kuwazulia uongo wa kuzini wanawake wa Kiislamu waliohifadhika.”</w:t>
      </w:r>
    </w:p>
    <w:p w14:paraId="5E091E24" w14:textId="77777777" w:rsidR="00BF667A" w:rsidRDefault="00321D61" w:rsidP="00321D61">
      <w:pPr>
        <w:jc w:val="both"/>
        <w:rPr>
          <w:rFonts w:ascii="Book Antiqua" w:hAnsi="Book Antiqua"/>
          <w:sz w:val="26"/>
          <w:szCs w:val="26"/>
          <w:lang w:val="sw-KE"/>
        </w:rPr>
      </w:pPr>
      <w:r>
        <w:rPr>
          <w:rFonts w:ascii="Book Antiqua" w:hAnsi="Book Antiqua"/>
          <w:sz w:val="26"/>
          <w:szCs w:val="26"/>
          <w:lang w:val="sw-KE"/>
        </w:rPr>
        <w:t xml:space="preserve">Kaanza pia kwa Shirki. Ni dalili ioneshayo ya kwamba Shirki ndio dhambi ya kwanza kubwa. Na mshirikina </w:t>
      </w:r>
      <w:r w:rsidR="00BF667A">
        <w:rPr>
          <w:rFonts w:ascii="Book Antiqua" w:hAnsi="Book Antiqua"/>
          <w:sz w:val="26"/>
          <w:szCs w:val="26"/>
          <w:lang w:val="sw-KE"/>
        </w:rPr>
        <w:t>hatoingia Peponi.</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71AA1" w14:paraId="1CABA200" w14:textId="77777777" w:rsidTr="00371AA1">
        <w:trPr>
          <w:trHeight w:val="330"/>
        </w:trPr>
        <w:tc>
          <w:tcPr>
            <w:tcW w:w="9570" w:type="dxa"/>
            <w:shd w:val="clear" w:color="auto" w:fill="FFFFFF"/>
            <w:tcMar>
              <w:top w:w="0" w:type="dxa"/>
              <w:left w:w="108" w:type="dxa"/>
              <w:bottom w:w="0" w:type="dxa"/>
              <w:right w:w="108" w:type="dxa"/>
            </w:tcMar>
            <w:hideMark/>
          </w:tcPr>
          <w:p w14:paraId="1ED641EB" w14:textId="77777777" w:rsidR="00371AA1" w:rsidRPr="00371AA1" w:rsidRDefault="00371AA1" w:rsidP="00371AA1">
            <w:pPr>
              <w:pStyle w:val="NormalWeb"/>
              <w:bidi/>
              <w:spacing w:before="0" w:beforeAutospacing="0" w:after="312" w:afterAutospacing="0" w:line="255" w:lineRule="atLeast"/>
              <w:jc w:val="both"/>
              <w:rPr>
                <w:rFonts w:ascii="Book Antiqua" w:hAnsi="Book Antiqua"/>
                <w:color w:val="FF0000"/>
                <w:sz w:val="26"/>
                <w:szCs w:val="26"/>
              </w:rPr>
            </w:pPr>
            <w:r w:rsidRPr="00371AA1">
              <w:rPr>
                <w:rFonts w:ascii="Book Antiqua" w:hAnsi="Book Antiqua" w:cs="Traditional Arabic"/>
                <w:color w:val="FF0000"/>
                <w:sz w:val="26"/>
                <w:szCs w:val="26"/>
                <w:rtl/>
              </w:rPr>
              <w:t>إِنَّهُ مَن يُشْرِكْ بِاللَّـهِ فَقَدْ حَرَّمَ اللَّـهُ عَلَيْهِ الْجَنَّةَ وَمَأْوَاهُ النَّارُ</w:t>
            </w:r>
            <w:r w:rsidRPr="00371AA1">
              <w:rPr>
                <w:rStyle w:val="apple-converted-space"/>
                <w:rFonts w:ascii="Book Antiqua" w:hAnsi="Book Antiqua"/>
                <w:color w:val="FF0000"/>
                <w:sz w:val="26"/>
                <w:szCs w:val="26"/>
                <w:rtl/>
              </w:rPr>
              <w:t> </w:t>
            </w:r>
            <w:r w:rsidRPr="00371AA1">
              <w:rPr>
                <w:rFonts w:ascii="Book Antiqua" w:hAnsi="Book Antiqua"/>
                <w:color w:val="FF0000"/>
                <w:sz w:val="26"/>
                <w:szCs w:val="26"/>
                <w:rtl/>
              </w:rPr>
              <w:t>ۖ</w:t>
            </w:r>
            <w:r w:rsidRPr="00371AA1">
              <w:rPr>
                <w:rStyle w:val="apple-converted-space"/>
                <w:rFonts w:ascii="Book Antiqua" w:hAnsi="Book Antiqua" w:cs="Traditional Arabic"/>
                <w:color w:val="FF0000"/>
                <w:sz w:val="26"/>
                <w:szCs w:val="26"/>
                <w:rtl/>
              </w:rPr>
              <w:t> </w:t>
            </w:r>
            <w:r w:rsidRPr="00371AA1">
              <w:rPr>
                <w:rFonts w:ascii="Book Antiqua" w:hAnsi="Book Antiqua" w:cs="Traditional Arabic"/>
                <w:color w:val="FF0000"/>
                <w:sz w:val="26"/>
                <w:szCs w:val="26"/>
                <w:rtl/>
              </w:rPr>
              <w:t>وَمَا لِلظَّالِمِينَ مِنْ أَنصَارٍ</w:t>
            </w:r>
            <w:r w:rsidRPr="00371AA1">
              <w:rPr>
                <w:rStyle w:val="apple-converted-space"/>
                <w:rFonts w:ascii="Book Antiqua" w:hAnsi="Book Antiqua"/>
                <w:color w:val="FF0000"/>
                <w:sz w:val="26"/>
                <w:szCs w:val="26"/>
                <w:rtl/>
              </w:rPr>
              <w:t> </w:t>
            </w:r>
          </w:p>
        </w:tc>
      </w:tr>
      <w:tr w:rsidR="00371AA1" w14:paraId="69B2C718" w14:textId="77777777" w:rsidTr="00371AA1">
        <w:tc>
          <w:tcPr>
            <w:tcW w:w="9570" w:type="dxa"/>
            <w:shd w:val="clear" w:color="auto" w:fill="FFFFFF"/>
            <w:tcMar>
              <w:top w:w="0" w:type="dxa"/>
              <w:left w:w="108" w:type="dxa"/>
              <w:bottom w:w="0" w:type="dxa"/>
              <w:right w:w="108" w:type="dxa"/>
            </w:tcMar>
            <w:hideMark/>
          </w:tcPr>
          <w:p w14:paraId="7F72945E" w14:textId="77777777" w:rsidR="00371AA1" w:rsidRPr="00371AA1" w:rsidRDefault="00371AA1">
            <w:pPr>
              <w:pStyle w:val="NormalWeb"/>
              <w:spacing w:before="0" w:beforeAutospacing="0" w:after="200" w:afterAutospacing="0" w:line="255" w:lineRule="atLeast"/>
              <w:ind w:left="-108"/>
              <w:jc w:val="both"/>
              <w:rPr>
                <w:rFonts w:ascii="Book Antiqua" w:hAnsi="Book Antiqua"/>
                <w:color w:val="FF0000"/>
                <w:sz w:val="26"/>
                <w:szCs w:val="26"/>
              </w:rPr>
            </w:pPr>
            <w:r w:rsidRPr="00371AA1">
              <w:rPr>
                <w:rFonts w:ascii="Book Antiqua" w:hAnsi="Book Antiqua"/>
                <w:color w:val="FF0000"/>
                <w:sz w:val="26"/>
                <w:szCs w:val="26"/>
              </w:rPr>
              <w:t xml:space="preserve">”(Kwani) Hakika mwenye kumshirikisha Allaah bila shaka Allaah Atamharamishia Jannah, na makazi yake yatakuwa ni Motoni. Na madhalimu hawatopata mwenye kunusuru yeyote.” </w:t>
            </w:r>
            <w:r w:rsidRPr="00371AA1">
              <w:rPr>
                <w:rFonts w:ascii="Book Antiqua" w:hAnsi="Book Antiqua"/>
                <w:b/>
                <w:bCs/>
                <w:sz w:val="26"/>
                <w:szCs w:val="26"/>
              </w:rPr>
              <w:t>(05:72)</w:t>
            </w:r>
          </w:p>
        </w:tc>
      </w:tr>
    </w:tbl>
    <w:p w14:paraId="0A8CC1C2" w14:textId="77777777" w:rsidR="00BF667A" w:rsidRDefault="00BF667A" w:rsidP="00321D61">
      <w:pPr>
        <w:jc w:val="both"/>
        <w:rPr>
          <w:rFonts w:ascii="Book Antiqua" w:hAnsi="Book Antiqua"/>
          <w:sz w:val="26"/>
          <w:szCs w:val="26"/>
          <w:lang w:val="sw-KE"/>
        </w:rPr>
      </w:pPr>
      <w:r>
        <w:rPr>
          <w:rFonts w:ascii="Book Antiqua" w:hAnsi="Book Antiqua"/>
          <w:sz w:val="26"/>
          <w:szCs w:val="26"/>
          <w:lang w:val="sw-KE"/>
        </w:rPr>
        <w:t>Mshirikina Allaah Hatomsamehe.</w:t>
      </w:r>
    </w:p>
    <w:p w14:paraId="54F1E161" w14:textId="77777777" w:rsidR="00DA2042" w:rsidRPr="00DA2042" w:rsidRDefault="00DA2042" w:rsidP="00DA2042">
      <w:pPr>
        <w:jc w:val="right"/>
        <w:rPr>
          <w:rFonts w:ascii="Book Antiqua" w:hAnsi="Book Antiqua"/>
          <w:color w:val="FF0000"/>
          <w:sz w:val="26"/>
          <w:szCs w:val="26"/>
          <w:lang w:val="sw-KE"/>
        </w:rPr>
      </w:pPr>
      <w:r w:rsidRPr="00DA2042">
        <w:rPr>
          <w:rFonts w:ascii="Book Antiqua" w:hAnsi="Book Antiqua" w:cs="Traditional Arabic"/>
          <w:color w:val="FF0000"/>
          <w:sz w:val="26"/>
          <w:szCs w:val="26"/>
          <w:shd w:val="clear" w:color="auto" w:fill="FFFFFF"/>
          <w:rtl/>
        </w:rPr>
        <w:t>إِنَّ اللَّـهَ لَا يَغْفِرُ أَن يُشْرَكَ بِهِ وَيَغْفِرُ مَا دُونَ ذَٰلِكَ لِمَن يَشَاءُ</w:t>
      </w:r>
      <w:r w:rsidRPr="00DA2042">
        <w:rPr>
          <w:rFonts w:ascii="Book Antiqua" w:hAnsi="Book Antiqua"/>
          <w:color w:val="FF0000"/>
          <w:sz w:val="26"/>
          <w:szCs w:val="26"/>
          <w:lang w:val="sw-KE"/>
        </w:rPr>
        <w:t xml:space="preserve"> </w:t>
      </w:r>
    </w:p>
    <w:p w14:paraId="5E601F07" w14:textId="77777777" w:rsidR="00DA2042" w:rsidRPr="00DA2042" w:rsidRDefault="00DA2042" w:rsidP="001B5867">
      <w:pPr>
        <w:jc w:val="both"/>
        <w:rPr>
          <w:rFonts w:ascii="Book Antiqua" w:hAnsi="Book Antiqua"/>
          <w:color w:val="FF0000"/>
          <w:sz w:val="26"/>
          <w:szCs w:val="26"/>
          <w:lang w:val="sw-KE"/>
        </w:rPr>
      </w:pPr>
      <w:r w:rsidRPr="00DA2042">
        <w:rPr>
          <w:rFonts w:ascii="Book Antiqua" w:hAnsi="Book Antiqua"/>
          <w:color w:val="FF0000"/>
          <w:sz w:val="26"/>
          <w:szCs w:val="26"/>
          <w:lang w:val="sw-KE"/>
        </w:rPr>
        <w:t>“</w:t>
      </w:r>
      <w:r w:rsidRPr="00DA2042">
        <w:rPr>
          <w:rFonts w:ascii="Book Antiqua" w:hAnsi="Book Antiqua"/>
          <w:color w:val="FF0000"/>
          <w:sz w:val="26"/>
          <w:szCs w:val="26"/>
          <w:shd w:val="clear" w:color="auto" w:fill="FFFFFF"/>
          <w:lang w:val="sw-KE"/>
        </w:rPr>
        <w:t>Hakika Allaah</w:t>
      </w:r>
      <w:r w:rsidRPr="00DA2042">
        <w:rPr>
          <w:rStyle w:val="apple-converted-space"/>
          <w:rFonts w:ascii="Book Antiqua" w:hAnsi="Book Antiqua"/>
          <w:color w:val="FF0000"/>
          <w:sz w:val="26"/>
          <w:szCs w:val="26"/>
          <w:shd w:val="clear" w:color="auto" w:fill="FFFFFF"/>
          <w:lang w:val="sw-KE"/>
        </w:rPr>
        <w:t> </w:t>
      </w:r>
      <w:r w:rsidRPr="00DA2042">
        <w:rPr>
          <w:rFonts w:ascii="Book Antiqua" w:hAnsi="Book Antiqua"/>
          <w:color w:val="FF0000"/>
          <w:sz w:val="26"/>
          <w:szCs w:val="26"/>
          <w:shd w:val="clear" w:color="auto" w:fill="FFFFFF"/>
          <w:lang w:val="sw-KE"/>
        </w:rPr>
        <w:t>Haghufuri</w:t>
      </w:r>
      <w:r w:rsidRPr="00DA2042">
        <w:rPr>
          <w:rStyle w:val="apple-converted-space"/>
          <w:rFonts w:ascii="Book Antiqua" w:hAnsi="Book Antiqua"/>
          <w:color w:val="FF0000"/>
          <w:sz w:val="26"/>
          <w:szCs w:val="26"/>
          <w:shd w:val="clear" w:color="auto" w:fill="FFFFFF"/>
          <w:lang w:val="sw-KE"/>
        </w:rPr>
        <w:t> </w:t>
      </w:r>
      <w:r w:rsidRPr="00DA2042">
        <w:rPr>
          <w:rFonts w:ascii="Book Antiqua" w:hAnsi="Book Antiqua"/>
          <w:color w:val="FF0000"/>
          <w:sz w:val="26"/>
          <w:szCs w:val="26"/>
          <w:shd w:val="clear" w:color="auto" w:fill="FFFFFF"/>
          <w:lang w:val="sw-KE"/>
        </w:rPr>
        <w:t>kushirikishwa; lakini Anaghufuria yasiyokuwa hayo kwa Amtakae.”</w:t>
      </w:r>
      <w:r w:rsidRPr="00DA2042">
        <w:rPr>
          <w:rFonts w:ascii="Book Antiqua" w:hAnsi="Book Antiqua"/>
          <w:b/>
          <w:bCs/>
          <w:sz w:val="26"/>
          <w:szCs w:val="26"/>
          <w:shd w:val="clear" w:color="auto" w:fill="FFFFFF"/>
          <w:lang w:val="sw-KE"/>
        </w:rPr>
        <w:t xml:space="preserve"> (04:48)</w:t>
      </w:r>
    </w:p>
    <w:p w14:paraId="289332C0" w14:textId="77777777" w:rsidR="00AD7FB2" w:rsidRDefault="00823467" w:rsidP="001B5867">
      <w:pPr>
        <w:jc w:val="both"/>
        <w:rPr>
          <w:rFonts w:ascii="Book Antiqua" w:hAnsi="Book Antiqua"/>
          <w:sz w:val="26"/>
          <w:szCs w:val="26"/>
          <w:lang w:val="sw-KE"/>
        </w:rPr>
      </w:pPr>
      <w:r>
        <w:rPr>
          <w:rFonts w:ascii="Book Antiqua" w:hAnsi="Book Antiqua"/>
          <w:sz w:val="26"/>
          <w:szCs w:val="26"/>
          <w:lang w:val="sw-KE"/>
        </w:rPr>
        <w:t>Mshirikina kuharamishiwa Pepo na</w:t>
      </w:r>
      <w:r w:rsidR="00BA7AEE">
        <w:rPr>
          <w:rFonts w:ascii="Book Antiqua" w:hAnsi="Book Antiqua"/>
          <w:sz w:val="26"/>
          <w:szCs w:val="26"/>
          <w:lang w:val="sw-KE"/>
        </w:rPr>
        <w:t xml:space="preserve"> Allaah Kutomsamehe mshirikina. Ni dalili ioneshayo ya kwamba Shirki ndio dhambi kubwa. Ama madhambi mengine </w:t>
      </w:r>
      <w:r w:rsidR="00BA7AEE">
        <w:rPr>
          <w:rFonts w:ascii="Book Antiqua" w:hAnsi="Book Antiqua"/>
          <w:sz w:val="26"/>
          <w:szCs w:val="26"/>
          <w:lang w:val="sw-KE"/>
        </w:rPr>
        <w:lastRenderedPageBreak/>
        <w:t xml:space="preserve">yote chini ya Shirki yako chini ya matakwa ya Allaah. </w:t>
      </w:r>
      <w:r w:rsidR="001A34EF">
        <w:rPr>
          <w:rFonts w:ascii="Book Antiqua" w:hAnsi="Book Antiqua"/>
          <w:sz w:val="26"/>
          <w:szCs w:val="26"/>
          <w:lang w:val="sw-KE"/>
        </w:rPr>
        <w:t xml:space="preserve">Muumini bila kujali wingi wa madhambi yake </w:t>
      </w:r>
      <w:r w:rsidR="00CD5BC0">
        <w:rPr>
          <w:rFonts w:ascii="Book Antiqua" w:hAnsi="Book Antiqua"/>
          <w:sz w:val="26"/>
          <w:szCs w:val="26"/>
          <w:lang w:val="sw-KE"/>
        </w:rPr>
        <w:t>yuko katika matakwa ya Allaah.</w:t>
      </w:r>
      <w:r w:rsidR="00686F9A">
        <w:rPr>
          <w:rFonts w:ascii="Book Antiqua" w:hAnsi="Book Antiqua"/>
          <w:sz w:val="26"/>
          <w:szCs w:val="26"/>
          <w:lang w:val="sw-KE"/>
        </w:rPr>
        <w:t xml:space="preserve"> Akitaka Mwenyewe Atamsamehe na Akitaka Atamuadhibu. </w:t>
      </w:r>
    </w:p>
    <w:p w14:paraId="320EB61C" w14:textId="77777777" w:rsidR="001B5867" w:rsidRDefault="001B5867" w:rsidP="000914A2">
      <w:pPr>
        <w:jc w:val="both"/>
        <w:rPr>
          <w:rFonts w:ascii="Book Antiqua" w:hAnsi="Book Antiqua"/>
          <w:sz w:val="26"/>
          <w:szCs w:val="26"/>
          <w:lang w:val="sw-KE"/>
        </w:rPr>
      </w:pPr>
      <w:r>
        <w:rPr>
          <w:rFonts w:ascii="Book Antiqua" w:hAnsi="Book Antiqua"/>
          <w:sz w:val="26"/>
          <w:szCs w:val="26"/>
          <w:lang w:val="sw-KE"/>
        </w:rPr>
        <w:t xml:space="preserve">Ikiwa Shirki ndio dhambi kubwa, hivyo ni wajibu kwa wanachuoni na wanafunzi kuikataza </w:t>
      </w:r>
      <w:r w:rsidR="009C7126">
        <w:rPr>
          <w:rFonts w:ascii="Book Antiqua" w:hAnsi="Book Antiqua"/>
          <w:sz w:val="26"/>
          <w:szCs w:val="26"/>
          <w:lang w:val="sw-KE"/>
        </w:rPr>
        <w:t>na kuitahadharis</w:t>
      </w:r>
      <w:r w:rsidR="000914A2">
        <w:rPr>
          <w:rFonts w:ascii="Book Antiqua" w:hAnsi="Book Antiqua"/>
          <w:sz w:val="26"/>
          <w:szCs w:val="26"/>
          <w:lang w:val="sw-KE"/>
        </w:rPr>
        <w:t xml:space="preserve">ha. Wasinyamaze kukataza Shirki. Na ni wajibu kuwapiga Jihaad washirikina kukiwa uwezo wa kufanya hivyo. </w:t>
      </w:r>
      <w:r w:rsidR="00A76B75">
        <w:rPr>
          <w:rFonts w:ascii="Book Antiqua" w:hAnsi="Book Antiqua"/>
          <w:sz w:val="26"/>
          <w:szCs w:val="26"/>
          <w:lang w:val="sw-KE"/>
        </w:rPr>
        <w:t>Kama jinsi Mtume</w:t>
      </w:r>
      <w:r w:rsidR="00CD5BC0">
        <w:rPr>
          <w:rFonts w:ascii="Book Antiqua" w:hAnsi="Book Antiqua"/>
          <w:sz w:val="26"/>
          <w:szCs w:val="26"/>
          <w:lang w:val="sw-KE"/>
        </w:rPr>
        <w:t xml:space="preserve"> </w:t>
      </w:r>
      <w:r w:rsidR="00CD5BC0" w:rsidRPr="00431948">
        <w:rPr>
          <w:rFonts w:ascii="Book Antiqua" w:hAnsi="Book Antiqua"/>
          <w:sz w:val="12"/>
          <w:szCs w:val="12"/>
          <w:lang w:val="sw-KE"/>
        </w:rPr>
        <w:t xml:space="preserve">(Swalla Allaahu ´alayhi wa sallam) </w:t>
      </w:r>
      <w:r w:rsidR="00CD5BC0">
        <w:rPr>
          <w:rFonts w:ascii="Book Antiqua" w:hAnsi="Book Antiqua"/>
          <w:sz w:val="26"/>
          <w:szCs w:val="26"/>
          <w:lang w:val="sw-KE"/>
        </w:rPr>
        <w:t>alivyo</w:t>
      </w:r>
      <w:r w:rsidR="00A76B75">
        <w:rPr>
          <w:rFonts w:ascii="Book Antiqua" w:hAnsi="Book Antiqua"/>
          <w:sz w:val="26"/>
          <w:szCs w:val="26"/>
          <w:lang w:val="sw-KE"/>
        </w:rPr>
        <w:t>wapiga Jihaad.</w:t>
      </w:r>
    </w:p>
    <w:p w14:paraId="796D1926" w14:textId="77777777" w:rsidR="00DA2042" w:rsidRPr="00DA2042" w:rsidRDefault="00DA2042" w:rsidP="00DA2042">
      <w:pPr>
        <w:jc w:val="right"/>
        <w:rPr>
          <w:rFonts w:ascii="Book Antiqua" w:hAnsi="Book Antiqua"/>
          <w:color w:val="FF0000"/>
          <w:sz w:val="26"/>
          <w:szCs w:val="26"/>
          <w:lang w:val="sw-KE"/>
        </w:rPr>
      </w:pPr>
      <w:r w:rsidRPr="00DA2042">
        <w:rPr>
          <w:rFonts w:ascii="Book Antiqua" w:hAnsi="Book Antiqua" w:cs="Traditional Arabic"/>
          <w:color w:val="FF0000"/>
          <w:sz w:val="26"/>
          <w:szCs w:val="26"/>
          <w:shd w:val="clear" w:color="auto" w:fill="FFFFFF"/>
          <w:rtl/>
        </w:rPr>
        <w:t>فَاقْتُلُوا الْمُشْرِكِينَ حَيْثُ وَجَدتُّمُوهُمْ</w:t>
      </w:r>
      <w:r w:rsidRPr="00DA2042">
        <w:rPr>
          <w:rStyle w:val="apple-converted-space"/>
          <w:rFonts w:ascii="Book Antiqua" w:hAnsi="Book Antiqua" w:cs="Traditional Arabic"/>
          <w:color w:val="FF0000"/>
          <w:sz w:val="26"/>
          <w:szCs w:val="26"/>
          <w:shd w:val="clear" w:color="auto" w:fill="FFFFFF"/>
        </w:rPr>
        <w:t> </w:t>
      </w:r>
      <w:r w:rsidRPr="00DA2042">
        <w:rPr>
          <w:rFonts w:ascii="Book Antiqua" w:hAnsi="Book Antiqua"/>
          <w:color w:val="FF0000"/>
          <w:sz w:val="26"/>
          <w:szCs w:val="26"/>
          <w:lang w:val="sw-KE"/>
        </w:rPr>
        <w:t xml:space="preserve"> </w:t>
      </w:r>
    </w:p>
    <w:p w14:paraId="696AC3DC" w14:textId="77777777" w:rsidR="00DA2042" w:rsidRPr="00DA2042" w:rsidRDefault="00DA2042" w:rsidP="000914A2">
      <w:pPr>
        <w:jc w:val="both"/>
        <w:rPr>
          <w:rFonts w:ascii="Book Antiqua" w:hAnsi="Book Antiqua"/>
          <w:color w:val="FF0000"/>
          <w:sz w:val="26"/>
          <w:szCs w:val="26"/>
          <w:lang w:val="en-US"/>
        </w:rPr>
      </w:pPr>
      <w:r w:rsidRPr="00DA2042">
        <w:rPr>
          <w:rFonts w:ascii="Book Antiqua" w:hAnsi="Book Antiqua"/>
          <w:color w:val="FF0000"/>
          <w:sz w:val="26"/>
          <w:szCs w:val="26"/>
          <w:lang w:val="sw-KE"/>
        </w:rPr>
        <w:t>“</w:t>
      </w:r>
      <w:r w:rsidRPr="00DA2042">
        <w:rPr>
          <w:rFonts w:ascii="Book Antiqua" w:hAnsi="Book Antiqua"/>
          <w:color w:val="FF0000"/>
          <w:sz w:val="26"/>
          <w:szCs w:val="26"/>
          <w:shd w:val="clear" w:color="auto" w:fill="FFFFFF"/>
          <w:lang w:val="en-US"/>
        </w:rPr>
        <w:t xml:space="preserve">Basi waueni washirikina popote muwakutapo.” </w:t>
      </w:r>
      <w:r w:rsidRPr="00DA2042">
        <w:rPr>
          <w:rFonts w:ascii="Book Antiqua" w:hAnsi="Book Antiqua"/>
          <w:b/>
          <w:bCs/>
          <w:sz w:val="26"/>
          <w:szCs w:val="26"/>
          <w:shd w:val="clear" w:color="auto" w:fill="FFFFFF"/>
          <w:lang w:val="en-US"/>
        </w:rPr>
        <w:t>(09:05)</w:t>
      </w:r>
    </w:p>
    <w:p w14:paraId="3FE8AEE8" w14:textId="77777777" w:rsidR="00BB4348" w:rsidRDefault="00A76B75" w:rsidP="008B3DF3">
      <w:pPr>
        <w:jc w:val="both"/>
        <w:rPr>
          <w:rFonts w:ascii="Book Antiqua" w:hAnsi="Book Antiqua"/>
          <w:sz w:val="26"/>
          <w:szCs w:val="26"/>
          <w:lang w:val="sw-KE"/>
        </w:rPr>
      </w:pPr>
      <w:r>
        <w:rPr>
          <w:rFonts w:ascii="Book Antiqua" w:hAnsi="Book Antiqua"/>
          <w:sz w:val="26"/>
          <w:szCs w:val="26"/>
          <w:lang w:val="sw-KE"/>
        </w:rPr>
        <w:t xml:space="preserve">Ni wajibu kuwapiga vita washirikina na kubainisha ni nini Shirki ili watu waweza kujiepusha nayo. </w:t>
      </w:r>
      <w:r w:rsidR="00E44003">
        <w:rPr>
          <w:rFonts w:ascii="Book Antiqua" w:hAnsi="Book Antiqua"/>
          <w:sz w:val="26"/>
          <w:szCs w:val="26"/>
          <w:lang w:val="sw-KE"/>
        </w:rPr>
        <w:t xml:space="preserve">Hili ndio la wajibu. Ama kunyamazia Shirki na kuwaacha watu katika ´Ibaadah badala ya Allaah ilihali wanadai ni Waislamu na wala hakuna yeyote anayekataza wala kutahadharisha. </w:t>
      </w:r>
      <w:r w:rsidR="003327A9">
        <w:rPr>
          <w:rFonts w:ascii="Book Antiqua" w:hAnsi="Book Antiqua"/>
          <w:sz w:val="26"/>
          <w:szCs w:val="26"/>
          <w:lang w:val="sw-KE"/>
        </w:rPr>
        <w:t xml:space="preserve">Hili ni jambo la khatari sana. Kuna watu wanaokataza Ribaa, Zinaa, kuwa na tabia mbaya, haya mambo ni haramu lakini si kama Shirki. Na kwa nini Shirki isikatazwe na kuichukulia sahali na kuwaacha watu kutumbukia humo? </w:t>
      </w:r>
      <w:r w:rsidR="00BB4348">
        <w:rPr>
          <w:rFonts w:ascii="Book Antiqua" w:hAnsi="Book Antiqua"/>
          <w:sz w:val="26"/>
          <w:szCs w:val="26"/>
          <w:lang w:val="sw-KE"/>
        </w:rPr>
        <w:t>Je, huu ndio Uislamu?</w:t>
      </w:r>
      <w:r w:rsidR="008B3DF3">
        <w:rPr>
          <w:rFonts w:ascii="Book Antiqua" w:hAnsi="Book Antiqua"/>
          <w:sz w:val="26"/>
          <w:szCs w:val="26"/>
          <w:lang w:val="sw-KE"/>
        </w:rPr>
        <w:t xml:space="preserve"> </w:t>
      </w:r>
      <w:r w:rsidR="00BB4348">
        <w:rPr>
          <w:rFonts w:ascii="Book Antiqua" w:hAnsi="Book Antiqua"/>
          <w:sz w:val="26"/>
          <w:szCs w:val="26"/>
          <w:lang w:val="sw-KE"/>
        </w:rPr>
        <w:t>Hivyo, ni wa</w:t>
      </w:r>
      <w:r w:rsidR="00002498">
        <w:rPr>
          <w:rFonts w:ascii="Book Antiqua" w:hAnsi="Book Antiqua"/>
          <w:sz w:val="26"/>
          <w:szCs w:val="26"/>
          <w:lang w:val="sw-KE"/>
        </w:rPr>
        <w:t>jibu kuanza kwa kukataza Shirki.</w:t>
      </w:r>
    </w:p>
    <w:p w14:paraId="5C8AC7E8" w14:textId="77777777" w:rsidR="00CB1AA1" w:rsidRDefault="008F47BA" w:rsidP="00CD5C55">
      <w:pPr>
        <w:jc w:val="both"/>
        <w:rPr>
          <w:rFonts w:ascii="Book Antiqua" w:hAnsi="Book Antiqua"/>
          <w:sz w:val="26"/>
          <w:szCs w:val="26"/>
          <w:lang w:val="sw-KE"/>
        </w:rPr>
      </w:pPr>
      <w:r>
        <w:rPr>
          <w:rFonts w:ascii="Book Antiqua" w:hAnsi="Book Antiqua"/>
          <w:sz w:val="26"/>
          <w:szCs w:val="26"/>
          <w:lang w:val="sw-KE"/>
        </w:rPr>
        <w:t xml:space="preserve">Na ni nini Shirki? Ni kuomba kwa asiyekuwa </w:t>
      </w:r>
      <w:r w:rsidR="00845825">
        <w:rPr>
          <w:rFonts w:ascii="Book Antiqua" w:hAnsi="Book Antiqua"/>
          <w:sz w:val="26"/>
          <w:szCs w:val="26"/>
          <w:lang w:val="sw-KE"/>
        </w:rPr>
        <w:t xml:space="preserve">(badala ya) </w:t>
      </w:r>
      <w:r>
        <w:rPr>
          <w:rFonts w:ascii="Book Antiqua" w:hAnsi="Book Antiqua"/>
          <w:sz w:val="26"/>
          <w:szCs w:val="26"/>
          <w:lang w:val="sw-KE"/>
        </w:rPr>
        <w:t xml:space="preserve">Allaah. </w:t>
      </w:r>
      <w:r w:rsidR="008470AA">
        <w:rPr>
          <w:rFonts w:ascii="Book Antiqua" w:hAnsi="Book Antiqua"/>
          <w:sz w:val="26"/>
          <w:szCs w:val="26"/>
          <w:lang w:val="sw-KE"/>
        </w:rPr>
        <w:t xml:space="preserve">Atakayefanya ´Ibaadah kumfanyia asiyekuwa Allaah hii ndio Shirki. </w:t>
      </w:r>
      <w:r w:rsidR="00C366CA">
        <w:rPr>
          <w:rFonts w:ascii="Book Antiqua" w:hAnsi="Book Antiqua"/>
          <w:sz w:val="26"/>
          <w:szCs w:val="26"/>
          <w:lang w:val="sw-KE"/>
        </w:rPr>
        <w:t xml:space="preserve">Unapaswa kujua maana ya Tawhiyd na Shirki. </w:t>
      </w:r>
      <w:r w:rsidR="00470876">
        <w:rPr>
          <w:rFonts w:ascii="Book Antiqua" w:hAnsi="Book Antiqua"/>
          <w:sz w:val="26"/>
          <w:szCs w:val="26"/>
          <w:lang w:val="sw-KE"/>
        </w:rPr>
        <w:t xml:space="preserve">Kwa kuwa katika watu wako ambao wanaifasiri Shirki kinyume na tasfiri yake [sahihi] kama jinsi wako ambao wanafasiri Tawhiyd kinyume na maana yake. </w:t>
      </w:r>
      <w:r w:rsidR="000D3091">
        <w:rPr>
          <w:rFonts w:ascii="Book Antiqua" w:hAnsi="Book Antiqua"/>
          <w:sz w:val="26"/>
          <w:szCs w:val="26"/>
          <w:lang w:val="sw-KE"/>
        </w:rPr>
        <w:t>Kuna watu wan</w:t>
      </w:r>
      <w:r w:rsidR="00FE0F8E">
        <w:rPr>
          <w:rFonts w:ascii="Book Antiqua" w:hAnsi="Book Antiqua"/>
          <w:sz w:val="26"/>
          <w:szCs w:val="26"/>
          <w:lang w:val="sw-KE"/>
        </w:rPr>
        <w:t xml:space="preserve">aosema Shirki ni al-Haakimiyyah, ndio ni Shirki </w:t>
      </w:r>
      <w:r w:rsidR="007A1AE1">
        <w:rPr>
          <w:rFonts w:ascii="Book Antiqua" w:hAnsi="Book Antiqua"/>
          <w:sz w:val="26"/>
          <w:szCs w:val="26"/>
          <w:lang w:val="sw-KE"/>
        </w:rPr>
        <w:t>ya u</w:t>
      </w:r>
      <w:r w:rsidR="00FE0F8E">
        <w:rPr>
          <w:rFonts w:ascii="Book Antiqua" w:hAnsi="Book Antiqua"/>
          <w:sz w:val="26"/>
          <w:szCs w:val="26"/>
          <w:lang w:val="sw-KE"/>
        </w:rPr>
        <w:t xml:space="preserve">tiifu. </w:t>
      </w:r>
      <w:r w:rsidR="004738B4">
        <w:rPr>
          <w:rFonts w:ascii="Book Antiqua" w:hAnsi="Book Antiqua"/>
          <w:sz w:val="26"/>
          <w:szCs w:val="26"/>
          <w:lang w:val="sw-KE"/>
        </w:rPr>
        <w:t xml:space="preserve">Ni aina miongoni mwa Shirki. </w:t>
      </w:r>
      <w:r w:rsidR="00375FB9">
        <w:rPr>
          <w:rFonts w:ascii="Book Antiqua" w:hAnsi="Book Antiqua"/>
          <w:sz w:val="26"/>
          <w:szCs w:val="26"/>
          <w:lang w:val="sw-KE"/>
        </w:rPr>
        <w:t xml:space="preserve">Lakini kuna ambayo ni kubwa kuliko hii nayo ni ´Ibaadah </w:t>
      </w:r>
      <w:r w:rsidR="00797938">
        <w:rPr>
          <w:rFonts w:ascii="Book Antiqua" w:hAnsi="Book Antiqua"/>
          <w:sz w:val="26"/>
          <w:szCs w:val="26"/>
          <w:lang w:val="sw-KE"/>
        </w:rPr>
        <w:t>badala ya Allaah; kwa kuchinja kuweka nadhiri, t</w:t>
      </w:r>
      <w:r w:rsidR="008B3DF3">
        <w:rPr>
          <w:rFonts w:ascii="Book Antiqua" w:hAnsi="Book Antiqua"/>
          <w:sz w:val="26"/>
          <w:szCs w:val="26"/>
          <w:lang w:val="sw-KE"/>
        </w:rPr>
        <w:t>w</w:t>
      </w:r>
      <w:r w:rsidR="00797938">
        <w:rPr>
          <w:rFonts w:ascii="Book Antiqua" w:hAnsi="Book Antiqua"/>
          <w:sz w:val="26"/>
          <w:szCs w:val="26"/>
          <w:lang w:val="sw-KE"/>
        </w:rPr>
        <w:t>awafu, kuomba msaada na kadhalika. Haya ni makubwa. Ni wajibu kutahad</w:t>
      </w:r>
      <w:r w:rsidR="005418E8">
        <w:rPr>
          <w:rFonts w:ascii="Book Antiqua" w:hAnsi="Book Antiqua"/>
          <w:sz w:val="26"/>
          <w:szCs w:val="26"/>
          <w:lang w:val="sw-KE"/>
        </w:rPr>
        <w:t xml:space="preserve">harisha Shirki ya kila sampuli. Na kuko wanaosema Shirki ni kuipenda dunia na mali, </w:t>
      </w:r>
      <w:r w:rsidR="00AB196B">
        <w:rPr>
          <w:rFonts w:ascii="Book Antiqua" w:hAnsi="Book Antiqua"/>
          <w:sz w:val="26"/>
          <w:szCs w:val="26"/>
          <w:lang w:val="sw-KE"/>
        </w:rPr>
        <w:t>kuipenda mali sio Shirki kwa kuwa haya ni mapenzi ya kimaumbile, watu wanahitajia mali na wanaipenda.</w:t>
      </w:r>
      <w:r w:rsidR="00CD5C55">
        <w:rPr>
          <w:rFonts w:ascii="Book Antiqua" w:hAnsi="Book Antiqua"/>
          <w:sz w:val="26"/>
          <w:szCs w:val="26"/>
          <w:lang w:val="sw-KE"/>
        </w:rPr>
        <w:t xml:space="preserve"> Allaah Kawakataza tu (na kuwakemea) wale wanaoitanguliza mali kabla ya Allaah. </w:t>
      </w:r>
      <w:r w:rsidR="00E83E34">
        <w:rPr>
          <w:rFonts w:ascii="Book Antiqua" w:hAnsi="Book Antiqua"/>
          <w:sz w:val="26"/>
          <w:szCs w:val="26"/>
          <w:lang w:val="sw-KE"/>
        </w:rPr>
        <w:t>Hawa wanaosema hivi ima ni wajinga hawakus</w:t>
      </w:r>
      <w:r w:rsidR="00CB1AA1">
        <w:rPr>
          <w:rFonts w:ascii="Book Antiqua" w:hAnsi="Book Antiqua"/>
          <w:sz w:val="26"/>
          <w:szCs w:val="26"/>
          <w:lang w:val="sw-KE"/>
        </w:rPr>
        <w:t>oma Tawhiyd au ni wadanganyifu.</w:t>
      </w:r>
    </w:p>
    <w:p w14:paraId="5323F003" w14:textId="77777777" w:rsidR="000C560B" w:rsidRDefault="000C560B" w:rsidP="000C560B">
      <w:pPr>
        <w:pBdr>
          <w:bottom w:val="single" w:sz="4" w:space="1" w:color="auto"/>
        </w:pBdr>
        <w:jc w:val="both"/>
        <w:rPr>
          <w:rFonts w:ascii="Book Antiqua" w:hAnsi="Book Antiqua"/>
          <w:sz w:val="26"/>
          <w:szCs w:val="26"/>
          <w:lang w:val="sw-KE"/>
        </w:rPr>
      </w:pPr>
    </w:p>
    <w:p w14:paraId="24BB900A" w14:textId="77777777" w:rsidR="000C560B" w:rsidRDefault="008B3DF3" w:rsidP="000C560B">
      <w:pPr>
        <w:jc w:val="both"/>
        <w:rPr>
          <w:rFonts w:ascii="Book Antiqua" w:hAnsi="Book Antiqua"/>
          <w:b/>
          <w:bCs/>
          <w:i/>
          <w:iCs/>
          <w:sz w:val="28"/>
          <w:szCs w:val="28"/>
          <w:lang w:val="sw-KE"/>
        </w:rPr>
      </w:pPr>
      <w:r>
        <w:rPr>
          <w:rFonts w:ascii="Book Antiqua" w:hAnsi="Book Antiqua"/>
          <w:b/>
          <w:bCs/>
          <w:i/>
          <w:iCs/>
          <w:sz w:val="28"/>
          <w:szCs w:val="28"/>
          <w:lang w:val="sw-KE"/>
        </w:rPr>
        <w:br/>
      </w:r>
      <w:r w:rsidR="00CE0649" w:rsidRPr="000C560B">
        <w:rPr>
          <w:rFonts w:ascii="Book Antiqua" w:hAnsi="Book Antiqua"/>
          <w:b/>
          <w:bCs/>
          <w:i/>
          <w:iCs/>
          <w:sz w:val="28"/>
          <w:szCs w:val="28"/>
          <w:lang w:val="sw-KE"/>
        </w:rPr>
        <w:t>Basi utakapoulizwa: “Nini Uswuul ath-Thalaathah (misingi mitatu) ambayo binaadamu anawajibika kuitambua?”</w:t>
      </w:r>
      <w:r w:rsidR="000C560B" w:rsidRPr="000C560B">
        <w:rPr>
          <w:rFonts w:ascii="Book Antiqua" w:hAnsi="Book Antiqua"/>
          <w:b/>
          <w:bCs/>
          <w:i/>
          <w:iCs/>
          <w:sz w:val="28"/>
          <w:szCs w:val="28"/>
          <w:lang w:val="sw-KE"/>
        </w:rPr>
        <w:t xml:space="preserve">. </w:t>
      </w:r>
      <w:r w:rsidR="00CE0649" w:rsidRPr="000C560B">
        <w:rPr>
          <w:rFonts w:ascii="Book Antiqua" w:hAnsi="Book Antiqua"/>
          <w:b/>
          <w:bCs/>
          <w:i/>
          <w:iCs/>
          <w:sz w:val="28"/>
          <w:szCs w:val="28"/>
          <w:lang w:val="sw-KE"/>
        </w:rPr>
        <w:t>Sema: “Mja kumjua Mola wake, na Dini yake, na Nabii wake (</w:t>
      </w:r>
      <w:r w:rsidR="00CE0649" w:rsidRPr="000C560B">
        <w:rPr>
          <w:rFonts w:ascii="Book Antiqua" w:hAnsi="Book Antiqua"/>
          <w:b/>
          <w:bCs/>
          <w:i/>
          <w:iCs/>
          <w:sz w:val="28"/>
          <w:szCs w:val="28"/>
          <w:rtl/>
          <w:lang w:val="sw-KE"/>
        </w:rPr>
        <w:t>صلي الله عليه وسلم</w:t>
      </w:r>
      <w:r w:rsidR="00CE0649" w:rsidRPr="000C560B">
        <w:rPr>
          <w:rFonts w:ascii="Book Antiqua" w:hAnsi="Book Antiqua"/>
          <w:b/>
          <w:bCs/>
          <w:i/>
          <w:iCs/>
          <w:sz w:val="28"/>
          <w:szCs w:val="28"/>
          <w:lang w:val="sw-KE"/>
        </w:rPr>
        <w:t xml:space="preserve">). </w:t>
      </w:r>
    </w:p>
    <w:p w14:paraId="4A918728" w14:textId="77777777" w:rsidR="000C560B" w:rsidRDefault="00A914F9" w:rsidP="00A914F9">
      <w:pPr>
        <w:rPr>
          <w:rFonts w:ascii="Book Antiqua" w:hAnsi="Book Antiqua"/>
          <w:b/>
          <w:bCs/>
          <w:i/>
          <w:iCs/>
          <w:sz w:val="28"/>
          <w:szCs w:val="28"/>
          <w:lang w:val="sw-KE"/>
        </w:rPr>
      </w:pPr>
      <w:r>
        <w:rPr>
          <w:rFonts w:ascii="Book Antiqua" w:hAnsi="Book Antiqua"/>
          <w:b/>
          <w:bCs/>
          <w:i/>
          <w:iCs/>
          <w:sz w:val="28"/>
          <w:szCs w:val="28"/>
          <w:lang w:val="sw-KE"/>
        </w:rPr>
        <w:t xml:space="preserve">Msingi </w:t>
      </w:r>
      <w:r w:rsidR="002950A3">
        <w:rPr>
          <w:rFonts w:ascii="Book Antiqua" w:hAnsi="Book Antiqua"/>
          <w:b/>
          <w:bCs/>
          <w:i/>
          <w:iCs/>
          <w:sz w:val="28"/>
          <w:szCs w:val="28"/>
          <w:lang w:val="sw-KE"/>
        </w:rPr>
        <w:t xml:space="preserve">Wa Kwanza: Kumjua </w:t>
      </w:r>
      <w:r w:rsidR="000C560B" w:rsidRPr="000C560B">
        <w:rPr>
          <w:rFonts w:ascii="Book Antiqua" w:hAnsi="Book Antiqua"/>
          <w:b/>
          <w:bCs/>
          <w:i/>
          <w:iCs/>
          <w:sz w:val="28"/>
          <w:szCs w:val="28"/>
          <w:lang w:val="sw-KE"/>
        </w:rPr>
        <w:t>Mola Mlezi</w:t>
      </w:r>
      <w:r w:rsidR="00E9153B">
        <w:rPr>
          <w:rFonts w:ascii="Book Antiqua" w:hAnsi="Book Antiqua"/>
          <w:b/>
          <w:bCs/>
          <w:i/>
          <w:iCs/>
          <w:sz w:val="28"/>
          <w:szCs w:val="28"/>
          <w:lang w:val="sw-KE"/>
        </w:rPr>
        <w:t>.</w:t>
      </w:r>
      <w:r w:rsidR="000C560B">
        <w:rPr>
          <w:rFonts w:ascii="Book Antiqua" w:hAnsi="Book Antiqua"/>
          <w:b/>
          <w:bCs/>
          <w:i/>
          <w:iCs/>
          <w:sz w:val="28"/>
          <w:szCs w:val="28"/>
          <w:lang w:val="sw-KE"/>
        </w:rPr>
        <w:br/>
      </w:r>
    </w:p>
    <w:p w14:paraId="4BFAD3DC" w14:textId="77777777" w:rsidR="00C214CE" w:rsidRDefault="00C214CE" w:rsidP="000C560B">
      <w:pPr>
        <w:pBdr>
          <w:top w:val="single" w:sz="4" w:space="1" w:color="auto"/>
        </w:pBdr>
        <w:jc w:val="both"/>
        <w:rPr>
          <w:rFonts w:ascii="Book Antiqua" w:hAnsi="Book Antiqua"/>
          <w:b/>
          <w:bCs/>
          <w:i/>
          <w:iCs/>
          <w:sz w:val="28"/>
          <w:szCs w:val="28"/>
          <w:lang w:val="sw-KE"/>
        </w:rPr>
      </w:pPr>
    </w:p>
    <w:p w14:paraId="709E7FF4" w14:textId="77777777" w:rsidR="00C214CE" w:rsidRPr="00BB56A9" w:rsidRDefault="00BB56A9" w:rsidP="00BB56A9">
      <w:pPr>
        <w:pStyle w:val="Heading1"/>
        <w:numPr>
          <w:ilvl w:val="0"/>
          <w:numId w:val="18"/>
        </w:numPr>
        <w:rPr>
          <w:lang w:val="sw-KE"/>
        </w:rPr>
      </w:pPr>
      <w:bookmarkStart w:id="15" w:name="_Toc371611012"/>
      <w:r w:rsidRPr="00BB56A9">
        <w:rPr>
          <w:lang w:val="sw-KE"/>
        </w:rPr>
        <w:t>Msingi wa kwanza</w:t>
      </w:r>
      <w:bookmarkEnd w:id="15"/>
    </w:p>
    <w:p w14:paraId="0B9F961A" w14:textId="77777777" w:rsidR="00091D79" w:rsidRDefault="00BB56A9" w:rsidP="00C214CE">
      <w:pPr>
        <w:jc w:val="both"/>
        <w:rPr>
          <w:rFonts w:ascii="Book Antiqua" w:hAnsi="Book Antiqua"/>
          <w:sz w:val="26"/>
          <w:szCs w:val="26"/>
          <w:lang w:val="sw-KE"/>
        </w:rPr>
      </w:pPr>
      <w:r>
        <w:rPr>
          <w:rFonts w:ascii="Book Antiqua" w:hAnsi="Book Antiqua"/>
          <w:sz w:val="26"/>
          <w:szCs w:val="26"/>
          <w:lang w:val="sw-KE"/>
        </w:rPr>
        <w:br/>
      </w:r>
      <w:r w:rsidR="00CB1AA1">
        <w:rPr>
          <w:rFonts w:ascii="Book Antiqua" w:hAnsi="Book Antiqua"/>
          <w:sz w:val="26"/>
          <w:szCs w:val="26"/>
          <w:lang w:val="sw-KE"/>
        </w:rPr>
        <w:t xml:space="preserve">Hivi sasa tunaingia katika Risaalah ya nne. </w:t>
      </w:r>
      <w:r w:rsidR="00CB73B0">
        <w:rPr>
          <w:rFonts w:ascii="Book Antiqua" w:hAnsi="Book Antiqua"/>
          <w:sz w:val="26"/>
          <w:szCs w:val="26"/>
          <w:lang w:val="sw-KE"/>
        </w:rPr>
        <w:t>Mtu kumjua Mola Wake, Dini Yake na Mtume Wake</w:t>
      </w:r>
      <w:r w:rsidR="00E9153B">
        <w:rPr>
          <w:rFonts w:ascii="Book Antiqua" w:hAnsi="Book Antiqua"/>
          <w:sz w:val="26"/>
          <w:szCs w:val="26"/>
          <w:lang w:val="sw-KE"/>
        </w:rPr>
        <w:t xml:space="preserve"> </w:t>
      </w:r>
      <w:r w:rsidR="00E9153B" w:rsidRPr="00986AE8">
        <w:rPr>
          <w:rFonts w:ascii="Book Antiqua" w:hAnsi="Book Antiqua"/>
          <w:sz w:val="12"/>
          <w:szCs w:val="12"/>
          <w:lang w:val="sw-KE"/>
        </w:rPr>
        <w:t>(Swalla Allaahu ´alayhi wa sallam)</w:t>
      </w:r>
      <w:r w:rsidR="00CB73B0">
        <w:rPr>
          <w:rFonts w:ascii="Book Antiqua" w:hAnsi="Book Antiqua"/>
          <w:sz w:val="26"/>
          <w:szCs w:val="26"/>
          <w:lang w:val="sw-KE"/>
        </w:rPr>
        <w:t xml:space="preserve">. </w:t>
      </w:r>
      <w:r w:rsidR="001B6929">
        <w:rPr>
          <w:rFonts w:ascii="Book Antiqua" w:hAnsi="Book Antiqua"/>
          <w:sz w:val="26"/>
          <w:szCs w:val="26"/>
          <w:lang w:val="sw-KE"/>
        </w:rPr>
        <w:t xml:space="preserve">Shaykh kaanza kwa misingi hii mitatu kwa </w:t>
      </w:r>
      <w:r w:rsidR="00FB61F8">
        <w:rPr>
          <w:rFonts w:ascii="Book Antiqua" w:hAnsi="Book Antiqua"/>
          <w:sz w:val="26"/>
          <w:szCs w:val="26"/>
          <w:lang w:val="sw-KE"/>
        </w:rPr>
        <w:t xml:space="preserve">kuwa </w:t>
      </w:r>
      <w:r w:rsidR="001B6929">
        <w:rPr>
          <w:rFonts w:ascii="Book Antiqua" w:hAnsi="Book Antiqua"/>
          <w:sz w:val="26"/>
          <w:szCs w:val="26"/>
          <w:lang w:val="sw-KE"/>
        </w:rPr>
        <w:t xml:space="preserve">ndio msingi na </w:t>
      </w:r>
      <w:r w:rsidR="00FB61F8">
        <w:rPr>
          <w:rFonts w:ascii="Book Antiqua" w:hAnsi="Book Antiqua"/>
          <w:sz w:val="26"/>
          <w:szCs w:val="26"/>
          <w:lang w:val="sw-KE"/>
        </w:rPr>
        <w:t xml:space="preserve">ndio </w:t>
      </w:r>
      <w:r w:rsidR="00C12478">
        <w:rPr>
          <w:rFonts w:ascii="Book Antiqua" w:hAnsi="Book Antiqua"/>
          <w:sz w:val="26"/>
          <w:szCs w:val="26"/>
          <w:lang w:val="sw-KE"/>
        </w:rPr>
        <w:t xml:space="preserve">maswali </w:t>
      </w:r>
      <w:r w:rsidR="00FB61F8">
        <w:rPr>
          <w:rFonts w:ascii="Book Antiqua" w:hAnsi="Book Antiqua"/>
          <w:sz w:val="26"/>
          <w:szCs w:val="26"/>
          <w:lang w:val="sw-KE"/>
        </w:rPr>
        <w:t xml:space="preserve">matatu anayoulizwa mja kwenye kaburi lake. Atapowekwa ndani ya kaburi lake na akafukiwa na mchanga na watu wake wakaenda anajiwa na Malaika wawili kwenye kaburi lake, anarudishiwa uhai wake tena, </w:t>
      </w:r>
      <w:r w:rsidR="00FB61F8" w:rsidRPr="00D90949">
        <w:rPr>
          <w:rFonts w:ascii="Book Antiqua" w:hAnsi="Book Antiqua"/>
          <w:i/>
          <w:iCs/>
          <w:sz w:val="26"/>
          <w:szCs w:val="26"/>
          <w:lang w:val="sw-KE"/>
        </w:rPr>
        <w:t>al-Hayy</w:t>
      </w:r>
      <w:r w:rsidR="00DB0FCE" w:rsidRPr="00D90949">
        <w:rPr>
          <w:rFonts w:ascii="Book Antiqua" w:hAnsi="Book Antiqua"/>
          <w:i/>
          <w:iCs/>
          <w:sz w:val="26"/>
          <w:szCs w:val="26"/>
          <w:lang w:val="sw-KE"/>
        </w:rPr>
        <w:t>a</w:t>
      </w:r>
      <w:r w:rsidR="00FB61F8" w:rsidRPr="00D90949">
        <w:rPr>
          <w:rFonts w:ascii="Book Antiqua" w:hAnsi="Book Antiqua"/>
          <w:i/>
          <w:iCs/>
          <w:sz w:val="26"/>
          <w:szCs w:val="26"/>
          <w:lang w:val="sw-KE"/>
        </w:rPr>
        <w:t>at al-Barzakhiyyah</w:t>
      </w:r>
      <w:r w:rsidR="00FB61F8">
        <w:rPr>
          <w:rFonts w:ascii="Book Antiqua" w:hAnsi="Book Antiqua"/>
          <w:sz w:val="26"/>
          <w:szCs w:val="26"/>
          <w:lang w:val="sw-KE"/>
        </w:rPr>
        <w:t>.</w:t>
      </w:r>
      <w:r w:rsidR="00EA0368">
        <w:rPr>
          <w:rStyle w:val="FootnoteReference"/>
          <w:rFonts w:ascii="Book Antiqua" w:hAnsi="Book Antiqua"/>
          <w:sz w:val="26"/>
          <w:szCs w:val="26"/>
          <w:lang w:val="sw-KE"/>
        </w:rPr>
        <w:footnoteReference w:id="11"/>
      </w:r>
      <w:r w:rsidR="00FB61F8">
        <w:rPr>
          <w:rFonts w:ascii="Book Antiqua" w:hAnsi="Book Antiqua"/>
          <w:sz w:val="26"/>
          <w:szCs w:val="26"/>
          <w:lang w:val="sw-KE"/>
        </w:rPr>
        <w:t xml:space="preserve"> </w:t>
      </w:r>
      <w:r w:rsidR="00750D98">
        <w:rPr>
          <w:rFonts w:ascii="Book Antiqua" w:hAnsi="Book Antiqua"/>
          <w:sz w:val="26"/>
          <w:szCs w:val="26"/>
          <w:lang w:val="sw-KE"/>
        </w:rPr>
        <w:t xml:space="preserve">Wanamuuliza “ni nani Mola Wako, Dini yako na Mtume Wako?” Muumini atasema Mola Wangu ni Allaah, Uislamu ndio Dini yangu na Mtume Muhammad </w:t>
      </w:r>
      <w:r w:rsidR="00EA0368" w:rsidRPr="00986AE8">
        <w:rPr>
          <w:rFonts w:ascii="Book Antiqua" w:hAnsi="Book Antiqua"/>
          <w:sz w:val="12"/>
          <w:szCs w:val="12"/>
          <w:lang w:val="sw-KE"/>
        </w:rPr>
        <w:t>(Swalla Allaahu ´alayhi wa sallam)</w:t>
      </w:r>
      <w:r w:rsidR="00EA0368">
        <w:rPr>
          <w:rFonts w:ascii="Book Antiqua" w:hAnsi="Book Antiqua"/>
          <w:sz w:val="26"/>
          <w:szCs w:val="26"/>
          <w:lang w:val="sw-KE"/>
        </w:rPr>
        <w:t xml:space="preserve"> </w:t>
      </w:r>
      <w:r w:rsidR="00750D98">
        <w:rPr>
          <w:rFonts w:ascii="Book Antiqua" w:hAnsi="Book Antiqua"/>
          <w:sz w:val="26"/>
          <w:szCs w:val="26"/>
          <w:lang w:val="sw-KE"/>
        </w:rPr>
        <w:t xml:space="preserve">ndio Mtume wangu. Ataulizwa umejuaje? Atasema nimesoma Kitabu cha Allaah nikawa nimejua. </w:t>
      </w:r>
      <w:r w:rsidR="00E413E4">
        <w:rPr>
          <w:rFonts w:ascii="Book Antiqua" w:hAnsi="Book Antiqua"/>
          <w:sz w:val="26"/>
          <w:szCs w:val="26"/>
          <w:lang w:val="sw-KE"/>
        </w:rPr>
        <w:t>Atanadi Mwenye kunadi na Kusema: “Kasema kweli mja Wangu”</w:t>
      </w:r>
      <w:r w:rsidR="00CD2B87">
        <w:rPr>
          <w:rFonts w:ascii="Book Antiqua" w:hAnsi="Book Antiqua"/>
          <w:sz w:val="26"/>
          <w:szCs w:val="26"/>
          <w:lang w:val="sw-KE"/>
        </w:rPr>
        <w:t>, mfungulieni mlango wa Peponi aa</w:t>
      </w:r>
      <w:r w:rsidR="00091D79">
        <w:rPr>
          <w:rFonts w:ascii="Book Antiqua" w:hAnsi="Book Antiqua"/>
          <w:sz w:val="26"/>
          <w:szCs w:val="26"/>
          <w:lang w:val="sw-KE"/>
        </w:rPr>
        <w:t>nze kuneemeshwa humo. Atasema: “E</w:t>
      </w:r>
      <w:r w:rsidR="00CD2B87">
        <w:rPr>
          <w:rFonts w:ascii="Book Antiqua" w:hAnsi="Book Antiqua"/>
          <w:sz w:val="26"/>
          <w:szCs w:val="26"/>
          <w:lang w:val="sw-KE"/>
        </w:rPr>
        <w:t>we Mola wangu simamisha (lete) Qiyaama</w:t>
      </w:r>
      <w:r w:rsidR="00986AE8">
        <w:rPr>
          <w:rFonts w:ascii="Book Antiqua" w:hAnsi="Book Antiqua"/>
          <w:sz w:val="26"/>
          <w:szCs w:val="26"/>
          <w:lang w:val="sw-KE"/>
        </w:rPr>
        <w:t>h</w:t>
      </w:r>
      <w:r w:rsidR="00091D79">
        <w:rPr>
          <w:rFonts w:ascii="Book Antiqua" w:hAnsi="Book Antiqua"/>
          <w:sz w:val="26"/>
          <w:szCs w:val="26"/>
          <w:lang w:val="sw-KE"/>
        </w:rPr>
        <w:t>”</w:t>
      </w:r>
      <w:r w:rsidR="00CD2B87">
        <w:rPr>
          <w:rFonts w:ascii="Book Antiqua" w:hAnsi="Book Antiqua"/>
          <w:sz w:val="26"/>
          <w:szCs w:val="26"/>
          <w:lang w:val="sw-KE"/>
        </w:rPr>
        <w:t xml:space="preserve"> ili aweze kure</w:t>
      </w:r>
      <w:r w:rsidR="00091D79">
        <w:rPr>
          <w:rFonts w:ascii="Book Antiqua" w:hAnsi="Book Antiqua"/>
          <w:sz w:val="26"/>
          <w:szCs w:val="26"/>
          <w:lang w:val="sw-KE"/>
        </w:rPr>
        <w:t>jea kwa ahli zake na mali yake.</w:t>
      </w:r>
    </w:p>
    <w:p w14:paraId="044E0AA3" w14:textId="77777777" w:rsidR="004017F2" w:rsidRPr="00CE0649" w:rsidRDefault="00D03B2D" w:rsidP="00EA0368">
      <w:pPr>
        <w:jc w:val="both"/>
        <w:rPr>
          <w:rFonts w:ascii="Book Antiqua" w:hAnsi="Book Antiqua"/>
          <w:b/>
          <w:bCs/>
          <w:i/>
          <w:iCs/>
          <w:sz w:val="26"/>
          <w:szCs w:val="26"/>
          <w:lang w:val="sw-KE"/>
        </w:rPr>
      </w:pPr>
      <w:r>
        <w:rPr>
          <w:rFonts w:ascii="Book Antiqua" w:hAnsi="Book Antiqua"/>
          <w:sz w:val="26"/>
          <w:szCs w:val="26"/>
          <w:lang w:val="sw-KE"/>
        </w:rPr>
        <w:t>Ama mtu muovu, aliyeishi kwenye Ri</w:t>
      </w:r>
      <w:r w:rsidR="00086786">
        <w:rPr>
          <w:rFonts w:ascii="Book Antiqua" w:hAnsi="Book Antiqua"/>
          <w:sz w:val="26"/>
          <w:szCs w:val="26"/>
          <w:lang w:val="sw-KE"/>
        </w:rPr>
        <w:t xml:space="preserve">baa, aliyeishi kwenye shaka na kutokuwa na yakini – hata kama atadai Uislamu </w:t>
      </w:r>
      <w:r w:rsidR="00336D24">
        <w:rPr>
          <w:rFonts w:ascii="Book Antiqua" w:hAnsi="Book Antiqua"/>
          <w:sz w:val="26"/>
          <w:szCs w:val="26"/>
          <w:lang w:val="sw-KE"/>
        </w:rPr>
        <w:t>–</w:t>
      </w:r>
      <w:r w:rsidR="00086786">
        <w:rPr>
          <w:rFonts w:ascii="Book Antiqua" w:hAnsi="Book Antiqua"/>
          <w:sz w:val="26"/>
          <w:szCs w:val="26"/>
          <w:lang w:val="sw-KE"/>
        </w:rPr>
        <w:t xml:space="preserve"> </w:t>
      </w:r>
      <w:r w:rsidR="00336D24">
        <w:rPr>
          <w:rFonts w:ascii="Book Antiqua" w:hAnsi="Book Antiqua"/>
          <w:sz w:val="26"/>
          <w:szCs w:val="26"/>
          <w:lang w:val="sw-KE"/>
        </w:rPr>
        <w:t>ikiwa alikuwa na mashaka katika Dini ya Allaah, atapoambiwa</w:t>
      </w:r>
      <w:r w:rsidR="00091D79">
        <w:rPr>
          <w:rFonts w:ascii="Book Antiqua" w:hAnsi="Book Antiqua"/>
          <w:sz w:val="26"/>
          <w:szCs w:val="26"/>
          <w:lang w:val="sw-KE"/>
        </w:rPr>
        <w:t>: “N</w:t>
      </w:r>
      <w:r w:rsidR="00336D24">
        <w:rPr>
          <w:rFonts w:ascii="Book Antiqua" w:hAnsi="Book Antiqua"/>
          <w:sz w:val="26"/>
          <w:szCs w:val="26"/>
          <w:lang w:val="sw-KE"/>
        </w:rPr>
        <w:t>i nani Mola Wako, Dini na Mtume Wako? Atasema</w:t>
      </w:r>
      <w:r w:rsidR="00091D79">
        <w:rPr>
          <w:rFonts w:ascii="Book Antiqua" w:hAnsi="Book Antiqua"/>
          <w:sz w:val="26"/>
          <w:szCs w:val="26"/>
          <w:lang w:val="sw-KE"/>
        </w:rPr>
        <w:t xml:space="preserve">: </w:t>
      </w:r>
      <w:r w:rsidR="00336D24">
        <w:rPr>
          <w:rFonts w:ascii="Book Antiqua" w:hAnsi="Book Antiqua"/>
          <w:sz w:val="26"/>
          <w:szCs w:val="26"/>
          <w:lang w:val="sw-KE"/>
        </w:rPr>
        <w:t xml:space="preserve">“Aah, Aah sijui. Nilisikia watu wakisema nami nikawa nasema tu.” Yaani </w:t>
      </w:r>
      <w:r w:rsidR="00336D24">
        <w:rPr>
          <w:rFonts w:ascii="Book Antiqua" w:hAnsi="Book Antiqua"/>
          <w:sz w:val="26"/>
          <w:szCs w:val="26"/>
          <w:lang w:val="sw-KE"/>
        </w:rPr>
        <w:lastRenderedPageBreak/>
        <w:t xml:space="preserve">alikuwa mfuata kichwa mchunga tu huyu. </w:t>
      </w:r>
      <w:r w:rsidR="000262FC">
        <w:rPr>
          <w:rFonts w:ascii="Book Antiqua" w:hAnsi="Book Antiqua"/>
          <w:sz w:val="26"/>
          <w:szCs w:val="26"/>
          <w:lang w:val="sw-KE"/>
        </w:rPr>
        <w:t xml:space="preserve">Hakuwa muumini, bali alikuwa akisema hivi kwa njia ya Taqliyd. Huyu ni mnafiki ambaye alikuwa akidhihirisha Uislamu na kuficha unafiki. </w:t>
      </w:r>
      <w:r w:rsidR="00481E68">
        <w:rPr>
          <w:rFonts w:ascii="Book Antiqua" w:hAnsi="Book Antiqua"/>
          <w:sz w:val="26"/>
          <w:szCs w:val="26"/>
          <w:lang w:val="sw-KE"/>
        </w:rPr>
        <w:t>Atapigwa chuma ch</w:t>
      </w:r>
      <w:r w:rsidR="007B0048">
        <w:rPr>
          <w:rFonts w:ascii="Book Antiqua" w:hAnsi="Book Antiqua"/>
          <w:sz w:val="26"/>
          <w:szCs w:val="26"/>
          <w:lang w:val="sw-KE"/>
        </w:rPr>
        <w:t xml:space="preserve">a moto minyama itasikia mlio wake, </w:t>
      </w:r>
      <w:r w:rsidR="00011EB4">
        <w:rPr>
          <w:rFonts w:ascii="Book Antiqua" w:hAnsi="Book Antiqua"/>
          <w:sz w:val="26"/>
          <w:szCs w:val="26"/>
          <w:lang w:val="sw-KE"/>
        </w:rPr>
        <w:t>na lau binaadamu na majini wangelisikia wangelizima na kufa.</w:t>
      </w:r>
      <w:r w:rsidR="0052666F">
        <w:rPr>
          <w:rFonts w:ascii="Book Antiqua" w:hAnsi="Book Antiqua"/>
          <w:sz w:val="26"/>
          <w:szCs w:val="26"/>
          <w:lang w:val="sw-KE"/>
        </w:rPr>
        <w:t xml:space="preserve"> Kisha atafunguli</w:t>
      </w:r>
      <w:r w:rsidR="00986AE8">
        <w:rPr>
          <w:rFonts w:ascii="Book Antiqua" w:hAnsi="Book Antiqua"/>
          <w:sz w:val="26"/>
          <w:szCs w:val="26"/>
          <w:lang w:val="sw-KE"/>
        </w:rPr>
        <w:t>w</w:t>
      </w:r>
      <w:r w:rsidR="0052666F">
        <w:rPr>
          <w:rFonts w:ascii="Book Antiqua" w:hAnsi="Book Antiqua"/>
          <w:sz w:val="26"/>
          <w:szCs w:val="26"/>
          <w:lang w:val="sw-KE"/>
        </w:rPr>
        <w:t>a mlango wa Motoni aone mahali pake alipoandaliwa. Halafu atasema: “Ee Mola Wangu usisimamishe (</w:t>
      </w:r>
      <w:r w:rsidR="0039400F">
        <w:rPr>
          <w:rFonts w:ascii="Book Antiqua" w:hAnsi="Book Antiqua"/>
          <w:sz w:val="26"/>
          <w:szCs w:val="26"/>
          <w:lang w:val="sw-KE"/>
        </w:rPr>
        <w:t>usi</w:t>
      </w:r>
      <w:r w:rsidR="0052666F">
        <w:rPr>
          <w:rFonts w:ascii="Book Antiqua" w:hAnsi="Book Antiqua"/>
          <w:sz w:val="26"/>
          <w:szCs w:val="26"/>
          <w:lang w:val="sw-KE"/>
        </w:rPr>
        <w:t xml:space="preserve">lete) Qiyaamah.” </w:t>
      </w:r>
    </w:p>
    <w:p w14:paraId="40FAC29E" w14:textId="77777777" w:rsidR="00654760" w:rsidRDefault="004017F2" w:rsidP="009C2F99">
      <w:pPr>
        <w:jc w:val="both"/>
        <w:rPr>
          <w:rFonts w:ascii="Book Antiqua" w:hAnsi="Book Antiqua"/>
          <w:sz w:val="26"/>
          <w:szCs w:val="26"/>
          <w:lang w:val="sw-KE"/>
        </w:rPr>
      </w:pPr>
      <w:r>
        <w:rPr>
          <w:rFonts w:ascii="Book Antiqua" w:hAnsi="Book Antiqua"/>
          <w:sz w:val="26"/>
          <w:szCs w:val="26"/>
          <w:lang w:val="sw-KE"/>
        </w:rPr>
        <w:t xml:space="preserve">Ikiwa mas-alah haya yana umuhimu kama huu, basi ni wajibu kwetu </w:t>
      </w:r>
      <w:r w:rsidR="009C2F99">
        <w:rPr>
          <w:rFonts w:ascii="Book Antiqua" w:hAnsi="Book Antiqua"/>
          <w:sz w:val="26"/>
          <w:szCs w:val="26"/>
          <w:lang w:val="sw-KE"/>
        </w:rPr>
        <w:t>kujifunza nayo na kuyaamini. Na haitoshi tu kuyasoma, bali tujifunze nayo, tuyaamini na ku</w:t>
      </w:r>
      <w:r w:rsidR="00F54C61">
        <w:rPr>
          <w:rFonts w:ascii="Book Antiqua" w:hAnsi="Book Antiqua"/>
          <w:sz w:val="26"/>
          <w:szCs w:val="26"/>
          <w:lang w:val="sw-KE"/>
        </w:rPr>
        <w:t>yafanyia</w:t>
      </w:r>
      <w:r w:rsidR="009C2F99">
        <w:rPr>
          <w:rFonts w:ascii="Book Antiqua" w:hAnsi="Book Antiqua"/>
          <w:sz w:val="26"/>
          <w:szCs w:val="26"/>
          <w:lang w:val="sw-KE"/>
        </w:rPr>
        <w:t xml:space="preserve"> kazi. Huenda Allaah </w:t>
      </w:r>
      <w:r w:rsidR="006C46BE">
        <w:rPr>
          <w:rFonts w:ascii="Book Antiqua" w:hAnsi="Book Antiqua"/>
          <w:sz w:val="26"/>
          <w:szCs w:val="26"/>
          <w:lang w:val="sw-KE"/>
        </w:rPr>
        <w:t xml:space="preserve">(Subhaanahu wa Ta´ala) </w:t>
      </w:r>
      <w:r w:rsidR="009C2F99">
        <w:rPr>
          <w:rFonts w:ascii="Book Antiqua" w:hAnsi="Book Antiqua"/>
          <w:sz w:val="26"/>
          <w:szCs w:val="26"/>
          <w:lang w:val="sw-KE"/>
        </w:rPr>
        <w:t xml:space="preserve">Akatuthibitisha wakati tutapoulizwa maswali. </w:t>
      </w:r>
      <w:r w:rsidR="00275717">
        <w:rPr>
          <w:rFonts w:ascii="Book Antiqua" w:hAnsi="Book Antiqua"/>
          <w:sz w:val="26"/>
          <w:szCs w:val="26"/>
          <w:lang w:val="sw-KE"/>
        </w:rPr>
        <w:t xml:space="preserve">Hii misingi mitatu ina umuhimu mkubwa, na ndio maana Shaykh kayaweka wazi na kuyabainisha katika kitabu hichi. </w:t>
      </w:r>
    </w:p>
    <w:p w14:paraId="6F08F219" w14:textId="77777777" w:rsidR="0036197A" w:rsidRDefault="003E5734" w:rsidP="00A00E26">
      <w:pPr>
        <w:jc w:val="both"/>
        <w:rPr>
          <w:rFonts w:ascii="Book Antiqua" w:hAnsi="Book Antiqua"/>
          <w:sz w:val="26"/>
          <w:szCs w:val="26"/>
          <w:lang w:val="sw-KE"/>
        </w:rPr>
      </w:pPr>
      <w:r>
        <w:rPr>
          <w:rFonts w:ascii="Book Antiqua" w:hAnsi="Book Antiqua"/>
          <w:sz w:val="26"/>
          <w:szCs w:val="26"/>
          <w:lang w:val="sw-KE"/>
        </w:rPr>
        <w:t xml:space="preserve">Alipobainisha Shaykh misingi mitatu kwa ujumla, sasa anataka kuibainisha kwa ufafanuzi </w:t>
      </w:r>
      <w:r w:rsidR="002E3EFD">
        <w:rPr>
          <w:rFonts w:ascii="Book Antiqua" w:hAnsi="Book Antiqua"/>
          <w:sz w:val="26"/>
          <w:szCs w:val="26"/>
          <w:lang w:val="sw-KE"/>
        </w:rPr>
        <w:t xml:space="preserve">(msingi) </w:t>
      </w:r>
      <w:r>
        <w:rPr>
          <w:rFonts w:ascii="Book Antiqua" w:hAnsi="Book Antiqua"/>
          <w:sz w:val="26"/>
          <w:szCs w:val="26"/>
          <w:lang w:val="sw-KE"/>
        </w:rPr>
        <w:t>mmoja baa</w:t>
      </w:r>
      <w:r w:rsidR="00A00E26">
        <w:rPr>
          <w:rFonts w:ascii="Book Antiqua" w:hAnsi="Book Antiqua"/>
          <w:sz w:val="26"/>
          <w:szCs w:val="26"/>
          <w:lang w:val="sw-KE"/>
        </w:rPr>
        <w:t xml:space="preserve">da ya mwingine kwa dalili zake katika Kitabu na Sunnah, </w:t>
      </w:r>
      <w:r w:rsidR="001B2929">
        <w:rPr>
          <w:rFonts w:ascii="Book Antiqua" w:hAnsi="Book Antiqua"/>
          <w:i/>
          <w:iCs/>
          <w:sz w:val="26"/>
          <w:szCs w:val="26"/>
          <w:lang w:val="sw-KE"/>
        </w:rPr>
        <w:t xml:space="preserve">Aayaat </w:t>
      </w:r>
      <w:r w:rsidR="00A00E26">
        <w:rPr>
          <w:rFonts w:ascii="Book Antiqua" w:hAnsi="Book Antiqua"/>
          <w:sz w:val="26"/>
          <w:szCs w:val="26"/>
          <w:lang w:val="sw-KE"/>
        </w:rPr>
        <w:t xml:space="preserve">Ishara za Allaah ulimwengu na </w:t>
      </w:r>
      <w:r w:rsidR="001B2929">
        <w:rPr>
          <w:rFonts w:ascii="Book Antiqua" w:hAnsi="Book Antiqua"/>
          <w:sz w:val="26"/>
          <w:szCs w:val="26"/>
          <w:lang w:val="sw-KE"/>
        </w:rPr>
        <w:t>dalili za kiakili.</w:t>
      </w:r>
      <w:r w:rsidR="00793643">
        <w:rPr>
          <w:rFonts w:ascii="Book Antiqua" w:hAnsi="Book Antiqua"/>
          <w:sz w:val="26"/>
          <w:szCs w:val="26"/>
          <w:lang w:val="sw-KE"/>
        </w:rPr>
        <w:br/>
      </w:r>
    </w:p>
    <w:p w14:paraId="453CACF5" w14:textId="77777777" w:rsidR="00793643" w:rsidRDefault="00793643" w:rsidP="00793643">
      <w:pPr>
        <w:pBdr>
          <w:top w:val="single" w:sz="4" w:space="1" w:color="auto"/>
        </w:pBdr>
        <w:jc w:val="both"/>
        <w:rPr>
          <w:rFonts w:ascii="Book Antiqua" w:hAnsi="Book Antiqua"/>
          <w:sz w:val="26"/>
          <w:szCs w:val="26"/>
          <w:lang w:val="sw-KE"/>
        </w:rPr>
      </w:pPr>
    </w:p>
    <w:p w14:paraId="43C400DB" w14:textId="77777777" w:rsidR="0076307D" w:rsidRDefault="00793643" w:rsidP="00793643">
      <w:pPr>
        <w:jc w:val="both"/>
        <w:rPr>
          <w:rFonts w:ascii="Book Antiqua" w:hAnsi="Book Antiqua"/>
          <w:b/>
          <w:bCs/>
          <w:i/>
          <w:iCs/>
          <w:sz w:val="28"/>
          <w:szCs w:val="28"/>
          <w:lang w:val="sw-KE"/>
        </w:rPr>
      </w:pPr>
      <w:r w:rsidRPr="00793643">
        <w:rPr>
          <w:rFonts w:ascii="Book Antiqua" w:hAnsi="Book Antiqua"/>
          <w:b/>
          <w:bCs/>
          <w:i/>
          <w:iCs/>
          <w:sz w:val="28"/>
          <w:szCs w:val="28"/>
          <w:lang w:val="sw-KE"/>
        </w:rPr>
        <w:t>Basi utakapoulizwa: “Nani Mola wako?”. Sema: “Mola wangu ni Allaah Aliyenilea (kwa kuniruzuku, kuniendeshea mambo yote, kunisimamia kwa kila nilolihitaji) na Aliyewalea walimwengu wote kwa Neema Zake. Naye Ndiye Ninayemwabudu, na sina mwengine ninayemwabu</w:t>
      </w:r>
      <w:r w:rsidR="0076307D">
        <w:rPr>
          <w:rFonts w:ascii="Book Antiqua" w:hAnsi="Book Antiqua"/>
          <w:b/>
          <w:bCs/>
          <w:i/>
          <w:iCs/>
          <w:sz w:val="28"/>
          <w:szCs w:val="28"/>
          <w:lang w:val="sw-KE"/>
        </w:rPr>
        <w:t xml:space="preserve">du. </w:t>
      </w:r>
      <w:r w:rsidR="0076307D" w:rsidRPr="0076307D">
        <w:rPr>
          <w:rFonts w:ascii="Book Antiqua" w:hAnsi="Book Antiqua"/>
          <w:b/>
          <w:bCs/>
          <w:i/>
          <w:iCs/>
          <w:sz w:val="28"/>
          <w:szCs w:val="28"/>
          <w:lang w:val="sw-KE"/>
        </w:rPr>
        <w:t>Na dalili ni kauli Yake Ta</w:t>
      </w:r>
      <w:r w:rsidR="0076307D">
        <w:rPr>
          <w:rFonts w:ascii="Book Antiqua" w:hAnsi="Book Antiqua"/>
          <w:b/>
          <w:bCs/>
          <w:i/>
          <w:iCs/>
          <w:sz w:val="28"/>
          <w:szCs w:val="28"/>
          <w:lang w:val="sw-KE"/>
        </w:rPr>
        <w:t>´</w:t>
      </w:r>
      <w:r w:rsidR="0076307D" w:rsidRPr="0076307D">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76307D" w:rsidRPr="0076307D" w14:paraId="2963EBF7" w14:textId="77777777" w:rsidTr="0076307D">
        <w:tc>
          <w:tcPr>
            <w:tcW w:w="9570" w:type="dxa"/>
            <w:shd w:val="clear" w:color="auto" w:fill="FFFFFF"/>
            <w:tcMar>
              <w:top w:w="0" w:type="dxa"/>
              <w:left w:w="108" w:type="dxa"/>
              <w:bottom w:w="0" w:type="dxa"/>
              <w:right w:w="108" w:type="dxa"/>
            </w:tcMar>
            <w:hideMark/>
          </w:tcPr>
          <w:p w14:paraId="5161A0D5" w14:textId="77777777" w:rsidR="0076307D" w:rsidRPr="0076307D" w:rsidRDefault="0076307D" w:rsidP="0076307D">
            <w:pPr>
              <w:bidi/>
              <w:spacing w:after="312" w:line="255" w:lineRule="atLeast"/>
              <w:jc w:val="both"/>
              <w:rPr>
                <w:rFonts w:ascii="Book Antiqua" w:eastAsia="Times New Roman" w:hAnsi="Book Antiqua" w:cs="Times New Roman"/>
                <w:b/>
                <w:bCs/>
                <w:i/>
                <w:iCs/>
                <w:color w:val="000000"/>
                <w:sz w:val="28"/>
                <w:szCs w:val="28"/>
                <w:lang w:eastAsia="sv-SE"/>
              </w:rPr>
            </w:pPr>
            <w:r w:rsidRPr="0076307D">
              <w:rPr>
                <w:rFonts w:ascii="Book Antiqua" w:eastAsia="Times New Roman" w:hAnsi="Book Antiqua" w:cs="Times New Roman"/>
                <w:b/>
                <w:bCs/>
                <w:i/>
                <w:iCs/>
                <w:color w:val="000000"/>
                <w:sz w:val="28"/>
                <w:szCs w:val="28"/>
                <w:rtl/>
                <w:lang w:eastAsia="sv-SE"/>
              </w:rPr>
              <w:t> </w:t>
            </w:r>
            <w:r w:rsidRPr="0076307D">
              <w:rPr>
                <w:rFonts w:ascii="Book Antiqua" w:eastAsia="Times New Roman" w:hAnsi="Book Antiqua" w:cs="Traditional Arabic"/>
                <w:b/>
                <w:bCs/>
                <w:i/>
                <w:iCs/>
                <w:color w:val="000000"/>
                <w:sz w:val="28"/>
                <w:szCs w:val="28"/>
                <w:rtl/>
                <w:lang w:eastAsia="sv-SE"/>
              </w:rPr>
              <w:t>الْحَمْدُ لِلَّـهِ رَبِّ الْعَالَمِينَ </w:t>
            </w:r>
          </w:p>
        </w:tc>
      </w:tr>
      <w:tr w:rsidR="0076307D" w:rsidRPr="0076307D" w14:paraId="77071800" w14:textId="77777777" w:rsidTr="0076307D">
        <w:tc>
          <w:tcPr>
            <w:tcW w:w="9570" w:type="dxa"/>
            <w:shd w:val="clear" w:color="auto" w:fill="FFFFFF"/>
            <w:tcMar>
              <w:top w:w="0" w:type="dxa"/>
              <w:left w:w="108" w:type="dxa"/>
              <w:bottom w:w="0" w:type="dxa"/>
              <w:right w:w="108" w:type="dxa"/>
            </w:tcMar>
            <w:hideMark/>
          </w:tcPr>
          <w:p w14:paraId="79601B60" w14:textId="77777777" w:rsidR="0076307D" w:rsidRPr="0076307D" w:rsidRDefault="0076307D" w:rsidP="0076307D">
            <w:pPr>
              <w:spacing w:after="312" w:line="255" w:lineRule="atLeast"/>
              <w:jc w:val="both"/>
              <w:rPr>
                <w:rFonts w:ascii="Book Antiqua" w:eastAsia="Times New Roman" w:hAnsi="Book Antiqua" w:cs="Times New Roman"/>
                <w:b/>
                <w:bCs/>
                <w:i/>
                <w:iCs/>
                <w:color w:val="000000"/>
                <w:sz w:val="28"/>
                <w:szCs w:val="28"/>
                <w:lang w:eastAsia="sv-SE"/>
              </w:rPr>
            </w:pPr>
            <w:r w:rsidRPr="0076307D">
              <w:rPr>
                <w:rFonts w:ascii="Book Antiqua" w:eastAsia="Times New Roman" w:hAnsi="Book Antiqua" w:cs="Times New Roman"/>
                <w:b/>
                <w:bCs/>
                <w:i/>
                <w:iCs/>
                <w:color w:val="000000"/>
                <w:sz w:val="28"/>
                <w:szCs w:val="28"/>
                <w:lang w:eastAsia="sv-SE"/>
              </w:rPr>
              <w:t>”Alhamduli-LLaah (Sifa njema zote ni za Allaah)  Mola wa  walimwengu.” (01:02)</w:t>
            </w:r>
          </w:p>
        </w:tc>
      </w:tr>
    </w:tbl>
    <w:p w14:paraId="6630A804" w14:textId="77777777" w:rsidR="00793643" w:rsidRDefault="00793643" w:rsidP="00866CC5">
      <w:pPr>
        <w:jc w:val="both"/>
        <w:rPr>
          <w:rFonts w:ascii="Book Antiqua" w:hAnsi="Book Antiqua"/>
          <w:b/>
          <w:bCs/>
          <w:i/>
          <w:iCs/>
          <w:sz w:val="28"/>
          <w:szCs w:val="28"/>
          <w:lang w:val="sw-KE"/>
        </w:rPr>
      </w:pPr>
    </w:p>
    <w:p w14:paraId="73AA9092" w14:textId="77777777" w:rsidR="00793643" w:rsidRPr="00793643" w:rsidRDefault="00793643" w:rsidP="00793643">
      <w:pPr>
        <w:pBdr>
          <w:top w:val="single" w:sz="4" w:space="1" w:color="auto"/>
        </w:pBdr>
        <w:jc w:val="both"/>
        <w:rPr>
          <w:rFonts w:ascii="Book Antiqua" w:hAnsi="Book Antiqua"/>
          <w:b/>
          <w:bCs/>
          <w:i/>
          <w:iCs/>
          <w:sz w:val="28"/>
          <w:szCs w:val="28"/>
          <w:lang w:val="sw-KE"/>
        </w:rPr>
      </w:pPr>
    </w:p>
    <w:p w14:paraId="71791930" w14:textId="77777777" w:rsidR="0036197A" w:rsidRDefault="0036197A" w:rsidP="0040016C">
      <w:pPr>
        <w:jc w:val="both"/>
        <w:rPr>
          <w:rFonts w:ascii="Book Antiqua" w:hAnsi="Book Antiqua"/>
          <w:sz w:val="26"/>
          <w:szCs w:val="26"/>
          <w:lang w:val="sw-KE"/>
        </w:rPr>
      </w:pPr>
      <w:r>
        <w:rPr>
          <w:rFonts w:ascii="Book Antiqua" w:hAnsi="Book Antiqua"/>
          <w:sz w:val="26"/>
          <w:szCs w:val="26"/>
          <w:lang w:val="sw-KE"/>
        </w:rPr>
        <w:lastRenderedPageBreak/>
        <w:t xml:space="preserve">Mola ni Yule Anayewalea waja Wake kwa neema na riziki. </w:t>
      </w:r>
      <w:r w:rsidR="005B48F5">
        <w:rPr>
          <w:rFonts w:ascii="Book Antiqua" w:hAnsi="Book Antiqua"/>
          <w:sz w:val="26"/>
          <w:szCs w:val="26"/>
          <w:lang w:val="sw-KE"/>
        </w:rPr>
        <w:t xml:space="preserve">Anawalea baada ya Kuwaumba. </w:t>
      </w:r>
      <w:r w:rsidR="00D14A81">
        <w:rPr>
          <w:rFonts w:ascii="Book Antiqua" w:hAnsi="Book Antiqua"/>
          <w:sz w:val="26"/>
          <w:szCs w:val="26"/>
          <w:lang w:val="sw-KE"/>
        </w:rPr>
        <w:t xml:space="preserve">Anawalea kwa Kuwapa </w:t>
      </w:r>
      <w:r w:rsidR="005B48F5">
        <w:rPr>
          <w:rFonts w:ascii="Book Antiqua" w:hAnsi="Book Antiqua"/>
          <w:sz w:val="26"/>
          <w:szCs w:val="26"/>
          <w:lang w:val="sw-KE"/>
        </w:rPr>
        <w:t xml:space="preserve">riziki hata ndani ya matumbo ya </w:t>
      </w:r>
      <w:r w:rsidR="00BD7B42">
        <w:rPr>
          <w:rFonts w:ascii="Book Antiqua" w:hAnsi="Book Antiqua"/>
          <w:sz w:val="26"/>
          <w:szCs w:val="26"/>
          <w:lang w:val="sw-KE"/>
        </w:rPr>
        <w:t xml:space="preserve">mama zao, kuwapulizia pumzi mpaka anapotoka. </w:t>
      </w:r>
      <w:r w:rsidR="004743B1">
        <w:rPr>
          <w:rFonts w:ascii="Book Antiqua" w:hAnsi="Book Antiqua"/>
          <w:sz w:val="26"/>
          <w:szCs w:val="26"/>
          <w:lang w:val="sw-KE"/>
        </w:rPr>
        <w:t xml:space="preserve">Kisha baada ya kutoka Allaah Anamlea kwa neema ya afya, maziwa ya mama yake mpaka anapofikia kuweza kula chakula. </w:t>
      </w:r>
      <w:r w:rsidR="00CE32B1">
        <w:rPr>
          <w:rFonts w:ascii="Book Antiqua" w:hAnsi="Book Antiqua"/>
          <w:sz w:val="26"/>
          <w:szCs w:val="26"/>
          <w:lang w:val="sw-KE"/>
        </w:rPr>
        <w:t xml:space="preserve">Kisha Anaendelea kumlea kidogo </w:t>
      </w:r>
      <w:r w:rsidR="00986AE8">
        <w:rPr>
          <w:rFonts w:ascii="Book Antiqua" w:hAnsi="Book Antiqua"/>
          <w:sz w:val="26"/>
          <w:szCs w:val="26"/>
          <w:lang w:val="sw-KE"/>
        </w:rPr>
        <w:t>ki</w:t>
      </w:r>
      <w:r w:rsidR="00CE32B1">
        <w:rPr>
          <w:rFonts w:ascii="Book Antiqua" w:hAnsi="Book Antiqua"/>
          <w:sz w:val="26"/>
          <w:szCs w:val="26"/>
          <w:lang w:val="sw-KE"/>
        </w:rPr>
        <w:t xml:space="preserve">dogo mpaka anapobaleghe. </w:t>
      </w:r>
      <w:r w:rsidR="00D657FA">
        <w:rPr>
          <w:rFonts w:ascii="Book Antiqua" w:hAnsi="Book Antiqua"/>
          <w:sz w:val="26"/>
          <w:szCs w:val="26"/>
          <w:lang w:val="sw-KE"/>
        </w:rPr>
        <w:t xml:space="preserve">Baada ya hapo Anamlea mpaka anapofikisha miaka arubaini. </w:t>
      </w:r>
      <w:r w:rsidR="003154F0">
        <w:rPr>
          <w:rFonts w:ascii="Book Antiqua" w:hAnsi="Book Antiqua"/>
          <w:sz w:val="26"/>
          <w:szCs w:val="26"/>
          <w:lang w:val="sw-KE"/>
        </w:rPr>
        <w:t xml:space="preserve">Huyu ndiye Mola. </w:t>
      </w:r>
      <w:r w:rsidR="0040016C">
        <w:rPr>
          <w:rFonts w:ascii="Book Antiqua" w:hAnsi="Book Antiqua"/>
          <w:sz w:val="26"/>
          <w:szCs w:val="26"/>
          <w:lang w:val="sw-KE"/>
        </w:rPr>
        <w:t>Kila kilichoko juu ya ardhi</w:t>
      </w:r>
      <w:r w:rsidR="0086145B">
        <w:rPr>
          <w:rFonts w:ascii="Book Antiqua" w:hAnsi="Book Antiqua"/>
          <w:sz w:val="26"/>
          <w:szCs w:val="26"/>
          <w:lang w:val="sw-KE"/>
        </w:rPr>
        <w:t xml:space="preserve"> </w:t>
      </w:r>
      <w:r w:rsidR="0033520E">
        <w:rPr>
          <w:rFonts w:ascii="Book Antiqua" w:hAnsi="Book Antiqua"/>
          <w:sz w:val="26"/>
          <w:szCs w:val="26"/>
          <w:lang w:val="sw-KE"/>
        </w:rPr>
        <w:t>katika bari na bahari kina</w:t>
      </w:r>
      <w:r w:rsidR="00661838">
        <w:rPr>
          <w:rFonts w:ascii="Book Antiqua" w:hAnsi="Book Antiqua"/>
          <w:sz w:val="26"/>
          <w:szCs w:val="26"/>
          <w:lang w:val="sw-KE"/>
        </w:rPr>
        <w:t>neemeka kwa neema za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DA2042" w14:paraId="1453F578" w14:textId="77777777" w:rsidTr="00DA2042">
        <w:trPr>
          <w:trHeight w:val="718"/>
        </w:trPr>
        <w:tc>
          <w:tcPr>
            <w:tcW w:w="9570" w:type="dxa"/>
            <w:shd w:val="clear" w:color="auto" w:fill="FFFFFF"/>
            <w:tcMar>
              <w:top w:w="0" w:type="dxa"/>
              <w:left w:w="108" w:type="dxa"/>
              <w:bottom w:w="0" w:type="dxa"/>
              <w:right w:w="108" w:type="dxa"/>
            </w:tcMar>
            <w:hideMark/>
          </w:tcPr>
          <w:p w14:paraId="4DC832DC" w14:textId="77777777" w:rsidR="00DA2042" w:rsidRPr="00DA2042" w:rsidRDefault="00DA2042" w:rsidP="00DA2042">
            <w:pPr>
              <w:pStyle w:val="NormalWeb"/>
              <w:bidi/>
              <w:spacing w:before="0" w:beforeAutospacing="0" w:after="200" w:afterAutospacing="0" w:line="255" w:lineRule="atLeast"/>
              <w:jc w:val="both"/>
              <w:rPr>
                <w:rFonts w:ascii="Book Antiqua" w:hAnsi="Book Antiqua"/>
                <w:color w:val="FF0000"/>
                <w:sz w:val="26"/>
                <w:szCs w:val="26"/>
              </w:rPr>
            </w:pPr>
            <w:r w:rsidRPr="00DA2042">
              <w:rPr>
                <w:rFonts w:ascii="Book Antiqua" w:hAnsi="Book Antiqua" w:cs="Traditional Arabic"/>
                <w:color w:val="FF0000"/>
                <w:sz w:val="26"/>
                <w:szCs w:val="26"/>
                <w:rtl/>
              </w:rPr>
              <w:t>وَمَا مِن دَابَّةٍ فِي الْأَرْضِ إِلَّا عَلَى اللَّـهِ رِزْقُهَا وَيَعْلَمُ مُسْتَقَرَّهَا وَمُسْتَوْدَعَهَا</w:t>
            </w:r>
          </w:p>
        </w:tc>
      </w:tr>
      <w:tr w:rsidR="00DA2042" w14:paraId="4306712A" w14:textId="77777777" w:rsidTr="00DA2042">
        <w:tc>
          <w:tcPr>
            <w:tcW w:w="9570" w:type="dxa"/>
            <w:shd w:val="clear" w:color="auto" w:fill="FFFFFF"/>
            <w:tcMar>
              <w:top w:w="0" w:type="dxa"/>
              <w:left w:w="108" w:type="dxa"/>
              <w:bottom w:w="0" w:type="dxa"/>
              <w:right w:w="108" w:type="dxa"/>
            </w:tcMar>
            <w:hideMark/>
          </w:tcPr>
          <w:p w14:paraId="73FCC45F" w14:textId="77777777" w:rsidR="00DA2042" w:rsidRPr="00DA2042" w:rsidRDefault="00DA2042" w:rsidP="00DA2042">
            <w:pPr>
              <w:pStyle w:val="NormalWeb"/>
              <w:spacing w:before="0" w:beforeAutospacing="0" w:after="200" w:afterAutospacing="0" w:line="255" w:lineRule="atLeast"/>
              <w:jc w:val="both"/>
              <w:rPr>
                <w:rFonts w:ascii="Book Antiqua" w:hAnsi="Book Antiqua"/>
                <w:color w:val="FF0000"/>
                <w:sz w:val="26"/>
                <w:szCs w:val="26"/>
              </w:rPr>
            </w:pPr>
            <w:r w:rsidRPr="00DA2042">
              <w:rPr>
                <w:rFonts w:ascii="Book Antiqua" w:hAnsi="Book Antiqua"/>
                <w:color w:val="FF0000"/>
                <w:sz w:val="26"/>
                <w:szCs w:val="26"/>
              </w:rPr>
              <w:t xml:space="preserve">”Na hakuna kiumbe chochote kitembeacho katika ardhi isipokuwa riziki yake iko kwa Allaah; na (Allaah) Anajua mahali pa kustakiri (pa kutulia na kukaa milele) na pa bohari (pa kuwekwa muda mdogo).” </w:t>
            </w:r>
            <w:r w:rsidRPr="00DA2042">
              <w:rPr>
                <w:rFonts w:ascii="Book Antiqua" w:hAnsi="Book Antiqua"/>
                <w:b/>
                <w:bCs/>
                <w:sz w:val="26"/>
                <w:szCs w:val="26"/>
              </w:rPr>
              <w:t>(11:06)</w:t>
            </w:r>
          </w:p>
        </w:tc>
      </w:tr>
    </w:tbl>
    <w:p w14:paraId="69302D73" w14:textId="77777777" w:rsidR="00661838" w:rsidRDefault="00661838" w:rsidP="00872572">
      <w:pPr>
        <w:jc w:val="both"/>
        <w:rPr>
          <w:rFonts w:ascii="Book Antiqua" w:hAnsi="Book Antiqua"/>
          <w:sz w:val="26"/>
          <w:szCs w:val="26"/>
          <w:lang w:val="sw-KE"/>
        </w:rPr>
      </w:pPr>
      <w:r>
        <w:rPr>
          <w:rFonts w:ascii="Book Antiqua" w:hAnsi="Book Antiqua"/>
          <w:sz w:val="26"/>
          <w:szCs w:val="26"/>
          <w:lang w:val="sw-KE"/>
        </w:rPr>
        <w:t>Huyu ndiye Mola. Ama wengine</w:t>
      </w:r>
      <w:r w:rsidR="00872572">
        <w:rPr>
          <w:rFonts w:ascii="Book Antiqua" w:hAnsi="Book Antiqua"/>
          <w:sz w:val="26"/>
          <w:szCs w:val="26"/>
          <w:lang w:val="sw-KE"/>
        </w:rPr>
        <w:t xml:space="preserve"> badala</w:t>
      </w:r>
      <w:r w:rsidR="00E4695D">
        <w:rPr>
          <w:rFonts w:ascii="Book Antiqua" w:hAnsi="Book Antiqua"/>
          <w:sz w:val="26"/>
          <w:szCs w:val="26"/>
          <w:lang w:val="sw-KE"/>
        </w:rPr>
        <w:t xml:space="preserve"> </w:t>
      </w:r>
      <w:r w:rsidR="00872572">
        <w:rPr>
          <w:rFonts w:ascii="Book Antiqua" w:hAnsi="Book Antiqua"/>
          <w:sz w:val="26"/>
          <w:szCs w:val="26"/>
          <w:lang w:val="sw-KE"/>
        </w:rPr>
        <w:t xml:space="preserve">ya </w:t>
      </w:r>
      <w:r>
        <w:rPr>
          <w:rFonts w:ascii="Book Antiqua" w:hAnsi="Book Antiqua"/>
          <w:sz w:val="26"/>
          <w:szCs w:val="26"/>
          <w:lang w:val="sw-KE"/>
        </w:rPr>
        <w:t xml:space="preserve">Allaah Hawamiliki katika riziki chochote. Bali wao wenyewe wanaruzukiwa. </w:t>
      </w:r>
      <w:r w:rsidR="00B87DF0">
        <w:rPr>
          <w:rFonts w:ascii="Book Antiqua" w:hAnsi="Book Antiqua"/>
          <w:sz w:val="26"/>
          <w:szCs w:val="26"/>
          <w:lang w:val="sw-KE"/>
        </w:rPr>
        <w:t>Na Yeye Mola Mwenye uwez</w:t>
      </w:r>
      <w:r w:rsidR="002D562E">
        <w:rPr>
          <w:rFonts w:ascii="Book Antiqua" w:hAnsi="Book Antiqua"/>
          <w:sz w:val="26"/>
          <w:szCs w:val="26"/>
          <w:lang w:val="sw-KE"/>
        </w:rPr>
        <w:t>o huu Y</w:t>
      </w:r>
      <w:r w:rsidR="00B4748D">
        <w:rPr>
          <w:rFonts w:ascii="Book Antiqua" w:hAnsi="Book Antiqua"/>
          <w:sz w:val="26"/>
          <w:szCs w:val="26"/>
          <w:lang w:val="sw-KE"/>
        </w:rPr>
        <w:t>eye N</w:t>
      </w:r>
      <w:r w:rsidR="00B87DF0">
        <w:rPr>
          <w:rFonts w:ascii="Book Antiqua" w:hAnsi="Book Antiqua"/>
          <w:sz w:val="26"/>
          <w:szCs w:val="26"/>
          <w:lang w:val="sw-KE"/>
        </w:rPr>
        <w:t xml:space="preserve">diye Mwenye </w:t>
      </w:r>
      <w:r w:rsidR="00C91525">
        <w:rPr>
          <w:rFonts w:ascii="Book Antiqua" w:hAnsi="Book Antiqua"/>
          <w:sz w:val="26"/>
          <w:szCs w:val="26"/>
          <w:lang w:val="sw-KE"/>
        </w:rPr>
        <w:t xml:space="preserve">kustahiki </w:t>
      </w:r>
      <w:r w:rsidR="00B87DF0">
        <w:rPr>
          <w:rFonts w:ascii="Book Antiqua" w:hAnsi="Book Antiqua"/>
          <w:sz w:val="26"/>
          <w:szCs w:val="26"/>
          <w:lang w:val="sw-KE"/>
        </w:rPr>
        <w:t xml:space="preserve">kuabudiwa. </w:t>
      </w:r>
    </w:p>
    <w:p w14:paraId="784C82C5" w14:textId="77777777" w:rsidR="005600FC" w:rsidRDefault="005600FC" w:rsidP="00741D82">
      <w:pPr>
        <w:jc w:val="both"/>
        <w:rPr>
          <w:rFonts w:ascii="Book Antiqua" w:hAnsi="Book Antiqua"/>
          <w:sz w:val="26"/>
          <w:szCs w:val="26"/>
          <w:lang w:val="sw-KE"/>
        </w:rPr>
      </w:pPr>
      <w:r>
        <w:rPr>
          <w:rFonts w:ascii="Book Antiqua" w:hAnsi="Book Antiqua"/>
          <w:sz w:val="26"/>
          <w:szCs w:val="26"/>
          <w:lang w:val="sw-KE"/>
        </w:rPr>
        <w:t xml:space="preserve">Kisha Shaykh akasema haitoshi kukiri Rubuubiyyah peke yake, </w:t>
      </w:r>
      <w:r w:rsidR="006306E9">
        <w:rPr>
          <w:rFonts w:ascii="Book Antiqua" w:hAnsi="Book Antiqua"/>
          <w:sz w:val="26"/>
          <w:szCs w:val="26"/>
          <w:lang w:val="sw-KE"/>
        </w:rPr>
        <w:t xml:space="preserve">bali ni lazima umjue pia kwa Kumuabudu na kumtakasia ´Ibaadah. Na hii ndio tofauti ya mpwekeshaji na mshirikina. </w:t>
      </w:r>
      <w:r w:rsidR="00407552">
        <w:rPr>
          <w:rFonts w:ascii="Book Antiqua" w:hAnsi="Book Antiqua"/>
          <w:sz w:val="26"/>
          <w:szCs w:val="26"/>
          <w:lang w:val="sw-KE"/>
        </w:rPr>
        <w:t>Mpwekeshaji anakiri Rubuubiyyah na Kuabudiwa Kwake. Na mshirikina anakiri Ru</w:t>
      </w:r>
      <w:r w:rsidR="00B173D0">
        <w:rPr>
          <w:rFonts w:ascii="Book Antiqua" w:hAnsi="Book Antiqua"/>
          <w:sz w:val="26"/>
          <w:szCs w:val="26"/>
          <w:lang w:val="sw-KE"/>
        </w:rPr>
        <w:t>bu</w:t>
      </w:r>
      <w:r w:rsidR="00407552">
        <w:rPr>
          <w:rFonts w:ascii="Book Antiqua" w:hAnsi="Book Antiqua"/>
          <w:sz w:val="26"/>
          <w:szCs w:val="26"/>
          <w:lang w:val="sw-KE"/>
        </w:rPr>
        <w:t xml:space="preserve">ubiyyah lakini anamshirikisha katika ´Ibaadah Yake. </w:t>
      </w:r>
      <w:r w:rsidR="00376F35">
        <w:rPr>
          <w:rFonts w:ascii="Book Antiqua" w:hAnsi="Book Antiqua"/>
          <w:sz w:val="26"/>
          <w:szCs w:val="26"/>
          <w:lang w:val="sw-KE"/>
        </w:rPr>
        <w:t>Anaabudu badala ya Allaah, miti, mawe, mawalii, watu wema na makaburi. Na ndio maana akawa mshirika na kukiri kwake Rubuubiyyah hakukumuingiza katika Uislamu. Hii ndio maana “Naye</w:t>
      </w:r>
      <w:r w:rsidR="00793643">
        <w:rPr>
          <w:rFonts w:ascii="Book Antiqua" w:hAnsi="Book Antiqua"/>
          <w:sz w:val="26"/>
          <w:szCs w:val="26"/>
          <w:lang w:val="sw-KE"/>
        </w:rPr>
        <w:t xml:space="preserve"> Ndiye ninayemw</w:t>
      </w:r>
      <w:r w:rsidR="00741D82">
        <w:rPr>
          <w:rFonts w:ascii="Book Antiqua" w:hAnsi="Book Antiqua"/>
          <w:sz w:val="26"/>
          <w:szCs w:val="26"/>
          <w:lang w:val="sw-KE"/>
        </w:rPr>
        <w:t>abudu</w:t>
      </w:r>
      <w:r w:rsidR="00376F35">
        <w:rPr>
          <w:rFonts w:ascii="Book Antiqua" w:hAnsi="Book Antiqua"/>
          <w:sz w:val="26"/>
          <w:szCs w:val="26"/>
          <w:lang w:val="sw-KE"/>
        </w:rPr>
        <w:t xml:space="preserve">”, yaani Anayestahiki kuabudiwa. </w:t>
      </w:r>
      <w:r w:rsidR="000140E5">
        <w:rPr>
          <w:rFonts w:ascii="Book Antiqua" w:hAnsi="Book Antiqua"/>
          <w:sz w:val="26"/>
          <w:szCs w:val="26"/>
          <w:lang w:val="sw-KE"/>
        </w:rPr>
        <w:t>“</w:t>
      </w:r>
      <w:r w:rsidR="00CE3ED1">
        <w:rPr>
          <w:rFonts w:ascii="Book Antiqua" w:hAnsi="Book Antiqua"/>
          <w:sz w:val="26"/>
          <w:szCs w:val="26"/>
          <w:lang w:val="sw-KE"/>
        </w:rPr>
        <w:t>Sina mwengine ninayemw</w:t>
      </w:r>
      <w:r w:rsidR="00741D82">
        <w:rPr>
          <w:rFonts w:ascii="Book Antiqua" w:hAnsi="Book Antiqua"/>
          <w:sz w:val="26"/>
          <w:szCs w:val="26"/>
          <w:lang w:val="sw-KE"/>
        </w:rPr>
        <w:t>abudu</w:t>
      </w:r>
      <w:r w:rsidR="000140E5">
        <w:rPr>
          <w:rFonts w:ascii="Book Antiqua" w:hAnsi="Book Antiqua"/>
          <w:sz w:val="26"/>
          <w:szCs w:val="26"/>
          <w:lang w:val="sw-KE"/>
        </w:rPr>
        <w:t>”</w:t>
      </w:r>
      <w:r w:rsidR="00741D82">
        <w:rPr>
          <w:rFonts w:ascii="Book Antiqua" w:hAnsi="Book Antiqua"/>
          <w:sz w:val="26"/>
          <w:szCs w:val="26"/>
          <w:lang w:val="sw-KE"/>
        </w:rPr>
        <w:t xml:space="preserve">, sawa Malaika, Mitume, watu wema, miti, mawe na kadhalila. </w:t>
      </w:r>
      <w:r w:rsidR="000140E5">
        <w:rPr>
          <w:rFonts w:ascii="Book Antiqua" w:hAnsi="Book Antiqua"/>
          <w:sz w:val="26"/>
          <w:szCs w:val="26"/>
          <w:lang w:val="sw-KE"/>
        </w:rPr>
        <w:t>Huku ndio kukiri Tawhiyd.</w:t>
      </w:r>
      <w:r w:rsidR="00A9593F">
        <w:rPr>
          <w:rFonts w:ascii="Book Antiqua" w:hAnsi="Book Antiqua"/>
          <w:sz w:val="26"/>
          <w:szCs w:val="26"/>
          <w:lang w:val="sw-KE"/>
        </w:rPr>
        <w:br/>
      </w:r>
    </w:p>
    <w:p w14:paraId="2A41B249" w14:textId="77777777" w:rsidR="00A9593F" w:rsidRDefault="00A9593F" w:rsidP="00A9593F">
      <w:pPr>
        <w:pBdr>
          <w:top w:val="single" w:sz="4" w:space="1" w:color="auto"/>
        </w:pBdr>
        <w:jc w:val="both"/>
        <w:rPr>
          <w:rFonts w:ascii="Book Antiqua" w:hAnsi="Book Antiqua"/>
          <w:sz w:val="26"/>
          <w:szCs w:val="26"/>
          <w:lang w:val="sw-KE"/>
        </w:rPr>
      </w:pPr>
    </w:p>
    <w:p w14:paraId="35615198" w14:textId="77777777" w:rsidR="0076307D" w:rsidRPr="00A9593F" w:rsidRDefault="00A9593F" w:rsidP="00A9593F">
      <w:pPr>
        <w:jc w:val="both"/>
        <w:rPr>
          <w:rFonts w:ascii="Book Antiqua" w:hAnsi="Book Antiqua"/>
          <w:b/>
          <w:bCs/>
          <w:i/>
          <w:iCs/>
          <w:sz w:val="28"/>
          <w:szCs w:val="28"/>
          <w:lang w:val="sw-KE"/>
        </w:rPr>
      </w:pPr>
      <w:r w:rsidRPr="00A9593F">
        <w:rPr>
          <w:rFonts w:ascii="Book Antiqua" w:hAnsi="Book Antiqua"/>
          <w:b/>
          <w:bCs/>
          <w:i/>
          <w:iCs/>
          <w:sz w:val="28"/>
          <w:szCs w:val="28"/>
          <w:lang w:val="sw-KE"/>
        </w:rPr>
        <w:t>“Na kila kitu (watu, majini, Malaika n.k.)  kisichokuwa Allaah, ni walimwengu  (kimeumbwa)  nami ni mmojawapo wa waliwengu</w:t>
      </w:r>
      <w:r w:rsidR="008A0B5E">
        <w:rPr>
          <w:rFonts w:ascii="Book Antiqua" w:hAnsi="Book Antiqua"/>
          <w:b/>
          <w:bCs/>
          <w:i/>
          <w:iCs/>
          <w:sz w:val="28"/>
          <w:szCs w:val="28"/>
          <w:lang w:val="sw-KE"/>
        </w:rPr>
        <w:t xml:space="preserve"> </w:t>
      </w:r>
      <w:r w:rsidRPr="00A9593F">
        <w:rPr>
          <w:rFonts w:ascii="Book Antiqua" w:hAnsi="Book Antiqua"/>
          <w:b/>
          <w:bCs/>
          <w:i/>
          <w:iCs/>
          <w:sz w:val="28"/>
          <w:szCs w:val="28"/>
          <w:lang w:val="sw-KE"/>
        </w:rPr>
        <w:lastRenderedPageBreak/>
        <w:t>(walioumbwa).”</w:t>
      </w:r>
      <w:r>
        <w:rPr>
          <w:rFonts w:ascii="Book Antiqua" w:hAnsi="Book Antiqua"/>
          <w:b/>
          <w:bCs/>
          <w:i/>
          <w:iCs/>
          <w:sz w:val="28"/>
          <w:szCs w:val="28"/>
          <w:lang w:val="sw-KE"/>
        </w:rPr>
        <w:br/>
      </w:r>
    </w:p>
    <w:p w14:paraId="7183FB19" w14:textId="77777777" w:rsidR="0076307D" w:rsidRDefault="0076307D" w:rsidP="00A9593F">
      <w:pPr>
        <w:pBdr>
          <w:top w:val="single" w:sz="4" w:space="1" w:color="auto"/>
        </w:pBdr>
        <w:jc w:val="both"/>
        <w:rPr>
          <w:rFonts w:ascii="Book Antiqua" w:hAnsi="Book Antiqua"/>
          <w:sz w:val="26"/>
          <w:szCs w:val="26"/>
          <w:lang w:val="sw-KE"/>
        </w:rPr>
      </w:pPr>
    </w:p>
    <w:p w14:paraId="6F44E7D7" w14:textId="77777777" w:rsidR="000140E5" w:rsidRDefault="0092345F" w:rsidP="00276119">
      <w:pPr>
        <w:jc w:val="both"/>
        <w:rPr>
          <w:rFonts w:ascii="Book Antiqua" w:hAnsi="Book Antiqua"/>
          <w:sz w:val="26"/>
          <w:szCs w:val="26"/>
          <w:lang w:val="sw-KE"/>
        </w:rPr>
      </w:pPr>
      <w:r>
        <w:rPr>
          <w:rFonts w:ascii="Book Antiqua" w:hAnsi="Book Antiqua"/>
          <w:sz w:val="26"/>
          <w:szCs w:val="26"/>
          <w:lang w:val="sw-KE"/>
        </w:rPr>
        <w:t xml:space="preserve">Hakuna mtu hata mmoja awezae kusema </w:t>
      </w:r>
      <w:r w:rsidR="00CA60E4">
        <w:rPr>
          <w:rFonts w:ascii="Book Antiqua" w:hAnsi="Book Antiqua"/>
          <w:sz w:val="26"/>
          <w:szCs w:val="26"/>
          <w:lang w:val="sw-KE"/>
        </w:rPr>
        <w:t xml:space="preserve">mimi ni Mola asiyekuwa Allaah. Hili haliwezekani kamwe. </w:t>
      </w:r>
      <w:r w:rsidR="00276119">
        <w:rPr>
          <w:rFonts w:ascii="Book Antiqua" w:hAnsi="Book Antiqua"/>
          <w:sz w:val="26"/>
          <w:szCs w:val="26"/>
          <w:lang w:val="sw-KE"/>
        </w:rPr>
        <w:t>Hii ni dalili ya Rubuubiyyah ya Allaah. Na Akisha Yeye Ndiye</w:t>
      </w:r>
      <w:r w:rsidR="008A0B5E">
        <w:rPr>
          <w:rFonts w:ascii="Book Antiqua" w:hAnsi="Book Antiqua"/>
          <w:sz w:val="26"/>
          <w:szCs w:val="26"/>
          <w:lang w:val="sw-KE"/>
        </w:rPr>
        <w:t xml:space="preserve"> Mola wa walimwengu, basi Yeye N</w:t>
      </w:r>
      <w:r w:rsidR="00276119">
        <w:rPr>
          <w:rFonts w:ascii="Book Antiqua" w:hAnsi="Book Antiqua"/>
          <w:sz w:val="26"/>
          <w:szCs w:val="26"/>
          <w:lang w:val="sw-KE"/>
        </w:rPr>
        <w:t>diye Mwenye kustahiki ´Ibaadah. Na ndio maana baada ya Kusema: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937A78" w14:paraId="40B1D68A" w14:textId="77777777" w:rsidTr="00937A78">
        <w:tc>
          <w:tcPr>
            <w:tcW w:w="9570" w:type="dxa"/>
            <w:shd w:val="clear" w:color="auto" w:fill="FFFFFF"/>
            <w:tcMar>
              <w:top w:w="0" w:type="dxa"/>
              <w:left w:w="108" w:type="dxa"/>
              <w:bottom w:w="0" w:type="dxa"/>
              <w:right w:w="108" w:type="dxa"/>
            </w:tcMar>
            <w:hideMark/>
          </w:tcPr>
          <w:p w14:paraId="417F0363" w14:textId="77777777" w:rsidR="00937A78" w:rsidRPr="00937A78" w:rsidRDefault="00937A78" w:rsidP="00937A78">
            <w:pPr>
              <w:pStyle w:val="NormalWeb"/>
              <w:bidi/>
              <w:spacing w:before="0" w:beforeAutospacing="0" w:after="312" w:afterAutospacing="0" w:line="255" w:lineRule="atLeast"/>
              <w:jc w:val="both"/>
              <w:rPr>
                <w:rFonts w:ascii="Book Antiqua" w:hAnsi="Book Antiqua"/>
                <w:color w:val="FF0000"/>
                <w:sz w:val="26"/>
                <w:szCs w:val="26"/>
              </w:rPr>
            </w:pPr>
            <w:r w:rsidRPr="00937A78">
              <w:rPr>
                <w:rFonts w:ascii="Book Antiqua" w:hAnsi="Book Antiqua" w:cs="Traditional Arabic"/>
                <w:color w:val="FF0000"/>
                <w:sz w:val="26"/>
                <w:szCs w:val="26"/>
                <w:rtl/>
              </w:rPr>
              <w:t>الْحَمْدُ لِلَّـهِ رَبِّ الْعَالَمِينَ</w:t>
            </w:r>
            <w:r w:rsidRPr="00937A78">
              <w:rPr>
                <w:rStyle w:val="apple-converted-space"/>
                <w:rFonts w:ascii="Book Antiqua" w:hAnsi="Book Antiqua" w:cs="Traditional Arabic"/>
                <w:color w:val="FF0000"/>
                <w:sz w:val="26"/>
                <w:szCs w:val="26"/>
                <w:rtl/>
              </w:rPr>
              <w:t> </w:t>
            </w:r>
          </w:p>
        </w:tc>
      </w:tr>
      <w:tr w:rsidR="00937A78" w14:paraId="30A497A8" w14:textId="77777777" w:rsidTr="00937A78">
        <w:tc>
          <w:tcPr>
            <w:tcW w:w="9570" w:type="dxa"/>
            <w:shd w:val="clear" w:color="auto" w:fill="FFFFFF"/>
            <w:tcMar>
              <w:top w:w="0" w:type="dxa"/>
              <w:left w:w="108" w:type="dxa"/>
              <w:bottom w:w="0" w:type="dxa"/>
              <w:right w:w="108" w:type="dxa"/>
            </w:tcMar>
            <w:hideMark/>
          </w:tcPr>
          <w:p w14:paraId="0180435A" w14:textId="77777777" w:rsidR="00937A78" w:rsidRPr="00937A78" w:rsidRDefault="00937A78" w:rsidP="00937A78">
            <w:pPr>
              <w:pStyle w:val="NormalWeb"/>
              <w:spacing w:before="0" w:beforeAutospacing="0" w:after="312" w:afterAutospacing="0" w:line="255" w:lineRule="atLeast"/>
              <w:jc w:val="both"/>
              <w:rPr>
                <w:rFonts w:ascii="Book Antiqua" w:hAnsi="Book Antiqua"/>
                <w:color w:val="FF0000"/>
                <w:sz w:val="26"/>
                <w:szCs w:val="26"/>
              </w:rPr>
            </w:pPr>
            <w:r w:rsidRPr="00937A78">
              <w:rPr>
                <w:rFonts w:ascii="Book Antiqua" w:hAnsi="Book Antiqua"/>
                <w:color w:val="FF0000"/>
                <w:sz w:val="26"/>
                <w:szCs w:val="26"/>
              </w:rPr>
              <w:t>”</w:t>
            </w:r>
            <w:r w:rsidRPr="00937A78">
              <w:rPr>
                <w:rStyle w:val="Emphasis"/>
                <w:rFonts w:ascii="Book Antiqua" w:hAnsi="Book Antiqua"/>
                <w:color w:val="FF0000"/>
                <w:sz w:val="26"/>
                <w:szCs w:val="26"/>
              </w:rPr>
              <w:t>Alhamduli-LLaah</w:t>
            </w:r>
            <w:r w:rsidRPr="00937A78">
              <w:rPr>
                <w:rStyle w:val="apple-converted-space"/>
                <w:rFonts w:ascii="Book Antiqua" w:hAnsi="Book Antiqua"/>
                <w:color w:val="FF0000"/>
                <w:sz w:val="26"/>
                <w:szCs w:val="26"/>
              </w:rPr>
              <w:t> </w:t>
            </w:r>
            <w:r w:rsidRPr="00937A78">
              <w:rPr>
                <w:rFonts w:ascii="Book Antiqua" w:hAnsi="Book Antiqua"/>
                <w:color w:val="FF0000"/>
                <w:sz w:val="26"/>
                <w:szCs w:val="26"/>
              </w:rPr>
              <w:t xml:space="preserve">(Sifa njema zote ni za Allaah)  Mola wa  walimwengu. </w:t>
            </w:r>
            <w:r w:rsidRPr="00937A78">
              <w:rPr>
                <w:rFonts w:ascii="Book Antiqua" w:hAnsi="Book Antiqua"/>
                <w:b/>
                <w:bCs/>
                <w:sz w:val="26"/>
                <w:szCs w:val="26"/>
              </w:rPr>
              <w:t>(01:02)</w:t>
            </w:r>
          </w:p>
        </w:tc>
      </w:tr>
    </w:tbl>
    <w:p w14:paraId="355AD835" w14:textId="77777777" w:rsidR="00276119" w:rsidRDefault="00937A78" w:rsidP="00276119">
      <w:pPr>
        <w:jc w:val="both"/>
        <w:rPr>
          <w:rFonts w:ascii="Book Antiqua" w:hAnsi="Book Antiqua"/>
          <w:sz w:val="26"/>
          <w:szCs w:val="26"/>
          <w:lang w:val="sw-KE"/>
        </w:rPr>
      </w:pPr>
      <w:r>
        <w:rPr>
          <w:rFonts w:ascii="Book Antiqua" w:hAnsi="Book Antiqua"/>
          <w:sz w:val="26"/>
          <w:szCs w:val="26"/>
          <w:lang w:val="sw-KE"/>
        </w:rPr>
        <w:t xml:space="preserve"> </w:t>
      </w:r>
      <w:r w:rsidR="00276119">
        <w:rPr>
          <w:rFonts w:ascii="Book Antiqua" w:hAnsi="Book Antiqua"/>
          <w:sz w:val="26"/>
          <w:szCs w:val="26"/>
          <w:lang w:val="sw-KE"/>
        </w:rPr>
        <w:t>Akafuatisha kwa Kusema: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974C75" w14:paraId="23906838" w14:textId="77777777" w:rsidTr="00974C75">
        <w:tc>
          <w:tcPr>
            <w:tcW w:w="9570" w:type="dxa"/>
            <w:shd w:val="clear" w:color="auto" w:fill="FFFFFF"/>
            <w:tcMar>
              <w:top w:w="0" w:type="dxa"/>
              <w:left w:w="108" w:type="dxa"/>
              <w:bottom w:w="0" w:type="dxa"/>
              <w:right w:w="108" w:type="dxa"/>
            </w:tcMar>
            <w:hideMark/>
          </w:tcPr>
          <w:p w14:paraId="792535DD" w14:textId="77777777" w:rsidR="00974C75" w:rsidRPr="00974C75" w:rsidRDefault="00974C75" w:rsidP="00974C75">
            <w:pPr>
              <w:pStyle w:val="NormalWeb"/>
              <w:bidi/>
              <w:spacing w:before="0" w:beforeAutospacing="0" w:after="312" w:afterAutospacing="0" w:line="255" w:lineRule="atLeast"/>
              <w:jc w:val="both"/>
              <w:rPr>
                <w:rFonts w:ascii="Book Antiqua" w:hAnsi="Book Antiqua"/>
                <w:color w:val="FF0000"/>
                <w:sz w:val="26"/>
                <w:szCs w:val="26"/>
              </w:rPr>
            </w:pPr>
            <w:r w:rsidRPr="00974C75">
              <w:rPr>
                <w:rFonts w:ascii="Book Antiqua" w:hAnsi="Book Antiqua"/>
                <w:color w:val="FF0000"/>
                <w:sz w:val="26"/>
                <w:szCs w:val="26"/>
                <w:rtl/>
              </w:rPr>
              <w:t> </w:t>
            </w:r>
            <w:r w:rsidRPr="00974C75">
              <w:rPr>
                <w:rFonts w:ascii="Book Antiqua" w:hAnsi="Book Antiqua" w:cs="Traditional Arabic"/>
                <w:color w:val="FF0000"/>
                <w:sz w:val="26"/>
                <w:szCs w:val="26"/>
                <w:rtl/>
              </w:rPr>
              <w:t>إِيَّاكَ نَعْبُدُ وَإِيَّاكَ نَسْتَعِينُ</w:t>
            </w:r>
            <w:r w:rsidRPr="00974C75">
              <w:rPr>
                <w:rStyle w:val="apple-converted-space"/>
                <w:rFonts w:ascii="Book Antiqua" w:hAnsi="Book Antiqua" w:cs="Traditional Arabic"/>
                <w:color w:val="FF0000"/>
                <w:sz w:val="26"/>
                <w:szCs w:val="26"/>
                <w:rtl/>
              </w:rPr>
              <w:t> </w:t>
            </w:r>
          </w:p>
        </w:tc>
      </w:tr>
      <w:tr w:rsidR="00974C75" w14:paraId="36FE6F38" w14:textId="77777777" w:rsidTr="00974C75">
        <w:tc>
          <w:tcPr>
            <w:tcW w:w="9570" w:type="dxa"/>
            <w:shd w:val="clear" w:color="auto" w:fill="FFFFFF"/>
            <w:tcMar>
              <w:top w:w="0" w:type="dxa"/>
              <w:left w:w="108" w:type="dxa"/>
              <w:bottom w:w="0" w:type="dxa"/>
              <w:right w:w="108" w:type="dxa"/>
            </w:tcMar>
            <w:hideMark/>
          </w:tcPr>
          <w:p w14:paraId="75FAF10D" w14:textId="77777777" w:rsidR="00974C75" w:rsidRPr="00974C75" w:rsidRDefault="00974C75">
            <w:pPr>
              <w:pStyle w:val="NormalWeb"/>
              <w:spacing w:before="0" w:beforeAutospacing="0" w:after="312" w:afterAutospacing="0" w:line="255" w:lineRule="atLeast"/>
              <w:jc w:val="both"/>
              <w:rPr>
                <w:rFonts w:ascii="Book Antiqua" w:hAnsi="Book Antiqua"/>
                <w:color w:val="FF0000"/>
                <w:sz w:val="26"/>
                <w:szCs w:val="26"/>
              </w:rPr>
            </w:pPr>
            <w:r w:rsidRPr="00974C75">
              <w:rPr>
                <w:rFonts w:ascii="Book Antiqua" w:hAnsi="Book Antiqua"/>
                <w:color w:val="FF0000"/>
                <w:sz w:val="26"/>
                <w:szCs w:val="26"/>
              </w:rPr>
              <w:t xml:space="preserve">”Wewe Pekee tunakuabudu na Wewe Pekee tunakuomba msaada.” </w:t>
            </w:r>
            <w:r w:rsidRPr="00974C75">
              <w:rPr>
                <w:rFonts w:ascii="Book Antiqua" w:hAnsi="Book Antiqua"/>
                <w:b/>
                <w:bCs/>
                <w:sz w:val="26"/>
                <w:szCs w:val="26"/>
              </w:rPr>
              <w:t>(01:05)</w:t>
            </w:r>
          </w:p>
        </w:tc>
      </w:tr>
    </w:tbl>
    <w:p w14:paraId="59FD759C" w14:textId="77777777" w:rsidR="004C1AFC" w:rsidRDefault="00707087" w:rsidP="00707087">
      <w:pPr>
        <w:jc w:val="both"/>
        <w:rPr>
          <w:rFonts w:ascii="Book Antiqua" w:hAnsi="Book Antiqua"/>
          <w:sz w:val="26"/>
          <w:szCs w:val="26"/>
          <w:lang w:val="sw-KE"/>
        </w:rPr>
      </w:pPr>
      <w:r>
        <w:rPr>
          <w:rFonts w:ascii="Book Antiqua" w:hAnsi="Book Antiqua"/>
          <w:sz w:val="26"/>
          <w:szCs w:val="26"/>
          <w:lang w:val="sw-KE"/>
        </w:rPr>
        <w:t>Yaan</w:t>
      </w:r>
      <w:r w:rsidR="00005794">
        <w:rPr>
          <w:rFonts w:ascii="Book Antiqua" w:hAnsi="Book Antiqua"/>
          <w:sz w:val="26"/>
          <w:szCs w:val="26"/>
          <w:lang w:val="sw-KE"/>
        </w:rPr>
        <w:t>i hatumuabudu yeyote asiyekuwa W</w:t>
      </w:r>
      <w:r>
        <w:rPr>
          <w:rFonts w:ascii="Book Antiqua" w:hAnsi="Book Antiqua"/>
          <w:sz w:val="26"/>
          <w:szCs w:val="26"/>
          <w:lang w:val="sw-KE"/>
        </w:rPr>
        <w:t xml:space="preserve">ewe. </w:t>
      </w:r>
      <w:r w:rsidR="00C00172">
        <w:rPr>
          <w:rFonts w:ascii="Book Antiqua" w:hAnsi="Book Antiqua"/>
          <w:sz w:val="26"/>
          <w:szCs w:val="26"/>
          <w:lang w:val="sw-KE"/>
        </w:rPr>
        <w:t xml:space="preserve">Hatuna mwengine zaidi Yako. </w:t>
      </w:r>
      <w:r>
        <w:rPr>
          <w:rFonts w:ascii="Book Antiqua" w:hAnsi="Book Antiqua"/>
          <w:sz w:val="26"/>
          <w:szCs w:val="26"/>
          <w:lang w:val="sw-KE"/>
        </w:rPr>
        <w:t xml:space="preserve">Hii ndio maana ya </w:t>
      </w:r>
      <w:r w:rsidRPr="00516C9B">
        <w:rPr>
          <w:rFonts w:ascii="Book Antiqua" w:hAnsi="Book Antiqua"/>
          <w:i/>
          <w:iCs/>
          <w:sz w:val="26"/>
          <w:szCs w:val="26"/>
          <w:lang w:val="sw-KE"/>
        </w:rPr>
        <w:t>laa ilaaha illa Allaah.</w:t>
      </w:r>
      <w:r w:rsidR="00A9593F">
        <w:rPr>
          <w:rFonts w:ascii="Book Antiqua" w:hAnsi="Book Antiqua"/>
          <w:sz w:val="26"/>
          <w:szCs w:val="26"/>
          <w:lang w:val="sw-KE"/>
        </w:rPr>
        <w:br/>
      </w:r>
    </w:p>
    <w:p w14:paraId="6B95B956" w14:textId="77777777" w:rsidR="00A9593F" w:rsidRDefault="00A9593F" w:rsidP="00A9593F">
      <w:pPr>
        <w:pBdr>
          <w:top w:val="single" w:sz="4" w:space="1" w:color="auto"/>
        </w:pBdr>
        <w:jc w:val="both"/>
        <w:rPr>
          <w:rFonts w:ascii="Book Antiqua" w:hAnsi="Book Antiqua"/>
          <w:sz w:val="26"/>
          <w:szCs w:val="26"/>
          <w:lang w:val="sw-KE"/>
        </w:rPr>
      </w:pPr>
    </w:p>
    <w:p w14:paraId="69F40603" w14:textId="77777777" w:rsidR="008651DF" w:rsidRDefault="00A9593F" w:rsidP="00A9593F">
      <w:pPr>
        <w:rPr>
          <w:rFonts w:ascii="Book Antiqua" w:hAnsi="Book Antiqua"/>
          <w:b/>
          <w:bCs/>
          <w:i/>
          <w:iCs/>
          <w:sz w:val="28"/>
          <w:szCs w:val="28"/>
          <w:lang w:val="sw-KE"/>
        </w:rPr>
      </w:pPr>
      <w:r w:rsidRPr="00A9593F">
        <w:rPr>
          <w:rFonts w:ascii="Book Antiqua" w:hAnsi="Book Antiqua"/>
          <w:b/>
          <w:bCs/>
          <w:i/>
          <w:iCs/>
          <w:sz w:val="28"/>
          <w:szCs w:val="28"/>
          <w:lang w:val="sw-KE"/>
        </w:rPr>
        <w:t xml:space="preserve">Basi utakapoulizwa: </w:t>
      </w:r>
      <w:r w:rsidR="00516C9B">
        <w:rPr>
          <w:rFonts w:ascii="Book Antiqua" w:hAnsi="Book Antiqua"/>
          <w:b/>
          <w:bCs/>
          <w:i/>
          <w:iCs/>
          <w:sz w:val="28"/>
          <w:szCs w:val="28"/>
          <w:lang w:val="sw-KE"/>
        </w:rPr>
        <w:t xml:space="preserve"> </w:t>
      </w:r>
      <w:r w:rsidRPr="00A9593F">
        <w:rPr>
          <w:rFonts w:ascii="Book Antiqua" w:hAnsi="Book Antiqua"/>
          <w:b/>
          <w:bCs/>
          <w:i/>
          <w:iCs/>
          <w:sz w:val="28"/>
          <w:szCs w:val="28"/>
          <w:lang w:val="sw-KE"/>
        </w:rPr>
        <w:t>“Umemjuaje Mola wako?”</w:t>
      </w:r>
      <w:r>
        <w:rPr>
          <w:rFonts w:ascii="Book Antiqua" w:hAnsi="Book Antiqua"/>
          <w:b/>
          <w:bCs/>
          <w:i/>
          <w:iCs/>
          <w:sz w:val="28"/>
          <w:szCs w:val="28"/>
          <w:lang w:val="sw-KE"/>
        </w:rPr>
        <w:t xml:space="preserve">. </w:t>
      </w:r>
      <w:r w:rsidR="00516C9B">
        <w:rPr>
          <w:rFonts w:ascii="Book Antiqua" w:hAnsi="Book Antiqua"/>
          <w:b/>
          <w:bCs/>
          <w:i/>
          <w:iCs/>
          <w:sz w:val="28"/>
          <w:szCs w:val="28"/>
          <w:lang w:val="sw-KE"/>
        </w:rPr>
        <w:t xml:space="preserve">Sema: </w:t>
      </w:r>
      <w:r w:rsidRPr="00A9593F">
        <w:rPr>
          <w:rFonts w:ascii="Book Antiqua" w:hAnsi="Book Antiqua"/>
          <w:b/>
          <w:bCs/>
          <w:i/>
          <w:iCs/>
          <w:sz w:val="28"/>
          <w:szCs w:val="28"/>
          <w:lang w:val="sw-KE"/>
        </w:rPr>
        <w:t>“Kutokana na Ishara Zake na Alivyoviu</w:t>
      </w:r>
      <w:r w:rsidR="00516C9B">
        <w:rPr>
          <w:rFonts w:ascii="Book Antiqua" w:hAnsi="Book Antiqua"/>
          <w:b/>
          <w:bCs/>
          <w:i/>
          <w:iCs/>
          <w:sz w:val="28"/>
          <w:szCs w:val="28"/>
          <w:lang w:val="sw-KE"/>
        </w:rPr>
        <w:t xml:space="preserve">mba. Na miongoni mwaIshara Zake </w:t>
      </w:r>
      <w:r w:rsidRPr="00A9593F">
        <w:rPr>
          <w:rFonts w:ascii="Book Antiqua" w:hAnsi="Book Antiqua"/>
          <w:b/>
          <w:bCs/>
          <w:i/>
          <w:iCs/>
          <w:sz w:val="28"/>
          <w:szCs w:val="28"/>
          <w:lang w:val="sw-KE"/>
        </w:rPr>
        <w:t xml:space="preserve">ni: Usiku, mchana, jua, </w:t>
      </w:r>
      <w:r w:rsidR="00516C9B">
        <w:rPr>
          <w:rFonts w:ascii="Book Antiqua" w:hAnsi="Book Antiqua"/>
          <w:b/>
          <w:bCs/>
          <w:i/>
          <w:iCs/>
          <w:sz w:val="28"/>
          <w:szCs w:val="28"/>
          <w:lang w:val="sw-KE"/>
        </w:rPr>
        <w:t xml:space="preserve">mwezi. Na miongoni </w:t>
      </w:r>
      <w:r w:rsidRPr="00A9593F">
        <w:rPr>
          <w:rFonts w:ascii="Book Antiqua" w:hAnsi="Book Antiqua"/>
          <w:b/>
          <w:bCs/>
          <w:i/>
          <w:iCs/>
          <w:sz w:val="28"/>
          <w:szCs w:val="28"/>
          <w:lang w:val="sw-KE"/>
        </w:rPr>
        <w:t>mwa</w:t>
      </w:r>
      <w:r w:rsidR="00516C9B">
        <w:rPr>
          <w:rFonts w:ascii="Book Antiqua" w:hAnsi="Book Antiqua"/>
          <w:b/>
          <w:bCs/>
          <w:i/>
          <w:iCs/>
          <w:sz w:val="28"/>
          <w:szCs w:val="28"/>
          <w:lang w:val="sw-KE"/>
        </w:rPr>
        <w:t xml:space="preserve"> </w:t>
      </w:r>
      <w:r w:rsidRPr="00A9593F">
        <w:rPr>
          <w:rFonts w:ascii="Book Antiqua" w:hAnsi="Book Antiqua"/>
          <w:b/>
          <w:bCs/>
          <w:i/>
          <w:iCs/>
          <w:sz w:val="28"/>
          <w:szCs w:val="28"/>
          <w:lang w:val="sw-KE"/>
        </w:rPr>
        <w:t>Alivyoviumba ni mbingu saba na ardhi saba, na kila kilichokuwemo ndani yake na baina yake”</w:t>
      </w:r>
      <w:r w:rsidR="008651DF">
        <w:rPr>
          <w:rFonts w:ascii="Book Antiqua" w:hAnsi="Book Antiqua"/>
          <w:b/>
          <w:bCs/>
          <w:i/>
          <w:iCs/>
          <w:sz w:val="28"/>
          <w:szCs w:val="28"/>
          <w:lang w:val="sw-KE"/>
        </w:rPr>
        <w:t xml:space="preserve">. </w:t>
      </w:r>
      <w:r w:rsidR="008651DF" w:rsidRPr="008651DF">
        <w:rPr>
          <w:rFonts w:ascii="Book Antiqua" w:hAnsi="Book Antiqua"/>
          <w:b/>
          <w:bCs/>
          <w:i/>
          <w:iCs/>
          <w:sz w:val="28"/>
          <w:szCs w:val="28"/>
          <w:lang w:val="sw-KE"/>
        </w:rPr>
        <w:t xml:space="preserve">Na dalili ni kauli </w:t>
      </w:r>
      <w:r w:rsidR="00516C9B">
        <w:rPr>
          <w:rFonts w:ascii="Book Antiqua" w:hAnsi="Book Antiqua"/>
          <w:b/>
          <w:bCs/>
          <w:i/>
          <w:iCs/>
          <w:sz w:val="28"/>
          <w:szCs w:val="28"/>
          <w:lang w:val="sw-KE"/>
        </w:rPr>
        <w:t xml:space="preserve"> </w:t>
      </w:r>
      <w:r w:rsidR="008651DF" w:rsidRPr="008651DF">
        <w:rPr>
          <w:rFonts w:ascii="Book Antiqua" w:hAnsi="Book Antiqua"/>
          <w:b/>
          <w:bCs/>
          <w:i/>
          <w:iCs/>
          <w:sz w:val="28"/>
          <w:szCs w:val="28"/>
          <w:lang w:val="sw-KE"/>
        </w:rPr>
        <w:t>Yake Ta</w:t>
      </w:r>
      <w:r w:rsidR="008651DF">
        <w:rPr>
          <w:rFonts w:ascii="Times New Roman" w:hAnsi="Times New Roman" w:cs="Times New Roman"/>
          <w:b/>
          <w:bCs/>
          <w:i/>
          <w:iCs/>
          <w:sz w:val="28"/>
          <w:szCs w:val="28"/>
          <w:lang w:val="sw-KE"/>
        </w:rPr>
        <w:t>´</w:t>
      </w:r>
      <w:r w:rsidR="008651DF" w:rsidRPr="008651DF">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651DF" w:rsidRPr="004D03EF" w14:paraId="3BEF0726" w14:textId="77777777" w:rsidTr="00430084">
        <w:trPr>
          <w:trHeight w:val="658"/>
        </w:trPr>
        <w:tc>
          <w:tcPr>
            <w:tcW w:w="9570" w:type="dxa"/>
            <w:shd w:val="clear" w:color="auto" w:fill="FFFFFF"/>
            <w:tcMar>
              <w:top w:w="0" w:type="dxa"/>
              <w:left w:w="108" w:type="dxa"/>
              <w:bottom w:w="0" w:type="dxa"/>
              <w:right w:w="108" w:type="dxa"/>
            </w:tcMar>
            <w:hideMark/>
          </w:tcPr>
          <w:p w14:paraId="51977EF9" w14:textId="77777777" w:rsidR="008651DF" w:rsidRPr="008651DF" w:rsidRDefault="008651DF" w:rsidP="00430084">
            <w:pPr>
              <w:pStyle w:val="NormalWeb"/>
              <w:bidi/>
              <w:spacing w:before="0" w:beforeAutospacing="0" w:after="0" w:afterAutospacing="0"/>
              <w:jc w:val="both"/>
              <w:rPr>
                <w:rFonts w:ascii="Book Antiqua" w:hAnsi="Book Antiqua"/>
                <w:b/>
                <w:bCs/>
                <w:i/>
                <w:iCs/>
                <w:sz w:val="28"/>
                <w:szCs w:val="28"/>
              </w:rPr>
            </w:pPr>
            <w:r w:rsidRPr="008651DF">
              <w:rPr>
                <w:rFonts w:ascii="Book Antiqua" w:hAnsi="Book Antiqua" w:cs="Traditional Arabic"/>
                <w:b/>
                <w:bCs/>
                <w:i/>
                <w:iCs/>
                <w:sz w:val="28"/>
                <w:szCs w:val="28"/>
                <w:rtl/>
              </w:rPr>
              <w:t>وَمِنْ آيَاتِهِ اللَّيْلُ وَالنَّهَارُ وَالشَّمْسُ وَالْقَمَرُ</w:t>
            </w:r>
            <w:r w:rsidRPr="008651DF">
              <w:rPr>
                <w:rStyle w:val="apple-converted-space"/>
                <w:rFonts w:ascii="Book Antiqua" w:hAnsi="Book Antiqua"/>
                <w:b/>
                <w:bCs/>
                <w:i/>
                <w:iCs/>
                <w:sz w:val="28"/>
                <w:szCs w:val="28"/>
                <w:rtl/>
              </w:rPr>
              <w:t> </w:t>
            </w:r>
            <w:r w:rsidRPr="008651DF">
              <w:rPr>
                <w:rFonts w:ascii="Book Antiqua" w:hAnsi="Book Antiqua"/>
                <w:b/>
                <w:bCs/>
                <w:i/>
                <w:iCs/>
                <w:sz w:val="28"/>
                <w:szCs w:val="28"/>
                <w:rtl/>
              </w:rPr>
              <w:t>ۚ</w:t>
            </w:r>
            <w:r w:rsidRPr="008651DF">
              <w:rPr>
                <w:rStyle w:val="apple-converted-space"/>
                <w:rFonts w:ascii="Book Antiqua" w:hAnsi="Book Antiqua" w:cs="Traditional Arabic"/>
                <w:b/>
                <w:bCs/>
                <w:i/>
                <w:iCs/>
                <w:sz w:val="28"/>
                <w:szCs w:val="28"/>
                <w:rtl/>
              </w:rPr>
              <w:t> </w:t>
            </w:r>
            <w:r w:rsidRPr="008651DF">
              <w:rPr>
                <w:rFonts w:ascii="Book Antiqua" w:hAnsi="Book Antiqua" w:cs="Traditional Arabic"/>
                <w:b/>
                <w:bCs/>
                <w:i/>
                <w:iCs/>
                <w:sz w:val="28"/>
                <w:szCs w:val="28"/>
                <w:rtl/>
              </w:rPr>
              <w:t>لَا تَسْجُدُوا لِلشَّمْسِ وَلَا لِلْقَمَرِ وَاسْجُدُوا لِلَّـهِ الَّذِي خَلَقَهُنَّ إِن كُنتُمْ إِيَّاهُ تَعْبُدُونَ</w:t>
            </w:r>
            <w:r w:rsidRPr="008651DF">
              <w:rPr>
                <w:rStyle w:val="apple-converted-space"/>
                <w:rFonts w:ascii="Book Antiqua" w:hAnsi="Book Antiqua"/>
                <w:b/>
                <w:bCs/>
                <w:i/>
                <w:iCs/>
                <w:sz w:val="28"/>
                <w:szCs w:val="28"/>
                <w:rtl/>
              </w:rPr>
              <w:t> </w:t>
            </w:r>
          </w:p>
        </w:tc>
      </w:tr>
      <w:tr w:rsidR="008651DF" w:rsidRPr="004D03EF" w14:paraId="726F7D32" w14:textId="77777777" w:rsidTr="00430084">
        <w:tc>
          <w:tcPr>
            <w:tcW w:w="9570" w:type="dxa"/>
            <w:shd w:val="clear" w:color="auto" w:fill="FFFFFF"/>
            <w:tcMar>
              <w:top w:w="0" w:type="dxa"/>
              <w:left w:w="108" w:type="dxa"/>
              <w:bottom w:w="0" w:type="dxa"/>
              <w:right w:w="108" w:type="dxa"/>
            </w:tcMar>
            <w:hideMark/>
          </w:tcPr>
          <w:p w14:paraId="5BF21DD6" w14:textId="77777777" w:rsidR="008651DF" w:rsidRPr="008651DF" w:rsidRDefault="008651DF" w:rsidP="00430084">
            <w:pPr>
              <w:pStyle w:val="NormalWeb"/>
              <w:spacing w:before="0" w:beforeAutospacing="0" w:after="312" w:afterAutospacing="0" w:line="255" w:lineRule="atLeast"/>
              <w:ind w:left="-108"/>
              <w:jc w:val="both"/>
              <w:rPr>
                <w:rFonts w:ascii="Book Antiqua" w:hAnsi="Book Antiqua"/>
                <w:b/>
                <w:bCs/>
                <w:i/>
                <w:iCs/>
                <w:sz w:val="28"/>
                <w:szCs w:val="28"/>
              </w:rPr>
            </w:pPr>
            <w:r w:rsidRPr="008651DF">
              <w:rPr>
                <w:rFonts w:ascii="Book Antiqua" w:hAnsi="Book Antiqua"/>
                <w:b/>
                <w:bCs/>
                <w:i/>
                <w:iCs/>
                <w:sz w:val="28"/>
                <w:szCs w:val="28"/>
              </w:rPr>
              <w:lastRenderedPageBreak/>
              <w:t>”Na katika</w:t>
            </w:r>
            <w:r w:rsidRPr="008651DF">
              <w:rPr>
                <w:rStyle w:val="apple-converted-space"/>
                <w:rFonts w:ascii="Book Antiqua" w:hAnsi="Book Antiqua"/>
                <w:b/>
                <w:bCs/>
                <w:i/>
                <w:iCs/>
                <w:sz w:val="28"/>
                <w:szCs w:val="28"/>
              </w:rPr>
              <w:t> </w:t>
            </w:r>
            <w:r w:rsidRPr="00516C9B">
              <w:rPr>
                <w:rStyle w:val="Emphasis"/>
                <w:rFonts w:ascii="Book Antiqua" w:hAnsi="Book Antiqua"/>
                <w:b/>
                <w:bCs/>
                <w:sz w:val="28"/>
                <w:szCs w:val="28"/>
              </w:rPr>
              <w:t>Aayah</w:t>
            </w:r>
            <w:r w:rsidRPr="008651DF">
              <w:rPr>
                <w:rStyle w:val="apple-converted-space"/>
                <w:rFonts w:ascii="Book Antiqua" w:hAnsi="Book Antiqua"/>
                <w:b/>
                <w:bCs/>
                <w:i/>
                <w:iCs/>
                <w:sz w:val="28"/>
                <w:szCs w:val="28"/>
              </w:rPr>
              <w:t> </w:t>
            </w:r>
            <w:r w:rsidRPr="008651DF">
              <w:rPr>
                <w:rFonts w:ascii="Book Antiqua" w:hAnsi="Book Antiqua"/>
                <w:b/>
                <w:bCs/>
                <w:i/>
                <w:iCs/>
                <w:sz w:val="28"/>
                <w:szCs w:val="28"/>
              </w:rPr>
              <w:t>Zake, ni usiku na mchana, na jua na mwezi. (Basi) Msisujudie jua na wala (msisujudie) mwezi; bali msujudieni Allaah Ambaye Aliyeviumba (hivyo) ikiwa Yeye Pekee mnawambudu.” (41:37)</w:t>
            </w:r>
          </w:p>
        </w:tc>
      </w:tr>
    </w:tbl>
    <w:p w14:paraId="3A22DAEE" w14:textId="77777777" w:rsidR="00A9593F" w:rsidRDefault="00516C9B" w:rsidP="00A9593F">
      <w:pPr>
        <w:rPr>
          <w:rFonts w:ascii="Book Antiqua" w:hAnsi="Book Antiqua"/>
          <w:b/>
          <w:bCs/>
          <w:i/>
          <w:iCs/>
          <w:sz w:val="28"/>
          <w:szCs w:val="28"/>
          <w:lang w:val="sw-KE"/>
        </w:rPr>
      </w:pPr>
      <w:r>
        <w:rPr>
          <w:rFonts w:ascii="Book Antiqua" w:hAnsi="Book Antiqua"/>
          <w:b/>
          <w:bCs/>
          <w:i/>
          <w:iCs/>
          <w:sz w:val="28"/>
          <w:szCs w:val="28"/>
          <w:lang w:val="sw-KE"/>
        </w:rPr>
        <w:t xml:space="preserve">Na kauli Yake </w:t>
      </w:r>
      <w:r w:rsidR="008651DF" w:rsidRPr="008651DF">
        <w:rPr>
          <w:rFonts w:ascii="Book Antiqua" w:hAnsi="Book Antiqua"/>
          <w:b/>
          <w:bCs/>
          <w:i/>
          <w:iCs/>
          <w:sz w:val="28"/>
          <w:szCs w:val="28"/>
          <w:lang w:val="sw-KE"/>
        </w:rPr>
        <w:t>Ta</w:t>
      </w:r>
      <w:r w:rsidR="008651DF">
        <w:rPr>
          <w:rFonts w:ascii="Times New Roman" w:hAnsi="Times New Roman" w:cs="Times New Roman"/>
          <w:b/>
          <w:bCs/>
          <w:i/>
          <w:iCs/>
          <w:sz w:val="28"/>
          <w:szCs w:val="28"/>
          <w:lang w:val="sw-KE"/>
        </w:rPr>
        <w:t>´</w:t>
      </w:r>
      <w:r w:rsidR="008651DF" w:rsidRPr="008651DF">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651DF" w:rsidRPr="00B1404E" w14:paraId="3388D1B3" w14:textId="77777777" w:rsidTr="00430084">
        <w:trPr>
          <w:trHeight w:val="330"/>
        </w:trPr>
        <w:tc>
          <w:tcPr>
            <w:tcW w:w="9570" w:type="dxa"/>
            <w:shd w:val="clear" w:color="auto" w:fill="FFFFFF"/>
            <w:tcMar>
              <w:top w:w="0" w:type="dxa"/>
              <w:left w:w="108" w:type="dxa"/>
              <w:bottom w:w="0" w:type="dxa"/>
              <w:right w:w="108" w:type="dxa"/>
            </w:tcMar>
            <w:hideMark/>
          </w:tcPr>
          <w:p w14:paraId="6635A85C" w14:textId="77777777" w:rsidR="008651DF" w:rsidRPr="008651DF" w:rsidRDefault="008651DF" w:rsidP="00430084">
            <w:pPr>
              <w:pStyle w:val="NormalWeb"/>
              <w:bidi/>
              <w:spacing w:before="0" w:beforeAutospacing="0" w:after="312" w:afterAutospacing="0" w:line="255" w:lineRule="atLeast"/>
              <w:jc w:val="both"/>
              <w:rPr>
                <w:rFonts w:ascii="Book Antiqua" w:hAnsi="Book Antiqua"/>
                <w:b/>
                <w:bCs/>
                <w:i/>
                <w:iCs/>
                <w:sz w:val="28"/>
                <w:szCs w:val="28"/>
              </w:rPr>
            </w:pPr>
            <w:r w:rsidRPr="008651DF">
              <w:rPr>
                <w:rFonts w:ascii="Book Antiqua" w:hAnsi="Book Antiqua" w:cs="Traditional Arabic"/>
                <w:b/>
                <w:bCs/>
                <w:i/>
                <w:iCs/>
                <w:sz w:val="28"/>
                <w:szCs w:val="28"/>
                <w:rtl/>
              </w:rPr>
              <w:t>إِنَّ رَبَّكُمُ اللَّـهُ الَّذِي خَلَقَ السَّمَاوَاتِ وَالْأَرْضَ فِي سِتَّةِ أَيَّامٍ ثُمَّ اسْتَوَىٰ عَلَى الْعَرْشِ يُغْشِي اللَّيْلَ النَّهَارَ يَطْلُبُهُ حَثِيثًا وَالشَّمْسَ وَالْقَمَرَ وَالنُّجُومَ مُسَخَّرَاتٍ بِأَمْرِهِ</w:t>
            </w:r>
            <w:r w:rsidRPr="008651DF">
              <w:rPr>
                <w:rStyle w:val="apple-converted-space"/>
                <w:rFonts w:ascii="Book Antiqua" w:hAnsi="Book Antiqua"/>
                <w:b/>
                <w:bCs/>
                <w:i/>
                <w:iCs/>
                <w:sz w:val="28"/>
                <w:szCs w:val="28"/>
                <w:rtl/>
              </w:rPr>
              <w:t> </w:t>
            </w:r>
            <w:r w:rsidRPr="008651DF">
              <w:rPr>
                <w:rFonts w:ascii="Book Antiqua" w:hAnsi="Book Antiqua"/>
                <w:b/>
                <w:bCs/>
                <w:i/>
                <w:iCs/>
                <w:sz w:val="28"/>
                <w:szCs w:val="28"/>
                <w:rtl/>
              </w:rPr>
              <w:t>ۗ</w:t>
            </w:r>
            <w:r w:rsidRPr="008651DF">
              <w:rPr>
                <w:rStyle w:val="apple-converted-space"/>
                <w:rFonts w:ascii="Book Antiqua" w:hAnsi="Book Antiqua" w:cs="Traditional Arabic"/>
                <w:b/>
                <w:bCs/>
                <w:i/>
                <w:iCs/>
                <w:sz w:val="28"/>
                <w:szCs w:val="28"/>
                <w:rtl/>
              </w:rPr>
              <w:t> </w:t>
            </w:r>
            <w:r w:rsidRPr="008651DF">
              <w:rPr>
                <w:rFonts w:ascii="Book Antiqua" w:hAnsi="Book Antiqua" w:cs="Traditional Arabic"/>
                <w:b/>
                <w:bCs/>
                <w:i/>
                <w:iCs/>
                <w:sz w:val="28"/>
                <w:szCs w:val="28"/>
                <w:rtl/>
              </w:rPr>
              <w:t>أَلَا لَهُ الْخَلْقُ وَالْأَمْرُ</w:t>
            </w:r>
            <w:r w:rsidRPr="008651DF">
              <w:rPr>
                <w:rStyle w:val="apple-converted-space"/>
                <w:rFonts w:ascii="Book Antiqua" w:hAnsi="Book Antiqua"/>
                <w:b/>
                <w:bCs/>
                <w:i/>
                <w:iCs/>
                <w:sz w:val="28"/>
                <w:szCs w:val="28"/>
                <w:rtl/>
              </w:rPr>
              <w:t> </w:t>
            </w:r>
            <w:r w:rsidRPr="008651DF">
              <w:rPr>
                <w:rFonts w:ascii="Book Antiqua" w:hAnsi="Book Antiqua"/>
                <w:b/>
                <w:bCs/>
                <w:i/>
                <w:iCs/>
                <w:sz w:val="28"/>
                <w:szCs w:val="28"/>
                <w:rtl/>
              </w:rPr>
              <w:t>ۗ</w:t>
            </w:r>
            <w:r w:rsidRPr="008651DF">
              <w:rPr>
                <w:rStyle w:val="apple-converted-space"/>
                <w:rFonts w:ascii="Book Antiqua" w:hAnsi="Book Antiqua" w:cs="Traditional Arabic"/>
                <w:b/>
                <w:bCs/>
                <w:i/>
                <w:iCs/>
                <w:sz w:val="28"/>
                <w:szCs w:val="28"/>
                <w:rtl/>
              </w:rPr>
              <w:t> </w:t>
            </w:r>
            <w:r w:rsidRPr="008651DF">
              <w:rPr>
                <w:rFonts w:ascii="Book Antiqua" w:hAnsi="Book Antiqua" w:cs="Traditional Arabic"/>
                <w:b/>
                <w:bCs/>
                <w:i/>
                <w:iCs/>
                <w:sz w:val="28"/>
                <w:szCs w:val="28"/>
                <w:rtl/>
              </w:rPr>
              <w:t>تَبَارَكَ اللَّـهُ رَبُّ الْعَالَمِينَ</w:t>
            </w:r>
            <w:r w:rsidRPr="008651DF">
              <w:rPr>
                <w:rStyle w:val="apple-converted-space"/>
                <w:rFonts w:ascii="Book Antiqua" w:hAnsi="Book Antiqua"/>
                <w:b/>
                <w:bCs/>
                <w:i/>
                <w:iCs/>
                <w:sz w:val="28"/>
                <w:szCs w:val="28"/>
                <w:rtl/>
              </w:rPr>
              <w:t> </w:t>
            </w:r>
          </w:p>
        </w:tc>
      </w:tr>
      <w:tr w:rsidR="008651DF" w:rsidRPr="00B1404E" w14:paraId="43AAAD64" w14:textId="77777777" w:rsidTr="00430084">
        <w:tc>
          <w:tcPr>
            <w:tcW w:w="9570" w:type="dxa"/>
            <w:shd w:val="clear" w:color="auto" w:fill="FFFFFF"/>
            <w:tcMar>
              <w:top w:w="0" w:type="dxa"/>
              <w:left w:w="108" w:type="dxa"/>
              <w:bottom w:w="0" w:type="dxa"/>
              <w:right w:w="108" w:type="dxa"/>
            </w:tcMar>
            <w:hideMark/>
          </w:tcPr>
          <w:p w14:paraId="22E198AB" w14:textId="77777777" w:rsidR="008651DF" w:rsidRPr="008651DF" w:rsidRDefault="008651DF" w:rsidP="00430084">
            <w:pPr>
              <w:pStyle w:val="NormalWeb"/>
              <w:spacing w:before="0" w:beforeAutospacing="0" w:after="200" w:afterAutospacing="0" w:line="255" w:lineRule="atLeast"/>
              <w:ind w:left="-108"/>
              <w:jc w:val="both"/>
              <w:rPr>
                <w:rFonts w:ascii="Book Antiqua" w:hAnsi="Book Antiqua"/>
                <w:b/>
                <w:bCs/>
                <w:i/>
                <w:iCs/>
                <w:sz w:val="28"/>
                <w:szCs w:val="28"/>
              </w:rPr>
            </w:pPr>
            <w:r w:rsidRPr="008651DF">
              <w:rPr>
                <w:rFonts w:ascii="Book Antiqua" w:hAnsi="Book Antiqua"/>
                <w:b/>
                <w:bCs/>
                <w:i/>
                <w:iCs/>
                <w:sz w:val="28"/>
                <w:szCs w:val="28"/>
              </w:rPr>
              <w:t>”Hakika Mola wenu ni Allaah Ambaye Ameumba mbingu na ardhi katika siku sita, kisha</w:t>
            </w:r>
            <w:r w:rsidRPr="008651DF">
              <w:rPr>
                <w:rStyle w:val="apple-converted-space"/>
                <w:rFonts w:ascii="Book Antiqua" w:hAnsi="Book Antiqua"/>
                <w:b/>
                <w:bCs/>
                <w:i/>
                <w:iCs/>
                <w:sz w:val="28"/>
                <w:szCs w:val="28"/>
              </w:rPr>
              <w:t> </w:t>
            </w:r>
            <w:r w:rsidRPr="008651DF">
              <w:rPr>
                <w:rStyle w:val="Emphasis"/>
                <w:rFonts w:ascii="Book Antiqua" w:hAnsi="Book Antiqua"/>
                <w:b/>
                <w:bCs/>
                <w:i w:val="0"/>
                <w:iCs w:val="0"/>
                <w:sz w:val="28"/>
                <w:szCs w:val="28"/>
              </w:rPr>
              <w:t>Istawaa</w:t>
            </w:r>
            <w:r w:rsidRPr="008651DF">
              <w:rPr>
                <w:rStyle w:val="apple-converted-space"/>
                <w:rFonts w:ascii="Book Antiqua" w:hAnsi="Book Antiqua"/>
                <w:b/>
                <w:bCs/>
                <w:i/>
                <w:iCs/>
                <w:sz w:val="28"/>
                <w:szCs w:val="28"/>
              </w:rPr>
              <w:t> </w:t>
            </w:r>
            <w:r w:rsidRPr="008651DF">
              <w:rPr>
                <w:rFonts w:ascii="Book Antiqua" w:hAnsi="Book Antiqua"/>
                <w:b/>
                <w:bCs/>
                <w:i/>
                <w:iCs/>
                <w:sz w:val="28"/>
                <w:szCs w:val="28"/>
              </w:rPr>
              <w:t>juu ya ‘Arshi;</w:t>
            </w:r>
            <w:r w:rsidRPr="008651DF">
              <w:rPr>
                <w:rStyle w:val="apple-converted-space"/>
                <w:rFonts w:ascii="Book Antiqua" w:hAnsi="Book Antiqua"/>
                <w:b/>
                <w:bCs/>
                <w:i/>
                <w:iCs/>
                <w:sz w:val="28"/>
                <w:szCs w:val="28"/>
              </w:rPr>
              <w:t> </w:t>
            </w:r>
            <w:r w:rsidRPr="008651DF">
              <w:rPr>
                <w:rFonts w:ascii="Book Antiqua" w:hAnsi="Book Antiqua"/>
                <w:b/>
                <w:bCs/>
                <w:i/>
                <w:iCs/>
                <w:sz w:val="28"/>
                <w:szCs w:val="28"/>
              </w:rPr>
              <w:t>(Yuko juu kwa namna inayolingana na Utukufu Wake Yeye Mwenyewe Allaah).</w:t>
            </w:r>
            <w:r w:rsidRPr="008651DF">
              <w:rPr>
                <w:rStyle w:val="apple-converted-space"/>
                <w:rFonts w:ascii="Book Antiqua" w:hAnsi="Book Antiqua"/>
                <w:b/>
                <w:bCs/>
                <w:i/>
                <w:iCs/>
                <w:sz w:val="28"/>
                <w:szCs w:val="28"/>
              </w:rPr>
              <w:t> </w:t>
            </w:r>
            <w:r w:rsidRPr="008651DF">
              <w:rPr>
                <w:rFonts w:ascii="Book Antiqua" w:hAnsi="Book Antiqua"/>
                <w:b/>
                <w:bCs/>
                <w:i/>
                <w:iCs/>
                <w:sz w:val="28"/>
                <w:szCs w:val="28"/>
              </w:rPr>
              <w:t>Anafunika usiku kwa mchana, unaufuatia upesi upesi na (Ameumba) jua na mwezi na nyota (vyote) vimetiishwa kwa Amri Yake. Tanabahi! Ni Vyake Pekee Uumbaji na Amri.</w:t>
            </w:r>
            <w:r w:rsidRPr="008651DF">
              <w:rPr>
                <w:rStyle w:val="apple-converted-space"/>
                <w:rFonts w:ascii="Book Antiqua" w:hAnsi="Book Antiqua"/>
                <w:b/>
                <w:bCs/>
                <w:i/>
                <w:iCs/>
                <w:sz w:val="28"/>
                <w:szCs w:val="28"/>
              </w:rPr>
              <w:t> </w:t>
            </w:r>
            <w:r w:rsidRPr="008651DF">
              <w:rPr>
                <w:rStyle w:val="Emphasis"/>
                <w:rFonts w:ascii="Book Antiqua" w:hAnsi="Book Antiqua"/>
                <w:b/>
                <w:bCs/>
                <w:i w:val="0"/>
                <w:iCs w:val="0"/>
                <w:sz w:val="28"/>
                <w:szCs w:val="28"/>
              </w:rPr>
              <w:t>Tabaaraka-Allaahu</w:t>
            </w:r>
            <w:r w:rsidRPr="008651DF">
              <w:rPr>
                <w:rStyle w:val="apple-converted-space"/>
                <w:rFonts w:ascii="Book Antiqua" w:hAnsi="Book Antiqua"/>
                <w:b/>
                <w:bCs/>
                <w:i/>
                <w:iCs/>
                <w:sz w:val="28"/>
                <w:szCs w:val="28"/>
              </w:rPr>
              <w:t> </w:t>
            </w:r>
            <w:r w:rsidRPr="008651DF">
              <w:rPr>
                <w:rFonts w:ascii="Book Antiqua" w:hAnsi="Book Antiqua"/>
                <w:b/>
                <w:bCs/>
                <w:i/>
                <w:iCs/>
                <w:sz w:val="28"/>
                <w:szCs w:val="28"/>
              </w:rPr>
              <w:t>(Ametukuka Allaah kwa Baraka) Mola wa walimwengu.” (07:54)</w:t>
            </w:r>
          </w:p>
        </w:tc>
      </w:tr>
    </w:tbl>
    <w:p w14:paraId="05CAA3EF" w14:textId="77777777" w:rsidR="008651DF" w:rsidRPr="00A9593F" w:rsidRDefault="008651DF" w:rsidP="00A9593F">
      <w:pPr>
        <w:rPr>
          <w:rFonts w:ascii="Book Antiqua" w:hAnsi="Book Antiqua"/>
          <w:b/>
          <w:bCs/>
          <w:i/>
          <w:iCs/>
          <w:sz w:val="28"/>
          <w:szCs w:val="28"/>
          <w:lang w:val="sw-KE"/>
        </w:rPr>
      </w:pPr>
    </w:p>
    <w:p w14:paraId="49FFA9B1" w14:textId="77777777" w:rsidR="00A9593F" w:rsidRDefault="00A9593F" w:rsidP="00A9593F">
      <w:pPr>
        <w:pBdr>
          <w:top w:val="single" w:sz="4" w:space="1" w:color="auto"/>
        </w:pBdr>
        <w:jc w:val="both"/>
        <w:rPr>
          <w:rFonts w:ascii="Book Antiqua" w:hAnsi="Book Antiqua"/>
          <w:sz w:val="26"/>
          <w:szCs w:val="26"/>
          <w:lang w:val="sw-KE"/>
        </w:rPr>
      </w:pPr>
    </w:p>
    <w:p w14:paraId="701DC909" w14:textId="77777777" w:rsidR="00276119" w:rsidRDefault="00D62DC5" w:rsidP="00516C9B">
      <w:pPr>
        <w:jc w:val="both"/>
        <w:rPr>
          <w:rFonts w:ascii="Book Antiqua" w:hAnsi="Book Antiqua"/>
          <w:sz w:val="26"/>
          <w:szCs w:val="26"/>
          <w:lang w:val="sw-KE"/>
        </w:rPr>
      </w:pPr>
      <w:r w:rsidRPr="00516C9B">
        <w:rPr>
          <w:rFonts w:ascii="Book Antiqua" w:hAnsi="Book Antiqua"/>
          <w:i/>
          <w:iCs/>
          <w:sz w:val="26"/>
          <w:szCs w:val="26"/>
          <w:lang w:val="sw-KE"/>
        </w:rPr>
        <w:t>Ishaara</w:t>
      </w:r>
      <w:r w:rsidR="00516C9B">
        <w:rPr>
          <w:rFonts w:ascii="Book Antiqua" w:hAnsi="Book Antiqua"/>
          <w:sz w:val="26"/>
          <w:szCs w:val="26"/>
          <w:lang w:val="sw-KE"/>
        </w:rPr>
        <w:t xml:space="preserve"> </w:t>
      </w:r>
      <w:r w:rsidR="0041399B">
        <w:rPr>
          <w:rFonts w:ascii="Book Antiqua" w:hAnsi="Book Antiqua"/>
          <w:sz w:val="26"/>
          <w:szCs w:val="26"/>
          <w:lang w:val="sw-KE"/>
        </w:rPr>
        <w:t xml:space="preserve">yaani alama Zake. </w:t>
      </w:r>
      <w:r w:rsidR="00566B3B">
        <w:rPr>
          <w:rFonts w:ascii="Book Antiqua" w:hAnsi="Book Antiqua"/>
          <w:sz w:val="26"/>
          <w:szCs w:val="26"/>
          <w:lang w:val="sw-KE"/>
        </w:rPr>
        <w:t xml:space="preserve">Na Alivyoviumba, kwani kila kitu mnachokiona kilikuwa hakipo, kisha Allaah ndio Akakileta kwa Kukiumba (Subhaanahu wa Ta´ala). </w:t>
      </w:r>
      <w:r w:rsidR="002E4E02">
        <w:rPr>
          <w:rFonts w:ascii="Book Antiqua" w:hAnsi="Book Antiqua"/>
          <w:sz w:val="26"/>
          <w:szCs w:val="26"/>
          <w:lang w:val="sw-KE"/>
        </w:rPr>
        <w:t>Hakuna y</w:t>
      </w:r>
      <w:r w:rsidR="006921F7">
        <w:rPr>
          <w:rFonts w:ascii="Book Antiqua" w:hAnsi="Book Antiqua"/>
          <w:sz w:val="26"/>
          <w:szCs w:val="26"/>
          <w:lang w:val="sw-KE"/>
        </w:rPr>
        <w:t>eyote aliyeumba binaad</w:t>
      </w:r>
      <w:r w:rsidR="00EE700D">
        <w:rPr>
          <w:rFonts w:ascii="Book Antiqua" w:hAnsi="Book Antiqua"/>
          <w:sz w:val="26"/>
          <w:szCs w:val="26"/>
          <w:lang w:val="sw-KE"/>
        </w:rPr>
        <w:t>amu, mbu n.k.</w:t>
      </w:r>
    </w:p>
    <w:p w14:paraId="41B64106" w14:textId="77777777" w:rsidR="00831BA2" w:rsidRDefault="00EE700D" w:rsidP="0091079E">
      <w:pPr>
        <w:jc w:val="both"/>
        <w:rPr>
          <w:rFonts w:ascii="Book Antiqua" w:hAnsi="Book Antiqua"/>
          <w:sz w:val="26"/>
          <w:szCs w:val="26"/>
          <w:lang w:val="sw-KE"/>
        </w:rPr>
      </w:pPr>
      <w:r>
        <w:rPr>
          <w:rFonts w:ascii="Book Antiqua" w:hAnsi="Book Antiqua"/>
          <w:sz w:val="26"/>
          <w:szCs w:val="26"/>
          <w:lang w:val="sw-KE"/>
        </w:rPr>
        <w:t xml:space="preserve">Na </w:t>
      </w:r>
      <w:r w:rsidRPr="0091079E">
        <w:rPr>
          <w:rFonts w:ascii="Book Antiqua" w:hAnsi="Book Antiqua"/>
          <w:i/>
          <w:iCs/>
          <w:sz w:val="26"/>
          <w:szCs w:val="26"/>
          <w:lang w:val="sw-KE"/>
        </w:rPr>
        <w:t>Aayaat</w:t>
      </w:r>
      <w:r>
        <w:rPr>
          <w:rFonts w:ascii="Book Antiqua" w:hAnsi="Book Antiqua"/>
          <w:sz w:val="26"/>
          <w:szCs w:val="26"/>
          <w:lang w:val="sw-KE"/>
        </w:rPr>
        <w:t xml:space="preserve"> </w:t>
      </w:r>
      <w:r w:rsidR="00775D29">
        <w:rPr>
          <w:rFonts w:ascii="Book Antiqua" w:hAnsi="Book Antiqua"/>
          <w:sz w:val="26"/>
          <w:szCs w:val="26"/>
          <w:lang w:val="sw-KE"/>
        </w:rPr>
        <w:t xml:space="preserve">(Ishara) </w:t>
      </w:r>
      <w:r w:rsidR="00831BA2">
        <w:rPr>
          <w:rFonts w:ascii="Book Antiqua" w:hAnsi="Book Antiqua"/>
          <w:sz w:val="26"/>
          <w:szCs w:val="26"/>
          <w:lang w:val="sw-KE"/>
        </w:rPr>
        <w:t>ziko aina mbii:</w:t>
      </w:r>
    </w:p>
    <w:p w14:paraId="07E96C9C" w14:textId="77777777" w:rsidR="00EE700D" w:rsidRDefault="00EE700D" w:rsidP="00831BA2">
      <w:pPr>
        <w:numPr>
          <w:ilvl w:val="0"/>
          <w:numId w:val="1"/>
        </w:numPr>
        <w:jc w:val="both"/>
        <w:rPr>
          <w:rFonts w:ascii="Book Antiqua" w:hAnsi="Book Antiqua"/>
          <w:sz w:val="26"/>
          <w:szCs w:val="26"/>
          <w:lang w:val="sw-KE"/>
        </w:rPr>
      </w:pPr>
      <w:r>
        <w:rPr>
          <w:rFonts w:ascii="Book Antiqua" w:hAnsi="Book Antiqua"/>
          <w:sz w:val="26"/>
          <w:szCs w:val="26"/>
          <w:lang w:val="sw-KE"/>
        </w:rPr>
        <w:t xml:space="preserve"> </w:t>
      </w:r>
      <w:r w:rsidR="00AB67F1">
        <w:rPr>
          <w:rFonts w:ascii="Book Antiqua" w:hAnsi="Book Antiqua"/>
          <w:i/>
          <w:iCs/>
          <w:sz w:val="26"/>
          <w:szCs w:val="26"/>
          <w:lang w:val="sw-KE"/>
        </w:rPr>
        <w:t xml:space="preserve">kawniyyah, </w:t>
      </w:r>
      <w:r w:rsidR="00AB67F1">
        <w:rPr>
          <w:rFonts w:ascii="Book Antiqua" w:hAnsi="Book Antiqua"/>
          <w:sz w:val="26"/>
          <w:szCs w:val="26"/>
          <w:lang w:val="sw-KE"/>
        </w:rPr>
        <w:t>mbingu, ardhi,</w:t>
      </w:r>
      <w:r w:rsidR="00831BA2">
        <w:rPr>
          <w:rFonts w:ascii="Book Antiqua" w:hAnsi="Book Antiqua"/>
          <w:sz w:val="26"/>
          <w:szCs w:val="26"/>
          <w:lang w:val="sw-KE"/>
        </w:rPr>
        <w:t xml:space="preserve"> nyota, mwezi, jua, bahari n.k.</w:t>
      </w:r>
    </w:p>
    <w:p w14:paraId="20F83F97" w14:textId="77777777" w:rsidR="00831BA2" w:rsidRDefault="00831BA2" w:rsidP="00831BA2">
      <w:pPr>
        <w:jc w:val="both"/>
        <w:rPr>
          <w:rFonts w:ascii="Book Antiqua" w:hAnsi="Book Antiqua"/>
          <w:sz w:val="26"/>
          <w:szCs w:val="26"/>
          <w:lang w:val="sw-KE"/>
        </w:rPr>
      </w:pPr>
      <w:r>
        <w:rPr>
          <w:rFonts w:ascii="Book Antiqua" w:hAnsi="Book Antiqua"/>
          <w:sz w:val="26"/>
          <w:szCs w:val="26"/>
          <w:lang w:val="sw-KE"/>
        </w:rPr>
        <w:t>ambazo unashuhudia mwenyewe. Katika kila kitu kuna ishara inayotolea dalili kuonesha ya kwamba Allaah Yupo. Vipi basi mtu anaweza kupinga na kusema hakuna Muumba? Yaani ulimwengu wote huu na viumbe vimejileta vyenyewe pasina Muumba? Na ikiwa vimeumbwa na Muumba, ni nani Muumbaji huu kuliko Allaah (Subhaanahu wa Ta´ala)? Kamwe hawezi kupatikana.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927B16" w:rsidRPr="00927B16" w14:paraId="63881EDF" w14:textId="77777777" w:rsidTr="00927B16">
        <w:trPr>
          <w:trHeight w:val="330"/>
        </w:trPr>
        <w:tc>
          <w:tcPr>
            <w:tcW w:w="9570" w:type="dxa"/>
            <w:shd w:val="clear" w:color="auto" w:fill="FFFFFF"/>
            <w:tcMar>
              <w:top w:w="0" w:type="dxa"/>
              <w:left w:w="108" w:type="dxa"/>
              <w:bottom w:w="0" w:type="dxa"/>
              <w:right w:w="108" w:type="dxa"/>
            </w:tcMar>
            <w:hideMark/>
          </w:tcPr>
          <w:p w14:paraId="6EAC500E" w14:textId="77777777" w:rsidR="00927B16" w:rsidRPr="00927B16" w:rsidRDefault="00927B16" w:rsidP="00927B16">
            <w:pPr>
              <w:bidi/>
              <w:spacing w:after="312" w:line="255" w:lineRule="atLeast"/>
              <w:jc w:val="both"/>
              <w:rPr>
                <w:rFonts w:ascii="Book Antiqua" w:eastAsia="Times New Roman" w:hAnsi="Book Antiqua" w:cs="Times New Roman"/>
                <w:color w:val="FF0000"/>
                <w:sz w:val="26"/>
                <w:szCs w:val="26"/>
                <w:lang w:eastAsia="sv-SE"/>
              </w:rPr>
            </w:pPr>
            <w:r w:rsidRPr="00927B16">
              <w:rPr>
                <w:rFonts w:ascii="Book Antiqua" w:eastAsia="Times New Roman" w:hAnsi="Book Antiqua" w:cs="Traditional Arabic"/>
                <w:color w:val="FF0000"/>
                <w:sz w:val="26"/>
                <w:szCs w:val="26"/>
                <w:rtl/>
                <w:lang w:eastAsia="sv-SE"/>
              </w:rPr>
              <w:t>أَمْ جَعَلُوا لِلَّـهِ شُرَكَاءَ خَلَقُوا كَخَلْقِهِ فَتَشَابَهَ الْخَلْقُ عَلَيْهِمْ</w:t>
            </w:r>
            <w:r w:rsidRPr="00927B16">
              <w:rPr>
                <w:rFonts w:ascii="Book Antiqua" w:eastAsia="Times New Roman" w:hAnsi="Book Antiqua" w:cs="Times New Roman"/>
                <w:color w:val="FF0000"/>
                <w:sz w:val="26"/>
                <w:szCs w:val="26"/>
                <w:rtl/>
                <w:lang w:eastAsia="sv-SE"/>
              </w:rPr>
              <w:t> ۚ</w:t>
            </w:r>
            <w:r w:rsidRPr="00927B16">
              <w:rPr>
                <w:rFonts w:ascii="Book Antiqua" w:eastAsia="Times New Roman" w:hAnsi="Book Antiqua" w:cs="Traditional Arabic"/>
                <w:color w:val="FF0000"/>
                <w:sz w:val="26"/>
                <w:szCs w:val="26"/>
                <w:rtl/>
                <w:lang w:eastAsia="sv-SE"/>
              </w:rPr>
              <w:t>قُلِ اللَّـهُ خَالِقُ كُلِّ شَيْءٍ وَهُوَ الْوَاحِدُ الْقَهَّارُ</w:t>
            </w:r>
            <w:r w:rsidRPr="00927B16">
              <w:rPr>
                <w:rFonts w:ascii="Book Antiqua" w:eastAsia="Times New Roman" w:hAnsi="Book Antiqua" w:cs="Times New Roman"/>
                <w:color w:val="FF0000"/>
                <w:sz w:val="26"/>
                <w:szCs w:val="26"/>
                <w:rtl/>
                <w:lang w:eastAsia="sv-SE"/>
              </w:rPr>
              <w:t> </w:t>
            </w:r>
          </w:p>
        </w:tc>
      </w:tr>
      <w:tr w:rsidR="00927B16" w:rsidRPr="00927B16" w14:paraId="62331B2C" w14:textId="77777777" w:rsidTr="00927B16">
        <w:tc>
          <w:tcPr>
            <w:tcW w:w="9570" w:type="dxa"/>
            <w:shd w:val="clear" w:color="auto" w:fill="FFFFFF"/>
            <w:tcMar>
              <w:top w:w="0" w:type="dxa"/>
              <w:left w:w="108" w:type="dxa"/>
              <w:bottom w:w="0" w:type="dxa"/>
              <w:right w:w="108" w:type="dxa"/>
            </w:tcMar>
            <w:hideMark/>
          </w:tcPr>
          <w:p w14:paraId="78153F87" w14:textId="77777777" w:rsidR="00927B16" w:rsidRPr="00927B16" w:rsidRDefault="00927B16" w:rsidP="00927B16">
            <w:pPr>
              <w:spacing w:after="312" w:line="255" w:lineRule="atLeast"/>
              <w:jc w:val="both"/>
              <w:rPr>
                <w:rFonts w:ascii="Book Antiqua" w:eastAsia="Times New Roman" w:hAnsi="Book Antiqua" w:cs="Times New Roman"/>
                <w:color w:val="FF0000"/>
                <w:sz w:val="26"/>
                <w:szCs w:val="26"/>
                <w:lang w:eastAsia="sv-SE"/>
              </w:rPr>
            </w:pPr>
            <w:r w:rsidRPr="00927B16">
              <w:rPr>
                <w:rFonts w:ascii="Book Antiqua" w:eastAsia="Times New Roman" w:hAnsi="Book Antiqua" w:cs="Times New Roman"/>
                <w:color w:val="FF0000"/>
                <w:sz w:val="26"/>
                <w:szCs w:val="26"/>
                <w:lang w:eastAsia="sv-SE"/>
              </w:rPr>
              <w:lastRenderedPageBreak/>
              <w:t>”Au wamemfanyia Allaah washirika wameumba kama uumbaji Wake, kisha vikawachanganyikia (vilivyoumbwa na washirika wao na Alivyoviumba Allaah) kwao?  Sema: “Allaah (Ndiye) Muumbaji wa kila kitu, Naye ni </w:t>
            </w:r>
            <w:r w:rsidRPr="00927B16">
              <w:rPr>
                <w:rFonts w:ascii="Book Antiqua" w:eastAsia="Times New Roman" w:hAnsi="Book Antiqua" w:cs="Times New Roman"/>
                <w:i/>
                <w:iCs/>
                <w:color w:val="FF0000"/>
                <w:sz w:val="26"/>
                <w:szCs w:val="26"/>
                <w:lang w:eastAsia="sv-SE"/>
              </w:rPr>
              <w:t>Al-Waahidul-Qahhaar</w:t>
            </w:r>
            <w:r w:rsidRPr="00927B16">
              <w:rPr>
                <w:rFonts w:ascii="Book Antiqua" w:eastAsia="Times New Roman" w:hAnsi="Book Antiqua" w:cs="Times New Roman"/>
                <w:color w:val="FF0000"/>
                <w:sz w:val="26"/>
                <w:szCs w:val="26"/>
                <w:lang w:eastAsia="sv-SE"/>
              </w:rPr>
              <w:t xml:space="preserve"> (Mmoja Pekee - Mshindi Mwenye kudhibiti na kudhalilisha).” </w:t>
            </w:r>
            <w:r w:rsidRPr="00927B16">
              <w:rPr>
                <w:rFonts w:ascii="Book Antiqua" w:eastAsia="Times New Roman" w:hAnsi="Book Antiqua" w:cs="Times New Roman"/>
                <w:b/>
                <w:bCs/>
                <w:sz w:val="26"/>
                <w:szCs w:val="26"/>
                <w:lang w:eastAsia="sv-SE"/>
              </w:rPr>
              <w:t>(13:16)</w:t>
            </w:r>
          </w:p>
        </w:tc>
      </w:tr>
    </w:tbl>
    <w:p w14:paraId="5DA64E02" w14:textId="77777777" w:rsidR="00930E1A" w:rsidRDefault="00DD72D9" w:rsidP="0010497F">
      <w:pPr>
        <w:numPr>
          <w:ilvl w:val="0"/>
          <w:numId w:val="1"/>
        </w:numPr>
        <w:jc w:val="both"/>
        <w:rPr>
          <w:rFonts w:ascii="Book Antiqua" w:hAnsi="Book Antiqua"/>
          <w:sz w:val="26"/>
          <w:szCs w:val="26"/>
          <w:lang w:val="sw-KE"/>
        </w:rPr>
      </w:pPr>
      <w:r>
        <w:rPr>
          <w:rFonts w:ascii="Book Antiqua" w:hAnsi="Book Antiqua"/>
          <w:sz w:val="26"/>
          <w:szCs w:val="26"/>
          <w:lang w:val="sw-KE"/>
        </w:rPr>
        <w:t xml:space="preserve">Na aina ya pili kuna </w:t>
      </w:r>
      <w:r w:rsidRPr="00792A77">
        <w:rPr>
          <w:rFonts w:ascii="Book Antiqua" w:hAnsi="Book Antiqua"/>
          <w:i/>
          <w:iCs/>
          <w:sz w:val="26"/>
          <w:szCs w:val="26"/>
          <w:lang w:val="sw-KE"/>
        </w:rPr>
        <w:t>Aayaat al-Qur-aaniyyah</w:t>
      </w:r>
      <w:r w:rsidR="0010497F">
        <w:rPr>
          <w:rFonts w:ascii="Book Antiqua" w:hAnsi="Book Antiqua"/>
          <w:sz w:val="26"/>
          <w:szCs w:val="26"/>
          <w:lang w:val="sw-KE"/>
        </w:rPr>
        <w:t>.</w:t>
      </w:r>
    </w:p>
    <w:p w14:paraId="500B9990" w14:textId="77777777" w:rsidR="0010497F" w:rsidRDefault="0010497F" w:rsidP="0010497F">
      <w:pPr>
        <w:jc w:val="both"/>
        <w:rPr>
          <w:rFonts w:ascii="Book Antiqua" w:hAnsi="Book Antiqua"/>
          <w:sz w:val="26"/>
          <w:szCs w:val="26"/>
          <w:lang w:val="sw-KE"/>
        </w:rPr>
      </w:pPr>
      <w:r>
        <w:rPr>
          <w:rFonts w:ascii="Book Antiqua" w:hAnsi="Book Antiqua"/>
          <w:sz w:val="26"/>
          <w:szCs w:val="26"/>
          <w:lang w:val="sw-KE"/>
        </w:rPr>
        <w:t xml:space="preserve">ambazo zinasomwa tangu ilipoteremshwa kwa Mtume </w:t>
      </w:r>
      <w:r w:rsidRPr="006F1E35">
        <w:rPr>
          <w:rFonts w:ascii="Book Antiqua" w:hAnsi="Book Antiqua"/>
          <w:sz w:val="12"/>
          <w:szCs w:val="12"/>
          <w:lang w:val="sw-KE"/>
        </w:rPr>
        <w:t>(Swalla Allaahu ´alayhi wa sallam)</w:t>
      </w:r>
      <w:r>
        <w:rPr>
          <w:rFonts w:ascii="Book Antiqua" w:hAnsi="Book Antiqua"/>
          <w:sz w:val="26"/>
          <w:szCs w:val="26"/>
          <w:lang w:val="sw-KE"/>
        </w:rPr>
        <w:t xml:space="preserve">. Yote haya yanatolea dalili kuwepo kwa Allaah na kwamba Yeye Mwenyewe Ndiye Anastahiki ´Ibaadah Mmoja asiyekuwa na mshirika. Ishara zake za </w:t>
      </w:r>
      <w:r w:rsidRPr="00E96338">
        <w:rPr>
          <w:rFonts w:ascii="Book Antiqua" w:hAnsi="Book Antiqua"/>
          <w:i/>
          <w:iCs/>
          <w:sz w:val="26"/>
          <w:szCs w:val="26"/>
          <w:lang w:val="sw-KE"/>
        </w:rPr>
        <w:t>kawniyyah</w:t>
      </w:r>
      <w:r>
        <w:rPr>
          <w:rFonts w:ascii="Book Antiqua" w:hAnsi="Book Antiqua"/>
          <w:sz w:val="26"/>
          <w:szCs w:val="26"/>
          <w:lang w:val="sw-KE"/>
        </w:rPr>
        <w:t>, ni usiku, mchana, jua na mwezi.</w:t>
      </w:r>
    </w:p>
    <w:tbl>
      <w:tblPr>
        <w:tblW w:w="9202" w:type="dxa"/>
        <w:shd w:val="clear" w:color="auto" w:fill="FFFFFF"/>
        <w:tblCellMar>
          <w:left w:w="0" w:type="dxa"/>
          <w:right w:w="0" w:type="dxa"/>
        </w:tblCellMar>
        <w:tblLook w:val="04A0" w:firstRow="1" w:lastRow="0" w:firstColumn="1" w:lastColumn="0" w:noHBand="0" w:noVBand="1"/>
      </w:tblPr>
      <w:tblGrid>
        <w:gridCol w:w="9202"/>
      </w:tblGrid>
      <w:tr w:rsidR="009B73D3" w14:paraId="539830E7" w14:textId="77777777" w:rsidTr="006F1E35">
        <w:trPr>
          <w:trHeight w:val="339"/>
        </w:trPr>
        <w:tc>
          <w:tcPr>
            <w:tcW w:w="9202" w:type="dxa"/>
            <w:shd w:val="clear" w:color="auto" w:fill="FFFFFF"/>
            <w:tcMar>
              <w:top w:w="0" w:type="dxa"/>
              <w:left w:w="108" w:type="dxa"/>
              <w:bottom w:w="0" w:type="dxa"/>
              <w:right w:w="108" w:type="dxa"/>
            </w:tcMar>
            <w:hideMark/>
          </w:tcPr>
          <w:p w14:paraId="680F064C" w14:textId="77777777" w:rsidR="009B73D3" w:rsidRPr="009B73D3" w:rsidRDefault="009B73D3" w:rsidP="009B73D3">
            <w:pPr>
              <w:pStyle w:val="NormalWeb"/>
              <w:bidi/>
              <w:spacing w:before="0" w:beforeAutospacing="0" w:after="0" w:afterAutospacing="0"/>
              <w:jc w:val="both"/>
              <w:rPr>
                <w:rFonts w:ascii="Book Antiqua" w:hAnsi="Book Antiqua"/>
                <w:color w:val="FF0000"/>
                <w:sz w:val="26"/>
                <w:szCs w:val="26"/>
              </w:rPr>
            </w:pPr>
            <w:r w:rsidRPr="009B73D3">
              <w:rPr>
                <w:rFonts w:ascii="Book Antiqua" w:hAnsi="Book Antiqua" w:cs="Traditional Arabic"/>
                <w:color w:val="FF0000"/>
                <w:sz w:val="26"/>
                <w:szCs w:val="26"/>
                <w:rtl/>
              </w:rPr>
              <w:t>قُلْ أَرَأَيْتُمْ إِن جَعَلَ اللَّـهُ عَلَيْكُمُ اللَّيْلَ سَرْمَدًا إِلَىٰ يَوْمِ الْقِيَامَةِ مَنْ إِلَـٰهٌ غَيْرُ اللَّـهِ يَأْتِيكُم بِضِيَاءٍ</w:t>
            </w:r>
            <w:r w:rsidRPr="009B73D3">
              <w:rPr>
                <w:rStyle w:val="apple-converted-space"/>
                <w:rFonts w:ascii="Book Antiqua" w:hAnsi="Book Antiqua"/>
                <w:color w:val="FF0000"/>
                <w:sz w:val="26"/>
                <w:szCs w:val="26"/>
                <w:rtl/>
              </w:rPr>
              <w:t> </w:t>
            </w:r>
            <w:r w:rsidRPr="009B73D3">
              <w:rPr>
                <w:rFonts w:ascii="Book Antiqua" w:hAnsi="Book Antiqua"/>
                <w:color w:val="FF0000"/>
                <w:sz w:val="26"/>
                <w:szCs w:val="26"/>
                <w:rtl/>
              </w:rPr>
              <w:t>ۖ</w:t>
            </w:r>
            <w:r w:rsidRPr="009B73D3">
              <w:rPr>
                <w:rStyle w:val="apple-converted-space"/>
                <w:rFonts w:ascii="Book Antiqua" w:hAnsi="Book Antiqua" w:cs="Traditional Arabic"/>
                <w:color w:val="FF0000"/>
                <w:sz w:val="26"/>
                <w:szCs w:val="26"/>
                <w:rtl/>
              </w:rPr>
              <w:t> </w:t>
            </w:r>
            <w:r w:rsidRPr="009B73D3">
              <w:rPr>
                <w:rFonts w:ascii="Book Antiqua" w:hAnsi="Book Antiqua" w:cs="Traditional Arabic"/>
                <w:color w:val="FF0000"/>
                <w:sz w:val="26"/>
                <w:szCs w:val="26"/>
                <w:rtl/>
              </w:rPr>
              <w:t>أَفَلَا تَسْمَعُونَ</w:t>
            </w:r>
            <w:r w:rsidRPr="009B73D3">
              <w:rPr>
                <w:rStyle w:val="apple-converted-space"/>
                <w:rFonts w:ascii="Book Antiqua" w:hAnsi="Book Antiqua"/>
                <w:color w:val="FF0000"/>
                <w:sz w:val="26"/>
                <w:szCs w:val="26"/>
                <w:rtl/>
              </w:rPr>
              <w:t> </w:t>
            </w:r>
          </w:p>
          <w:p w14:paraId="23717B69" w14:textId="77777777" w:rsidR="009B73D3" w:rsidRPr="009B73D3" w:rsidRDefault="009B73D3">
            <w:pPr>
              <w:pStyle w:val="NormalWeb"/>
              <w:bidi/>
              <w:spacing w:before="0" w:beforeAutospacing="0" w:after="0" w:afterAutospacing="0"/>
              <w:jc w:val="both"/>
              <w:rPr>
                <w:rFonts w:ascii="Book Antiqua" w:hAnsi="Book Antiqua"/>
                <w:color w:val="FF0000"/>
                <w:sz w:val="26"/>
                <w:szCs w:val="26"/>
              </w:rPr>
            </w:pPr>
            <w:r w:rsidRPr="009B73D3">
              <w:rPr>
                <w:rFonts w:ascii="Book Antiqua" w:hAnsi="Book Antiqua"/>
                <w:color w:val="FF0000"/>
                <w:sz w:val="26"/>
                <w:szCs w:val="26"/>
                <w:rtl/>
              </w:rPr>
              <w:t> </w:t>
            </w:r>
          </w:p>
        </w:tc>
      </w:tr>
      <w:tr w:rsidR="009B73D3" w14:paraId="559DE809" w14:textId="77777777" w:rsidTr="006F1E35">
        <w:trPr>
          <w:trHeight w:val="1647"/>
        </w:trPr>
        <w:tc>
          <w:tcPr>
            <w:tcW w:w="9202" w:type="dxa"/>
            <w:shd w:val="clear" w:color="auto" w:fill="FFFFFF"/>
            <w:tcMar>
              <w:top w:w="0" w:type="dxa"/>
              <w:left w:w="108" w:type="dxa"/>
              <w:bottom w:w="0" w:type="dxa"/>
              <w:right w:w="108" w:type="dxa"/>
            </w:tcMar>
            <w:hideMark/>
          </w:tcPr>
          <w:p w14:paraId="1098EBE2" w14:textId="77777777" w:rsidR="009B73D3" w:rsidRPr="009B73D3" w:rsidRDefault="009B73D3">
            <w:pPr>
              <w:pStyle w:val="NormalWeb"/>
              <w:spacing w:before="0" w:beforeAutospacing="0" w:after="312" w:afterAutospacing="0" w:line="255" w:lineRule="atLeast"/>
              <w:jc w:val="both"/>
              <w:rPr>
                <w:rFonts w:ascii="Book Antiqua" w:hAnsi="Book Antiqua"/>
                <w:color w:val="FF0000"/>
                <w:sz w:val="26"/>
                <w:szCs w:val="26"/>
              </w:rPr>
            </w:pPr>
            <w:r w:rsidRPr="009B73D3">
              <w:rPr>
                <w:rFonts w:ascii="Book Antiqua" w:hAnsi="Book Antiqua"/>
                <w:color w:val="FF0000"/>
                <w:sz w:val="26"/>
                <w:szCs w:val="26"/>
              </w:rPr>
              <w:t xml:space="preserve">”Sema: “Je, mnaonaje (kama) Allaah Angelikujaalieni usiku (unaoendelea) moja kwa moja (bila ya kukoma) mpaka Siku ya Qiyaamah, nani mungu (mwengine) asiyekuwa Allaah (atayeweza) kukuleteeni mwanga? Je, basi hamsikii?” </w:t>
            </w:r>
            <w:r w:rsidRPr="009B73D3">
              <w:rPr>
                <w:rFonts w:ascii="Book Antiqua" w:hAnsi="Book Antiqua"/>
                <w:b/>
                <w:bCs/>
                <w:sz w:val="26"/>
                <w:szCs w:val="26"/>
              </w:rPr>
              <w:t>(28:71)</w:t>
            </w:r>
            <w:r w:rsidRPr="009B73D3">
              <w:rPr>
                <w:rFonts w:ascii="Book Antiqua" w:hAnsi="Book Antiqua"/>
                <w:color w:val="FF0000"/>
                <w:sz w:val="26"/>
                <w:szCs w:val="26"/>
              </w:rPr>
              <w:t xml:space="preserve"> </w:t>
            </w:r>
          </w:p>
        </w:tc>
      </w:tr>
    </w:tbl>
    <w:p w14:paraId="25DB7E2F" w14:textId="77777777" w:rsidR="009B73D3" w:rsidRDefault="009B73D3" w:rsidP="00D931E1">
      <w:pPr>
        <w:jc w:val="both"/>
        <w:rPr>
          <w:rFonts w:ascii="Book Antiqua" w:hAnsi="Book Antiqua"/>
          <w:sz w:val="26"/>
          <w:szCs w:val="26"/>
          <w:lang w:val="sw-KE"/>
        </w:rPr>
      </w:pPr>
    </w:p>
    <w:tbl>
      <w:tblPr>
        <w:tblW w:w="9232" w:type="dxa"/>
        <w:shd w:val="clear" w:color="auto" w:fill="FFFFFF"/>
        <w:tblCellMar>
          <w:left w:w="0" w:type="dxa"/>
          <w:right w:w="0" w:type="dxa"/>
        </w:tblCellMar>
        <w:tblLook w:val="04A0" w:firstRow="1" w:lastRow="0" w:firstColumn="1" w:lastColumn="0" w:noHBand="0" w:noVBand="1"/>
      </w:tblPr>
      <w:tblGrid>
        <w:gridCol w:w="9232"/>
      </w:tblGrid>
      <w:tr w:rsidR="009B73D3" w:rsidRPr="009B73D3" w14:paraId="5AF15B9C" w14:textId="77777777" w:rsidTr="006F1E35">
        <w:trPr>
          <w:trHeight w:val="327"/>
        </w:trPr>
        <w:tc>
          <w:tcPr>
            <w:tcW w:w="9232" w:type="dxa"/>
            <w:shd w:val="clear" w:color="auto" w:fill="FFFFFF"/>
            <w:tcMar>
              <w:top w:w="0" w:type="dxa"/>
              <w:left w:w="108" w:type="dxa"/>
              <w:bottom w:w="0" w:type="dxa"/>
              <w:right w:w="108" w:type="dxa"/>
            </w:tcMar>
            <w:hideMark/>
          </w:tcPr>
          <w:p w14:paraId="70848D8A" w14:textId="77777777" w:rsidR="009B73D3" w:rsidRPr="009B73D3" w:rsidRDefault="009B73D3" w:rsidP="00480FBB">
            <w:pPr>
              <w:pStyle w:val="NormalWeb"/>
              <w:bidi/>
              <w:spacing w:before="0" w:beforeAutospacing="0" w:after="0" w:afterAutospacing="0"/>
              <w:jc w:val="both"/>
              <w:rPr>
                <w:rFonts w:ascii="Book Antiqua" w:hAnsi="Book Antiqua"/>
                <w:color w:val="FF0000"/>
                <w:sz w:val="26"/>
                <w:szCs w:val="26"/>
              </w:rPr>
            </w:pPr>
            <w:r w:rsidRPr="009B73D3">
              <w:rPr>
                <w:rFonts w:ascii="Book Antiqua" w:hAnsi="Book Antiqua" w:cs="Traditional Arabic"/>
                <w:color w:val="FF0000"/>
                <w:sz w:val="26"/>
                <w:szCs w:val="26"/>
                <w:rtl/>
              </w:rPr>
              <w:t>وَمِن رَّحْمَتِهِ جَعَلَ لَكُمُ اللَّيْلَ وَالنَّهَارَ لِتَسْكُنُوا فِيهِ وَلِتَبْتَغُوا مِن فَضْلِهِ وَلَعَلَّكُمْ تَشْكُرُونَ</w:t>
            </w:r>
            <w:r w:rsidRPr="009B73D3">
              <w:rPr>
                <w:rStyle w:val="apple-converted-space"/>
                <w:rFonts w:ascii="Book Antiqua" w:hAnsi="Book Antiqua"/>
                <w:color w:val="FF0000"/>
                <w:sz w:val="26"/>
                <w:szCs w:val="26"/>
                <w:rtl/>
              </w:rPr>
              <w:t> </w:t>
            </w:r>
          </w:p>
          <w:p w14:paraId="2836D761" w14:textId="77777777" w:rsidR="009B73D3" w:rsidRPr="009B73D3" w:rsidRDefault="009B73D3" w:rsidP="00480FBB">
            <w:pPr>
              <w:pStyle w:val="NormalWeb"/>
              <w:bidi/>
              <w:spacing w:before="0" w:beforeAutospacing="0" w:after="0" w:afterAutospacing="0"/>
              <w:jc w:val="both"/>
              <w:rPr>
                <w:rFonts w:ascii="Book Antiqua" w:hAnsi="Book Antiqua"/>
                <w:color w:val="FF0000"/>
                <w:sz w:val="26"/>
                <w:szCs w:val="26"/>
              </w:rPr>
            </w:pPr>
            <w:r w:rsidRPr="009B73D3">
              <w:rPr>
                <w:rFonts w:ascii="Book Antiqua" w:hAnsi="Book Antiqua"/>
                <w:color w:val="FF0000"/>
                <w:sz w:val="26"/>
                <w:szCs w:val="26"/>
                <w:rtl/>
              </w:rPr>
              <w:t> </w:t>
            </w:r>
          </w:p>
        </w:tc>
      </w:tr>
      <w:tr w:rsidR="009B73D3" w:rsidRPr="009B73D3" w14:paraId="55EB08DF" w14:textId="77777777" w:rsidTr="006F1E35">
        <w:trPr>
          <w:trHeight w:val="1265"/>
        </w:trPr>
        <w:tc>
          <w:tcPr>
            <w:tcW w:w="9232" w:type="dxa"/>
            <w:shd w:val="clear" w:color="auto" w:fill="FFFFFF"/>
            <w:tcMar>
              <w:top w:w="0" w:type="dxa"/>
              <w:left w:w="108" w:type="dxa"/>
              <w:bottom w:w="0" w:type="dxa"/>
              <w:right w:w="108" w:type="dxa"/>
            </w:tcMar>
            <w:hideMark/>
          </w:tcPr>
          <w:p w14:paraId="7854526D" w14:textId="77777777" w:rsidR="009B73D3" w:rsidRPr="009B73D3" w:rsidRDefault="009B73D3" w:rsidP="00480FBB">
            <w:pPr>
              <w:pStyle w:val="NormalWeb"/>
              <w:spacing w:before="0" w:beforeAutospacing="0" w:after="312" w:afterAutospacing="0" w:line="255" w:lineRule="atLeast"/>
              <w:jc w:val="both"/>
              <w:rPr>
                <w:rFonts w:ascii="Book Antiqua" w:hAnsi="Book Antiqua"/>
                <w:color w:val="FF0000"/>
                <w:sz w:val="26"/>
                <w:szCs w:val="26"/>
              </w:rPr>
            </w:pPr>
            <w:r w:rsidRPr="009B73D3">
              <w:rPr>
                <w:rFonts w:ascii="Book Antiqua" w:hAnsi="Book Antiqua"/>
                <w:color w:val="FF0000"/>
                <w:sz w:val="26"/>
                <w:szCs w:val="26"/>
              </w:rPr>
              <w:t xml:space="preserve">”Na kutokana na Rahmah Yake, Amekujaalieni usiku na mchana ili mpate (katika usiku) utulivu humo, na ili mpate (katika mchana) kutafuta katika fadhila Zake, na ili mpate kushukuru.” </w:t>
            </w:r>
            <w:r w:rsidRPr="009B73D3">
              <w:rPr>
                <w:rFonts w:ascii="Book Antiqua" w:hAnsi="Book Antiqua"/>
                <w:b/>
                <w:bCs/>
                <w:sz w:val="26"/>
                <w:szCs w:val="26"/>
              </w:rPr>
              <w:t>(28:73)</w:t>
            </w:r>
          </w:p>
        </w:tc>
      </w:tr>
    </w:tbl>
    <w:p w14:paraId="34C034CB" w14:textId="77777777" w:rsidR="00A35F1E" w:rsidRDefault="00D931E1" w:rsidP="00D931E1">
      <w:pPr>
        <w:jc w:val="both"/>
        <w:rPr>
          <w:rFonts w:ascii="Book Antiqua" w:hAnsi="Book Antiqua"/>
          <w:sz w:val="26"/>
          <w:szCs w:val="26"/>
          <w:lang w:val="sw-KE"/>
        </w:rPr>
      </w:pPr>
      <w:r>
        <w:rPr>
          <w:rFonts w:ascii="Book Antiqua" w:hAnsi="Book Antiqua"/>
          <w:sz w:val="26"/>
          <w:szCs w:val="26"/>
          <w:lang w:val="sw-KE"/>
        </w:rPr>
        <w:t>Hizi ni katika alama za Allaah, kuwepo kwa usiku na mchana.</w:t>
      </w:r>
    </w:p>
    <w:p w14:paraId="4CB62B28" w14:textId="77777777" w:rsidR="00D57082" w:rsidRDefault="00A35F1E" w:rsidP="00AF7B70">
      <w:pPr>
        <w:jc w:val="both"/>
        <w:rPr>
          <w:rFonts w:ascii="Book Antiqua" w:hAnsi="Book Antiqua"/>
          <w:sz w:val="26"/>
          <w:szCs w:val="26"/>
          <w:lang w:val="sw-KE"/>
        </w:rPr>
      </w:pPr>
      <w:r>
        <w:rPr>
          <w:rFonts w:ascii="Book Antiqua" w:hAnsi="Book Antiqua"/>
          <w:sz w:val="26"/>
          <w:szCs w:val="26"/>
          <w:lang w:val="sw-KE"/>
        </w:rPr>
        <w:t>Isitoshe usiku na mchana vinaenda kwa mpangilio, hakuna kimoja wapo kinachotangulia chenzake wala kubadilika. Vinaenda kwa mpangilio mmoja. Hii ni dalili ya Hekima ya Allaah.</w:t>
      </w:r>
      <w:r w:rsidR="00D95CCF">
        <w:rPr>
          <w:rFonts w:ascii="Book Antiqua" w:hAnsi="Book Antiqua"/>
          <w:sz w:val="26"/>
          <w:szCs w:val="26"/>
          <w:lang w:val="sw-KE"/>
        </w:rPr>
        <w:t xml:space="preserve"> Hii ni dalili ya Rubuubiyyah na Uungu Wake. </w:t>
      </w:r>
      <w:r w:rsidR="00A3400D">
        <w:rPr>
          <w:rFonts w:ascii="Book Antiqua" w:hAnsi="Book Antiqua"/>
          <w:sz w:val="26"/>
          <w:szCs w:val="26"/>
          <w:lang w:val="sw-KE"/>
        </w:rPr>
        <w:t xml:space="preserve">Allaah Ndiye ambaye Kaumba mbingu </w:t>
      </w:r>
      <w:r w:rsidR="00583B8B">
        <w:rPr>
          <w:rFonts w:ascii="Book Antiqua" w:hAnsi="Book Antiqua"/>
          <w:sz w:val="26"/>
          <w:szCs w:val="26"/>
          <w:lang w:val="sw-KE"/>
        </w:rPr>
        <w:t xml:space="preserve">saba </w:t>
      </w:r>
      <w:r w:rsidR="00BC1F7D">
        <w:rPr>
          <w:rFonts w:ascii="Book Antiqua" w:hAnsi="Book Antiqua"/>
          <w:sz w:val="26"/>
          <w:szCs w:val="26"/>
          <w:lang w:val="sw-KE"/>
        </w:rPr>
        <w:t xml:space="preserve">- </w:t>
      </w:r>
      <w:r w:rsidR="00583B8B">
        <w:rPr>
          <w:rFonts w:ascii="Book Antiqua" w:hAnsi="Book Antiqua"/>
          <w:sz w:val="26"/>
          <w:szCs w:val="26"/>
          <w:lang w:val="sw-KE"/>
        </w:rPr>
        <w:t xml:space="preserve">tabaka moja juu ya nyingine </w:t>
      </w:r>
      <w:r w:rsidR="005A656B">
        <w:rPr>
          <w:rFonts w:ascii="Book Antiqua" w:hAnsi="Book Antiqua"/>
          <w:sz w:val="26"/>
          <w:szCs w:val="26"/>
          <w:lang w:val="sw-KE"/>
        </w:rPr>
        <w:t xml:space="preserve">- </w:t>
      </w:r>
      <w:r w:rsidR="00A3400D">
        <w:rPr>
          <w:rFonts w:ascii="Book Antiqua" w:hAnsi="Book Antiqua"/>
          <w:sz w:val="26"/>
          <w:szCs w:val="26"/>
          <w:lang w:val="sw-KE"/>
        </w:rPr>
        <w:t xml:space="preserve">na juu yake Yuko Yeye Ar-Rahmaan. Na Akaumba </w:t>
      </w:r>
      <w:r w:rsidR="00366F82">
        <w:rPr>
          <w:rFonts w:ascii="Book Antiqua" w:hAnsi="Book Antiqua"/>
          <w:sz w:val="26"/>
          <w:szCs w:val="26"/>
          <w:lang w:val="sw-KE"/>
        </w:rPr>
        <w:t xml:space="preserve">pia ardhi </w:t>
      </w:r>
      <w:r w:rsidR="00213D4A">
        <w:rPr>
          <w:rFonts w:ascii="Book Antiqua" w:hAnsi="Book Antiqua"/>
          <w:sz w:val="26"/>
          <w:szCs w:val="26"/>
          <w:lang w:val="sw-KE"/>
        </w:rPr>
        <w:t>saba</w:t>
      </w:r>
      <w:r w:rsidR="0008528E">
        <w:rPr>
          <w:rFonts w:ascii="Book Antiqua" w:hAnsi="Book Antiqua"/>
          <w:sz w:val="26"/>
          <w:szCs w:val="26"/>
          <w:lang w:val="sw-KE"/>
        </w:rPr>
        <w:t xml:space="preserve"> na</w:t>
      </w:r>
      <w:r w:rsidR="00AF7B70">
        <w:rPr>
          <w:rFonts w:ascii="Book Antiqua" w:hAnsi="Book Antiqua"/>
          <w:sz w:val="26"/>
          <w:szCs w:val="26"/>
          <w:lang w:val="sw-KE"/>
        </w:rPr>
        <w:t xml:space="preserve"> vilivyomo</w:t>
      </w:r>
      <w:r w:rsidR="0008528E">
        <w:rPr>
          <w:rFonts w:ascii="Book Antiqua" w:hAnsi="Book Antiqua"/>
          <w:sz w:val="26"/>
          <w:szCs w:val="26"/>
          <w:lang w:val="sw-KE"/>
        </w:rPr>
        <w:t xml:space="preserve"> ndani yake</w:t>
      </w:r>
      <w:r w:rsidR="00213D4A">
        <w:rPr>
          <w:rFonts w:ascii="Book Antiqua" w:hAnsi="Book Antiqua"/>
          <w:sz w:val="26"/>
          <w:szCs w:val="26"/>
          <w:lang w:val="sw-KE"/>
        </w:rPr>
        <w:t xml:space="preserve">. </w:t>
      </w:r>
      <w:r w:rsidR="00DD79E0">
        <w:rPr>
          <w:rFonts w:ascii="Book Antiqua" w:hAnsi="Book Antiqua"/>
          <w:sz w:val="26"/>
          <w:szCs w:val="26"/>
          <w:lang w:val="sw-KE"/>
        </w:rPr>
        <w:t xml:space="preserve">Yote haya ni </w:t>
      </w:r>
      <w:r w:rsidR="00246699">
        <w:rPr>
          <w:rFonts w:ascii="Book Antiqua" w:hAnsi="Book Antiqua"/>
          <w:sz w:val="26"/>
          <w:szCs w:val="26"/>
          <w:lang w:val="sw-KE"/>
        </w:rPr>
        <w:t xml:space="preserve">katika </w:t>
      </w:r>
      <w:r w:rsidR="00DD79E0">
        <w:rPr>
          <w:rFonts w:ascii="Book Antiqua" w:hAnsi="Book Antiqua"/>
          <w:sz w:val="26"/>
          <w:szCs w:val="26"/>
          <w:lang w:val="sw-KE"/>
        </w:rPr>
        <w:t>Ishara Zake za ulimwengu.</w:t>
      </w:r>
    </w:p>
    <w:p w14:paraId="03A28E74" w14:textId="77777777" w:rsidR="006A78A7" w:rsidRDefault="00D57082" w:rsidP="00CA1A49">
      <w:pPr>
        <w:jc w:val="both"/>
        <w:rPr>
          <w:rFonts w:ascii="Book Antiqua" w:hAnsi="Book Antiqua"/>
          <w:sz w:val="26"/>
          <w:szCs w:val="26"/>
          <w:lang w:val="sw-KE"/>
        </w:rPr>
      </w:pPr>
      <w:r>
        <w:rPr>
          <w:rFonts w:ascii="Book Antiqua" w:hAnsi="Book Antiqua"/>
          <w:sz w:val="26"/>
          <w:szCs w:val="26"/>
          <w:lang w:val="sw-KE"/>
        </w:rPr>
        <w:lastRenderedPageBreak/>
        <w:t xml:space="preserve">Ni nani anayefanya ulimwengu </w:t>
      </w:r>
      <w:r w:rsidR="00CA1A49">
        <w:rPr>
          <w:rFonts w:ascii="Book Antiqua" w:hAnsi="Book Antiqua"/>
          <w:sz w:val="26"/>
          <w:szCs w:val="26"/>
          <w:lang w:val="sw-KE"/>
        </w:rPr>
        <w:t xml:space="preserve">mzima </w:t>
      </w:r>
      <w:r>
        <w:rPr>
          <w:rFonts w:ascii="Book Antiqua" w:hAnsi="Book Antiqua"/>
          <w:sz w:val="26"/>
          <w:szCs w:val="26"/>
          <w:lang w:val="sw-KE"/>
        </w:rPr>
        <w:t>wote kuwa na giza katika siku moja</w:t>
      </w:r>
      <w:r w:rsidR="00CA1A49">
        <w:rPr>
          <w:rFonts w:ascii="Book Antiqua" w:hAnsi="Book Antiqua"/>
          <w:sz w:val="26"/>
          <w:szCs w:val="26"/>
          <w:lang w:val="sw-KE"/>
        </w:rPr>
        <w:t>, kisha anafanya pia unakuwa ni wenye kuangaza katika siku moja</w:t>
      </w:r>
      <w:r>
        <w:rPr>
          <w:rFonts w:ascii="Book Antiqua" w:hAnsi="Book Antiqua"/>
          <w:sz w:val="26"/>
          <w:szCs w:val="26"/>
          <w:lang w:val="sw-KE"/>
        </w:rPr>
        <w:t>?</w:t>
      </w:r>
      <w:r w:rsidR="00CA1A49">
        <w:rPr>
          <w:rFonts w:ascii="Book Antiqua" w:hAnsi="Book Antiqua"/>
          <w:sz w:val="26"/>
          <w:szCs w:val="26"/>
          <w:lang w:val="sw-KE"/>
        </w:rPr>
        <w:t xml:space="preserve"> Ni Allaah (Subhaanahu wa Ta´ala). </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4D03EF" w14:paraId="3A1DCFCA" w14:textId="77777777" w:rsidTr="004D03EF">
        <w:trPr>
          <w:trHeight w:val="658"/>
        </w:trPr>
        <w:tc>
          <w:tcPr>
            <w:tcW w:w="9570" w:type="dxa"/>
            <w:shd w:val="clear" w:color="auto" w:fill="FFFFFF"/>
            <w:tcMar>
              <w:top w:w="0" w:type="dxa"/>
              <w:left w:w="108" w:type="dxa"/>
              <w:bottom w:w="0" w:type="dxa"/>
              <w:right w:w="108" w:type="dxa"/>
            </w:tcMar>
            <w:hideMark/>
          </w:tcPr>
          <w:p w14:paraId="0E3FA15B" w14:textId="77777777" w:rsidR="004D03EF" w:rsidRPr="004D03EF" w:rsidRDefault="004D03EF" w:rsidP="004D03EF">
            <w:pPr>
              <w:pStyle w:val="NormalWeb"/>
              <w:bidi/>
              <w:spacing w:before="0" w:beforeAutospacing="0" w:after="0" w:afterAutospacing="0"/>
              <w:jc w:val="both"/>
              <w:rPr>
                <w:rFonts w:ascii="Book Antiqua" w:hAnsi="Book Antiqua"/>
                <w:color w:val="FF0000"/>
                <w:sz w:val="26"/>
                <w:szCs w:val="26"/>
              </w:rPr>
            </w:pPr>
            <w:r w:rsidRPr="004D03EF">
              <w:rPr>
                <w:rFonts w:ascii="Book Antiqua" w:hAnsi="Book Antiqua" w:cs="Traditional Arabic"/>
                <w:color w:val="FF0000"/>
                <w:sz w:val="26"/>
                <w:szCs w:val="26"/>
                <w:rtl/>
              </w:rPr>
              <w:t>وَمِنْ آيَاتِهِ اللَّيْلُ وَالنَّهَارُ وَالشَّمْسُ وَالْقَمَرُ</w:t>
            </w:r>
            <w:r w:rsidRPr="004D03EF">
              <w:rPr>
                <w:rStyle w:val="apple-converted-space"/>
                <w:rFonts w:ascii="Book Antiqua" w:hAnsi="Book Antiqua"/>
                <w:color w:val="FF0000"/>
                <w:sz w:val="26"/>
                <w:szCs w:val="26"/>
                <w:rtl/>
              </w:rPr>
              <w:t> </w:t>
            </w:r>
            <w:r w:rsidRPr="004D03EF">
              <w:rPr>
                <w:rFonts w:ascii="Book Antiqua" w:hAnsi="Book Antiqua"/>
                <w:color w:val="FF0000"/>
                <w:sz w:val="26"/>
                <w:szCs w:val="26"/>
                <w:rtl/>
              </w:rPr>
              <w:t>ۚ</w:t>
            </w:r>
            <w:r w:rsidRPr="004D03EF">
              <w:rPr>
                <w:rStyle w:val="apple-converted-space"/>
                <w:rFonts w:ascii="Book Antiqua" w:hAnsi="Book Antiqua" w:cs="Traditional Arabic"/>
                <w:color w:val="FF0000"/>
                <w:sz w:val="26"/>
                <w:szCs w:val="26"/>
                <w:rtl/>
              </w:rPr>
              <w:t> </w:t>
            </w:r>
            <w:r w:rsidRPr="004D03EF">
              <w:rPr>
                <w:rFonts w:ascii="Book Antiqua" w:hAnsi="Book Antiqua" w:cs="Traditional Arabic"/>
                <w:color w:val="FF0000"/>
                <w:sz w:val="26"/>
                <w:szCs w:val="26"/>
                <w:rtl/>
              </w:rPr>
              <w:t>لَا تَسْجُدُوا لِلشَّمْسِ وَلَا لِلْقَمَرِ وَاسْجُدُوا لِلَّـهِ الَّذِي خَلَقَهُنَّ إِن كُنتُمْ إِيَّاهُ تَعْبُدُونَ</w:t>
            </w:r>
            <w:r w:rsidRPr="004D03EF">
              <w:rPr>
                <w:rStyle w:val="apple-converted-space"/>
                <w:rFonts w:ascii="Book Antiqua" w:hAnsi="Book Antiqua"/>
                <w:color w:val="FF0000"/>
                <w:sz w:val="26"/>
                <w:szCs w:val="26"/>
                <w:rtl/>
              </w:rPr>
              <w:t> </w:t>
            </w:r>
          </w:p>
        </w:tc>
      </w:tr>
      <w:tr w:rsidR="004D03EF" w14:paraId="72E219E7" w14:textId="77777777" w:rsidTr="004D03EF">
        <w:tc>
          <w:tcPr>
            <w:tcW w:w="9570" w:type="dxa"/>
            <w:shd w:val="clear" w:color="auto" w:fill="FFFFFF"/>
            <w:tcMar>
              <w:top w:w="0" w:type="dxa"/>
              <w:left w:w="108" w:type="dxa"/>
              <w:bottom w:w="0" w:type="dxa"/>
              <w:right w:w="108" w:type="dxa"/>
            </w:tcMar>
            <w:hideMark/>
          </w:tcPr>
          <w:p w14:paraId="24B946E9" w14:textId="77777777" w:rsidR="004D03EF" w:rsidRPr="004D03EF" w:rsidRDefault="004D03EF">
            <w:pPr>
              <w:pStyle w:val="NormalWeb"/>
              <w:spacing w:before="0" w:beforeAutospacing="0" w:after="312" w:afterAutospacing="0" w:line="255" w:lineRule="atLeast"/>
              <w:ind w:left="-108"/>
              <w:jc w:val="both"/>
              <w:rPr>
                <w:rFonts w:ascii="Book Antiqua" w:hAnsi="Book Antiqua"/>
                <w:color w:val="FF0000"/>
                <w:sz w:val="26"/>
                <w:szCs w:val="26"/>
              </w:rPr>
            </w:pPr>
            <w:r w:rsidRPr="004D03EF">
              <w:rPr>
                <w:rFonts w:ascii="Book Antiqua" w:hAnsi="Book Antiqua"/>
                <w:color w:val="FF0000"/>
                <w:sz w:val="26"/>
                <w:szCs w:val="26"/>
              </w:rPr>
              <w:t>”Na katika</w:t>
            </w:r>
            <w:r w:rsidRPr="004D03EF">
              <w:rPr>
                <w:rStyle w:val="apple-converted-space"/>
                <w:rFonts w:ascii="Book Antiqua" w:hAnsi="Book Antiqua"/>
                <w:color w:val="FF0000"/>
                <w:sz w:val="26"/>
                <w:szCs w:val="26"/>
              </w:rPr>
              <w:t> </w:t>
            </w:r>
            <w:r w:rsidRPr="004D03EF">
              <w:rPr>
                <w:rStyle w:val="Emphasis"/>
                <w:rFonts w:ascii="Book Antiqua" w:hAnsi="Book Antiqua"/>
                <w:color w:val="FF0000"/>
                <w:sz w:val="26"/>
                <w:szCs w:val="26"/>
              </w:rPr>
              <w:t>Aayah</w:t>
            </w:r>
            <w:r w:rsidRPr="004D03EF">
              <w:rPr>
                <w:rStyle w:val="apple-converted-space"/>
                <w:rFonts w:ascii="Book Antiqua" w:hAnsi="Book Antiqua"/>
                <w:color w:val="FF0000"/>
                <w:sz w:val="26"/>
                <w:szCs w:val="26"/>
              </w:rPr>
              <w:t> </w:t>
            </w:r>
            <w:r w:rsidRPr="004D03EF">
              <w:rPr>
                <w:rFonts w:ascii="Book Antiqua" w:hAnsi="Book Antiqua"/>
                <w:color w:val="FF0000"/>
                <w:sz w:val="26"/>
                <w:szCs w:val="26"/>
              </w:rPr>
              <w:t xml:space="preserve">Zake, ni usiku na mchana, na jua na mwezi. (Basi) Msisujudie jua na wala (msisujudie) mwezi; bali msujudieni Allaah Ambaye Aliyeviumba (hivyo) ikiwa Yeye Pekee mnawambudu.” </w:t>
            </w:r>
            <w:r w:rsidRPr="004D03EF">
              <w:rPr>
                <w:rFonts w:ascii="Book Antiqua" w:hAnsi="Book Antiqua"/>
                <w:b/>
                <w:bCs/>
                <w:sz w:val="26"/>
                <w:szCs w:val="26"/>
              </w:rPr>
              <w:t>(41:37)</w:t>
            </w:r>
          </w:p>
        </w:tc>
      </w:tr>
    </w:tbl>
    <w:p w14:paraId="6708BB23" w14:textId="77777777" w:rsidR="003F2BED" w:rsidRDefault="00E913D7" w:rsidP="00D15DCE">
      <w:pPr>
        <w:jc w:val="both"/>
        <w:rPr>
          <w:rFonts w:ascii="Book Antiqua" w:hAnsi="Book Antiqua"/>
          <w:sz w:val="26"/>
          <w:szCs w:val="26"/>
          <w:lang w:val="sw-KE"/>
        </w:rPr>
      </w:pPr>
      <w:r>
        <w:rPr>
          <w:rFonts w:ascii="Book Antiqua" w:hAnsi="Book Antiqua"/>
          <w:sz w:val="26"/>
          <w:szCs w:val="26"/>
          <w:lang w:val="sw-KE"/>
        </w:rPr>
        <w:t>Katika viumbe vikubwa ni jua na mwezi. Lakini hata hivyo, haijuzu kuvi</w:t>
      </w:r>
      <w:r w:rsidR="00D55731">
        <w:rPr>
          <w:rFonts w:ascii="Book Antiqua" w:hAnsi="Book Antiqua"/>
          <w:sz w:val="26"/>
          <w:szCs w:val="26"/>
          <w:lang w:val="sw-KE"/>
        </w:rPr>
        <w:t>abudu kwa kuwa nav</w:t>
      </w:r>
      <w:r w:rsidR="00E96338">
        <w:rPr>
          <w:rFonts w:ascii="Book Antiqua" w:hAnsi="Book Antiqua"/>
          <w:sz w:val="26"/>
          <w:szCs w:val="26"/>
          <w:lang w:val="sw-KE"/>
        </w:rPr>
        <w:t>yo ni viumbe havistahiki kuabu</w:t>
      </w:r>
      <w:r w:rsidR="00D55731">
        <w:rPr>
          <w:rFonts w:ascii="Book Antiqua" w:hAnsi="Book Antiqua"/>
          <w:sz w:val="26"/>
          <w:szCs w:val="26"/>
          <w:lang w:val="sw-KE"/>
        </w:rPr>
        <w:t>diwa. Viumbe vyote havistahiki kuabudiwa, isipokuwa ambaye Anastahiki kuabudiwa ni Allaah</w:t>
      </w:r>
      <w:r w:rsidR="00E96338">
        <w:rPr>
          <w:rFonts w:ascii="Book Antiqua" w:hAnsi="Book Antiqua"/>
          <w:sz w:val="26"/>
          <w:szCs w:val="26"/>
          <w:lang w:val="sw-KE"/>
        </w:rPr>
        <w:t xml:space="preserve"> Pekee</w:t>
      </w:r>
      <w:r w:rsidR="00D55731">
        <w:rPr>
          <w:rFonts w:ascii="Book Antiqua" w:hAnsi="Book Antiqua"/>
          <w:sz w:val="26"/>
          <w:szCs w:val="26"/>
          <w:lang w:val="sw-KE"/>
        </w:rPr>
        <w:t>.</w:t>
      </w:r>
      <w:r w:rsidR="003A7172">
        <w:rPr>
          <w:rFonts w:ascii="Book Antiqua" w:hAnsi="Book Antiqua"/>
          <w:sz w:val="26"/>
          <w:szCs w:val="26"/>
          <w:lang w:val="sw-KE"/>
        </w:rPr>
        <w:t xml:space="preserve"> Anayestahiki kusujudiwa ni Allaah</w:t>
      </w:r>
      <w:r w:rsidR="00D15DCE">
        <w:rPr>
          <w:rFonts w:ascii="Book Antiqua" w:hAnsi="Book Antiqua"/>
          <w:sz w:val="26"/>
          <w:szCs w:val="26"/>
          <w:lang w:val="sw-KE"/>
        </w:rPr>
        <w:t xml:space="preserve"> Pekee</w:t>
      </w:r>
      <w:r w:rsidR="003A7172">
        <w:rPr>
          <w:rFonts w:ascii="Book Antiqua" w:hAnsi="Book Antiqua"/>
          <w:sz w:val="26"/>
          <w:szCs w:val="26"/>
          <w:lang w:val="sw-KE"/>
        </w:rPr>
        <w:t xml:space="preserve">. </w:t>
      </w:r>
      <w:r w:rsidR="006F1F1E">
        <w:rPr>
          <w:rFonts w:ascii="Book Antiqua" w:hAnsi="Book Antiqua"/>
          <w:sz w:val="26"/>
          <w:szCs w:val="26"/>
          <w:lang w:val="sw-KE"/>
        </w:rPr>
        <w:t>Hii ni h</w:t>
      </w:r>
      <w:r w:rsidR="003F2BED">
        <w:rPr>
          <w:rFonts w:ascii="Book Antiqua" w:hAnsi="Book Antiqua"/>
          <w:sz w:val="26"/>
          <w:szCs w:val="26"/>
          <w:lang w:val="sw-KE"/>
        </w:rPr>
        <w:t>aki ya Allaah (´Azza wa Jalla).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B1404E" w14:paraId="7E7C1541" w14:textId="77777777" w:rsidTr="00B1404E">
        <w:trPr>
          <w:trHeight w:val="330"/>
        </w:trPr>
        <w:tc>
          <w:tcPr>
            <w:tcW w:w="9570" w:type="dxa"/>
            <w:shd w:val="clear" w:color="auto" w:fill="FFFFFF"/>
            <w:tcMar>
              <w:top w:w="0" w:type="dxa"/>
              <w:left w:w="108" w:type="dxa"/>
              <w:bottom w:w="0" w:type="dxa"/>
              <w:right w:w="108" w:type="dxa"/>
            </w:tcMar>
            <w:hideMark/>
          </w:tcPr>
          <w:p w14:paraId="5500103F" w14:textId="77777777" w:rsidR="00B1404E" w:rsidRPr="00B1404E" w:rsidRDefault="00B1404E" w:rsidP="00B1404E">
            <w:pPr>
              <w:pStyle w:val="NormalWeb"/>
              <w:bidi/>
              <w:spacing w:before="0" w:beforeAutospacing="0" w:after="312" w:afterAutospacing="0" w:line="255" w:lineRule="atLeast"/>
              <w:jc w:val="both"/>
              <w:rPr>
                <w:rFonts w:ascii="Book Antiqua" w:hAnsi="Book Antiqua"/>
                <w:color w:val="FF0000"/>
                <w:sz w:val="26"/>
                <w:szCs w:val="26"/>
              </w:rPr>
            </w:pPr>
            <w:r w:rsidRPr="00B1404E">
              <w:rPr>
                <w:rFonts w:ascii="Book Antiqua" w:hAnsi="Book Antiqua" w:cs="Traditional Arabic"/>
                <w:color w:val="FF0000"/>
                <w:sz w:val="26"/>
                <w:szCs w:val="26"/>
                <w:rtl/>
              </w:rPr>
              <w:t>إِنَّ رَبَّكُمُ اللَّـهُ الَّذِي خَلَقَ السَّمَاوَاتِ وَالْأَرْضَ فِي سِتَّةِ أَيَّامٍ ثُمَّ اسْتَوَىٰ عَلَى الْعَرْشِ يُغْشِي اللَّيْلَ النَّهَارَ يَطْلُبُهُ حَثِيثًا وَالشَّمْسَ وَالْقَمَرَ وَالنُّجُومَ مُسَخَّرَاتٍ بِأَمْرِهِ</w:t>
            </w:r>
            <w:r w:rsidRPr="00B1404E">
              <w:rPr>
                <w:rStyle w:val="apple-converted-space"/>
                <w:rFonts w:ascii="Book Antiqua" w:hAnsi="Book Antiqua"/>
                <w:color w:val="FF0000"/>
                <w:sz w:val="26"/>
                <w:szCs w:val="26"/>
                <w:rtl/>
              </w:rPr>
              <w:t> </w:t>
            </w:r>
            <w:r w:rsidRPr="00B1404E">
              <w:rPr>
                <w:rFonts w:ascii="Book Antiqua" w:hAnsi="Book Antiqua"/>
                <w:color w:val="FF0000"/>
                <w:sz w:val="26"/>
                <w:szCs w:val="26"/>
                <w:rtl/>
              </w:rPr>
              <w:t>ۗ</w:t>
            </w:r>
            <w:r w:rsidRPr="00B1404E">
              <w:rPr>
                <w:rStyle w:val="apple-converted-space"/>
                <w:rFonts w:ascii="Book Antiqua" w:hAnsi="Book Antiqua" w:cs="Traditional Arabic"/>
                <w:color w:val="FF0000"/>
                <w:sz w:val="26"/>
                <w:szCs w:val="26"/>
                <w:rtl/>
              </w:rPr>
              <w:t> </w:t>
            </w:r>
            <w:r w:rsidRPr="00B1404E">
              <w:rPr>
                <w:rFonts w:ascii="Book Antiqua" w:hAnsi="Book Antiqua" w:cs="Traditional Arabic"/>
                <w:color w:val="FF0000"/>
                <w:sz w:val="26"/>
                <w:szCs w:val="26"/>
                <w:rtl/>
              </w:rPr>
              <w:t>أَلَا لَهُ الْخَلْقُ وَالْأَمْرُ</w:t>
            </w:r>
            <w:r w:rsidRPr="00B1404E">
              <w:rPr>
                <w:rStyle w:val="apple-converted-space"/>
                <w:rFonts w:ascii="Book Antiqua" w:hAnsi="Book Antiqua"/>
                <w:color w:val="FF0000"/>
                <w:sz w:val="26"/>
                <w:szCs w:val="26"/>
                <w:rtl/>
              </w:rPr>
              <w:t> </w:t>
            </w:r>
            <w:r w:rsidRPr="00B1404E">
              <w:rPr>
                <w:rFonts w:ascii="Book Antiqua" w:hAnsi="Book Antiqua"/>
                <w:color w:val="FF0000"/>
                <w:sz w:val="26"/>
                <w:szCs w:val="26"/>
                <w:rtl/>
              </w:rPr>
              <w:t>ۗ</w:t>
            </w:r>
            <w:r w:rsidRPr="00B1404E">
              <w:rPr>
                <w:rStyle w:val="apple-converted-space"/>
                <w:rFonts w:ascii="Book Antiqua" w:hAnsi="Book Antiqua" w:cs="Traditional Arabic"/>
                <w:color w:val="FF0000"/>
                <w:sz w:val="26"/>
                <w:szCs w:val="26"/>
                <w:rtl/>
              </w:rPr>
              <w:t> </w:t>
            </w:r>
            <w:r w:rsidRPr="00B1404E">
              <w:rPr>
                <w:rFonts w:ascii="Book Antiqua" w:hAnsi="Book Antiqua" w:cs="Traditional Arabic"/>
                <w:color w:val="FF0000"/>
                <w:sz w:val="26"/>
                <w:szCs w:val="26"/>
                <w:rtl/>
              </w:rPr>
              <w:t>تَبَارَكَ اللَّـهُ رَبُّ الْعَالَمِينَ</w:t>
            </w:r>
            <w:r w:rsidRPr="00B1404E">
              <w:rPr>
                <w:rStyle w:val="apple-converted-space"/>
                <w:rFonts w:ascii="Book Antiqua" w:hAnsi="Book Antiqua"/>
                <w:color w:val="FF0000"/>
                <w:sz w:val="26"/>
                <w:szCs w:val="26"/>
                <w:rtl/>
              </w:rPr>
              <w:t> </w:t>
            </w:r>
          </w:p>
        </w:tc>
      </w:tr>
      <w:tr w:rsidR="00B1404E" w14:paraId="65B2A8F8" w14:textId="77777777" w:rsidTr="00B1404E">
        <w:tc>
          <w:tcPr>
            <w:tcW w:w="9570" w:type="dxa"/>
            <w:shd w:val="clear" w:color="auto" w:fill="FFFFFF"/>
            <w:tcMar>
              <w:top w:w="0" w:type="dxa"/>
              <w:left w:w="108" w:type="dxa"/>
              <w:bottom w:w="0" w:type="dxa"/>
              <w:right w:w="108" w:type="dxa"/>
            </w:tcMar>
            <w:hideMark/>
          </w:tcPr>
          <w:p w14:paraId="79484CAE" w14:textId="77777777" w:rsidR="00B1404E" w:rsidRPr="00B1404E" w:rsidRDefault="00B1404E">
            <w:pPr>
              <w:pStyle w:val="NormalWeb"/>
              <w:spacing w:before="0" w:beforeAutospacing="0" w:after="200" w:afterAutospacing="0" w:line="255" w:lineRule="atLeast"/>
              <w:ind w:left="-108"/>
              <w:jc w:val="both"/>
              <w:rPr>
                <w:rFonts w:ascii="Book Antiqua" w:hAnsi="Book Antiqua"/>
                <w:color w:val="FF0000"/>
                <w:sz w:val="26"/>
                <w:szCs w:val="26"/>
              </w:rPr>
            </w:pPr>
            <w:r w:rsidRPr="00B1404E">
              <w:rPr>
                <w:rFonts w:ascii="Book Antiqua" w:hAnsi="Book Antiqua"/>
                <w:color w:val="FF0000"/>
                <w:sz w:val="26"/>
                <w:szCs w:val="26"/>
              </w:rPr>
              <w:t>”Hakika Mola wenu ni Allaah Ambaye Ameumba mbingu na ardhi katika siku sita, kisha</w:t>
            </w:r>
            <w:r w:rsidRPr="00B1404E">
              <w:rPr>
                <w:rStyle w:val="apple-converted-space"/>
                <w:rFonts w:ascii="Book Antiqua" w:hAnsi="Book Antiqua"/>
                <w:color w:val="FF0000"/>
                <w:sz w:val="26"/>
                <w:szCs w:val="26"/>
              </w:rPr>
              <w:t> </w:t>
            </w:r>
            <w:r w:rsidRPr="00B1404E">
              <w:rPr>
                <w:rStyle w:val="Emphasis"/>
                <w:rFonts w:ascii="Book Antiqua" w:hAnsi="Book Antiqua"/>
                <w:color w:val="FF0000"/>
                <w:sz w:val="26"/>
                <w:szCs w:val="26"/>
              </w:rPr>
              <w:t>Istawaa</w:t>
            </w:r>
            <w:r w:rsidRPr="00B1404E">
              <w:rPr>
                <w:rStyle w:val="apple-converted-space"/>
                <w:rFonts w:ascii="Book Antiqua" w:hAnsi="Book Antiqua"/>
                <w:color w:val="FF0000"/>
                <w:sz w:val="26"/>
                <w:szCs w:val="26"/>
              </w:rPr>
              <w:t> </w:t>
            </w:r>
            <w:r w:rsidRPr="00B1404E">
              <w:rPr>
                <w:rFonts w:ascii="Book Antiqua" w:hAnsi="Book Antiqua"/>
                <w:color w:val="FF0000"/>
                <w:sz w:val="26"/>
                <w:szCs w:val="26"/>
              </w:rPr>
              <w:t>juu ya ‘Arshi;</w:t>
            </w:r>
            <w:r w:rsidRPr="00B1404E">
              <w:rPr>
                <w:rStyle w:val="apple-converted-space"/>
                <w:rFonts w:ascii="Book Antiqua" w:hAnsi="Book Antiqua"/>
                <w:color w:val="FF0000"/>
                <w:sz w:val="26"/>
                <w:szCs w:val="26"/>
              </w:rPr>
              <w:t> </w:t>
            </w:r>
            <w:r w:rsidRPr="00B1404E">
              <w:rPr>
                <w:rFonts w:ascii="Book Antiqua" w:hAnsi="Book Antiqua"/>
                <w:color w:val="FF0000"/>
                <w:sz w:val="26"/>
                <w:szCs w:val="26"/>
              </w:rPr>
              <w:t>(Yuko juu kwa namna inayolingana na Utukufu Wake Yeye Mwenyewe Allaah).</w:t>
            </w:r>
            <w:r w:rsidRPr="00B1404E">
              <w:rPr>
                <w:rStyle w:val="apple-converted-space"/>
                <w:rFonts w:ascii="Book Antiqua" w:hAnsi="Book Antiqua"/>
                <w:color w:val="FF0000"/>
                <w:sz w:val="26"/>
                <w:szCs w:val="26"/>
              </w:rPr>
              <w:t> </w:t>
            </w:r>
            <w:r w:rsidRPr="00B1404E">
              <w:rPr>
                <w:rFonts w:ascii="Book Antiqua" w:hAnsi="Book Antiqua"/>
                <w:color w:val="FF0000"/>
                <w:sz w:val="26"/>
                <w:szCs w:val="26"/>
              </w:rPr>
              <w:t>Anafunika usiku kwa mchana, unaufuatia upesi upesi na (Ameumba) jua na mwezi na nyota (vyote) vimetiishwa kwa Amri Yake. Tanabahi! Ni Vyake Pekee Uumbaji na Amri.</w:t>
            </w:r>
            <w:r w:rsidRPr="00B1404E">
              <w:rPr>
                <w:rStyle w:val="apple-converted-space"/>
                <w:rFonts w:ascii="Book Antiqua" w:hAnsi="Book Antiqua"/>
                <w:color w:val="FF0000"/>
                <w:sz w:val="26"/>
                <w:szCs w:val="26"/>
              </w:rPr>
              <w:t> </w:t>
            </w:r>
            <w:r w:rsidRPr="00B1404E">
              <w:rPr>
                <w:rStyle w:val="Emphasis"/>
                <w:rFonts w:ascii="Book Antiqua" w:hAnsi="Book Antiqua"/>
                <w:color w:val="FF0000"/>
                <w:sz w:val="26"/>
                <w:szCs w:val="26"/>
              </w:rPr>
              <w:t>Tabaaraka-Allaahu</w:t>
            </w:r>
            <w:r w:rsidRPr="00B1404E">
              <w:rPr>
                <w:rStyle w:val="apple-converted-space"/>
                <w:rFonts w:ascii="Book Antiqua" w:hAnsi="Book Antiqua"/>
                <w:color w:val="FF0000"/>
                <w:sz w:val="26"/>
                <w:szCs w:val="26"/>
              </w:rPr>
              <w:t> </w:t>
            </w:r>
            <w:r w:rsidRPr="00B1404E">
              <w:rPr>
                <w:rFonts w:ascii="Book Antiqua" w:hAnsi="Book Antiqua"/>
                <w:color w:val="FF0000"/>
                <w:sz w:val="26"/>
                <w:szCs w:val="26"/>
              </w:rPr>
              <w:t xml:space="preserve">(Ametukuka Allaah kwa Baraka) Mola wa walimwengu.” </w:t>
            </w:r>
            <w:r w:rsidRPr="00B1404E">
              <w:rPr>
                <w:rFonts w:ascii="Book Antiqua" w:hAnsi="Book Antiqua"/>
                <w:b/>
                <w:bCs/>
                <w:sz w:val="26"/>
                <w:szCs w:val="26"/>
              </w:rPr>
              <w:t>(07:54)</w:t>
            </w:r>
          </w:p>
        </w:tc>
      </w:tr>
    </w:tbl>
    <w:p w14:paraId="12091261" w14:textId="77777777" w:rsidR="004B0EF8" w:rsidRDefault="001F1D10" w:rsidP="003D0380">
      <w:pPr>
        <w:jc w:val="both"/>
        <w:rPr>
          <w:rFonts w:ascii="Book Antiqua" w:hAnsi="Book Antiqua"/>
          <w:sz w:val="26"/>
          <w:szCs w:val="26"/>
          <w:lang w:val="sw-KE"/>
        </w:rPr>
      </w:pPr>
      <w:r>
        <w:rPr>
          <w:rFonts w:ascii="Book Antiqua" w:hAnsi="Book Antiqua"/>
          <w:sz w:val="26"/>
          <w:szCs w:val="26"/>
          <w:lang w:val="sw-KE"/>
        </w:rPr>
        <w:t xml:space="preserve">Hii </w:t>
      </w:r>
      <w:r w:rsidRPr="00775D29">
        <w:rPr>
          <w:rFonts w:ascii="Book Antiqua" w:hAnsi="Book Antiqua"/>
          <w:i/>
          <w:iCs/>
          <w:sz w:val="26"/>
          <w:szCs w:val="26"/>
          <w:lang w:val="sw-KE"/>
        </w:rPr>
        <w:t>“</w:t>
      </w:r>
      <w:r w:rsidR="003D0380" w:rsidRPr="00775D29">
        <w:rPr>
          <w:rFonts w:ascii="Book Antiqua" w:hAnsi="Book Antiqua"/>
          <w:i/>
          <w:iCs/>
          <w:sz w:val="26"/>
          <w:szCs w:val="26"/>
          <w:lang w:val="sw-KE"/>
        </w:rPr>
        <w:t>Inna</w:t>
      </w:r>
      <w:r w:rsidRPr="00775D29">
        <w:rPr>
          <w:rFonts w:ascii="Book Antiqua" w:hAnsi="Book Antiqua"/>
          <w:i/>
          <w:iCs/>
          <w:sz w:val="26"/>
          <w:szCs w:val="26"/>
          <w:lang w:val="sw-KE"/>
        </w:rPr>
        <w:t xml:space="preserve">” </w:t>
      </w:r>
      <w:r>
        <w:rPr>
          <w:rFonts w:ascii="Book Antiqua" w:hAnsi="Book Antiqua"/>
          <w:sz w:val="26"/>
          <w:szCs w:val="26"/>
          <w:lang w:val="sw-KE"/>
        </w:rPr>
        <w:t>yaani maana yake ni “naapa kwa Allaa</w:t>
      </w:r>
      <w:r w:rsidR="009E52CE">
        <w:rPr>
          <w:rFonts w:ascii="Book Antiqua" w:hAnsi="Book Antiqua"/>
          <w:sz w:val="26"/>
          <w:szCs w:val="26"/>
          <w:lang w:val="sw-KE"/>
        </w:rPr>
        <w:t>h ya kwamba Mola W</w:t>
      </w:r>
      <w:r w:rsidR="004B0EF8">
        <w:rPr>
          <w:rFonts w:ascii="Book Antiqua" w:hAnsi="Book Antiqua"/>
          <w:sz w:val="26"/>
          <w:szCs w:val="26"/>
          <w:lang w:val="sw-KE"/>
        </w:rPr>
        <w:t>enu ni Allaah</w:t>
      </w:r>
      <w:r w:rsidR="003D0380">
        <w:rPr>
          <w:rFonts w:ascii="Book Antiqua" w:hAnsi="Book Antiqua"/>
          <w:sz w:val="26"/>
          <w:szCs w:val="26"/>
          <w:lang w:val="sw-KE"/>
        </w:rPr>
        <w:t>”</w:t>
      </w:r>
      <w:r w:rsidR="00182751">
        <w:rPr>
          <w:rFonts w:ascii="Book Antiqua" w:hAnsi="Book Antiqua"/>
          <w:sz w:val="26"/>
          <w:szCs w:val="26"/>
          <w:lang w:val="sw-KE"/>
        </w:rPr>
        <w:t xml:space="preserve"> Ambaye Anawalea kwa Kuwaneemesha neema Zake. </w:t>
      </w:r>
      <w:r w:rsidR="002A4A4B">
        <w:rPr>
          <w:rFonts w:ascii="Book Antiqua" w:hAnsi="Book Antiqua"/>
          <w:sz w:val="26"/>
          <w:szCs w:val="26"/>
          <w:lang w:val="sw-KE"/>
        </w:rPr>
        <w:t xml:space="preserve">Na baada ya Kusema hivyo, Akatoa dalili ya </w:t>
      </w:r>
      <w:r w:rsidR="004B0EF8">
        <w:rPr>
          <w:rFonts w:ascii="Book Antiqua" w:hAnsi="Book Antiqua"/>
          <w:sz w:val="26"/>
          <w:szCs w:val="26"/>
          <w:lang w:val="sw-KE"/>
        </w:rPr>
        <w:t>kuonesha Uungu Wake kwa kusema:</w:t>
      </w:r>
    </w:p>
    <w:p w14:paraId="0112D661" w14:textId="77777777" w:rsidR="004B0EF8" w:rsidRPr="004B0EF8" w:rsidRDefault="004B0EF8" w:rsidP="003D0380">
      <w:pPr>
        <w:jc w:val="both"/>
        <w:rPr>
          <w:rFonts w:ascii="Book Antiqua" w:hAnsi="Book Antiqua"/>
          <w:color w:val="FF0000"/>
          <w:sz w:val="26"/>
          <w:szCs w:val="26"/>
          <w:lang w:val="sw-KE"/>
        </w:rPr>
      </w:pPr>
      <w:r w:rsidRPr="004B0EF8">
        <w:rPr>
          <w:rFonts w:ascii="Book Antiqua" w:hAnsi="Book Antiqua"/>
          <w:color w:val="FF0000"/>
          <w:sz w:val="26"/>
          <w:szCs w:val="26"/>
          <w:lang w:val="sw-KE"/>
        </w:rPr>
        <w:t>”Ambaye Ameumba mbingu na ardhi</w:t>
      </w:r>
      <w:r>
        <w:rPr>
          <w:rFonts w:ascii="Book Antiqua" w:hAnsi="Book Antiqua"/>
          <w:color w:val="FF0000"/>
          <w:sz w:val="26"/>
          <w:szCs w:val="26"/>
          <w:lang w:val="sw-KE"/>
        </w:rPr>
        <w:t>... ”</w:t>
      </w:r>
    </w:p>
    <w:p w14:paraId="4AB6F11F" w14:textId="77777777" w:rsidR="005E0CF4" w:rsidRDefault="004007B4" w:rsidP="003D0380">
      <w:pPr>
        <w:jc w:val="both"/>
        <w:rPr>
          <w:rFonts w:ascii="Book Antiqua" w:hAnsi="Book Antiqua"/>
          <w:sz w:val="26"/>
          <w:szCs w:val="26"/>
          <w:lang w:val="sw-KE"/>
        </w:rPr>
      </w:pPr>
      <w:r>
        <w:rPr>
          <w:rFonts w:ascii="Book Antiqua" w:hAnsi="Book Antiqua"/>
          <w:sz w:val="26"/>
          <w:szCs w:val="26"/>
          <w:lang w:val="sw-KE"/>
        </w:rPr>
        <w:t>Hivi kuna yeyot</w:t>
      </w:r>
      <w:r w:rsidR="00920E5E">
        <w:rPr>
          <w:rFonts w:ascii="Book Antiqua" w:hAnsi="Book Antiqua"/>
          <w:sz w:val="26"/>
          <w:szCs w:val="26"/>
          <w:lang w:val="sw-KE"/>
        </w:rPr>
        <w:t xml:space="preserve">e kweli ambaye anaweza kupinga ya kwamba sio Allaah </w:t>
      </w:r>
      <w:r w:rsidR="00D57082">
        <w:rPr>
          <w:rFonts w:ascii="Book Antiqua" w:hAnsi="Book Antiqua"/>
          <w:sz w:val="26"/>
          <w:szCs w:val="26"/>
          <w:lang w:val="sw-KE"/>
        </w:rPr>
        <w:t xml:space="preserve"> </w:t>
      </w:r>
      <w:r w:rsidR="00920E5E">
        <w:rPr>
          <w:rFonts w:ascii="Book Antiqua" w:hAnsi="Book Antiqua"/>
          <w:sz w:val="26"/>
          <w:szCs w:val="26"/>
          <w:lang w:val="sw-KE"/>
        </w:rPr>
        <w:t xml:space="preserve">ambaye Ameumba mbingu na ardhi? </w:t>
      </w:r>
      <w:r w:rsidR="00D5490F">
        <w:rPr>
          <w:rFonts w:ascii="Book Antiqua" w:hAnsi="Book Antiqua"/>
          <w:sz w:val="26"/>
          <w:szCs w:val="26"/>
          <w:lang w:val="sw-KE"/>
        </w:rPr>
        <w:t xml:space="preserve">Akasema hapana ni mimi, </w:t>
      </w:r>
      <w:r w:rsidR="00C84D6B">
        <w:rPr>
          <w:rFonts w:ascii="Book Antiqua" w:hAnsi="Book Antiqua"/>
          <w:sz w:val="26"/>
          <w:szCs w:val="26"/>
          <w:lang w:val="sw-KE"/>
        </w:rPr>
        <w:t xml:space="preserve">au ni </w:t>
      </w:r>
      <w:r w:rsidR="00D5490F">
        <w:rPr>
          <w:rFonts w:ascii="Book Antiqua" w:hAnsi="Book Antiqua"/>
          <w:sz w:val="26"/>
          <w:szCs w:val="26"/>
          <w:lang w:val="sw-KE"/>
        </w:rPr>
        <w:t xml:space="preserve">fulani au </w:t>
      </w:r>
      <w:r w:rsidR="00C84D6B">
        <w:rPr>
          <w:rFonts w:ascii="Book Antiqua" w:hAnsi="Book Antiqua"/>
          <w:sz w:val="26"/>
          <w:szCs w:val="26"/>
          <w:lang w:val="sw-KE"/>
        </w:rPr>
        <w:t xml:space="preserve">ni </w:t>
      </w:r>
      <w:r w:rsidR="00D5490F">
        <w:rPr>
          <w:rFonts w:ascii="Book Antiqua" w:hAnsi="Book Antiqua"/>
          <w:sz w:val="26"/>
          <w:szCs w:val="26"/>
          <w:lang w:val="sw-KE"/>
        </w:rPr>
        <w:t>sanamu?</w:t>
      </w:r>
      <w:r w:rsidR="00C84D6B">
        <w:rPr>
          <w:rFonts w:ascii="Book Antiqua" w:hAnsi="Book Antiqua"/>
          <w:sz w:val="26"/>
          <w:szCs w:val="26"/>
          <w:lang w:val="sw-KE"/>
        </w:rPr>
        <w:t xml:space="preserve"> Kamwe kabisa. Hakuna yeyote Aliyefanya hivyo. Kaviumba kwa siku sita kwa Hekima Aijuayo Yeye Mwenyewe. </w:t>
      </w:r>
      <w:r w:rsidR="00A67A50">
        <w:rPr>
          <w:rFonts w:ascii="Book Antiqua" w:hAnsi="Book Antiqua"/>
          <w:sz w:val="26"/>
          <w:szCs w:val="26"/>
          <w:lang w:val="sw-KE"/>
        </w:rPr>
        <w:t xml:space="preserve">Alianza Kuumba siku ya </w:t>
      </w:r>
      <w:r w:rsidR="00A67A50">
        <w:rPr>
          <w:rFonts w:ascii="Book Antiqua" w:hAnsi="Book Antiqua"/>
          <w:sz w:val="26"/>
          <w:szCs w:val="26"/>
          <w:lang w:val="sw-KE"/>
        </w:rPr>
        <w:lastRenderedPageBreak/>
        <w:t xml:space="preserve">Ijumaa na Akamaliza siku ya Ijumaa. Ndio maana siku ya Ijumaa ikawa ni siku bora na Idi </w:t>
      </w:r>
      <w:r>
        <w:rPr>
          <w:rFonts w:ascii="Book Antiqua" w:hAnsi="Book Antiqua"/>
          <w:sz w:val="26"/>
          <w:szCs w:val="26"/>
          <w:lang w:val="sw-KE"/>
        </w:rPr>
        <w:t xml:space="preserve">(sikukuu) </w:t>
      </w:r>
      <w:r w:rsidR="00A67A50">
        <w:rPr>
          <w:rFonts w:ascii="Book Antiqua" w:hAnsi="Book Antiqua"/>
          <w:sz w:val="26"/>
          <w:szCs w:val="26"/>
          <w:lang w:val="sw-KE"/>
        </w:rPr>
        <w:t xml:space="preserve">ya wiki. </w:t>
      </w:r>
      <w:r w:rsidR="007D7B87">
        <w:rPr>
          <w:rFonts w:ascii="Book Antiqua" w:hAnsi="Book Antiqua"/>
          <w:sz w:val="26"/>
          <w:szCs w:val="26"/>
          <w:lang w:val="sw-KE"/>
        </w:rPr>
        <w:t>Kisha Akastawaa juu ya ´Arshi</w:t>
      </w:r>
      <w:r w:rsidR="00C9332E">
        <w:rPr>
          <w:rFonts w:ascii="Book Antiqua" w:hAnsi="Book Antiqua"/>
          <w:sz w:val="26"/>
          <w:szCs w:val="26"/>
          <w:lang w:val="sw-KE"/>
        </w:rPr>
        <w:t xml:space="preserve"> ambayo imebeba Malaika</w:t>
      </w:r>
      <w:r w:rsidR="007D7B87">
        <w:rPr>
          <w:rFonts w:ascii="Book Antiqua" w:hAnsi="Book Antiqua"/>
          <w:sz w:val="26"/>
          <w:szCs w:val="26"/>
          <w:lang w:val="sw-KE"/>
        </w:rPr>
        <w:t xml:space="preserve">. </w:t>
      </w:r>
      <w:r w:rsidR="00C9332E">
        <w:rPr>
          <w:rFonts w:ascii="Book Antiqua" w:hAnsi="Book Antiqua"/>
          <w:sz w:val="26"/>
          <w:szCs w:val="26"/>
          <w:lang w:val="sw-KE"/>
        </w:rPr>
        <w:t xml:space="preserve">Na haina maana ya kwamba Allaah Anahitajia ´Arshi bali Yeye Allaah Ndiye Kaiumba na Kuizuia hiyo ´Arshi. Hivyo ´Arshi ndio inamuhitajia Allaah (Jalla wa ´Alaa). Allaah Kastawaa juu yake kwa Hekima. </w:t>
      </w:r>
    </w:p>
    <w:p w14:paraId="674D20B5" w14:textId="77777777" w:rsidR="0086005F" w:rsidRDefault="00C9332E" w:rsidP="005F4F54">
      <w:pPr>
        <w:jc w:val="both"/>
        <w:rPr>
          <w:rFonts w:ascii="Book Antiqua" w:hAnsi="Book Antiqua"/>
          <w:sz w:val="26"/>
          <w:szCs w:val="26"/>
          <w:lang w:val="sw-KE"/>
        </w:rPr>
      </w:pPr>
      <w:r w:rsidRPr="005E0CF4">
        <w:rPr>
          <w:rFonts w:ascii="Book Antiqua" w:hAnsi="Book Antiqua"/>
          <w:i/>
          <w:iCs/>
          <w:sz w:val="26"/>
          <w:szCs w:val="26"/>
          <w:lang w:val="sw-KE"/>
        </w:rPr>
        <w:t>al-´Uluw</w:t>
      </w:r>
      <w:r>
        <w:rPr>
          <w:rFonts w:ascii="Book Antiqua" w:hAnsi="Book Antiqua"/>
          <w:sz w:val="26"/>
          <w:szCs w:val="26"/>
          <w:lang w:val="sw-KE"/>
        </w:rPr>
        <w:t xml:space="preserve"> ni Sifa ya Dhati. Ama</w:t>
      </w:r>
      <w:r w:rsidRPr="005E0CF4">
        <w:rPr>
          <w:rFonts w:ascii="Book Antiqua" w:hAnsi="Book Antiqua"/>
          <w:i/>
          <w:iCs/>
          <w:sz w:val="26"/>
          <w:szCs w:val="26"/>
          <w:lang w:val="sw-KE"/>
        </w:rPr>
        <w:t xml:space="preserve"> </w:t>
      </w:r>
      <w:r w:rsidR="005E0CF4">
        <w:rPr>
          <w:rFonts w:ascii="Book Antiqua" w:hAnsi="Book Antiqua"/>
          <w:i/>
          <w:iCs/>
          <w:sz w:val="26"/>
          <w:szCs w:val="26"/>
          <w:lang w:val="sw-KE"/>
        </w:rPr>
        <w:t>al-</w:t>
      </w:r>
      <w:r w:rsidRPr="005E0CF4">
        <w:rPr>
          <w:rFonts w:ascii="Book Antiqua" w:hAnsi="Book Antiqua"/>
          <w:i/>
          <w:iCs/>
          <w:sz w:val="26"/>
          <w:szCs w:val="26"/>
          <w:lang w:val="sw-KE"/>
        </w:rPr>
        <w:t>Ist</w:t>
      </w:r>
      <w:r w:rsidR="006800F2" w:rsidRPr="005E0CF4">
        <w:rPr>
          <w:rFonts w:ascii="Book Antiqua" w:hAnsi="Book Antiqua"/>
          <w:i/>
          <w:iCs/>
          <w:sz w:val="26"/>
          <w:szCs w:val="26"/>
          <w:lang w:val="sw-KE"/>
        </w:rPr>
        <w:t>iwaa</w:t>
      </w:r>
      <w:r w:rsidR="006800F2">
        <w:rPr>
          <w:rFonts w:ascii="Book Antiqua" w:hAnsi="Book Antiqua"/>
          <w:sz w:val="26"/>
          <w:szCs w:val="26"/>
          <w:lang w:val="sw-KE"/>
        </w:rPr>
        <w:t xml:space="preserve"> ni Sifa ya Kitendo Anafanya</w:t>
      </w:r>
      <w:r>
        <w:rPr>
          <w:rFonts w:ascii="Book Antiqua" w:hAnsi="Book Antiqua"/>
          <w:sz w:val="26"/>
          <w:szCs w:val="26"/>
          <w:lang w:val="sw-KE"/>
        </w:rPr>
        <w:t xml:space="preserve"> hivyo wakati Atakapo.</w:t>
      </w:r>
      <w:r w:rsidR="00AB510D">
        <w:rPr>
          <w:rFonts w:ascii="Book Antiqua" w:hAnsi="Book Antiqua"/>
          <w:sz w:val="26"/>
          <w:szCs w:val="26"/>
          <w:lang w:val="sw-KE"/>
        </w:rPr>
        <w:t xml:space="preserve"> </w:t>
      </w:r>
      <w:r w:rsidR="00AE2F30">
        <w:rPr>
          <w:rFonts w:ascii="Book Antiqua" w:hAnsi="Book Antiqua"/>
          <w:sz w:val="26"/>
          <w:szCs w:val="26"/>
          <w:lang w:val="sw-KE"/>
        </w:rPr>
        <w:t xml:space="preserve">Jua na mwezi vyote vinatembea </w:t>
      </w:r>
      <w:r w:rsidR="00837980">
        <w:rPr>
          <w:rFonts w:ascii="Book Antiqua" w:hAnsi="Book Antiqua"/>
          <w:sz w:val="26"/>
          <w:szCs w:val="26"/>
          <w:lang w:val="sw-KE"/>
        </w:rPr>
        <w:t xml:space="preserve">juu ya </w:t>
      </w:r>
      <w:r w:rsidR="00B14AEA">
        <w:rPr>
          <w:rFonts w:ascii="Book Antiqua" w:hAnsi="Book Antiqua"/>
          <w:sz w:val="26"/>
          <w:szCs w:val="26"/>
          <w:lang w:val="sw-KE"/>
        </w:rPr>
        <w:t>a</w:t>
      </w:r>
      <w:r w:rsidR="00837980">
        <w:rPr>
          <w:rFonts w:ascii="Book Antiqua" w:hAnsi="Book Antiqua"/>
          <w:sz w:val="26"/>
          <w:szCs w:val="26"/>
          <w:lang w:val="sw-KE"/>
        </w:rPr>
        <w:t>r</w:t>
      </w:r>
      <w:r w:rsidR="00B14AEA">
        <w:rPr>
          <w:rFonts w:ascii="Book Antiqua" w:hAnsi="Book Antiqua"/>
          <w:sz w:val="26"/>
          <w:szCs w:val="26"/>
          <w:lang w:val="sw-KE"/>
        </w:rPr>
        <w:t xml:space="preserve">dhi. Na ardhi </w:t>
      </w:r>
      <w:r w:rsidR="00AB510D">
        <w:rPr>
          <w:rFonts w:ascii="Book Antiqua" w:hAnsi="Book Antiqua"/>
          <w:sz w:val="26"/>
          <w:szCs w:val="26"/>
          <w:lang w:val="sw-KE"/>
        </w:rPr>
        <w:t>iko thabiti</w:t>
      </w:r>
      <w:r w:rsidR="00B14AEA">
        <w:rPr>
          <w:rFonts w:ascii="Book Antiqua" w:hAnsi="Book Antiqua"/>
          <w:sz w:val="26"/>
          <w:szCs w:val="26"/>
          <w:lang w:val="sw-KE"/>
        </w:rPr>
        <w:t xml:space="preserve"> imestakiri</w:t>
      </w:r>
      <w:r w:rsidR="005F4F54">
        <w:rPr>
          <w:rFonts w:ascii="Book Antiqua" w:hAnsi="Book Antiqua"/>
          <w:sz w:val="26"/>
          <w:szCs w:val="26"/>
          <w:lang w:val="sw-KE"/>
        </w:rPr>
        <w:t xml:space="preserve">. </w:t>
      </w:r>
      <w:r w:rsidR="006C36A8">
        <w:rPr>
          <w:rFonts w:ascii="Book Antiqua" w:hAnsi="Book Antiqua"/>
          <w:sz w:val="26"/>
          <w:szCs w:val="26"/>
          <w:lang w:val="sw-KE"/>
        </w:rPr>
        <w:t xml:space="preserve">Kaifanya ardhi imetulia na </w:t>
      </w:r>
      <w:r w:rsidR="005519B7">
        <w:rPr>
          <w:rFonts w:ascii="Book Antiqua" w:hAnsi="Book Antiqua"/>
          <w:sz w:val="26"/>
          <w:szCs w:val="26"/>
          <w:lang w:val="sw-KE"/>
        </w:rPr>
        <w:t xml:space="preserve">iko </w:t>
      </w:r>
      <w:r w:rsidR="006C36A8">
        <w:rPr>
          <w:rFonts w:ascii="Book Antiqua" w:hAnsi="Book Antiqua"/>
          <w:sz w:val="26"/>
          <w:szCs w:val="26"/>
          <w:lang w:val="sw-KE"/>
        </w:rPr>
        <w:t xml:space="preserve">thabiti kwa faida ya waja. </w:t>
      </w:r>
      <w:r w:rsidR="00845530">
        <w:rPr>
          <w:rFonts w:ascii="Book Antiqua" w:hAnsi="Book Antiqua"/>
          <w:sz w:val="26"/>
          <w:szCs w:val="26"/>
          <w:lang w:val="sw-KE"/>
        </w:rPr>
        <w:t xml:space="preserve">Na mwezi, jua na nyote vinazunguka huu yake. </w:t>
      </w:r>
      <w:r w:rsidR="006C36A8">
        <w:rPr>
          <w:rFonts w:ascii="Book Antiqua" w:hAnsi="Book Antiqua"/>
          <w:sz w:val="26"/>
          <w:szCs w:val="26"/>
          <w:lang w:val="sw-KE"/>
        </w:rPr>
        <w:t xml:space="preserve">Na si kama wanavyosema </w:t>
      </w:r>
      <w:r w:rsidR="007E0622">
        <w:rPr>
          <w:rFonts w:ascii="Book Antiqua" w:hAnsi="Book Antiqua"/>
          <w:sz w:val="26"/>
          <w:szCs w:val="26"/>
          <w:lang w:val="sw-KE"/>
        </w:rPr>
        <w:t xml:space="preserve">watu wa leo wanaida elimu </w:t>
      </w:r>
      <w:r w:rsidR="00300CC8">
        <w:rPr>
          <w:rFonts w:ascii="Book Antiqua" w:hAnsi="Book Antiqua"/>
          <w:sz w:val="26"/>
          <w:szCs w:val="26"/>
          <w:lang w:val="sw-KE"/>
        </w:rPr>
        <w:t>wanasema</w:t>
      </w:r>
      <w:r w:rsidR="007078FD">
        <w:rPr>
          <w:rFonts w:ascii="Book Antiqua" w:hAnsi="Book Antiqua"/>
          <w:sz w:val="26"/>
          <w:szCs w:val="26"/>
          <w:lang w:val="sw-KE"/>
        </w:rPr>
        <w:t xml:space="preserve"> ya kwamba jua ndio liko thabiti</w:t>
      </w:r>
      <w:r w:rsidR="00300CC8">
        <w:rPr>
          <w:rFonts w:ascii="Book Antiqua" w:hAnsi="Book Antiqua"/>
          <w:sz w:val="26"/>
          <w:szCs w:val="26"/>
          <w:lang w:val="sw-KE"/>
        </w:rPr>
        <w:t xml:space="preserve"> na ardhi inazunguka </w:t>
      </w:r>
      <w:r w:rsidR="006B7E16">
        <w:rPr>
          <w:rFonts w:ascii="Book Antiqua" w:hAnsi="Book Antiqua"/>
          <w:sz w:val="26"/>
          <w:szCs w:val="26"/>
          <w:lang w:val="sw-KE"/>
        </w:rPr>
        <w:t xml:space="preserve">katika </w:t>
      </w:r>
      <w:r w:rsidR="009257E2">
        <w:rPr>
          <w:rFonts w:ascii="Book Antiqua" w:hAnsi="Book Antiqua"/>
          <w:sz w:val="26"/>
          <w:szCs w:val="26"/>
          <w:lang w:val="sw-KE"/>
        </w:rPr>
        <w:t xml:space="preserve">jua hilo. </w:t>
      </w:r>
      <w:r w:rsidR="00C97A8F">
        <w:rPr>
          <w:rFonts w:ascii="Book Antiqua" w:hAnsi="Book Antiqua"/>
          <w:sz w:val="26"/>
          <w:szCs w:val="26"/>
          <w:lang w:val="sw-KE"/>
        </w:rPr>
        <w:t>Maneno haya ni kinyume na yaliyo katika Qur-aan. Anasema Allaah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BB3336" w14:paraId="5403CB6F" w14:textId="77777777" w:rsidTr="00BB3336">
        <w:trPr>
          <w:trHeight w:val="540"/>
        </w:trPr>
        <w:tc>
          <w:tcPr>
            <w:tcW w:w="9570" w:type="dxa"/>
            <w:shd w:val="clear" w:color="auto" w:fill="FFFFFF"/>
            <w:tcMar>
              <w:top w:w="0" w:type="dxa"/>
              <w:left w:w="108" w:type="dxa"/>
              <w:bottom w:w="0" w:type="dxa"/>
              <w:right w:w="108" w:type="dxa"/>
            </w:tcMar>
            <w:hideMark/>
          </w:tcPr>
          <w:p w14:paraId="14EC9B05" w14:textId="77777777" w:rsidR="00BB3336" w:rsidRPr="00BB3336" w:rsidRDefault="00BB3336" w:rsidP="00BB3336">
            <w:pPr>
              <w:pStyle w:val="NormalWeb"/>
              <w:bidi/>
              <w:spacing w:before="0" w:beforeAutospacing="0" w:after="0" w:afterAutospacing="0"/>
              <w:jc w:val="both"/>
              <w:rPr>
                <w:rFonts w:ascii="Book Antiqua" w:hAnsi="Book Antiqua"/>
                <w:color w:val="FF0000"/>
                <w:sz w:val="26"/>
                <w:szCs w:val="26"/>
              </w:rPr>
            </w:pPr>
            <w:r w:rsidRPr="00BB3336">
              <w:rPr>
                <w:rFonts w:ascii="Book Antiqua" w:hAnsi="Book Antiqua" w:cs="Traditional Arabic"/>
                <w:color w:val="FF0000"/>
                <w:sz w:val="26"/>
                <w:szCs w:val="26"/>
                <w:rtl/>
              </w:rPr>
              <w:t>وَالشَّمْسُ تَجْرِي لِمُسْتَقَرٍّ لَّهَا</w:t>
            </w:r>
            <w:r w:rsidRPr="00BB3336">
              <w:rPr>
                <w:rStyle w:val="apple-converted-space"/>
                <w:rFonts w:ascii="Book Antiqua" w:hAnsi="Book Antiqua"/>
                <w:color w:val="FF0000"/>
                <w:sz w:val="26"/>
                <w:szCs w:val="26"/>
                <w:rtl/>
              </w:rPr>
              <w:t> </w:t>
            </w:r>
          </w:p>
        </w:tc>
      </w:tr>
      <w:tr w:rsidR="00BB3336" w14:paraId="0DBCEF6D" w14:textId="77777777" w:rsidTr="00BB3336">
        <w:tc>
          <w:tcPr>
            <w:tcW w:w="9570" w:type="dxa"/>
            <w:shd w:val="clear" w:color="auto" w:fill="FFFFFF"/>
            <w:tcMar>
              <w:top w:w="0" w:type="dxa"/>
              <w:left w:w="108" w:type="dxa"/>
              <w:bottom w:w="0" w:type="dxa"/>
              <w:right w:w="108" w:type="dxa"/>
            </w:tcMar>
            <w:hideMark/>
          </w:tcPr>
          <w:p w14:paraId="30A03924" w14:textId="77777777" w:rsidR="00BB3336" w:rsidRPr="00BB3336" w:rsidRDefault="00BB3336" w:rsidP="00BB3336">
            <w:pPr>
              <w:pStyle w:val="NormalWeb"/>
              <w:spacing w:before="0" w:beforeAutospacing="0" w:after="312" w:afterAutospacing="0" w:line="255" w:lineRule="atLeast"/>
              <w:jc w:val="both"/>
              <w:rPr>
                <w:rFonts w:ascii="Book Antiqua" w:hAnsi="Book Antiqua"/>
                <w:color w:val="FF0000"/>
                <w:sz w:val="26"/>
                <w:szCs w:val="26"/>
              </w:rPr>
            </w:pPr>
            <w:r w:rsidRPr="00BB3336">
              <w:rPr>
                <w:rFonts w:ascii="Book Antiqua" w:hAnsi="Book Antiqua"/>
                <w:color w:val="FF0000"/>
                <w:sz w:val="26"/>
                <w:szCs w:val="26"/>
              </w:rPr>
              <w:t xml:space="preserve">”Na jua linatembea kwa muda wake (uliopangwa) wa kustakiri (kituoni) kwake.” </w:t>
            </w:r>
            <w:r w:rsidRPr="00BB3336">
              <w:rPr>
                <w:rFonts w:ascii="Book Antiqua" w:hAnsi="Book Antiqua"/>
                <w:b/>
                <w:bCs/>
                <w:sz w:val="26"/>
                <w:szCs w:val="26"/>
              </w:rPr>
              <w:t>(36:38)</w:t>
            </w:r>
          </w:p>
        </w:tc>
      </w:tr>
    </w:tbl>
    <w:p w14:paraId="2439D7CE" w14:textId="77777777" w:rsidR="007560BF" w:rsidRDefault="00C97A8F" w:rsidP="005F4F54">
      <w:pPr>
        <w:jc w:val="both"/>
        <w:rPr>
          <w:rFonts w:ascii="Book Antiqua" w:hAnsi="Book Antiqua"/>
          <w:sz w:val="26"/>
          <w:szCs w:val="26"/>
          <w:lang w:val="sw-KE"/>
        </w:rPr>
      </w:pPr>
      <w:r>
        <w:rPr>
          <w:rFonts w:ascii="Book Antiqua" w:hAnsi="Book Antiqua"/>
          <w:sz w:val="26"/>
          <w:szCs w:val="26"/>
          <w:lang w:val="sw-KE"/>
        </w:rPr>
        <w:t xml:space="preserve">Na hawa watu wanasema hapana. Jua liko thabiti. Yaa Subhaana Allaah. Si kwamba haya yanasemwa na makafiri, tatizo ni kwamba baadhi ya Waislamu wanawasadikisha na wanakubali nadharia hii nayo inakwenda kinyume kabisa na Qur-aan Tukufu. </w:t>
      </w:r>
      <w:r w:rsidR="000521FC">
        <w:rPr>
          <w:rFonts w:ascii="Book Antiqua" w:hAnsi="Book Antiqua"/>
          <w:sz w:val="26"/>
          <w:szCs w:val="26"/>
          <w:lang w:val="sw-KE"/>
        </w:rPr>
        <w:t xml:space="preserve">Subhaana Allaah! Hili ni batili. </w:t>
      </w:r>
      <w:r w:rsidR="005F4F54" w:rsidRPr="005F4F54">
        <w:rPr>
          <w:rFonts w:ascii="Book Antiqua" w:hAnsi="Book Antiqua"/>
          <w:sz w:val="26"/>
          <w:szCs w:val="26"/>
          <w:lang w:val="sw-KE"/>
        </w:rPr>
        <w:t>“</w:t>
      </w:r>
      <w:r w:rsidR="005F4F54" w:rsidRPr="005F4F54">
        <w:rPr>
          <w:rFonts w:ascii="Book Antiqua" w:hAnsi="Book Antiqua"/>
          <w:sz w:val="26"/>
          <w:szCs w:val="26"/>
        </w:rPr>
        <w:t>Ni Vyake Pekee Uumbaji na Amri</w:t>
      </w:r>
      <w:r w:rsidR="00222285" w:rsidRPr="005F4F54">
        <w:rPr>
          <w:rFonts w:ascii="Book Antiqua" w:hAnsi="Book Antiqua"/>
          <w:sz w:val="26"/>
          <w:szCs w:val="26"/>
          <w:lang w:val="sw-KE"/>
        </w:rPr>
        <w:t>”</w:t>
      </w:r>
      <w:r w:rsidR="007560BF">
        <w:rPr>
          <w:rFonts w:ascii="Book Antiqua" w:hAnsi="Book Antiqua"/>
          <w:sz w:val="26"/>
          <w:szCs w:val="26"/>
          <w:lang w:val="sw-KE"/>
        </w:rPr>
        <w:t>.</w:t>
      </w:r>
    </w:p>
    <w:p w14:paraId="5A18BDF2" w14:textId="77777777" w:rsidR="006036C9" w:rsidRDefault="003F3D48" w:rsidP="00BE32DF">
      <w:pPr>
        <w:jc w:val="both"/>
        <w:rPr>
          <w:rFonts w:ascii="Book Antiqua" w:hAnsi="Book Antiqua"/>
          <w:sz w:val="26"/>
          <w:szCs w:val="26"/>
          <w:lang w:val="sw-KE"/>
        </w:rPr>
      </w:pPr>
      <w:r>
        <w:rPr>
          <w:rFonts w:ascii="Book Antiqua" w:hAnsi="Book Antiqua"/>
          <w:sz w:val="26"/>
          <w:szCs w:val="26"/>
          <w:lang w:val="sw-KE"/>
        </w:rPr>
        <w:t>A</w:t>
      </w:r>
      <w:r w:rsidR="006036C9">
        <w:rPr>
          <w:rFonts w:ascii="Book Antiqua" w:hAnsi="Book Antiqua"/>
          <w:sz w:val="26"/>
          <w:szCs w:val="26"/>
          <w:lang w:val="sw-KE"/>
        </w:rPr>
        <w:t>mri ziko aina mbili:</w:t>
      </w:r>
    </w:p>
    <w:p w14:paraId="023BCB07" w14:textId="77777777" w:rsidR="00BE32DF" w:rsidRPr="006036C9" w:rsidRDefault="00BE32DF" w:rsidP="00BE32DF">
      <w:pPr>
        <w:jc w:val="both"/>
        <w:rPr>
          <w:rFonts w:ascii="Book Antiqua" w:hAnsi="Book Antiqua"/>
          <w:sz w:val="26"/>
          <w:szCs w:val="26"/>
          <w:lang w:val="sw-KE"/>
        </w:rPr>
      </w:pPr>
      <w:r>
        <w:rPr>
          <w:rFonts w:ascii="Book Antiqua" w:hAnsi="Book Antiqua"/>
          <w:sz w:val="26"/>
          <w:szCs w:val="26"/>
          <w:lang w:val="sw-KE"/>
        </w:rPr>
        <w:t xml:space="preserve">- Amri za </w:t>
      </w:r>
      <w:r>
        <w:rPr>
          <w:rFonts w:ascii="Book Antiqua" w:hAnsi="Book Antiqua"/>
          <w:i/>
          <w:iCs/>
          <w:sz w:val="26"/>
          <w:szCs w:val="26"/>
          <w:lang w:val="sw-KE"/>
        </w:rPr>
        <w:t>kawniyyah,</w:t>
      </w:r>
    </w:p>
    <w:p w14:paraId="4AE8846A" w14:textId="77777777" w:rsidR="006036C9" w:rsidRDefault="006036C9" w:rsidP="006036C9">
      <w:pPr>
        <w:jc w:val="both"/>
        <w:rPr>
          <w:rFonts w:ascii="Book Antiqua" w:hAnsi="Book Antiqua"/>
          <w:sz w:val="26"/>
          <w:szCs w:val="26"/>
          <w:lang w:val="sw-KE"/>
        </w:rPr>
      </w:pPr>
      <w:r>
        <w:rPr>
          <w:rFonts w:ascii="Book Antiqua" w:hAnsi="Book Antiqua"/>
          <w:sz w:val="26"/>
          <w:szCs w:val="26"/>
          <w:lang w:val="sw-KE"/>
        </w:rPr>
        <w:t>- A</w:t>
      </w:r>
      <w:r w:rsidR="007E6A6D">
        <w:rPr>
          <w:rFonts w:ascii="Book Antiqua" w:hAnsi="Book Antiqua"/>
          <w:sz w:val="26"/>
          <w:szCs w:val="26"/>
          <w:lang w:val="sw-KE"/>
        </w:rPr>
        <w:t xml:space="preserve">mri </w:t>
      </w:r>
      <w:r w:rsidR="007E6A6D" w:rsidRPr="007560BF">
        <w:rPr>
          <w:rFonts w:ascii="Book Antiqua" w:hAnsi="Book Antiqua"/>
          <w:i/>
          <w:iCs/>
          <w:sz w:val="26"/>
          <w:szCs w:val="26"/>
          <w:lang w:val="sw-KE"/>
        </w:rPr>
        <w:t>Shar´iyyah</w:t>
      </w:r>
      <w:r>
        <w:rPr>
          <w:rFonts w:ascii="Book Antiqua" w:hAnsi="Book Antiqua"/>
          <w:sz w:val="26"/>
          <w:szCs w:val="26"/>
          <w:lang w:val="sw-KE"/>
        </w:rPr>
        <w:t>.</w:t>
      </w:r>
    </w:p>
    <w:p w14:paraId="552CAB2E" w14:textId="77777777" w:rsidR="0059433D" w:rsidRDefault="007E6A6D" w:rsidP="00305586">
      <w:pPr>
        <w:jc w:val="both"/>
        <w:rPr>
          <w:rFonts w:ascii="Book Antiqua" w:hAnsi="Book Antiqua"/>
          <w:sz w:val="26"/>
          <w:szCs w:val="26"/>
          <w:lang w:val="sw-KE"/>
        </w:rPr>
      </w:pPr>
      <w:r>
        <w:rPr>
          <w:rFonts w:ascii="Book Antiqua" w:hAnsi="Book Antiqua"/>
          <w:sz w:val="26"/>
          <w:szCs w:val="26"/>
          <w:lang w:val="sw-KE"/>
        </w:rPr>
        <w:t xml:space="preserve">Kawniyyah ni kama </w:t>
      </w:r>
      <w:r w:rsidR="00CF09C3">
        <w:rPr>
          <w:rFonts w:ascii="Book Antiqua" w:hAnsi="Book Antiqua"/>
          <w:sz w:val="26"/>
          <w:szCs w:val="26"/>
          <w:lang w:val="sw-KE"/>
        </w:rPr>
        <w:t>Kuumb</w:t>
      </w:r>
      <w:r w:rsidR="00305586">
        <w:rPr>
          <w:rFonts w:ascii="Book Antiqua" w:hAnsi="Book Antiqua"/>
          <w:sz w:val="26"/>
          <w:szCs w:val="26"/>
          <w:lang w:val="sw-KE"/>
        </w:rPr>
        <w:t xml:space="preserve">a Kwake jua, mwezi, mbingu n.k. </w:t>
      </w:r>
      <w:r w:rsidR="00CF09C3">
        <w:rPr>
          <w:rFonts w:ascii="Book Antiqua" w:hAnsi="Book Antiqua"/>
          <w:sz w:val="26"/>
          <w:szCs w:val="26"/>
          <w:lang w:val="sw-KE"/>
        </w:rPr>
        <w:t xml:space="preserve">Ama amri Shar´iyyah ni kama </w:t>
      </w:r>
      <w:r w:rsidR="007721F4">
        <w:rPr>
          <w:rFonts w:ascii="Book Antiqua" w:hAnsi="Book Antiqua"/>
          <w:sz w:val="26"/>
          <w:szCs w:val="26"/>
          <w:lang w:val="sw-KE"/>
        </w:rPr>
        <w:t xml:space="preserve">Swalah, Swawm, kufunga na kadhalika. </w:t>
      </w:r>
      <w:r w:rsidR="001536F2">
        <w:rPr>
          <w:rFonts w:ascii="Book Antiqua" w:hAnsi="Book Antiqua"/>
          <w:sz w:val="26"/>
          <w:szCs w:val="26"/>
          <w:lang w:val="sw-KE"/>
        </w:rPr>
        <w:t xml:space="preserve">Ikishakuwa </w:t>
      </w:r>
      <w:r w:rsidR="00964954">
        <w:rPr>
          <w:rFonts w:ascii="Book Antiqua" w:hAnsi="Book Antiqua"/>
          <w:sz w:val="26"/>
          <w:szCs w:val="26"/>
          <w:lang w:val="sw-KE"/>
        </w:rPr>
        <w:t xml:space="preserve">Kuumba na Amri </w:t>
      </w:r>
      <w:r w:rsidR="00DB1D1F">
        <w:rPr>
          <w:rFonts w:ascii="Book Antiqua" w:hAnsi="Book Antiqua"/>
          <w:sz w:val="26"/>
          <w:szCs w:val="26"/>
          <w:lang w:val="sw-KE"/>
        </w:rPr>
        <w:t>z</w:t>
      </w:r>
      <w:r w:rsidR="00964954">
        <w:rPr>
          <w:rFonts w:ascii="Book Antiqua" w:hAnsi="Book Antiqua"/>
          <w:sz w:val="26"/>
          <w:szCs w:val="26"/>
          <w:lang w:val="sw-KE"/>
        </w:rPr>
        <w:t>ote ni Zake, kumebaki</w:t>
      </w:r>
      <w:r w:rsidR="0059433D">
        <w:rPr>
          <w:rFonts w:ascii="Book Antiqua" w:hAnsi="Book Antiqua"/>
          <w:sz w:val="26"/>
          <w:szCs w:val="26"/>
          <w:lang w:val="sw-KE"/>
        </w:rPr>
        <w:t xml:space="preserve"> nini tena? Hakuna kilichobaki.</w:t>
      </w:r>
    </w:p>
    <w:p w14:paraId="2DAFD7EF" w14:textId="77777777" w:rsidR="000165B5" w:rsidRDefault="00964954" w:rsidP="005E3E26">
      <w:pPr>
        <w:jc w:val="both"/>
        <w:rPr>
          <w:rFonts w:ascii="Book Antiqua" w:hAnsi="Book Antiqua"/>
          <w:sz w:val="26"/>
          <w:szCs w:val="26"/>
          <w:lang w:val="sw-KE"/>
        </w:rPr>
      </w:pPr>
      <w:r>
        <w:rPr>
          <w:rFonts w:ascii="Book Antiqua" w:hAnsi="Book Antiqua"/>
          <w:sz w:val="26"/>
          <w:szCs w:val="26"/>
          <w:lang w:val="sw-KE"/>
        </w:rPr>
        <w:t xml:space="preserve">Hapa kuna Radd kwa wale wanaosema Qur-aan imeumbwa. Kwa kuwa Qur-aan </w:t>
      </w:r>
      <w:r w:rsidR="00A77968">
        <w:rPr>
          <w:rFonts w:ascii="Book Antiqua" w:hAnsi="Book Antiqua"/>
          <w:sz w:val="26"/>
          <w:szCs w:val="26"/>
          <w:lang w:val="sw-KE"/>
        </w:rPr>
        <w:t xml:space="preserve">ni katika amri. Na amri ya Allaah Haikuumbwa. Allaah Katofautisha baina </w:t>
      </w:r>
      <w:r w:rsidR="00A77968">
        <w:rPr>
          <w:rFonts w:ascii="Book Antiqua" w:hAnsi="Book Antiqua"/>
          <w:sz w:val="26"/>
          <w:szCs w:val="26"/>
          <w:lang w:val="sw-KE"/>
        </w:rPr>
        <w:lastRenderedPageBreak/>
        <w:t xml:space="preserve">ya Kuumba na </w:t>
      </w:r>
      <w:r w:rsidR="00DB1D1F">
        <w:rPr>
          <w:rFonts w:ascii="Book Antiqua" w:hAnsi="Book Antiqua"/>
          <w:sz w:val="26"/>
          <w:szCs w:val="26"/>
          <w:lang w:val="sw-KE"/>
        </w:rPr>
        <w:t xml:space="preserve">Amri na Hakuvifanya ni kitu kimoja, bali viwili tofauti. </w:t>
      </w:r>
      <w:r w:rsidR="004B1320">
        <w:rPr>
          <w:rFonts w:ascii="Book Antiqua" w:hAnsi="Book Antiqua"/>
          <w:sz w:val="26"/>
          <w:szCs w:val="26"/>
          <w:lang w:val="sw-KE"/>
        </w:rPr>
        <w:t xml:space="preserve">Qur-aan inaingia katika Amri kitu ambacho Hakikuumbwa. </w:t>
      </w:r>
      <w:r w:rsidR="0059433D">
        <w:rPr>
          <w:rFonts w:ascii="Book Antiqua" w:hAnsi="Book Antiqua"/>
          <w:sz w:val="26"/>
          <w:szCs w:val="26"/>
          <w:lang w:val="sw-KE"/>
        </w:rPr>
        <w:t xml:space="preserve">Na hili ndio jambo ambalo Imaam Ahmad </w:t>
      </w:r>
      <w:r w:rsidR="00A17827" w:rsidRPr="00BB0BE2">
        <w:rPr>
          <w:rFonts w:ascii="Book Antiqua" w:hAnsi="Book Antiqua"/>
          <w:sz w:val="12"/>
          <w:szCs w:val="12"/>
          <w:lang w:val="sw-KE"/>
        </w:rPr>
        <w:t>(Rahimahu Allaah)</w:t>
      </w:r>
      <w:r w:rsidR="00A17827">
        <w:rPr>
          <w:rFonts w:ascii="Book Antiqua" w:hAnsi="Book Antiqua"/>
          <w:sz w:val="26"/>
          <w:szCs w:val="26"/>
          <w:lang w:val="sw-KE"/>
        </w:rPr>
        <w:t xml:space="preserve"> </w:t>
      </w:r>
      <w:r w:rsidR="0059433D">
        <w:rPr>
          <w:rFonts w:ascii="Book Antiqua" w:hAnsi="Book Antiqua"/>
          <w:sz w:val="26"/>
          <w:szCs w:val="26"/>
          <w:lang w:val="sw-KE"/>
        </w:rPr>
        <w:t xml:space="preserve">aligombana </w:t>
      </w:r>
      <w:r w:rsidR="00BC60E5">
        <w:rPr>
          <w:rFonts w:ascii="Book Antiqua" w:hAnsi="Book Antiqua"/>
          <w:sz w:val="26"/>
          <w:szCs w:val="26"/>
          <w:lang w:val="sw-KE"/>
        </w:rPr>
        <w:t xml:space="preserve">kwa </w:t>
      </w:r>
      <w:r w:rsidR="0059433D">
        <w:rPr>
          <w:rFonts w:ascii="Book Antiqua" w:hAnsi="Book Antiqua"/>
          <w:sz w:val="26"/>
          <w:szCs w:val="26"/>
          <w:lang w:val="sw-KE"/>
        </w:rPr>
        <w:t xml:space="preserve">Jahmiyyah. </w:t>
      </w:r>
      <w:r w:rsidR="00536948">
        <w:rPr>
          <w:rFonts w:ascii="Book Antiqua" w:hAnsi="Book Antiqua"/>
          <w:sz w:val="26"/>
          <w:szCs w:val="26"/>
          <w:lang w:val="sw-KE"/>
        </w:rPr>
        <w:t xml:space="preserve">Walipomwambia aseme kuwa Qur-aan imeumbwa, akasema: “Qur-aan ni katika Uumbaji au Amri?” Wakasema ni katika Amri. Akasema basi haikuumbwa. Allaah Katofautiisha baina ya hivyo viwili. Kafanya Uumbaji ni kitu na Amri ni kitu </w:t>
      </w:r>
      <w:r w:rsidR="005E3E26">
        <w:rPr>
          <w:rFonts w:ascii="Book Antiqua" w:hAnsi="Book Antiqua"/>
          <w:sz w:val="26"/>
          <w:szCs w:val="26"/>
          <w:lang w:val="sw-KE"/>
        </w:rPr>
        <w:t xml:space="preserve">kingine. </w:t>
      </w:r>
      <w:r w:rsidR="005E3E26" w:rsidRPr="005E3E26">
        <w:rPr>
          <w:rStyle w:val="Emphasis"/>
          <w:rFonts w:ascii="Book Antiqua" w:hAnsi="Book Antiqua"/>
          <w:i w:val="0"/>
          <w:iCs w:val="0"/>
          <w:sz w:val="26"/>
          <w:szCs w:val="26"/>
          <w:lang w:val="sw-KE"/>
        </w:rPr>
        <w:t>Tabaaraka-Allaahu</w:t>
      </w:r>
      <w:r w:rsidR="005E3E26" w:rsidRPr="005E3E26">
        <w:rPr>
          <w:rStyle w:val="apple-converted-space"/>
          <w:rFonts w:ascii="Book Antiqua" w:hAnsi="Book Antiqua"/>
          <w:i/>
          <w:iCs/>
          <w:sz w:val="26"/>
          <w:szCs w:val="26"/>
          <w:lang w:val="sw-KE"/>
        </w:rPr>
        <w:t> </w:t>
      </w:r>
      <w:r w:rsidR="005E3E26" w:rsidRPr="00BB6D2D">
        <w:rPr>
          <w:rFonts w:ascii="Book Antiqua" w:hAnsi="Book Antiqua"/>
          <w:sz w:val="26"/>
          <w:szCs w:val="26"/>
          <w:lang w:val="sw-KE"/>
        </w:rPr>
        <w:t>(Ametukuka Allaah k</w:t>
      </w:r>
      <w:r w:rsidR="00BB6D2D">
        <w:rPr>
          <w:rFonts w:ascii="Book Antiqua" w:hAnsi="Book Antiqua"/>
          <w:sz w:val="26"/>
          <w:szCs w:val="26"/>
          <w:lang w:val="sw-KE"/>
        </w:rPr>
        <w:t xml:space="preserve">wa Baraka) Mola wa walimwengu. </w:t>
      </w:r>
      <w:r w:rsidR="00BA6263">
        <w:rPr>
          <w:rFonts w:ascii="Book Antiqua" w:hAnsi="Book Antiqua"/>
          <w:sz w:val="26"/>
          <w:szCs w:val="26"/>
          <w:lang w:val="sw-KE"/>
        </w:rPr>
        <w:t>Baraka zote ni za Allaah (Subhaanahu wa Ta´ala). Haij</w:t>
      </w:r>
      <w:r w:rsidR="001A26D6">
        <w:rPr>
          <w:rFonts w:ascii="Book Antiqua" w:hAnsi="Book Antiqua"/>
          <w:sz w:val="26"/>
          <w:szCs w:val="26"/>
          <w:lang w:val="sw-KE"/>
        </w:rPr>
        <w:t xml:space="preserve">uzu kumwambia kiumbe namna hii, bali </w:t>
      </w:r>
      <w:r w:rsidR="00836C57">
        <w:rPr>
          <w:rFonts w:ascii="Book Antiqua" w:hAnsi="Book Antiqua"/>
          <w:sz w:val="26"/>
          <w:szCs w:val="26"/>
          <w:lang w:val="sw-KE"/>
        </w:rPr>
        <w:t>kiumbe anaambiwa “Baaraka Allaahu fiyka”. Na baraka zinatoka kwa Allaah (Subhaanahu wa Ta´ala)</w:t>
      </w:r>
      <w:r w:rsidR="00B44B4A">
        <w:rPr>
          <w:rFonts w:ascii="Book Antiqua" w:hAnsi="Book Antiqua"/>
          <w:sz w:val="26"/>
          <w:szCs w:val="26"/>
          <w:lang w:val="sw-KE"/>
        </w:rPr>
        <w:t xml:space="preserve"> tu</w:t>
      </w:r>
      <w:r w:rsidR="00836C57">
        <w:rPr>
          <w:rFonts w:ascii="Book Antiqua" w:hAnsi="Book Antiqua"/>
          <w:sz w:val="26"/>
          <w:szCs w:val="26"/>
          <w:lang w:val="sw-KE"/>
        </w:rPr>
        <w:t>.</w:t>
      </w:r>
      <w:r w:rsidR="004A1AC3">
        <w:rPr>
          <w:rFonts w:ascii="Book Antiqua" w:hAnsi="Book Antiqua"/>
          <w:sz w:val="26"/>
          <w:szCs w:val="26"/>
          <w:lang w:val="sw-KE"/>
        </w:rPr>
        <w:t xml:space="preserve"> </w:t>
      </w:r>
    </w:p>
    <w:p w14:paraId="4DFBA598" w14:textId="77777777" w:rsidR="00A27124" w:rsidRDefault="000165B5" w:rsidP="001A26D6">
      <w:pPr>
        <w:jc w:val="both"/>
        <w:rPr>
          <w:rFonts w:ascii="Book Antiqua" w:hAnsi="Book Antiqua"/>
          <w:sz w:val="26"/>
          <w:szCs w:val="26"/>
          <w:lang w:val="sw-KE"/>
        </w:rPr>
      </w:pPr>
      <w:r>
        <w:rPr>
          <w:rFonts w:ascii="Book Antiqua" w:hAnsi="Book Antiqua"/>
          <w:sz w:val="26"/>
          <w:szCs w:val="26"/>
          <w:lang w:val="sw-KE"/>
        </w:rPr>
        <w:t>Katika Aayah hii kunakukiri kwa Taw</w:t>
      </w:r>
      <w:r w:rsidR="00697444">
        <w:rPr>
          <w:rFonts w:ascii="Book Antiqua" w:hAnsi="Book Antiqua"/>
          <w:sz w:val="26"/>
          <w:szCs w:val="26"/>
          <w:lang w:val="sw-KE"/>
        </w:rPr>
        <w:t>hiyd-ur-</w:t>
      </w:r>
      <w:r>
        <w:rPr>
          <w:rFonts w:ascii="Book Antiqua" w:hAnsi="Book Antiqua"/>
          <w:sz w:val="26"/>
          <w:szCs w:val="26"/>
          <w:lang w:val="sw-KE"/>
        </w:rPr>
        <w:t>Rub</w:t>
      </w:r>
      <w:r w:rsidR="00697444">
        <w:rPr>
          <w:rFonts w:ascii="Book Antiqua" w:hAnsi="Book Antiqua"/>
          <w:sz w:val="26"/>
          <w:szCs w:val="26"/>
          <w:lang w:val="sw-KE"/>
        </w:rPr>
        <w:t>uubiyyah na Tawhiyd-ul-</w:t>
      </w:r>
      <w:r w:rsidR="00A27124">
        <w:rPr>
          <w:rFonts w:ascii="Book Antiqua" w:hAnsi="Book Antiqua"/>
          <w:sz w:val="26"/>
          <w:szCs w:val="26"/>
          <w:lang w:val="sw-KE"/>
        </w:rPr>
        <w:t>Uluuhiyyah.</w:t>
      </w:r>
      <w:r w:rsidR="00476C41">
        <w:rPr>
          <w:rFonts w:ascii="Book Antiqua" w:hAnsi="Book Antiqua"/>
          <w:sz w:val="26"/>
          <w:szCs w:val="26"/>
          <w:lang w:val="sw-KE"/>
        </w:rPr>
        <w:br/>
      </w:r>
    </w:p>
    <w:p w14:paraId="4A0C93C8" w14:textId="77777777" w:rsidR="00476C41" w:rsidRDefault="00476C41" w:rsidP="00476C41">
      <w:pPr>
        <w:pBdr>
          <w:top w:val="single" w:sz="4" w:space="1" w:color="auto"/>
        </w:pBdr>
        <w:jc w:val="both"/>
        <w:rPr>
          <w:rFonts w:ascii="Book Antiqua" w:hAnsi="Book Antiqua"/>
          <w:sz w:val="26"/>
          <w:szCs w:val="26"/>
          <w:lang w:val="sw-KE"/>
        </w:rPr>
      </w:pPr>
    </w:p>
    <w:p w14:paraId="5F8E3825" w14:textId="77777777" w:rsidR="00476C41" w:rsidRPr="009C0236" w:rsidRDefault="00476C41" w:rsidP="002A3E5D">
      <w:pPr>
        <w:jc w:val="both"/>
        <w:rPr>
          <w:rFonts w:ascii="Book Antiqua" w:hAnsi="Book Antiqua"/>
          <w:b/>
          <w:bCs/>
          <w:i/>
          <w:iCs/>
          <w:sz w:val="28"/>
          <w:szCs w:val="28"/>
          <w:lang w:val="sw-KE"/>
        </w:rPr>
      </w:pPr>
      <w:r w:rsidRPr="009C0236">
        <w:rPr>
          <w:rFonts w:ascii="Book Antiqua" w:hAnsi="Book Antiqua"/>
          <w:b/>
          <w:bCs/>
          <w:i/>
          <w:iCs/>
          <w:sz w:val="28"/>
          <w:szCs w:val="28"/>
          <w:lang w:val="sw-KE"/>
        </w:rPr>
        <w:t>Na Mola Ndiye mwenye kuabudiwa</w:t>
      </w:r>
      <w:r w:rsidR="009C0236" w:rsidRPr="009C0236">
        <w:rPr>
          <w:rFonts w:ascii="Book Antiqua" w:hAnsi="Book Antiqua"/>
          <w:b/>
          <w:bCs/>
          <w:i/>
          <w:iCs/>
          <w:sz w:val="28"/>
          <w:szCs w:val="28"/>
          <w:lang w:val="sw-KE"/>
        </w:rPr>
        <w:t>. Na dalili ni kauli Yake Ta</w:t>
      </w:r>
      <w:r w:rsidR="009C0236" w:rsidRPr="009C0236">
        <w:rPr>
          <w:rFonts w:ascii="Times New Roman" w:hAnsi="Times New Roman" w:cs="Times New Roman"/>
          <w:b/>
          <w:bCs/>
          <w:i/>
          <w:iCs/>
          <w:sz w:val="28"/>
          <w:szCs w:val="28"/>
          <w:lang w:val="sw-KE"/>
        </w:rPr>
        <w:t>´</w:t>
      </w:r>
      <w:r w:rsidR="009C0236" w:rsidRPr="009C0236">
        <w:rPr>
          <w:rFonts w:ascii="Book Antiqua" w:hAnsi="Book Antiqua"/>
          <w:b/>
          <w:bCs/>
          <w:i/>
          <w:iCs/>
          <w:sz w:val="28"/>
          <w:szCs w:val="28"/>
          <w:lang w:val="sw-KE"/>
        </w:rPr>
        <w:t>ala:</w:t>
      </w:r>
    </w:p>
    <w:tbl>
      <w:tblPr>
        <w:tblW w:w="9322" w:type="dxa"/>
        <w:shd w:val="clear" w:color="auto" w:fill="FFFFFF"/>
        <w:tblCellMar>
          <w:left w:w="0" w:type="dxa"/>
          <w:right w:w="0" w:type="dxa"/>
        </w:tblCellMar>
        <w:tblLook w:val="04A0" w:firstRow="1" w:lastRow="0" w:firstColumn="1" w:lastColumn="0" w:noHBand="0" w:noVBand="1"/>
      </w:tblPr>
      <w:tblGrid>
        <w:gridCol w:w="9322"/>
      </w:tblGrid>
      <w:tr w:rsidR="009C0236" w:rsidRPr="000B18B7" w14:paraId="7CC0028E" w14:textId="77777777" w:rsidTr="005C2792">
        <w:tc>
          <w:tcPr>
            <w:tcW w:w="9322" w:type="dxa"/>
            <w:shd w:val="clear" w:color="auto" w:fill="FFFFFF"/>
            <w:tcMar>
              <w:top w:w="0" w:type="dxa"/>
              <w:left w:w="108" w:type="dxa"/>
              <w:bottom w:w="0" w:type="dxa"/>
              <w:right w:w="108" w:type="dxa"/>
            </w:tcMar>
            <w:hideMark/>
          </w:tcPr>
          <w:p w14:paraId="6E0CD122" w14:textId="77777777" w:rsidR="009C0236" w:rsidRPr="009C0236" w:rsidRDefault="009C0236" w:rsidP="00430084">
            <w:pPr>
              <w:pStyle w:val="NormalWeb"/>
              <w:bidi/>
              <w:spacing w:before="0" w:beforeAutospacing="0" w:after="312" w:afterAutospacing="0" w:line="255" w:lineRule="atLeast"/>
              <w:jc w:val="both"/>
              <w:rPr>
                <w:rFonts w:ascii="Book Antiqua" w:hAnsi="Book Antiqua"/>
                <w:b/>
                <w:bCs/>
                <w:i/>
                <w:iCs/>
                <w:sz w:val="28"/>
                <w:szCs w:val="28"/>
              </w:rPr>
            </w:pPr>
            <w:r w:rsidRPr="009C0236">
              <w:rPr>
                <w:rFonts w:ascii="Book Antiqua" w:hAnsi="Book Antiqua" w:cs="Traditional Arabic"/>
                <w:b/>
                <w:bCs/>
                <w:i/>
                <w:iCs/>
                <w:sz w:val="28"/>
                <w:szCs w:val="28"/>
                <w:rtl/>
              </w:rPr>
              <w:t>يَا أَيُّهَا النَّاسُ اعْبُدُوا رَبَّكُمُ الَّذِي خَلَقَكُمْ وَالَّذِينَ مِن قَبْلِكُمْ لَعَلَّكُمْ تَتَّقُونَ</w:t>
            </w:r>
            <w:r w:rsidRPr="009C0236">
              <w:rPr>
                <w:rStyle w:val="apple-converted-space"/>
                <w:rFonts w:ascii="Book Antiqua" w:hAnsi="Book Antiqua" w:cs="Traditional Arabic"/>
                <w:b/>
                <w:bCs/>
                <w:i/>
                <w:iCs/>
                <w:sz w:val="28"/>
                <w:szCs w:val="28"/>
                <w:rtl/>
              </w:rPr>
              <w:t> </w:t>
            </w:r>
            <w:r w:rsidRPr="009C0236">
              <w:rPr>
                <w:rFonts w:ascii="Book Antiqua" w:hAnsi="Book Antiqua" w:cs="Traditional Arabic"/>
                <w:b/>
                <w:bCs/>
                <w:i/>
                <w:iCs/>
                <w:sz w:val="28"/>
                <w:szCs w:val="28"/>
                <w:shd w:val="clear" w:color="auto" w:fill="FFFFFF"/>
                <w:rtl/>
              </w:rPr>
              <w:t>الَّذِي جَعَلَ لَكُمُ الْأَرْضَ فِرَاشًا وَالسَّمَاءَ بِنَاءً وَأَنزَلَ مِنَ السَّمَاءِ مَاءً فَأَخْرَجَ بِهِ مِنَ الثَّمَرَاتِ رِزْقًا لَّكُمْ</w:t>
            </w:r>
            <w:r w:rsidRPr="009C0236">
              <w:rPr>
                <w:rStyle w:val="apple-converted-space"/>
                <w:rFonts w:ascii="Book Antiqua" w:hAnsi="Book Antiqua"/>
                <w:b/>
                <w:bCs/>
                <w:i/>
                <w:iCs/>
                <w:sz w:val="28"/>
                <w:szCs w:val="28"/>
                <w:shd w:val="clear" w:color="auto" w:fill="FFFFFF"/>
              </w:rPr>
              <w:t> </w:t>
            </w:r>
            <w:r w:rsidRPr="009C0236">
              <w:rPr>
                <w:rFonts w:ascii="Book Antiqua" w:hAnsi="Book Antiqua"/>
                <w:b/>
                <w:bCs/>
                <w:i/>
                <w:iCs/>
                <w:sz w:val="28"/>
                <w:szCs w:val="28"/>
                <w:shd w:val="clear" w:color="auto" w:fill="FFFFFF"/>
                <w:rtl/>
              </w:rPr>
              <w:t>ۖ</w:t>
            </w:r>
            <w:r w:rsidRPr="009C0236">
              <w:rPr>
                <w:rStyle w:val="apple-converted-space"/>
                <w:rFonts w:ascii="Book Antiqua" w:hAnsi="Book Antiqua" w:cs="Traditional Arabic"/>
                <w:b/>
                <w:bCs/>
                <w:i/>
                <w:iCs/>
                <w:sz w:val="28"/>
                <w:szCs w:val="28"/>
                <w:shd w:val="clear" w:color="auto" w:fill="FFFFFF"/>
              </w:rPr>
              <w:t> </w:t>
            </w:r>
            <w:r w:rsidRPr="009C0236">
              <w:rPr>
                <w:rFonts w:ascii="Book Antiqua" w:hAnsi="Book Antiqua" w:cs="Traditional Arabic"/>
                <w:b/>
                <w:bCs/>
                <w:i/>
                <w:iCs/>
                <w:sz w:val="28"/>
                <w:szCs w:val="28"/>
                <w:shd w:val="clear" w:color="auto" w:fill="FFFFFF"/>
                <w:rtl/>
              </w:rPr>
              <w:t>فَلَا تَجْعَلُوا لِلَّـهِ أَندَادًا وَأَنتُمْ تَعْلَمُونَ</w:t>
            </w:r>
          </w:p>
        </w:tc>
      </w:tr>
      <w:tr w:rsidR="009C0236" w:rsidRPr="000B18B7" w14:paraId="3CA713B0" w14:textId="77777777" w:rsidTr="005C2792">
        <w:tc>
          <w:tcPr>
            <w:tcW w:w="9322" w:type="dxa"/>
            <w:shd w:val="clear" w:color="auto" w:fill="FFFFFF"/>
            <w:tcMar>
              <w:top w:w="0" w:type="dxa"/>
              <w:left w:w="108" w:type="dxa"/>
              <w:bottom w:w="0" w:type="dxa"/>
              <w:right w:w="108" w:type="dxa"/>
            </w:tcMar>
            <w:hideMark/>
          </w:tcPr>
          <w:p w14:paraId="6D2EEF81" w14:textId="77777777" w:rsidR="009C0236" w:rsidRPr="009C0236" w:rsidRDefault="009C0236" w:rsidP="00430084">
            <w:pPr>
              <w:pStyle w:val="NormalWeb"/>
              <w:spacing w:before="0" w:beforeAutospacing="0" w:after="200" w:afterAutospacing="0" w:line="255" w:lineRule="atLeast"/>
              <w:jc w:val="both"/>
              <w:rPr>
                <w:rFonts w:ascii="Book Antiqua" w:hAnsi="Book Antiqua"/>
                <w:b/>
                <w:bCs/>
                <w:i/>
                <w:iCs/>
                <w:sz w:val="28"/>
                <w:szCs w:val="28"/>
              </w:rPr>
            </w:pPr>
            <w:r w:rsidRPr="009C0236">
              <w:rPr>
                <w:rFonts w:ascii="Book Antiqua" w:hAnsi="Book Antiqua" w:cs="Traditional Arabic"/>
                <w:b/>
                <w:bCs/>
                <w:i/>
                <w:iCs/>
                <w:sz w:val="28"/>
                <w:szCs w:val="28"/>
              </w:rPr>
              <w:t>”</w:t>
            </w:r>
            <w:r w:rsidRPr="009C0236">
              <w:rPr>
                <w:rFonts w:ascii="Book Antiqua" w:hAnsi="Book Antiqua"/>
                <w:b/>
                <w:bCs/>
                <w:i/>
                <w:iCs/>
                <w:sz w:val="28"/>
                <w:szCs w:val="28"/>
              </w:rPr>
              <w:t>Enyi watu! Mwabuduni Mola wenu Ambae Amekuumbeni na wale wa kabla yenu mpate kuwa na taqwa.</w:t>
            </w:r>
            <w:r w:rsidR="00746DA5">
              <w:rPr>
                <w:rFonts w:ascii="Book Antiqua" w:hAnsi="Book Antiqua"/>
                <w:b/>
                <w:bCs/>
                <w:i/>
                <w:iCs/>
                <w:sz w:val="28"/>
                <w:szCs w:val="28"/>
              </w:rPr>
              <w:t xml:space="preserve"> </w:t>
            </w:r>
            <w:r w:rsidRPr="009C0236">
              <w:rPr>
                <w:rFonts w:ascii="Book Antiqua" w:hAnsi="Book Antiqua"/>
                <w:b/>
                <w:bCs/>
                <w:i/>
                <w:iCs/>
                <w:sz w:val="28"/>
                <w:szCs w:val="28"/>
                <w:shd w:val="clear" w:color="auto" w:fill="FFFFFF"/>
              </w:rPr>
              <w:t>Ambaye Amewafanyieni ardhi kuwa ni tandiko na mbingu kuwa ni paa, na Akateremsha kutoka mbinguni maji, Akawatolea kwayo matunda kuwa ni riziki zenu. Basi msimuwekee Allaah waliolingana naye (washirika) na hali ya kuwa nyinyi mnajua (kuwa Allaah Hana Anayelingana nae).</w:t>
            </w:r>
            <w:r w:rsidRPr="009C0236">
              <w:rPr>
                <w:rFonts w:ascii="Book Antiqua" w:hAnsi="Book Antiqua"/>
                <w:b/>
                <w:bCs/>
                <w:i/>
                <w:iCs/>
                <w:sz w:val="28"/>
                <w:szCs w:val="28"/>
              </w:rPr>
              <w:t>” (02:21)</w:t>
            </w:r>
          </w:p>
        </w:tc>
      </w:tr>
    </w:tbl>
    <w:p w14:paraId="70AB0919" w14:textId="77777777" w:rsidR="00587A12" w:rsidRDefault="00636AC9" w:rsidP="00587A12">
      <w:pPr>
        <w:jc w:val="both"/>
        <w:rPr>
          <w:rFonts w:ascii="Book Antiqua" w:hAnsi="Book Antiqua"/>
          <w:b/>
          <w:bCs/>
          <w:i/>
          <w:iCs/>
          <w:sz w:val="28"/>
          <w:szCs w:val="28"/>
          <w:lang w:val="sw-KE"/>
        </w:rPr>
      </w:pPr>
      <w:r>
        <w:rPr>
          <w:rFonts w:ascii="Book Antiqua" w:hAnsi="Book Antiqua"/>
          <w:b/>
          <w:bCs/>
          <w:i/>
          <w:iCs/>
          <w:sz w:val="28"/>
          <w:szCs w:val="28"/>
        </w:rPr>
        <w:br/>
      </w:r>
      <w:r w:rsidR="00BD1436" w:rsidRPr="00BD1436">
        <w:rPr>
          <w:rFonts w:ascii="Book Antiqua" w:hAnsi="Book Antiqua"/>
          <w:b/>
          <w:bCs/>
          <w:i/>
          <w:iCs/>
          <w:sz w:val="28"/>
          <w:szCs w:val="28"/>
          <w:lang w:val="sw-KE"/>
        </w:rPr>
        <w:t>Ibn Kathiyr  amesema: “Muumbaji wa vitu hivi Ndiye Anayestahiki kuabudiwa na kw</w:t>
      </w:r>
      <w:r w:rsidR="00A617D4">
        <w:rPr>
          <w:rFonts w:ascii="Book Antiqua" w:hAnsi="Book Antiqua"/>
          <w:b/>
          <w:bCs/>
          <w:i/>
          <w:iCs/>
          <w:sz w:val="28"/>
          <w:szCs w:val="28"/>
          <w:lang w:val="sw-KE"/>
        </w:rPr>
        <w:t>a aina ya ´</w:t>
      </w:r>
      <w:r w:rsidR="00BD1436" w:rsidRPr="00BD1436">
        <w:rPr>
          <w:rFonts w:ascii="Book Antiqua" w:hAnsi="Book Antiqua"/>
          <w:b/>
          <w:bCs/>
          <w:i/>
          <w:iCs/>
          <w:sz w:val="28"/>
          <w:szCs w:val="28"/>
          <w:lang w:val="sw-KE"/>
        </w:rPr>
        <w:t>Ibaadah ambazo Ameziamrisha, mfano: Al-Islaam Uislamu, Al-Iymaan imani, Al-Ihsaan Ihsani, na miongoni mwazo ni Ad-Du’aa du</w:t>
      </w:r>
      <w:r w:rsidR="00BD1436" w:rsidRPr="00BD1436">
        <w:rPr>
          <w:rFonts w:ascii="Times New Roman" w:hAnsi="Times New Roman" w:cs="Times New Roman"/>
          <w:b/>
          <w:bCs/>
          <w:i/>
          <w:iCs/>
          <w:sz w:val="28"/>
          <w:szCs w:val="28"/>
          <w:lang w:val="sw-KE"/>
        </w:rPr>
        <w:t>‟</w:t>
      </w:r>
      <w:r w:rsidR="00BD1436" w:rsidRPr="00BD1436">
        <w:rPr>
          <w:rFonts w:ascii="Book Antiqua" w:hAnsi="Book Antiqua"/>
          <w:b/>
          <w:bCs/>
          <w:i/>
          <w:iCs/>
          <w:sz w:val="28"/>
          <w:szCs w:val="28"/>
          <w:lang w:val="sw-KE"/>
        </w:rPr>
        <w:t xml:space="preserve">aa, na Al-Khawf khofu (ya kuogopa mtu au adhabu au kitu), na Ar-Rajaa matarajio, na At-Tawakkul  kutegemea au </w:t>
      </w:r>
      <w:r w:rsidR="00BD1436" w:rsidRPr="00BD1436">
        <w:rPr>
          <w:rFonts w:ascii="Book Antiqua" w:hAnsi="Book Antiqua"/>
          <w:b/>
          <w:bCs/>
          <w:i/>
          <w:iCs/>
          <w:sz w:val="28"/>
          <w:szCs w:val="28"/>
          <w:lang w:val="sw-KE"/>
        </w:rPr>
        <w:lastRenderedPageBreak/>
        <w:t>kutawakali,na Ar-Raghbah shauku (utashi na matumaini ya jambo la kupendwa), na Ar-Rahbah tisho au kuogopa, na Al-Khushuu’ unyeyekevu, na  Al-Khashyahkhofu kutokana na utukufu wa Allaah nayo inahusiana na elimu na taqwa (uchaji), na  Al-Inaabah kurejea (kutubu na utiifu), na Al-Isti’aanah kuomba msaada wa mambo ya kidunia au ya Akhera, na  Al-Isti’aadhah kuomba kinga, na Al-Istighaathah kuomba msaada, kuokolewa, au kufarijiwa jambo au haja wakati wa shida au kuokolewa, na Adh-Dhab-hu kuchinja, na AnNadhru kuweka na</w:t>
      </w:r>
      <w:r w:rsidR="00950089">
        <w:rPr>
          <w:rFonts w:ascii="Book Antiqua" w:hAnsi="Book Antiqua"/>
          <w:b/>
          <w:bCs/>
          <w:i/>
          <w:iCs/>
          <w:sz w:val="28"/>
          <w:szCs w:val="28"/>
          <w:lang w:val="sw-KE"/>
        </w:rPr>
        <w:t>dhiri, na mengineyo ya aina za ´</w:t>
      </w:r>
      <w:r w:rsidR="00BD1436" w:rsidRPr="00BD1436">
        <w:rPr>
          <w:rFonts w:ascii="Book Antiqua" w:hAnsi="Book Antiqua"/>
          <w:b/>
          <w:bCs/>
          <w:i/>
          <w:iCs/>
          <w:sz w:val="28"/>
          <w:szCs w:val="28"/>
          <w:lang w:val="sw-KE"/>
        </w:rPr>
        <w:t xml:space="preserve">Ibaadah ambazo Allaah </w:t>
      </w:r>
      <w:r w:rsidR="000B167C">
        <w:rPr>
          <w:rFonts w:ascii="Book Antiqua" w:hAnsi="Book Antiqua"/>
          <w:b/>
          <w:bCs/>
          <w:i/>
          <w:iCs/>
          <w:sz w:val="28"/>
          <w:szCs w:val="28"/>
          <w:lang w:val="sw-KE"/>
        </w:rPr>
        <w:t>Amezia</w:t>
      </w:r>
      <w:r w:rsidR="00BD1436" w:rsidRPr="00BD1436">
        <w:rPr>
          <w:rFonts w:ascii="Book Antiqua" w:hAnsi="Book Antiqua"/>
          <w:b/>
          <w:bCs/>
          <w:i/>
          <w:iCs/>
          <w:sz w:val="28"/>
          <w:szCs w:val="28"/>
          <w:lang w:val="sw-KE"/>
        </w:rPr>
        <w:t>m</w:t>
      </w:r>
      <w:r w:rsidR="000B167C">
        <w:rPr>
          <w:rFonts w:ascii="Book Antiqua" w:hAnsi="Book Antiqua"/>
          <w:b/>
          <w:bCs/>
          <w:i/>
          <w:iCs/>
          <w:sz w:val="28"/>
          <w:szCs w:val="28"/>
          <w:lang w:val="sw-KE"/>
        </w:rPr>
        <w:t>r</w:t>
      </w:r>
      <w:r w:rsidR="00BD1436" w:rsidRPr="00BD1436">
        <w:rPr>
          <w:rFonts w:ascii="Book Antiqua" w:hAnsi="Book Antiqua"/>
          <w:b/>
          <w:bCs/>
          <w:i/>
          <w:iCs/>
          <w:sz w:val="28"/>
          <w:szCs w:val="28"/>
          <w:lang w:val="sw-KE"/>
        </w:rPr>
        <w:t>isha. Zote ziwe kwa ajili ya Allaah.</w:t>
      </w:r>
    </w:p>
    <w:p w14:paraId="6C88ECD4" w14:textId="77777777" w:rsidR="00587A12" w:rsidRPr="00701689" w:rsidRDefault="00587A12" w:rsidP="00587A12">
      <w:pPr>
        <w:jc w:val="both"/>
        <w:rPr>
          <w:rFonts w:ascii="Book Antiqua" w:hAnsi="Book Antiqua"/>
          <w:b/>
          <w:bCs/>
          <w:i/>
          <w:iCs/>
          <w:sz w:val="28"/>
          <w:szCs w:val="28"/>
          <w:lang w:val="sw-KE"/>
        </w:rPr>
      </w:pPr>
      <w:r>
        <w:rPr>
          <w:rFonts w:ascii="Book Antiqua" w:hAnsi="Book Antiqua"/>
          <w:b/>
          <w:bCs/>
          <w:i/>
          <w:iCs/>
          <w:sz w:val="28"/>
          <w:szCs w:val="28"/>
          <w:lang w:val="sw-KE"/>
        </w:rPr>
        <w:br/>
      </w:r>
      <w:r w:rsidRPr="00701689">
        <w:rPr>
          <w:rFonts w:ascii="Book Antiqua" w:hAnsi="Book Antiqua"/>
          <w:b/>
          <w:bCs/>
          <w:i/>
          <w:iCs/>
          <w:sz w:val="28"/>
          <w:szCs w:val="28"/>
          <w:lang w:val="sw-KE"/>
        </w:rPr>
        <w:t>Na dalili ni kauli Yake:</w:t>
      </w:r>
    </w:p>
    <w:p w14:paraId="5BF27ED2" w14:textId="77777777" w:rsidR="00587A12" w:rsidRPr="00701689" w:rsidRDefault="00587A12" w:rsidP="00587A12">
      <w:pPr>
        <w:jc w:val="both"/>
        <w:rPr>
          <w:rFonts w:ascii="Book Antiqua" w:hAnsi="Book Antiqua"/>
          <w:b/>
          <w:bCs/>
          <w:i/>
          <w:iCs/>
          <w:sz w:val="28"/>
          <w:szCs w:val="28"/>
          <w:lang w:val="sw-KE"/>
        </w:rPr>
      </w:pPr>
    </w:p>
    <w:tbl>
      <w:tblPr>
        <w:tblW w:w="0" w:type="auto"/>
        <w:shd w:val="clear" w:color="auto" w:fill="FFFFFF"/>
        <w:tblCellMar>
          <w:left w:w="0" w:type="dxa"/>
          <w:right w:w="0" w:type="dxa"/>
        </w:tblCellMar>
        <w:tblLook w:val="04A0" w:firstRow="1" w:lastRow="0" w:firstColumn="1" w:lastColumn="0" w:noHBand="0" w:noVBand="1"/>
      </w:tblPr>
      <w:tblGrid>
        <w:gridCol w:w="9072"/>
      </w:tblGrid>
      <w:tr w:rsidR="00587A12" w:rsidRPr="00701689" w14:paraId="3CC1E519" w14:textId="77777777" w:rsidTr="00430084">
        <w:trPr>
          <w:trHeight w:val="330"/>
        </w:trPr>
        <w:tc>
          <w:tcPr>
            <w:tcW w:w="9288" w:type="dxa"/>
            <w:shd w:val="clear" w:color="auto" w:fill="FFFFFF"/>
            <w:tcMar>
              <w:top w:w="0" w:type="dxa"/>
              <w:left w:w="108" w:type="dxa"/>
              <w:bottom w:w="0" w:type="dxa"/>
              <w:right w:w="108" w:type="dxa"/>
            </w:tcMar>
            <w:hideMark/>
          </w:tcPr>
          <w:p w14:paraId="00F8173C" w14:textId="77777777" w:rsidR="00587A12" w:rsidRPr="00701689" w:rsidRDefault="00587A12" w:rsidP="00430084">
            <w:pPr>
              <w:pStyle w:val="NormalWeb"/>
              <w:bidi/>
              <w:spacing w:before="0" w:beforeAutospacing="0" w:after="0" w:afterAutospacing="0"/>
              <w:jc w:val="both"/>
              <w:rPr>
                <w:rFonts w:ascii="Book Antiqua" w:hAnsi="Book Antiqua"/>
                <w:b/>
                <w:bCs/>
                <w:i/>
                <w:iCs/>
                <w:color w:val="000000"/>
                <w:sz w:val="28"/>
                <w:szCs w:val="28"/>
              </w:rPr>
            </w:pPr>
            <w:r w:rsidRPr="00701689">
              <w:rPr>
                <w:rFonts w:ascii="Book Antiqua" w:hAnsi="Book Antiqua" w:cs="Traditional Arabic"/>
                <w:b/>
                <w:bCs/>
                <w:i/>
                <w:iCs/>
                <w:color w:val="000000"/>
                <w:sz w:val="28"/>
                <w:szCs w:val="28"/>
                <w:rtl/>
              </w:rPr>
              <w:t>وَأَنَّ الْمَسَاجِدَ لِلَّـهِ فَلَا تَدْعُوا مَعَ اللَّـهِ أَحَدًا</w:t>
            </w:r>
          </w:p>
          <w:p w14:paraId="489FFD36" w14:textId="77777777" w:rsidR="00587A12" w:rsidRPr="00701689" w:rsidRDefault="00587A12" w:rsidP="00430084">
            <w:pPr>
              <w:pStyle w:val="NormalWeb"/>
              <w:bidi/>
              <w:spacing w:before="0" w:beforeAutospacing="0" w:after="0" w:afterAutospacing="0"/>
              <w:jc w:val="both"/>
              <w:rPr>
                <w:rFonts w:ascii="Book Antiqua" w:hAnsi="Book Antiqua"/>
                <w:b/>
                <w:bCs/>
                <w:i/>
                <w:iCs/>
                <w:color w:val="000000"/>
                <w:sz w:val="28"/>
                <w:szCs w:val="28"/>
              </w:rPr>
            </w:pPr>
            <w:r w:rsidRPr="00701689">
              <w:rPr>
                <w:rFonts w:ascii="Book Antiqua" w:hAnsi="Book Antiqua"/>
                <w:b/>
                <w:bCs/>
                <w:i/>
                <w:iCs/>
                <w:color w:val="000000"/>
                <w:sz w:val="28"/>
                <w:szCs w:val="28"/>
                <w:rtl/>
              </w:rPr>
              <w:t> </w:t>
            </w:r>
          </w:p>
        </w:tc>
      </w:tr>
      <w:tr w:rsidR="00587A12" w:rsidRPr="00701689" w14:paraId="2DB33A62" w14:textId="77777777" w:rsidTr="00430084">
        <w:tc>
          <w:tcPr>
            <w:tcW w:w="9288" w:type="dxa"/>
            <w:shd w:val="clear" w:color="auto" w:fill="FFFFFF"/>
            <w:tcMar>
              <w:top w:w="0" w:type="dxa"/>
              <w:left w:w="108" w:type="dxa"/>
              <w:bottom w:w="0" w:type="dxa"/>
              <w:right w:w="108" w:type="dxa"/>
            </w:tcMar>
            <w:hideMark/>
          </w:tcPr>
          <w:p w14:paraId="757EC546" w14:textId="77777777" w:rsidR="00587A12" w:rsidRPr="00701689" w:rsidRDefault="00587A12" w:rsidP="00430084">
            <w:pPr>
              <w:pStyle w:val="NormalWeb"/>
              <w:spacing w:before="0" w:beforeAutospacing="0" w:after="312" w:afterAutospacing="0" w:line="255" w:lineRule="atLeast"/>
              <w:jc w:val="both"/>
              <w:rPr>
                <w:rFonts w:ascii="Book Antiqua" w:hAnsi="Book Antiqua"/>
                <w:b/>
                <w:bCs/>
                <w:i/>
                <w:iCs/>
                <w:color w:val="000000"/>
                <w:sz w:val="28"/>
                <w:szCs w:val="28"/>
              </w:rPr>
            </w:pPr>
            <w:r w:rsidRPr="00701689">
              <w:rPr>
                <w:rFonts w:ascii="Book Antiqua" w:hAnsi="Book Antiqua"/>
                <w:b/>
                <w:bCs/>
                <w:i/>
                <w:iCs/>
                <w:color w:val="000000"/>
                <w:sz w:val="28"/>
                <w:szCs w:val="28"/>
              </w:rPr>
              <w:t>”Na kwamba Misikiti ni (kwa ajili) ya Allaah, basi msiombe (msimuabudu) yeyote pamoja na Allaah.” (72:18)</w:t>
            </w:r>
          </w:p>
          <w:p w14:paraId="1B62FC6D" w14:textId="77777777" w:rsidR="00587A12" w:rsidRPr="00701689" w:rsidRDefault="00587A12" w:rsidP="00430084">
            <w:pPr>
              <w:pStyle w:val="NormalWeb"/>
              <w:spacing w:after="312" w:line="255" w:lineRule="atLeast"/>
              <w:jc w:val="both"/>
              <w:rPr>
                <w:rFonts w:ascii="Book Antiqua" w:hAnsi="Book Antiqua"/>
                <w:b/>
                <w:bCs/>
                <w:i/>
                <w:iCs/>
                <w:color w:val="000000"/>
                <w:sz w:val="28"/>
                <w:szCs w:val="28"/>
              </w:rPr>
            </w:pPr>
            <w:r w:rsidRPr="00701689">
              <w:rPr>
                <w:rFonts w:ascii="Book Antiqua" w:hAnsi="Book Antiqua"/>
                <w:b/>
                <w:bCs/>
                <w:i/>
                <w:iCs/>
                <w:color w:val="000000"/>
                <w:sz w:val="28"/>
                <w:szCs w:val="28"/>
              </w:rPr>
              <w:t>Basi atakayeelekeza (´Ibaadah) yoyote kwa asiyekuwa Allaah, basi yeye ni mshirikina kafiri. Na dalili ni kauli Yake Ta´ala:</w:t>
            </w:r>
          </w:p>
          <w:tbl>
            <w:tblPr>
              <w:tblW w:w="0" w:type="auto"/>
              <w:shd w:val="clear" w:color="auto" w:fill="FFFFFF"/>
              <w:tblCellMar>
                <w:left w:w="0" w:type="dxa"/>
                <w:right w:w="0" w:type="dxa"/>
              </w:tblCellMar>
              <w:tblLook w:val="04A0" w:firstRow="1" w:lastRow="0" w:firstColumn="1" w:lastColumn="0" w:noHBand="0" w:noVBand="1"/>
            </w:tblPr>
            <w:tblGrid>
              <w:gridCol w:w="8856"/>
            </w:tblGrid>
            <w:tr w:rsidR="00587A12" w:rsidRPr="008939D0" w14:paraId="48A0F37E" w14:textId="77777777" w:rsidTr="00430084">
              <w:trPr>
                <w:trHeight w:val="330"/>
              </w:trPr>
              <w:tc>
                <w:tcPr>
                  <w:tcW w:w="9214" w:type="dxa"/>
                  <w:shd w:val="clear" w:color="auto" w:fill="FFFFFF"/>
                  <w:tcMar>
                    <w:top w:w="0" w:type="dxa"/>
                    <w:left w:w="108" w:type="dxa"/>
                    <w:bottom w:w="0" w:type="dxa"/>
                    <w:right w:w="108" w:type="dxa"/>
                  </w:tcMar>
                  <w:hideMark/>
                </w:tcPr>
                <w:p w14:paraId="3F7AADF3" w14:textId="77777777" w:rsidR="00587A12" w:rsidRPr="008939D0" w:rsidRDefault="00587A12" w:rsidP="00430084">
                  <w:pPr>
                    <w:bidi/>
                    <w:spacing w:after="0" w:line="240" w:lineRule="auto"/>
                    <w:jc w:val="both"/>
                    <w:rPr>
                      <w:rFonts w:ascii="Book Antiqua" w:eastAsia="Times New Roman" w:hAnsi="Book Antiqua" w:cs="Times New Roman"/>
                      <w:b/>
                      <w:bCs/>
                      <w:i/>
                      <w:iCs/>
                      <w:color w:val="000000"/>
                      <w:sz w:val="28"/>
                      <w:szCs w:val="28"/>
                      <w:lang w:eastAsia="sv-SE"/>
                    </w:rPr>
                  </w:pPr>
                  <w:r w:rsidRPr="008939D0">
                    <w:rPr>
                      <w:rFonts w:ascii="Book Antiqua" w:eastAsia="Times New Roman" w:hAnsi="Book Antiqua" w:cs="Traditional Arabic"/>
                      <w:b/>
                      <w:bCs/>
                      <w:i/>
                      <w:iCs/>
                      <w:color w:val="000000"/>
                      <w:sz w:val="28"/>
                      <w:szCs w:val="28"/>
                      <w:rtl/>
                      <w:lang w:eastAsia="sv-SE"/>
                    </w:rPr>
                    <w:t>وَمَن يَدْعُ مَعَ اللَّـهِ إِلَـٰهًا آخَرَ لَا بُرْهَانَ لَهُ بِهِ فَإِنَّمَا حِسَابُهُ عِندَ رَبِّهِ</w:t>
                  </w:r>
                  <w:r w:rsidRPr="00701689">
                    <w:rPr>
                      <w:rFonts w:ascii="Book Antiqua" w:eastAsia="Times New Roman" w:hAnsi="Book Antiqua" w:cs="Times New Roman"/>
                      <w:b/>
                      <w:bCs/>
                      <w:i/>
                      <w:iCs/>
                      <w:color w:val="000000"/>
                      <w:sz w:val="28"/>
                      <w:szCs w:val="28"/>
                      <w:rtl/>
                      <w:lang w:eastAsia="sv-SE"/>
                    </w:rPr>
                    <w:t> </w:t>
                  </w:r>
                  <w:r w:rsidRPr="008939D0">
                    <w:rPr>
                      <w:rFonts w:ascii="Book Antiqua" w:eastAsia="Times New Roman" w:hAnsi="Book Antiqua" w:cs="Times New Roman"/>
                      <w:b/>
                      <w:bCs/>
                      <w:i/>
                      <w:iCs/>
                      <w:color w:val="000000"/>
                      <w:sz w:val="28"/>
                      <w:szCs w:val="28"/>
                      <w:rtl/>
                      <w:lang w:eastAsia="sv-SE"/>
                    </w:rPr>
                    <w:t>ۚ</w:t>
                  </w:r>
                  <w:r w:rsidRPr="00701689">
                    <w:rPr>
                      <w:rFonts w:ascii="Book Antiqua" w:eastAsia="Times New Roman" w:hAnsi="Book Antiqua" w:cs="Traditional Arabic"/>
                      <w:b/>
                      <w:bCs/>
                      <w:i/>
                      <w:iCs/>
                      <w:color w:val="000000"/>
                      <w:sz w:val="28"/>
                      <w:szCs w:val="28"/>
                      <w:rtl/>
                      <w:lang w:eastAsia="sv-SE"/>
                    </w:rPr>
                    <w:t> </w:t>
                  </w:r>
                  <w:r w:rsidRPr="008939D0">
                    <w:rPr>
                      <w:rFonts w:ascii="Book Antiqua" w:eastAsia="Times New Roman" w:hAnsi="Book Antiqua" w:cs="Traditional Arabic"/>
                      <w:b/>
                      <w:bCs/>
                      <w:i/>
                      <w:iCs/>
                      <w:color w:val="000000"/>
                      <w:sz w:val="28"/>
                      <w:szCs w:val="28"/>
                      <w:rtl/>
                      <w:lang w:eastAsia="sv-SE"/>
                    </w:rPr>
                    <w:t>إِنَّهُ لَا يُفْلِحُ الْكَافِرُونَ</w:t>
                  </w:r>
                </w:p>
                <w:p w14:paraId="607020A3" w14:textId="77777777" w:rsidR="008939D0" w:rsidRPr="008939D0" w:rsidRDefault="00587A12" w:rsidP="00430084">
                  <w:pPr>
                    <w:bidi/>
                    <w:spacing w:after="0" w:line="240" w:lineRule="auto"/>
                    <w:jc w:val="both"/>
                    <w:rPr>
                      <w:rFonts w:ascii="Book Antiqua" w:eastAsia="Times New Roman" w:hAnsi="Book Antiqua" w:cs="Times New Roman"/>
                      <w:b/>
                      <w:bCs/>
                      <w:i/>
                      <w:iCs/>
                      <w:color w:val="000000"/>
                      <w:sz w:val="28"/>
                      <w:szCs w:val="28"/>
                      <w:lang w:eastAsia="sv-SE"/>
                    </w:rPr>
                  </w:pPr>
                  <w:r w:rsidRPr="008939D0">
                    <w:rPr>
                      <w:rFonts w:ascii="Book Antiqua" w:eastAsia="Times New Roman" w:hAnsi="Book Antiqua" w:cs="Times New Roman"/>
                      <w:b/>
                      <w:bCs/>
                      <w:i/>
                      <w:iCs/>
                      <w:color w:val="000000"/>
                      <w:sz w:val="28"/>
                      <w:szCs w:val="28"/>
                      <w:rtl/>
                      <w:lang w:eastAsia="sv-SE"/>
                    </w:rPr>
                    <w:t> </w:t>
                  </w:r>
                </w:p>
              </w:tc>
            </w:tr>
            <w:tr w:rsidR="00587A12" w:rsidRPr="008939D0" w14:paraId="51D9F6B7" w14:textId="77777777" w:rsidTr="00430084">
              <w:tc>
                <w:tcPr>
                  <w:tcW w:w="9214" w:type="dxa"/>
                  <w:shd w:val="clear" w:color="auto" w:fill="FFFFFF"/>
                  <w:tcMar>
                    <w:top w:w="0" w:type="dxa"/>
                    <w:left w:w="108" w:type="dxa"/>
                    <w:bottom w:w="0" w:type="dxa"/>
                    <w:right w:w="108" w:type="dxa"/>
                  </w:tcMar>
                  <w:hideMark/>
                </w:tcPr>
                <w:p w14:paraId="61AA004A" w14:textId="77777777" w:rsidR="008939D0" w:rsidRPr="008939D0" w:rsidRDefault="00587A12" w:rsidP="00430084">
                  <w:pPr>
                    <w:spacing w:after="312" w:line="255" w:lineRule="atLeast"/>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lang w:eastAsia="sv-SE"/>
                    </w:rPr>
                    <w:t>”</w:t>
                  </w:r>
                  <w:r w:rsidRPr="008939D0">
                    <w:rPr>
                      <w:rFonts w:ascii="Book Antiqua" w:eastAsia="Times New Roman" w:hAnsi="Book Antiqua" w:cs="Times New Roman"/>
                      <w:b/>
                      <w:bCs/>
                      <w:i/>
                      <w:iCs/>
                      <w:color w:val="000000"/>
                      <w:sz w:val="28"/>
                      <w:szCs w:val="28"/>
                      <w:lang w:eastAsia="sv-SE"/>
                    </w:rPr>
                    <w:t>Na yeyote yule anayeomba (Du’aa au kuabudu) pamoja na Allaah mungu mwengine hana ushahidi wa wazi wa hilo; basi hakika hesabu yake iko kwa Mola wake. Hakika hawafaulu makafiri.</w:t>
                  </w:r>
                  <w:r w:rsidRPr="00701689">
                    <w:rPr>
                      <w:rFonts w:ascii="Book Antiqua" w:eastAsia="Times New Roman" w:hAnsi="Book Antiqua" w:cs="Times New Roman"/>
                      <w:b/>
                      <w:bCs/>
                      <w:i/>
                      <w:iCs/>
                      <w:color w:val="000000"/>
                      <w:sz w:val="28"/>
                      <w:szCs w:val="28"/>
                      <w:lang w:eastAsia="sv-SE"/>
                    </w:rPr>
                    <w:t>” (23:117)</w:t>
                  </w:r>
                </w:p>
              </w:tc>
            </w:tr>
          </w:tbl>
          <w:p w14:paraId="31DAB089" w14:textId="77777777" w:rsidR="00587A12" w:rsidRPr="00701689" w:rsidRDefault="00587A12" w:rsidP="00430084">
            <w:pPr>
              <w:pStyle w:val="NormalWeb"/>
              <w:spacing w:after="312" w:line="255" w:lineRule="atLeast"/>
              <w:jc w:val="both"/>
              <w:rPr>
                <w:rFonts w:ascii="Book Antiqua" w:hAnsi="Book Antiqua"/>
                <w:b/>
                <w:bCs/>
                <w:i/>
                <w:iCs/>
                <w:color w:val="000000"/>
                <w:sz w:val="28"/>
                <w:szCs w:val="28"/>
              </w:rPr>
            </w:pPr>
          </w:p>
        </w:tc>
      </w:tr>
    </w:tbl>
    <w:p w14:paraId="4FD3876F" w14:textId="77777777" w:rsidR="00587A12" w:rsidRPr="00701689" w:rsidRDefault="00587A12" w:rsidP="00587A12">
      <w:pPr>
        <w:jc w:val="both"/>
        <w:rPr>
          <w:rFonts w:ascii="Book Antiqua" w:hAnsi="Book Antiqua"/>
          <w:b/>
          <w:bCs/>
          <w:i/>
          <w:iCs/>
          <w:sz w:val="28"/>
          <w:szCs w:val="28"/>
          <w:lang w:val="sw-KE"/>
        </w:rPr>
      </w:pPr>
      <w:r w:rsidRPr="00701689">
        <w:rPr>
          <w:rFonts w:ascii="Book Antiqua" w:hAnsi="Book Antiqua"/>
          <w:b/>
          <w:bCs/>
          <w:i/>
          <w:iCs/>
          <w:sz w:val="28"/>
          <w:szCs w:val="28"/>
          <w:lang w:val="sw-KE"/>
        </w:rPr>
        <w:t>Na katika Hadiyth: ((Du</w:t>
      </w:r>
      <w:r w:rsidR="00C9426F">
        <w:rPr>
          <w:rFonts w:ascii="Times New Roman" w:hAnsi="Times New Roman" w:cs="Times New Roman"/>
          <w:b/>
          <w:bCs/>
          <w:i/>
          <w:iCs/>
          <w:sz w:val="28"/>
          <w:szCs w:val="28"/>
          <w:lang w:val="sw-KE"/>
        </w:rPr>
        <w:t>´</w:t>
      </w:r>
      <w:r w:rsidRPr="00701689">
        <w:rPr>
          <w:rFonts w:ascii="Book Antiqua" w:hAnsi="Book Antiqua"/>
          <w:b/>
          <w:bCs/>
          <w:i/>
          <w:iCs/>
          <w:sz w:val="28"/>
          <w:szCs w:val="28"/>
          <w:lang w:val="sw-KE"/>
        </w:rPr>
        <w:t>aa ni kiini cha ´Ibaadah)). [Hadiyth hii ni dhaifu, imepokelewa na At-Tirmidhiy]  - Taz Al-Mishkaat, Na. 2331. Lakini ipo Hadiyth kama hiyo ambayo ni sahihi isemayo ((Du</w:t>
      </w:r>
      <w:r w:rsidRPr="00701689">
        <w:rPr>
          <w:rFonts w:ascii="Book Antiqua" w:hAnsi="Book Antiqua" w:cs="Times New Roman"/>
          <w:b/>
          <w:bCs/>
          <w:i/>
          <w:iCs/>
          <w:sz w:val="28"/>
          <w:szCs w:val="28"/>
          <w:lang w:val="sw-KE"/>
        </w:rPr>
        <w:t>´</w:t>
      </w:r>
      <w:r w:rsidRPr="00701689">
        <w:rPr>
          <w:rFonts w:ascii="Book Antiqua" w:hAnsi="Book Antiqua"/>
          <w:b/>
          <w:bCs/>
          <w:i/>
          <w:iCs/>
          <w:sz w:val="28"/>
          <w:szCs w:val="28"/>
          <w:lang w:val="sw-KE"/>
        </w:rPr>
        <w:t>aa ni ´Ibaadah))</w:t>
      </w:r>
      <w:r w:rsidR="00F12BE6">
        <w:rPr>
          <w:rFonts w:ascii="Book Antiqua" w:hAnsi="Book Antiqua"/>
          <w:b/>
          <w:bCs/>
          <w:i/>
          <w:iCs/>
          <w:sz w:val="28"/>
          <w:szCs w:val="28"/>
          <w:lang w:val="sw-KE"/>
        </w:rPr>
        <w:t xml:space="preserve"> </w:t>
      </w:r>
      <w:r w:rsidR="00F12BE6" w:rsidRPr="00F12BE6">
        <w:rPr>
          <w:rFonts w:ascii="Book Antiqua" w:hAnsi="Book Antiqua"/>
          <w:b/>
          <w:bCs/>
          <w:i/>
          <w:iCs/>
          <w:lang w:val="sw-KE"/>
        </w:rPr>
        <w:t>[</w:t>
      </w:r>
      <w:r w:rsidRPr="00F12BE6">
        <w:rPr>
          <w:rFonts w:ascii="Book Antiqua" w:hAnsi="Book Antiqua"/>
          <w:b/>
          <w:bCs/>
          <w:i/>
          <w:iCs/>
          <w:lang w:val="sw-KE"/>
        </w:rPr>
        <w:t xml:space="preserve"> Taz. Swahiyhul</w:t>
      </w:r>
      <w:r w:rsidRPr="00A617D4">
        <w:rPr>
          <w:rFonts w:ascii="Book Antiqua" w:hAnsi="Book Antiqua"/>
          <w:b/>
          <w:bCs/>
          <w:i/>
          <w:iCs/>
          <w:lang w:val="sw-KE"/>
        </w:rPr>
        <w:t>-Jaami</w:t>
      </w:r>
      <w:r w:rsidRPr="00A617D4">
        <w:rPr>
          <w:rFonts w:ascii="Book Antiqua" w:hAnsi="Book Antiqua" w:cs="Times New Roman"/>
          <w:b/>
          <w:bCs/>
          <w:i/>
          <w:iCs/>
          <w:lang w:val="sw-KE"/>
        </w:rPr>
        <w:t>´</w:t>
      </w:r>
      <w:r w:rsidRPr="00A617D4">
        <w:rPr>
          <w:rFonts w:ascii="Book Antiqua" w:hAnsi="Book Antiqua"/>
          <w:b/>
          <w:bCs/>
          <w:i/>
          <w:iCs/>
          <w:lang w:val="sw-KE"/>
        </w:rPr>
        <w:t>us-Swaghiyr, Na. 3407]</w:t>
      </w:r>
    </w:p>
    <w:p w14:paraId="00FF9242" w14:textId="77777777" w:rsidR="00587A12" w:rsidRPr="00701689" w:rsidRDefault="00587A12" w:rsidP="00587A12">
      <w:pPr>
        <w:jc w:val="both"/>
        <w:rPr>
          <w:rFonts w:ascii="Book Antiqua" w:hAnsi="Book Antiqua"/>
          <w:b/>
          <w:bCs/>
          <w:i/>
          <w:iCs/>
          <w:sz w:val="28"/>
          <w:szCs w:val="28"/>
          <w:lang w:val="sw-KE"/>
        </w:rPr>
      </w:pPr>
      <w:r w:rsidRPr="00701689">
        <w:rPr>
          <w:rFonts w:ascii="Book Antiqua" w:hAnsi="Book Antiqua"/>
          <w:b/>
          <w:bCs/>
          <w:i/>
          <w:iCs/>
          <w:sz w:val="28"/>
          <w:szCs w:val="28"/>
          <w:lang w:val="sw-KE"/>
        </w:rPr>
        <w:lastRenderedPageBreak/>
        <w:t>Na dalili ni kauli Yake Ta</w:t>
      </w:r>
      <w:r w:rsidRPr="00701689">
        <w:rPr>
          <w:rFonts w:ascii="Book Antiqua" w:hAnsi="Book Antiqua" w:cs="Times New Roman"/>
          <w:b/>
          <w:bCs/>
          <w:i/>
          <w:iCs/>
          <w:sz w:val="28"/>
          <w:szCs w:val="28"/>
          <w:lang w:val="sw-KE"/>
        </w:rPr>
        <w:t>´</w:t>
      </w:r>
      <w:r w:rsidRPr="00701689">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587A12" w:rsidRPr="00746DA5" w14:paraId="448018E5" w14:textId="77777777" w:rsidTr="00430084">
        <w:trPr>
          <w:trHeight w:val="330"/>
        </w:trPr>
        <w:tc>
          <w:tcPr>
            <w:tcW w:w="9570" w:type="dxa"/>
            <w:shd w:val="clear" w:color="auto" w:fill="FFFFFF"/>
            <w:tcMar>
              <w:top w:w="0" w:type="dxa"/>
              <w:left w:w="108" w:type="dxa"/>
              <w:bottom w:w="0" w:type="dxa"/>
              <w:right w:w="108" w:type="dxa"/>
            </w:tcMar>
            <w:hideMark/>
          </w:tcPr>
          <w:p w14:paraId="679A94CA" w14:textId="77777777" w:rsidR="00587A12" w:rsidRPr="00746DA5" w:rsidRDefault="00587A12" w:rsidP="00430084">
            <w:pPr>
              <w:bidi/>
              <w:spacing w:after="0" w:line="240" w:lineRule="auto"/>
              <w:jc w:val="both"/>
              <w:rPr>
                <w:rFonts w:ascii="Book Antiqua" w:eastAsia="Times New Roman" w:hAnsi="Book Antiqua" w:cs="Times New Roman"/>
                <w:b/>
                <w:bCs/>
                <w:i/>
                <w:iCs/>
                <w:color w:val="000000"/>
                <w:sz w:val="28"/>
                <w:szCs w:val="28"/>
                <w:lang w:eastAsia="sv-SE"/>
              </w:rPr>
            </w:pPr>
            <w:r w:rsidRPr="00746DA5">
              <w:rPr>
                <w:rFonts w:ascii="Book Antiqua" w:eastAsia="Times New Roman" w:hAnsi="Book Antiqua" w:cs="Traditional Arabic"/>
                <w:b/>
                <w:bCs/>
                <w:i/>
                <w:iCs/>
                <w:color w:val="000000"/>
                <w:sz w:val="28"/>
                <w:szCs w:val="28"/>
                <w:rtl/>
                <w:lang w:eastAsia="sv-SE"/>
              </w:rPr>
              <w:t>وَقَالَ رَبُّكُمُ ادْعُونِي أَسْتَجِبْ لَكُمْ</w:t>
            </w:r>
            <w:r w:rsidRPr="00701689">
              <w:rPr>
                <w:rFonts w:ascii="Book Antiqua" w:eastAsia="Times New Roman" w:hAnsi="Book Antiqua" w:cs="Times New Roman"/>
                <w:b/>
                <w:bCs/>
                <w:i/>
                <w:iCs/>
                <w:color w:val="000000"/>
                <w:sz w:val="28"/>
                <w:szCs w:val="28"/>
                <w:rtl/>
                <w:lang w:eastAsia="sv-SE"/>
              </w:rPr>
              <w:t> </w:t>
            </w:r>
            <w:r w:rsidRPr="00746DA5">
              <w:rPr>
                <w:rFonts w:ascii="Book Antiqua" w:eastAsia="Times New Roman" w:hAnsi="Book Antiqua" w:cs="Times New Roman"/>
                <w:b/>
                <w:bCs/>
                <w:i/>
                <w:iCs/>
                <w:color w:val="000000"/>
                <w:sz w:val="28"/>
                <w:szCs w:val="28"/>
                <w:rtl/>
                <w:lang w:eastAsia="sv-SE"/>
              </w:rPr>
              <w:t>ۚ</w:t>
            </w:r>
            <w:r w:rsidRPr="00701689">
              <w:rPr>
                <w:rFonts w:ascii="Book Antiqua" w:eastAsia="Times New Roman" w:hAnsi="Book Antiqua" w:cs="Traditional Arabic"/>
                <w:b/>
                <w:bCs/>
                <w:i/>
                <w:iCs/>
                <w:color w:val="000000"/>
                <w:sz w:val="28"/>
                <w:szCs w:val="28"/>
                <w:rtl/>
                <w:lang w:eastAsia="sv-SE"/>
              </w:rPr>
              <w:t> </w:t>
            </w:r>
            <w:r w:rsidRPr="00746DA5">
              <w:rPr>
                <w:rFonts w:ascii="Book Antiqua" w:eastAsia="Times New Roman" w:hAnsi="Book Antiqua" w:cs="Traditional Arabic"/>
                <w:b/>
                <w:bCs/>
                <w:i/>
                <w:iCs/>
                <w:color w:val="000000"/>
                <w:sz w:val="28"/>
                <w:szCs w:val="28"/>
                <w:rtl/>
                <w:lang w:eastAsia="sv-SE"/>
              </w:rPr>
              <w:t>إِنَّ الَّذِينَ يَسْتَكْبِرُونَ عَنْ عِبَادَتِي سَيَدْخُلُونَ جَهَنَّمَ دَاخِرِينَ</w:t>
            </w:r>
          </w:p>
          <w:p w14:paraId="304AE6AC" w14:textId="77777777" w:rsidR="00746DA5" w:rsidRPr="00746DA5" w:rsidRDefault="00587A12" w:rsidP="00430084">
            <w:pPr>
              <w:bidi/>
              <w:spacing w:after="0" w:line="240" w:lineRule="auto"/>
              <w:jc w:val="both"/>
              <w:rPr>
                <w:rFonts w:ascii="Book Antiqua" w:eastAsia="Times New Roman" w:hAnsi="Book Antiqua" w:cs="Times New Roman"/>
                <w:b/>
                <w:bCs/>
                <w:i/>
                <w:iCs/>
                <w:color w:val="000000"/>
                <w:sz w:val="28"/>
                <w:szCs w:val="28"/>
                <w:lang w:eastAsia="sv-SE"/>
              </w:rPr>
            </w:pPr>
            <w:r w:rsidRPr="00746DA5">
              <w:rPr>
                <w:rFonts w:ascii="Book Antiqua" w:eastAsia="Times New Roman" w:hAnsi="Book Antiqua" w:cs="Times New Roman"/>
                <w:b/>
                <w:bCs/>
                <w:i/>
                <w:iCs/>
                <w:color w:val="000000"/>
                <w:sz w:val="28"/>
                <w:szCs w:val="28"/>
                <w:rtl/>
                <w:lang w:eastAsia="sv-SE"/>
              </w:rPr>
              <w:t> </w:t>
            </w:r>
          </w:p>
        </w:tc>
      </w:tr>
      <w:tr w:rsidR="00587A12" w:rsidRPr="00746DA5" w14:paraId="3CEEE650" w14:textId="77777777" w:rsidTr="00430084">
        <w:tc>
          <w:tcPr>
            <w:tcW w:w="9570" w:type="dxa"/>
            <w:shd w:val="clear" w:color="auto" w:fill="FFFFFF"/>
            <w:tcMar>
              <w:top w:w="0" w:type="dxa"/>
              <w:left w:w="108" w:type="dxa"/>
              <w:bottom w:w="0" w:type="dxa"/>
              <w:right w:w="108" w:type="dxa"/>
            </w:tcMar>
            <w:hideMark/>
          </w:tcPr>
          <w:p w14:paraId="0147DCD1" w14:textId="77777777" w:rsidR="00746DA5" w:rsidRPr="00746DA5" w:rsidRDefault="00587A12" w:rsidP="00430084">
            <w:pPr>
              <w:spacing w:after="0" w:line="240" w:lineRule="auto"/>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lang w:eastAsia="sv-SE"/>
              </w:rPr>
              <w:t>”</w:t>
            </w:r>
            <w:r w:rsidRPr="00746DA5">
              <w:rPr>
                <w:rFonts w:ascii="Book Antiqua" w:eastAsia="Times New Roman" w:hAnsi="Book Antiqua" w:cs="Times New Roman"/>
                <w:b/>
                <w:bCs/>
                <w:i/>
                <w:iCs/>
                <w:color w:val="000000"/>
                <w:sz w:val="28"/>
                <w:szCs w:val="28"/>
                <w:lang w:eastAsia="sv-SE"/>
              </w:rPr>
              <w:t>Na Mola wenu Anasema: “Niombeni, Nitakuitikieni. Hakika wale wanaotakabari na‘Ibaadah</w:t>
            </w:r>
            <w:r w:rsidRPr="00701689">
              <w:rPr>
                <w:rFonts w:ascii="Book Antiqua" w:eastAsia="Times New Roman" w:hAnsi="Book Antiqua" w:cs="Times New Roman"/>
                <w:b/>
                <w:bCs/>
                <w:i/>
                <w:iCs/>
                <w:color w:val="000000"/>
                <w:sz w:val="28"/>
                <w:szCs w:val="28"/>
                <w:lang w:eastAsia="sv-SE"/>
              </w:rPr>
              <w:t> </w:t>
            </w:r>
            <w:r w:rsidRPr="00746DA5">
              <w:rPr>
                <w:rFonts w:ascii="Book Antiqua" w:eastAsia="Times New Roman" w:hAnsi="Book Antiqua" w:cs="Times New Roman"/>
                <w:b/>
                <w:bCs/>
                <w:i/>
                <w:iCs/>
                <w:color w:val="000000"/>
                <w:sz w:val="28"/>
                <w:szCs w:val="28"/>
                <w:lang w:eastAsia="sv-SE"/>
              </w:rPr>
              <w:t>Yangu, watauingika (Moto wa) Jahanam wadhalilike.</w:t>
            </w:r>
            <w:r w:rsidRPr="00701689">
              <w:rPr>
                <w:rFonts w:ascii="Book Antiqua" w:eastAsia="Times New Roman" w:hAnsi="Book Antiqua" w:cs="Times New Roman"/>
                <w:b/>
                <w:bCs/>
                <w:i/>
                <w:iCs/>
                <w:color w:val="000000"/>
                <w:sz w:val="28"/>
                <w:szCs w:val="28"/>
                <w:lang w:eastAsia="sv-SE"/>
              </w:rPr>
              <w:t>” (40:60)</w:t>
            </w:r>
          </w:p>
        </w:tc>
      </w:tr>
    </w:tbl>
    <w:p w14:paraId="3406613B" w14:textId="77777777" w:rsidR="00701689" w:rsidRPr="0001095F" w:rsidRDefault="00701689" w:rsidP="0001095F">
      <w:pPr>
        <w:jc w:val="both"/>
        <w:rPr>
          <w:rFonts w:ascii="Book Antiqua" w:hAnsi="Book Antiqua"/>
          <w:b/>
          <w:bCs/>
          <w:i/>
          <w:iCs/>
          <w:color w:val="000000"/>
          <w:sz w:val="28"/>
          <w:szCs w:val="28"/>
        </w:rPr>
      </w:pPr>
    </w:p>
    <w:p w14:paraId="73CCF563" w14:textId="77777777" w:rsidR="009C0236" w:rsidRDefault="009C0236" w:rsidP="009C0236">
      <w:pPr>
        <w:pBdr>
          <w:top w:val="single" w:sz="4" w:space="1" w:color="auto"/>
        </w:pBdr>
        <w:jc w:val="both"/>
        <w:rPr>
          <w:rFonts w:ascii="Book Antiqua" w:hAnsi="Book Antiqua"/>
          <w:b/>
          <w:bCs/>
          <w:i/>
          <w:iCs/>
          <w:sz w:val="26"/>
          <w:szCs w:val="26"/>
          <w:lang w:val="sw-KE"/>
        </w:rPr>
      </w:pPr>
    </w:p>
    <w:p w14:paraId="18EED8D1" w14:textId="77777777" w:rsidR="00A27124" w:rsidRDefault="00B07DE5" w:rsidP="002A3E5D">
      <w:pPr>
        <w:jc w:val="both"/>
        <w:rPr>
          <w:rFonts w:ascii="Book Antiqua" w:hAnsi="Book Antiqua"/>
          <w:sz w:val="26"/>
          <w:szCs w:val="26"/>
          <w:lang w:val="sw-KE"/>
        </w:rPr>
      </w:pPr>
      <w:r>
        <w:rPr>
          <w:rFonts w:ascii="Book Antiqua" w:hAnsi="Book Antiqua"/>
          <w:sz w:val="26"/>
          <w:szCs w:val="26"/>
          <w:lang w:val="sw-KE"/>
        </w:rPr>
        <w:t>Mwenye Kustahiki ´Ibaadah ni Mola, ama asiyekuw</w:t>
      </w:r>
      <w:r w:rsidR="00B94596">
        <w:rPr>
          <w:rFonts w:ascii="Book Antiqua" w:hAnsi="Book Antiqua"/>
          <w:sz w:val="26"/>
          <w:szCs w:val="26"/>
          <w:lang w:val="sw-KE"/>
        </w:rPr>
        <w:t>a Yeye ha</w:t>
      </w:r>
      <w:r>
        <w:rPr>
          <w:rFonts w:ascii="Book Antiqua" w:hAnsi="Book Antiqua"/>
          <w:sz w:val="26"/>
          <w:szCs w:val="26"/>
          <w:lang w:val="sw-KE"/>
        </w:rPr>
        <w:t xml:space="preserve">stahiki ´Ibaadah kwa kuwa sio Mola. </w:t>
      </w:r>
      <w:r w:rsidR="009A32BD">
        <w:rPr>
          <w:rFonts w:ascii="Book Antiqua" w:hAnsi="Book Antiqua"/>
          <w:sz w:val="26"/>
          <w:szCs w:val="26"/>
          <w:lang w:val="sw-KE"/>
        </w:rPr>
        <w:t>Haya ndio</w:t>
      </w:r>
      <w:r w:rsidR="00B94596">
        <w:rPr>
          <w:rFonts w:ascii="Book Antiqua" w:hAnsi="Book Antiqua"/>
          <w:sz w:val="26"/>
          <w:szCs w:val="26"/>
          <w:lang w:val="sw-KE"/>
        </w:rPr>
        <w:t xml:space="preserve"> makusudio ya maneno ya Shaykh. </w:t>
      </w:r>
      <w:r w:rsidR="002A3E5D">
        <w:rPr>
          <w:rFonts w:ascii="Book Antiqua" w:hAnsi="Book Antiqua"/>
          <w:sz w:val="26"/>
          <w:szCs w:val="26"/>
          <w:lang w:val="sw-KE"/>
        </w:rPr>
        <w:t>Pia haitoshi kwa mtu kukiri Rubuubiyyah bali anatakiwa pia akiri kuwa Yeye Ndiye mwenye kustahiki kuabudiwa na asiyekuwa Yeye hastahiki kuabudiwa.</w:t>
      </w:r>
      <w:r w:rsidR="009C0236">
        <w:rPr>
          <w:rFonts w:ascii="Book Antiqua" w:hAnsi="Book Antiqua"/>
          <w:sz w:val="26"/>
          <w:szCs w:val="26"/>
          <w:lang w:val="sw-KE"/>
        </w:rPr>
        <w:t xml:space="preserve"> Dalili ni K</w:t>
      </w:r>
      <w:r w:rsidR="00EE32A9">
        <w:rPr>
          <w:rFonts w:ascii="Book Antiqua" w:hAnsi="Book Antiqua"/>
          <w:sz w:val="26"/>
          <w:szCs w:val="26"/>
          <w:lang w:val="sw-KE"/>
        </w:rPr>
        <w:t>auli ya Allaah: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A054B3" w:rsidRPr="000B18B7" w14:paraId="185B361B" w14:textId="77777777" w:rsidTr="00BD1436">
        <w:tc>
          <w:tcPr>
            <w:tcW w:w="9180" w:type="dxa"/>
            <w:shd w:val="clear" w:color="auto" w:fill="FFFFFF"/>
            <w:tcMar>
              <w:top w:w="0" w:type="dxa"/>
              <w:left w:w="108" w:type="dxa"/>
              <w:bottom w:w="0" w:type="dxa"/>
              <w:right w:w="108" w:type="dxa"/>
            </w:tcMar>
            <w:hideMark/>
          </w:tcPr>
          <w:p w14:paraId="1E009B86" w14:textId="77777777" w:rsidR="00A054B3" w:rsidRPr="000B18B7" w:rsidRDefault="00A054B3" w:rsidP="00480FBB">
            <w:pPr>
              <w:pStyle w:val="NormalWeb"/>
              <w:bidi/>
              <w:spacing w:before="0" w:beforeAutospacing="0" w:after="312" w:afterAutospacing="0" w:line="255" w:lineRule="atLeast"/>
              <w:jc w:val="both"/>
              <w:rPr>
                <w:rFonts w:ascii="Book Antiqua" w:hAnsi="Book Antiqua"/>
                <w:color w:val="FF0000"/>
                <w:sz w:val="26"/>
                <w:szCs w:val="26"/>
              </w:rPr>
            </w:pPr>
            <w:r w:rsidRPr="000B18B7">
              <w:rPr>
                <w:rFonts w:ascii="Book Antiqua" w:hAnsi="Book Antiqua" w:cs="Traditional Arabic"/>
                <w:color w:val="FF0000"/>
                <w:sz w:val="26"/>
                <w:szCs w:val="26"/>
                <w:rtl/>
              </w:rPr>
              <w:t>يَا أَيُّهَا النَّاسُ اعْبُدُوا رَبَّكُمُ الَّذِي خَلَقَكُمْ وَالَّذِينَ مِن قَبْلِكُمْ لَعَلَّكُمْ تَتَّقُونَ</w:t>
            </w:r>
            <w:r w:rsidRPr="000B18B7">
              <w:rPr>
                <w:rStyle w:val="apple-converted-space"/>
                <w:rFonts w:ascii="Book Antiqua" w:hAnsi="Book Antiqua" w:cs="Traditional Arabic"/>
                <w:color w:val="FF0000"/>
                <w:sz w:val="26"/>
                <w:szCs w:val="26"/>
                <w:rtl/>
              </w:rPr>
              <w:t> </w:t>
            </w:r>
          </w:p>
        </w:tc>
      </w:tr>
      <w:tr w:rsidR="00A054B3" w:rsidRPr="000B18B7" w14:paraId="2BE31820" w14:textId="77777777" w:rsidTr="00BD1436">
        <w:tc>
          <w:tcPr>
            <w:tcW w:w="9180" w:type="dxa"/>
            <w:shd w:val="clear" w:color="auto" w:fill="FFFFFF"/>
            <w:tcMar>
              <w:top w:w="0" w:type="dxa"/>
              <w:left w:w="108" w:type="dxa"/>
              <w:bottom w:w="0" w:type="dxa"/>
              <w:right w:w="108" w:type="dxa"/>
            </w:tcMar>
            <w:hideMark/>
          </w:tcPr>
          <w:p w14:paraId="7E3755CA" w14:textId="77777777" w:rsidR="00A054B3" w:rsidRPr="000B18B7" w:rsidRDefault="00A054B3" w:rsidP="00480FBB">
            <w:pPr>
              <w:pStyle w:val="NormalWeb"/>
              <w:spacing w:before="0" w:beforeAutospacing="0" w:after="200" w:afterAutospacing="0" w:line="255" w:lineRule="atLeast"/>
              <w:jc w:val="both"/>
              <w:rPr>
                <w:rFonts w:ascii="Book Antiqua" w:hAnsi="Book Antiqua"/>
                <w:color w:val="FF0000"/>
                <w:sz w:val="26"/>
                <w:szCs w:val="26"/>
              </w:rPr>
            </w:pPr>
            <w:r w:rsidRPr="000B18B7">
              <w:rPr>
                <w:rFonts w:ascii="Book Antiqua" w:hAnsi="Book Antiqua" w:cs="Traditional Arabic"/>
                <w:color w:val="FF0000"/>
                <w:sz w:val="26"/>
                <w:szCs w:val="26"/>
              </w:rPr>
              <w:t>”</w:t>
            </w:r>
            <w:r w:rsidRPr="000B18B7">
              <w:rPr>
                <w:rFonts w:ascii="Book Antiqua" w:hAnsi="Book Antiqua"/>
                <w:color w:val="FF0000"/>
                <w:sz w:val="26"/>
                <w:szCs w:val="26"/>
              </w:rPr>
              <w:t xml:space="preserve">Enyi watu! Mwabuduni Mola wenu Ambae Amekuumbeni na wale wa kabla yenu mpate kuwa na taqwa.” </w:t>
            </w:r>
            <w:r w:rsidRPr="000B18B7">
              <w:rPr>
                <w:rFonts w:ascii="Book Antiqua" w:hAnsi="Book Antiqua"/>
                <w:b/>
                <w:bCs/>
                <w:sz w:val="26"/>
                <w:szCs w:val="26"/>
              </w:rPr>
              <w:t>(02:21)</w:t>
            </w:r>
          </w:p>
        </w:tc>
      </w:tr>
    </w:tbl>
    <w:p w14:paraId="42215346" w14:textId="77777777" w:rsidR="00203334" w:rsidRDefault="00EE32A9" w:rsidP="00C9426F">
      <w:pPr>
        <w:jc w:val="both"/>
        <w:rPr>
          <w:rFonts w:ascii="Book Antiqua" w:hAnsi="Book Antiqua"/>
          <w:sz w:val="26"/>
          <w:szCs w:val="26"/>
          <w:lang w:val="sw-KE"/>
        </w:rPr>
      </w:pPr>
      <w:r>
        <w:rPr>
          <w:rFonts w:ascii="Book Antiqua" w:hAnsi="Book Antiqua"/>
          <w:sz w:val="26"/>
          <w:szCs w:val="26"/>
          <w:lang w:val="sw-KE"/>
        </w:rPr>
        <w:t xml:space="preserve">Wanasema wanachuoni wito wa kwanza </w:t>
      </w:r>
      <w:r w:rsidR="00C9426F">
        <w:rPr>
          <w:rFonts w:ascii="Book Antiqua" w:hAnsi="Book Antiqua"/>
          <w:sz w:val="26"/>
          <w:szCs w:val="26"/>
          <w:lang w:val="sw-KE"/>
        </w:rPr>
        <w:t xml:space="preserve">katika </w:t>
      </w:r>
      <w:r>
        <w:rPr>
          <w:rFonts w:ascii="Book Antiqua" w:hAnsi="Book Antiqua"/>
          <w:sz w:val="26"/>
          <w:szCs w:val="26"/>
          <w:lang w:val="sw-KE"/>
        </w:rPr>
        <w:t xml:space="preserve">Qur-aan ni huu. Hii ni amri. Na hapa ni wito kwa watu wote. </w:t>
      </w:r>
      <w:r w:rsidR="00CA5816">
        <w:rPr>
          <w:rFonts w:ascii="Book Antiqua" w:hAnsi="Book Antiqua"/>
          <w:sz w:val="26"/>
          <w:szCs w:val="26"/>
          <w:lang w:val="sw-KE"/>
        </w:rPr>
        <w:t>Dalili ya Umola Wake n</w:t>
      </w:r>
      <w:r w:rsidR="001D4AE9">
        <w:rPr>
          <w:rFonts w:ascii="Book Antiqua" w:hAnsi="Book Antiqua"/>
          <w:sz w:val="26"/>
          <w:szCs w:val="26"/>
          <w:lang w:val="sw-KE"/>
        </w:rPr>
        <w:t xml:space="preserve">i kwa kuwa Yeye Ndiye Kawaumba; Malaika, wanaadamu, majini na viumbe vyengine visivyokuwa hivyo Yeye Ndiye Kaviumba. </w:t>
      </w:r>
      <w:r w:rsidR="00BB0BE2">
        <w:rPr>
          <w:rFonts w:ascii="Book Antiqua" w:hAnsi="Book Antiqua"/>
          <w:sz w:val="26"/>
          <w:szCs w:val="26"/>
          <w:lang w:val="sw-KE"/>
        </w:rPr>
        <w:t>Basi mkishalikiri hilo msi</w:t>
      </w:r>
      <w:r w:rsidR="00AD3B00">
        <w:rPr>
          <w:rFonts w:ascii="Book Antiqua" w:hAnsi="Book Antiqua"/>
          <w:sz w:val="26"/>
          <w:szCs w:val="26"/>
          <w:lang w:val="sw-KE"/>
        </w:rPr>
        <w:t xml:space="preserve">mfanyie Allaah wanaolingana Naye, yaani washirika hali ya kuwa mnajua ya kuwa hana wanayelingana </w:t>
      </w:r>
      <w:r w:rsidR="00C9426F">
        <w:rPr>
          <w:rFonts w:ascii="Book Antiqua" w:hAnsi="Book Antiqua"/>
          <w:sz w:val="26"/>
          <w:szCs w:val="26"/>
          <w:lang w:val="sw-KE"/>
        </w:rPr>
        <w:t>Na</w:t>
      </w:r>
      <w:r w:rsidR="00AD3B00">
        <w:rPr>
          <w:rFonts w:ascii="Book Antiqua" w:hAnsi="Book Antiqua"/>
          <w:sz w:val="26"/>
          <w:szCs w:val="26"/>
          <w:lang w:val="sw-KE"/>
        </w:rPr>
        <w:t xml:space="preserve">e na hana washirika. </w:t>
      </w:r>
      <w:r w:rsidR="00755763">
        <w:rPr>
          <w:rFonts w:ascii="Book Antiqua" w:hAnsi="Book Antiqua"/>
          <w:sz w:val="26"/>
          <w:szCs w:val="26"/>
          <w:lang w:val="sw-KE"/>
        </w:rPr>
        <w:t>Huu ni wito kwa viumbe wote kukiri Rubuubiyy</w:t>
      </w:r>
      <w:r w:rsidR="00097D74">
        <w:rPr>
          <w:rFonts w:ascii="Book Antiqua" w:hAnsi="Book Antiqua"/>
          <w:sz w:val="26"/>
          <w:szCs w:val="26"/>
          <w:lang w:val="sw-KE"/>
        </w:rPr>
        <w:t>ah Yake (Subhaanahu wa Ta´ala) na kukanusha kwa asiyekuwa Yeye. Haya ndio makusudio ya maneno ya Shaykh.</w:t>
      </w:r>
    </w:p>
    <w:p w14:paraId="1384817E" w14:textId="77777777" w:rsidR="00A940BB" w:rsidRDefault="003D11BE" w:rsidP="00203334">
      <w:pPr>
        <w:jc w:val="both"/>
        <w:rPr>
          <w:rFonts w:ascii="Book Antiqua" w:hAnsi="Book Antiqua"/>
          <w:sz w:val="26"/>
          <w:szCs w:val="26"/>
          <w:lang w:val="sw-KE"/>
        </w:rPr>
      </w:pPr>
      <w:r>
        <w:rPr>
          <w:rFonts w:ascii="Book Antiqua" w:hAnsi="Book Antiqua"/>
          <w:sz w:val="26"/>
          <w:szCs w:val="26"/>
          <w:lang w:val="sw-KE"/>
        </w:rPr>
        <w:t>Baada ya Shaykh kusema kuwa Mola ni Yule Mwenye Kuumba. Na akatoa dalili kwa Kauli ya Allaah: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A054B3" w:rsidRPr="000B18B7" w14:paraId="0E636B5A" w14:textId="77777777" w:rsidTr="00636AC9">
        <w:tc>
          <w:tcPr>
            <w:tcW w:w="9180" w:type="dxa"/>
            <w:shd w:val="clear" w:color="auto" w:fill="FFFFFF"/>
            <w:tcMar>
              <w:top w:w="0" w:type="dxa"/>
              <w:left w:w="108" w:type="dxa"/>
              <w:bottom w:w="0" w:type="dxa"/>
              <w:right w:w="108" w:type="dxa"/>
            </w:tcMar>
            <w:hideMark/>
          </w:tcPr>
          <w:p w14:paraId="5D68892D" w14:textId="77777777" w:rsidR="00A054B3" w:rsidRPr="000B18B7" w:rsidRDefault="00A054B3" w:rsidP="00480FBB">
            <w:pPr>
              <w:pStyle w:val="NormalWeb"/>
              <w:bidi/>
              <w:spacing w:before="0" w:beforeAutospacing="0" w:after="312" w:afterAutospacing="0" w:line="255" w:lineRule="atLeast"/>
              <w:jc w:val="both"/>
              <w:rPr>
                <w:rFonts w:ascii="Book Antiqua" w:hAnsi="Book Antiqua"/>
                <w:color w:val="FF0000"/>
                <w:sz w:val="26"/>
                <w:szCs w:val="26"/>
              </w:rPr>
            </w:pPr>
            <w:r w:rsidRPr="000B18B7">
              <w:rPr>
                <w:rFonts w:ascii="Book Antiqua" w:hAnsi="Book Antiqua" w:cs="Traditional Arabic"/>
                <w:color w:val="FF0000"/>
                <w:sz w:val="26"/>
                <w:szCs w:val="26"/>
                <w:rtl/>
              </w:rPr>
              <w:t>يَا أَيُّهَا النَّاسُ اعْبُدُوا رَبَّكُمُ الَّذِي خَلَقَكُمْ وَالَّذِينَ مِن قَبْلِكُمْ لَعَلَّكُمْ تَتَّقُونَ</w:t>
            </w:r>
            <w:r w:rsidRPr="000B18B7">
              <w:rPr>
                <w:rStyle w:val="apple-converted-space"/>
                <w:rFonts w:ascii="Book Antiqua" w:hAnsi="Book Antiqua" w:cs="Traditional Arabic"/>
                <w:color w:val="FF0000"/>
                <w:sz w:val="26"/>
                <w:szCs w:val="26"/>
                <w:rtl/>
              </w:rPr>
              <w:t> </w:t>
            </w:r>
          </w:p>
        </w:tc>
      </w:tr>
      <w:tr w:rsidR="00A054B3" w:rsidRPr="000B18B7" w14:paraId="5E7154E5" w14:textId="77777777" w:rsidTr="00636AC9">
        <w:tc>
          <w:tcPr>
            <w:tcW w:w="9180" w:type="dxa"/>
            <w:shd w:val="clear" w:color="auto" w:fill="FFFFFF"/>
            <w:tcMar>
              <w:top w:w="0" w:type="dxa"/>
              <w:left w:w="108" w:type="dxa"/>
              <w:bottom w:w="0" w:type="dxa"/>
              <w:right w:w="108" w:type="dxa"/>
            </w:tcMar>
            <w:hideMark/>
          </w:tcPr>
          <w:p w14:paraId="171A13AB" w14:textId="77777777" w:rsidR="00A054B3" w:rsidRPr="000B18B7" w:rsidRDefault="00A054B3" w:rsidP="00480FBB">
            <w:pPr>
              <w:pStyle w:val="NormalWeb"/>
              <w:spacing w:before="0" w:beforeAutospacing="0" w:after="200" w:afterAutospacing="0" w:line="255" w:lineRule="atLeast"/>
              <w:jc w:val="both"/>
              <w:rPr>
                <w:rFonts w:ascii="Book Antiqua" w:hAnsi="Book Antiqua"/>
                <w:color w:val="FF0000"/>
                <w:sz w:val="26"/>
                <w:szCs w:val="26"/>
              </w:rPr>
            </w:pPr>
            <w:r w:rsidRPr="000B18B7">
              <w:rPr>
                <w:rFonts w:ascii="Book Antiqua" w:hAnsi="Book Antiqua" w:cs="Traditional Arabic"/>
                <w:color w:val="FF0000"/>
                <w:sz w:val="26"/>
                <w:szCs w:val="26"/>
              </w:rPr>
              <w:lastRenderedPageBreak/>
              <w:t>”</w:t>
            </w:r>
            <w:r w:rsidRPr="000B18B7">
              <w:rPr>
                <w:rFonts w:ascii="Book Antiqua" w:hAnsi="Book Antiqua"/>
                <w:color w:val="FF0000"/>
                <w:sz w:val="26"/>
                <w:szCs w:val="26"/>
              </w:rPr>
              <w:t xml:space="preserve">Enyi watu! Mwabuduni Mola wenu Ambae Amekuumbeni na wale wa kabla yenu mpate kuwa na taqwa.” </w:t>
            </w:r>
            <w:r w:rsidRPr="000B18B7">
              <w:rPr>
                <w:rFonts w:ascii="Book Antiqua" w:hAnsi="Book Antiqua"/>
                <w:b/>
                <w:bCs/>
                <w:sz w:val="26"/>
                <w:szCs w:val="26"/>
              </w:rPr>
              <w:t>(02:21)</w:t>
            </w:r>
          </w:p>
        </w:tc>
      </w:tr>
    </w:tbl>
    <w:p w14:paraId="3CD2C3DC" w14:textId="77777777" w:rsidR="00C9426F" w:rsidRDefault="003D11BE" w:rsidP="00C9426F">
      <w:pPr>
        <w:jc w:val="both"/>
        <w:rPr>
          <w:rFonts w:ascii="Book Antiqua" w:hAnsi="Book Antiqua"/>
          <w:sz w:val="26"/>
          <w:szCs w:val="26"/>
          <w:lang w:val="sw-KE"/>
        </w:rPr>
      </w:pPr>
      <w:r>
        <w:rPr>
          <w:rFonts w:ascii="Book Antiqua" w:hAnsi="Book Antiqua"/>
          <w:sz w:val="26"/>
          <w:szCs w:val="26"/>
          <w:lang w:val="sw-KE"/>
        </w:rPr>
        <w:t xml:space="preserve">Akataka kubainisha maana ya ´Ibaadah na aina zake. </w:t>
      </w:r>
    </w:p>
    <w:p w14:paraId="7CB0B39F" w14:textId="77777777" w:rsidR="003D11BE" w:rsidRDefault="00422E40" w:rsidP="00C9426F">
      <w:pPr>
        <w:jc w:val="both"/>
        <w:rPr>
          <w:rFonts w:ascii="Book Antiqua" w:hAnsi="Book Antiqua"/>
          <w:sz w:val="26"/>
          <w:szCs w:val="26"/>
          <w:lang w:val="sw-KE"/>
        </w:rPr>
      </w:pPr>
      <w:r>
        <w:rPr>
          <w:rFonts w:ascii="Book Antiqua" w:hAnsi="Book Antiqua"/>
          <w:sz w:val="26"/>
          <w:szCs w:val="26"/>
          <w:lang w:val="sw-KE"/>
        </w:rPr>
        <w:t xml:space="preserve">´Ibaadah katika lugha ni kujidhalilisha na </w:t>
      </w:r>
      <w:r w:rsidR="00187CD7">
        <w:rPr>
          <w:rFonts w:ascii="Book Antiqua" w:hAnsi="Book Antiqua"/>
          <w:sz w:val="26"/>
          <w:szCs w:val="26"/>
          <w:lang w:val="sw-KE"/>
        </w:rPr>
        <w:t>kunyenyekea.</w:t>
      </w:r>
      <w:r w:rsidR="00ED43E3">
        <w:rPr>
          <w:rFonts w:ascii="Book Antiqua" w:hAnsi="Book Antiqua"/>
          <w:sz w:val="26"/>
          <w:szCs w:val="26"/>
          <w:lang w:val="sw-KE"/>
        </w:rPr>
        <w:t xml:space="preserve"> ´Ibaadah ni mafungu mawili; ´Ibaadah </w:t>
      </w:r>
      <w:r w:rsidR="00C9426F">
        <w:rPr>
          <w:rFonts w:ascii="Book Antiqua" w:hAnsi="Book Antiqua"/>
          <w:sz w:val="26"/>
          <w:szCs w:val="26"/>
          <w:lang w:val="sw-KE"/>
        </w:rPr>
        <w:t>ya jumla waja wote ni wa Allaah:</w:t>
      </w:r>
      <w:r w:rsidR="00ED43E3">
        <w:rPr>
          <w:rFonts w:ascii="Book Antiqua" w:hAnsi="Book Antiqua"/>
          <w:sz w:val="26"/>
          <w:szCs w:val="26"/>
          <w:lang w:val="sw-KE"/>
        </w:rPr>
        <w:t xml:space="preserve"> Muislamu, kafiri, muumini n.k. wote ni waja wa Allaah bi maan</w:t>
      </w:r>
      <w:r w:rsidR="00DC3790">
        <w:rPr>
          <w:rFonts w:ascii="Book Antiqua" w:hAnsi="Book Antiqua"/>
          <w:sz w:val="26"/>
          <w:szCs w:val="26"/>
          <w:lang w:val="sw-KE"/>
        </w:rPr>
        <w:t xml:space="preserve">a wako chini ya uendeshaji Wake, na kwamba ni wajibu wamuabudu Allaah (Ta´ala). Hii ni maana ya ´Ibaadah </w:t>
      </w:r>
      <w:r w:rsidR="00CA1003">
        <w:rPr>
          <w:rFonts w:ascii="Book Antiqua" w:hAnsi="Book Antiqua"/>
          <w:sz w:val="26"/>
          <w:szCs w:val="26"/>
          <w:lang w:val="sw-KE"/>
        </w:rPr>
        <w:t xml:space="preserve">kwa </w:t>
      </w:r>
      <w:r w:rsidR="00DC3790">
        <w:rPr>
          <w:rFonts w:ascii="Book Antiqua" w:hAnsi="Book Antiqua"/>
          <w:sz w:val="26"/>
          <w:szCs w:val="26"/>
          <w:lang w:val="sw-KE"/>
        </w:rPr>
        <w:t>njia ya jumla</w:t>
      </w:r>
      <w:r w:rsidR="00FA60AE">
        <w:rPr>
          <w:rFonts w:ascii="Book Antiqua" w:hAnsi="Book Antiqua"/>
          <w:sz w:val="26"/>
          <w:szCs w:val="26"/>
          <w:lang w:val="sw-KE"/>
        </w:rPr>
        <w:t>. Wote wanaitwa waja wa Allaah, bi maana</w:t>
      </w:r>
      <w:r w:rsidR="00DC3790">
        <w:rPr>
          <w:rFonts w:ascii="Book Antiqua" w:hAnsi="Book Antiqua"/>
          <w:sz w:val="26"/>
          <w:szCs w:val="26"/>
          <w:lang w:val="sw-KE"/>
        </w:rPr>
        <w:t xml:space="preserve"> </w:t>
      </w:r>
      <w:r w:rsidR="00FA60AE">
        <w:rPr>
          <w:rFonts w:ascii="Book Antiqua" w:hAnsi="Book Antiqua"/>
          <w:sz w:val="26"/>
          <w:szCs w:val="26"/>
          <w:lang w:val="sw-KE"/>
        </w:rPr>
        <w:t xml:space="preserve">ni viumbe Vyake, vinamnyenyekea Yeye, hakuna hata mmoja Anayetoka katika Uendeshaji Wake na Ufalme Wake. </w:t>
      </w:r>
      <w:r w:rsidR="00F655FE">
        <w:rPr>
          <w:rFonts w:ascii="Book Antiqua" w:hAnsi="Book Antiqua"/>
          <w:sz w:val="26"/>
          <w:szCs w:val="26"/>
          <w:lang w:val="sw-KE"/>
        </w:rPr>
        <w:t>Kama Alivyosema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761C18" w14:paraId="646E2CAE" w14:textId="77777777" w:rsidTr="00636AC9">
        <w:trPr>
          <w:trHeight w:val="330"/>
        </w:trPr>
        <w:tc>
          <w:tcPr>
            <w:tcW w:w="9180" w:type="dxa"/>
            <w:shd w:val="clear" w:color="auto" w:fill="FFFFFF"/>
            <w:tcMar>
              <w:top w:w="0" w:type="dxa"/>
              <w:left w:w="108" w:type="dxa"/>
              <w:bottom w:w="0" w:type="dxa"/>
              <w:right w:w="108" w:type="dxa"/>
            </w:tcMar>
            <w:hideMark/>
          </w:tcPr>
          <w:p w14:paraId="21E7DFC3" w14:textId="77777777" w:rsidR="00761C18" w:rsidRPr="00761C18" w:rsidRDefault="00761C18" w:rsidP="00761C18">
            <w:pPr>
              <w:pStyle w:val="NormalWeb"/>
              <w:bidi/>
              <w:spacing w:before="0" w:beforeAutospacing="0" w:after="0" w:afterAutospacing="0"/>
              <w:jc w:val="both"/>
              <w:rPr>
                <w:rFonts w:ascii="Book Antiqua" w:hAnsi="Book Antiqua"/>
                <w:color w:val="FF0000"/>
                <w:sz w:val="26"/>
                <w:szCs w:val="26"/>
              </w:rPr>
            </w:pPr>
            <w:r w:rsidRPr="00761C18">
              <w:rPr>
                <w:rFonts w:ascii="Book Antiqua" w:hAnsi="Book Antiqua" w:cs="Traditional Arabic"/>
                <w:color w:val="FF0000"/>
                <w:sz w:val="26"/>
                <w:szCs w:val="26"/>
                <w:rtl/>
              </w:rPr>
              <w:t>إِن كُلُّ مَن فِي السَّمَاوَاتِ وَالْأَرْضِ إِلَّا آتِي الرَّحْمَـٰنِ عَبْدًا</w:t>
            </w:r>
          </w:p>
          <w:p w14:paraId="577FFF33" w14:textId="77777777" w:rsidR="00761C18" w:rsidRPr="00761C18" w:rsidRDefault="00761C18">
            <w:pPr>
              <w:pStyle w:val="NormalWeb"/>
              <w:bidi/>
              <w:spacing w:before="0" w:beforeAutospacing="0" w:after="0" w:afterAutospacing="0"/>
              <w:jc w:val="both"/>
              <w:rPr>
                <w:rFonts w:ascii="Book Antiqua" w:hAnsi="Book Antiqua"/>
                <w:color w:val="FF0000"/>
                <w:sz w:val="26"/>
                <w:szCs w:val="26"/>
              </w:rPr>
            </w:pPr>
            <w:r w:rsidRPr="00761C18">
              <w:rPr>
                <w:rFonts w:ascii="Book Antiqua" w:hAnsi="Book Antiqua"/>
                <w:color w:val="FF0000"/>
                <w:sz w:val="26"/>
                <w:szCs w:val="26"/>
                <w:rtl/>
              </w:rPr>
              <w:t> </w:t>
            </w:r>
          </w:p>
        </w:tc>
      </w:tr>
      <w:tr w:rsidR="00761C18" w14:paraId="45999B2B" w14:textId="77777777" w:rsidTr="00636AC9">
        <w:tc>
          <w:tcPr>
            <w:tcW w:w="9180" w:type="dxa"/>
            <w:shd w:val="clear" w:color="auto" w:fill="FFFFFF"/>
            <w:tcMar>
              <w:top w:w="0" w:type="dxa"/>
              <w:left w:w="108" w:type="dxa"/>
              <w:bottom w:w="0" w:type="dxa"/>
              <w:right w:w="108" w:type="dxa"/>
            </w:tcMar>
            <w:hideMark/>
          </w:tcPr>
          <w:p w14:paraId="71B4F14A" w14:textId="77777777" w:rsidR="00761C18" w:rsidRPr="00761C18" w:rsidRDefault="00761C18">
            <w:pPr>
              <w:pStyle w:val="NormalWeb"/>
              <w:spacing w:before="0" w:beforeAutospacing="0" w:after="312" w:afterAutospacing="0" w:line="255" w:lineRule="atLeast"/>
              <w:ind w:left="-108"/>
              <w:jc w:val="both"/>
              <w:rPr>
                <w:rFonts w:ascii="Book Antiqua" w:hAnsi="Book Antiqua"/>
                <w:color w:val="FF0000"/>
                <w:sz w:val="26"/>
                <w:szCs w:val="26"/>
              </w:rPr>
            </w:pPr>
            <w:r w:rsidRPr="00761C18">
              <w:rPr>
                <w:rFonts w:ascii="Book Antiqua" w:hAnsi="Book Antiqua"/>
                <w:color w:val="FF0000"/>
                <w:sz w:val="26"/>
                <w:szCs w:val="26"/>
              </w:rPr>
              <w:t>”Hakuna yeyote (yule aliyomo) katika mbingu na ardhi isipokuwa (Siku ya kufufuliwa) atamfikia</w:t>
            </w:r>
            <w:r w:rsidRPr="00761C18">
              <w:rPr>
                <w:rStyle w:val="apple-converted-space"/>
                <w:rFonts w:ascii="Book Antiqua" w:hAnsi="Book Antiqua"/>
                <w:color w:val="FF0000"/>
                <w:sz w:val="26"/>
                <w:szCs w:val="26"/>
              </w:rPr>
              <w:t> </w:t>
            </w:r>
            <w:r w:rsidRPr="00761C18">
              <w:rPr>
                <w:rStyle w:val="Emphasis"/>
                <w:rFonts w:ascii="Book Antiqua" w:hAnsi="Book Antiqua"/>
                <w:color w:val="FF0000"/>
                <w:sz w:val="26"/>
                <w:szCs w:val="26"/>
              </w:rPr>
              <w:t>Ar-Rahmaan</w:t>
            </w:r>
            <w:r>
              <w:rPr>
                <w:rStyle w:val="Emphasis"/>
                <w:rFonts w:ascii="Book Antiqua" w:hAnsi="Book Antiqua"/>
                <w:color w:val="FF0000"/>
                <w:sz w:val="26"/>
                <w:szCs w:val="26"/>
              </w:rPr>
              <w:t xml:space="preserve"> </w:t>
            </w:r>
            <w:r w:rsidRPr="00761C18">
              <w:rPr>
                <w:rFonts w:ascii="Book Antiqua" w:hAnsi="Book Antiqua"/>
                <w:color w:val="FF0000"/>
                <w:sz w:val="26"/>
                <w:szCs w:val="26"/>
              </w:rPr>
              <w:t xml:space="preserve">(Mwingi wa Rahmah) kuwa ni mja.” </w:t>
            </w:r>
            <w:r w:rsidRPr="00761C18">
              <w:rPr>
                <w:rFonts w:ascii="Book Antiqua" w:hAnsi="Book Antiqua"/>
                <w:b/>
                <w:bCs/>
                <w:sz w:val="26"/>
                <w:szCs w:val="26"/>
              </w:rPr>
              <w:t>(19:93)</w:t>
            </w:r>
          </w:p>
        </w:tc>
      </w:tr>
    </w:tbl>
    <w:p w14:paraId="30E2A10E" w14:textId="77777777" w:rsidR="00F655FE" w:rsidRDefault="00F655FE" w:rsidP="00DC3790">
      <w:pPr>
        <w:jc w:val="both"/>
        <w:rPr>
          <w:rFonts w:ascii="Book Antiqua" w:hAnsi="Book Antiqua"/>
          <w:sz w:val="26"/>
          <w:szCs w:val="26"/>
          <w:lang w:val="sw-KE"/>
        </w:rPr>
      </w:pPr>
      <w:r>
        <w:rPr>
          <w:rFonts w:ascii="Book Antiqua" w:hAnsi="Book Antiqua"/>
          <w:sz w:val="26"/>
          <w:szCs w:val="26"/>
          <w:lang w:val="sw-KE"/>
        </w:rPr>
        <w:t>Aayah hii imejumuisha viumbe vyote.</w:t>
      </w:r>
    </w:p>
    <w:p w14:paraId="0149672A" w14:textId="77777777" w:rsidR="00F655FE" w:rsidRDefault="00F655FE" w:rsidP="00F655FE">
      <w:pPr>
        <w:jc w:val="both"/>
        <w:rPr>
          <w:rFonts w:ascii="Book Antiqua" w:hAnsi="Book Antiqua"/>
          <w:sz w:val="26"/>
          <w:szCs w:val="26"/>
          <w:lang w:val="sw-KE"/>
        </w:rPr>
      </w:pPr>
      <w:r>
        <w:rPr>
          <w:rFonts w:ascii="Book Antiqua" w:hAnsi="Book Antiqua"/>
          <w:sz w:val="26"/>
          <w:szCs w:val="26"/>
          <w:lang w:val="sw-KE"/>
        </w:rPr>
        <w:t xml:space="preserve">Na aina ya pili ni uabudu </w:t>
      </w:r>
      <w:r w:rsidR="00055915">
        <w:rPr>
          <w:rFonts w:ascii="Book Antiqua" w:hAnsi="Book Antiqua"/>
          <w:sz w:val="26"/>
          <w:szCs w:val="26"/>
          <w:lang w:val="sw-KE"/>
        </w:rPr>
        <w:t>maalum kwa waumini. Kama Alivyosema Allaah: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624B1A" w14:paraId="1683F70C" w14:textId="77777777" w:rsidTr="00636AC9">
        <w:trPr>
          <w:trHeight w:val="532"/>
        </w:trPr>
        <w:tc>
          <w:tcPr>
            <w:tcW w:w="9180" w:type="dxa"/>
            <w:shd w:val="clear" w:color="auto" w:fill="FFFFFF"/>
            <w:tcMar>
              <w:top w:w="0" w:type="dxa"/>
              <w:left w:w="108" w:type="dxa"/>
              <w:bottom w:w="0" w:type="dxa"/>
              <w:right w:w="108" w:type="dxa"/>
            </w:tcMar>
            <w:hideMark/>
          </w:tcPr>
          <w:p w14:paraId="780757E6" w14:textId="77777777" w:rsidR="00624B1A" w:rsidRPr="00624B1A" w:rsidRDefault="00624B1A" w:rsidP="00624B1A">
            <w:pPr>
              <w:pStyle w:val="NormalWeb"/>
              <w:bidi/>
              <w:spacing w:before="0" w:beforeAutospacing="0" w:after="0" w:afterAutospacing="0"/>
              <w:jc w:val="both"/>
              <w:rPr>
                <w:rFonts w:ascii="Book Antiqua" w:hAnsi="Book Antiqua" w:cs="Traditional Arabic"/>
                <w:color w:val="FF0000"/>
                <w:sz w:val="26"/>
                <w:szCs w:val="26"/>
              </w:rPr>
            </w:pPr>
            <w:r w:rsidRPr="00624B1A">
              <w:rPr>
                <w:rFonts w:ascii="Book Antiqua" w:hAnsi="Book Antiqua" w:cs="Traditional Arabic"/>
                <w:color w:val="FF0000"/>
                <w:sz w:val="26"/>
                <w:szCs w:val="26"/>
                <w:rtl/>
              </w:rPr>
              <w:t xml:space="preserve">وَعِبَادُ الرَّحْمَـٰنِ الَّذِينَ يَمْشُونَ عَلَى الْأَرْضِ هَوْنًا </w:t>
            </w:r>
          </w:p>
          <w:p w14:paraId="4CC401C0" w14:textId="77777777" w:rsidR="00624B1A" w:rsidRPr="00624B1A" w:rsidRDefault="00624B1A">
            <w:pPr>
              <w:pStyle w:val="NormalWeb"/>
              <w:bidi/>
              <w:spacing w:before="0" w:beforeAutospacing="0" w:after="0" w:afterAutospacing="0"/>
              <w:jc w:val="both"/>
              <w:rPr>
                <w:rFonts w:ascii="Book Antiqua" w:hAnsi="Book Antiqua"/>
                <w:color w:val="FF0000"/>
                <w:sz w:val="26"/>
                <w:szCs w:val="26"/>
              </w:rPr>
            </w:pPr>
            <w:r w:rsidRPr="00624B1A">
              <w:rPr>
                <w:rFonts w:ascii="Book Antiqua" w:hAnsi="Book Antiqua"/>
                <w:color w:val="FF0000"/>
                <w:sz w:val="26"/>
                <w:szCs w:val="26"/>
                <w:rtl/>
              </w:rPr>
              <w:t> </w:t>
            </w:r>
          </w:p>
        </w:tc>
      </w:tr>
      <w:tr w:rsidR="00624B1A" w14:paraId="7C3FBE85" w14:textId="77777777" w:rsidTr="00636AC9">
        <w:tc>
          <w:tcPr>
            <w:tcW w:w="9180" w:type="dxa"/>
            <w:shd w:val="clear" w:color="auto" w:fill="FFFFFF"/>
            <w:tcMar>
              <w:top w:w="0" w:type="dxa"/>
              <w:left w:w="108" w:type="dxa"/>
              <w:bottom w:w="0" w:type="dxa"/>
              <w:right w:w="108" w:type="dxa"/>
            </w:tcMar>
            <w:hideMark/>
          </w:tcPr>
          <w:p w14:paraId="5FA94819" w14:textId="77777777" w:rsidR="00624B1A" w:rsidRPr="00624B1A" w:rsidRDefault="00624B1A" w:rsidP="00624B1A">
            <w:pPr>
              <w:pStyle w:val="NormalWeb"/>
              <w:spacing w:before="0" w:beforeAutospacing="0" w:after="312" w:afterAutospacing="0" w:line="255" w:lineRule="atLeast"/>
              <w:jc w:val="both"/>
              <w:rPr>
                <w:rFonts w:ascii="Book Antiqua" w:hAnsi="Book Antiqua"/>
                <w:color w:val="FF0000"/>
                <w:sz w:val="26"/>
                <w:szCs w:val="26"/>
              </w:rPr>
            </w:pPr>
            <w:r w:rsidRPr="00624B1A">
              <w:rPr>
                <w:rFonts w:ascii="Book Antiqua" w:hAnsi="Book Antiqua"/>
                <w:color w:val="FF0000"/>
                <w:sz w:val="26"/>
                <w:szCs w:val="26"/>
              </w:rPr>
              <w:t>”Na waja wa</w:t>
            </w:r>
            <w:r w:rsidRPr="00624B1A">
              <w:rPr>
                <w:rStyle w:val="apple-converted-space"/>
                <w:rFonts w:ascii="Book Antiqua" w:hAnsi="Book Antiqua"/>
                <w:color w:val="FF0000"/>
                <w:sz w:val="26"/>
                <w:szCs w:val="26"/>
              </w:rPr>
              <w:t> </w:t>
            </w:r>
            <w:r w:rsidRPr="00624B1A">
              <w:rPr>
                <w:rStyle w:val="Emphasis"/>
                <w:rFonts w:ascii="Book Antiqua" w:hAnsi="Book Antiqua"/>
                <w:color w:val="FF0000"/>
                <w:sz w:val="26"/>
                <w:szCs w:val="26"/>
              </w:rPr>
              <w:t>Ar-Rahmaan</w:t>
            </w:r>
            <w:r w:rsidRPr="00624B1A">
              <w:rPr>
                <w:rStyle w:val="apple-converted-space"/>
                <w:rFonts w:ascii="Book Antiqua" w:hAnsi="Book Antiqua"/>
                <w:color w:val="FF0000"/>
                <w:sz w:val="26"/>
                <w:szCs w:val="26"/>
              </w:rPr>
              <w:t> </w:t>
            </w:r>
            <w:r w:rsidRPr="00624B1A">
              <w:rPr>
                <w:rFonts w:ascii="Book Antiqua" w:hAnsi="Book Antiqua"/>
                <w:color w:val="FF0000"/>
                <w:sz w:val="26"/>
                <w:szCs w:val="26"/>
              </w:rPr>
              <w:t xml:space="preserve">(Mwingi wa Rahmah; ni wenye sifa zifuatazo:) ni wale wanaotembea katika ardhi kwa unyenyekevu.” </w:t>
            </w:r>
            <w:r w:rsidRPr="00624B1A">
              <w:rPr>
                <w:rFonts w:ascii="Book Antiqua" w:hAnsi="Book Antiqua"/>
                <w:b/>
                <w:bCs/>
                <w:sz w:val="26"/>
                <w:szCs w:val="26"/>
              </w:rPr>
              <w:t>(25:63)</w:t>
            </w:r>
          </w:p>
        </w:tc>
      </w:tr>
    </w:tbl>
    <w:p w14:paraId="347CF38C" w14:textId="77777777" w:rsidR="00CA1003" w:rsidRDefault="00CA1003" w:rsidP="009D5FF7">
      <w:pPr>
        <w:jc w:val="both"/>
        <w:rPr>
          <w:rFonts w:ascii="Book Antiqua" w:hAnsi="Book Antiqua"/>
          <w:sz w:val="26"/>
          <w:szCs w:val="26"/>
          <w:lang w:val="sw-KE"/>
        </w:rPr>
      </w:pPr>
    </w:p>
    <w:tbl>
      <w:tblPr>
        <w:tblW w:w="9180" w:type="dxa"/>
        <w:shd w:val="clear" w:color="auto" w:fill="FFFFFF"/>
        <w:tblCellMar>
          <w:left w:w="0" w:type="dxa"/>
          <w:right w:w="0" w:type="dxa"/>
        </w:tblCellMar>
        <w:tblLook w:val="04A0" w:firstRow="1" w:lastRow="0" w:firstColumn="1" w:lastColumn="0" w:noHBand="0" w:noVBand="1"/>
      </w:tblPr>
      <w:tblGrid>
        <w:gridCol w:w="9180"/>
      </w:tblGrid>
      <w:tr w:rsidR="00CA1003" w:rsidRPr="00A8470B" w14:paraId="72F1AB57" w14:textId="77777777" w:rsidTr="00074435">
        <w:trPr>
          <w:trHeight w:val="330"/>
        </w:trPr>
        <w:tc>
          <w:tcPr>
            <w:tcW w:w="9180" w:type="dxa"/>
            <w:shd w:val="clear" w:color="auto" w:fill="FFFFFF"/>
            <w:tcMar>
              <w:top w:w="0" w:type="dxa"/>
              <w:left w:w="108" w:type="dxa"/>
              <w:bottom w:w="0" w:type="dxa"/>
              <w:right w:w="108" w:type="dxa"/>
            </w:tcMar>
            <w:hideMark/>
          </w:tcPr>
          <w:p w14:paraId="389805D2" w14:textId="77777777" w:rsidR="00CA1003" w:rsidRPr="00624B1A" w:rsidRDefault="00CA1003" w:rsidP="00074435">
            <w:pPr>
              <w:pStyle w:val="NormalWeb"/>
              <w:bidi/>
              <w:spacing w:before="0" w:beforeAutospacing="0" w:after="0" w:afterAutospacing="0"/>
              <w:jc w:val="both"/>
              <w:rPr>
                <w:rFonts w:ascii="Book Antiqua" w:hAnsi="Book Antiqua"/>
                <w:color w:val="FF0000"/>
                <w:sz w:val="26"/>
                <w:szCs w:val="26"/>
              </w:rPr>
            </w:pPr>
            <w:r w:rsidRPr="00624B1A">
              <w:rPr>
                <w:rFonts w:ascii="Book Antiqua" w:hAnsi="Book Antiqua" w:cs="Traditional Arabic"/>
                <w:color w:val="FF0000"/>
                <w:sz w:val="26"/>
                <w:szCs w:val="26"/>
                <w:rtl/>
              </w:rPr>
              <w:t xml:space="preserve">إِنَّ عِبَادِي لَيْسَ لَكَ عَلَيْهِمْ سُلْطَانٌ </w:t>
            </w:r>
          </w:p>
          <w:p w14:paraId="3B241977" w14:textId="77777777" w:rsidR="00CA1003" w:rsidRPr="00A8470B" w:rsidRDefault="00CA1003" w:rsidP="00074435">
            <w:pPr>
              <w:pStyle w:val="NormalWeb"/>
              <w:bidi/>
              <w:spacing w:before="0" w:beforeAutospacing="0" w:after="0" w:afterAutospacing="0"/>
              <w:jc w:val="both"/>
              <w:rPr>
                <w:rFonts w:ascii="Book Antiqua" w:hAnsi="Book Antiqua"/>
                <w:color w:val="FF0000"/>
                <w:sz w:val="26"/>
                <w:szCs w:val="26"/>
              </w:rPr>
            </w:pPr>
          </w:p>
        </w:tc>
      </w:tr>
      <w:tr w:rsidR="00CA1003" w:rsidRPr="00624B1A" w14:paraId="10124917" w14:textId="77777777" w:rsidTr="00074435">
        <w:tc>
          <w:tcPr>
            <w:tcW w:w="9180" w:type="dxa"/>
            <w:shd w:val="clear" w:color="auto" w:fill="FFFFFF"/>
            <w:tcMar>
              <w:top w:w="0" w:type="dxa"/>
              <w:left w:w="108" w:type="dxa"/>
              <w:bottom w:w="0" w:type="dxa"/>
              <w:right w:w="108" w:type="dxa"/>
            </w:tcMar>
            <w:hideMark/>
          </w:tcPr>
          <w:p w14:paraId="3C4722E4" w14:textId="77777777" w:rsidR="00CA1003" w:rsidRPr="00624B1A" w:rsidRDefault="00CA1003" w:rsidP="00074435">
            <w:pPr>
              <w:pStyle w:val="NormalWeb"/>
              <w:spacing w:before="0" w:beforeAutospacing="0" w:after="312" w:afterAutospacing="0" w:line="255" w:lineRule="atLeast"/>
              <w:jc w:val="both"/>
              <w:rPr>
                <w:rFonts w:ascii="Book Antiqua" w:hAnsi="Book Antiqua"/>
                <w:color w:val="FF0000"/>
                <w:sz w:val="26"/>
                <w:szCs w:val="26"/>
              </w:rPr>
            </w:pPr>
            <w:r w:rsidRPr="00624B1A">
              <w:rPr>
                <w:rFonts w:ascii="Book Antiqua" w:hAnsi="Book Antiqua"/>
                <w:color w:val="FF0000"/>
                <w:sz w:val="26"/>
                <w:szCs w:val="26"/>
              </w:rPr>
              <w:t xml:space="preserve">“Hakika waja wangu huna mamlaka nao.” </w:t>
            </w:r>
            <w:r w:rsidRPr="00624B1A">
              <w:rPr>
                <w:rFonts w:ascii="Book Antiqua" w:hAnsi="Book Antiqua"/>
                <w:b/>
                <w:bCs/>
                <w:sz w:val="26"/>
                <w:szCs w:val="26"/>
              </w:rPr>
              <w:t>(15:42)</w:t>
            </w:r>
          </w:p>
        </w:tc>
      </w:tr>
    </w:tbl>
    <w:p w14:paraId="288ABD0A" w14:textId="77777777" w:rsidR="00055915" w:rsidRDefault="00055915" w:rsidP="009D5FF7">
      <w:pPr>
        <w:jc w:val="both"/>
        <w:rPr>
          <w:rFonts w:ascii="Book Antiqua" w:hAnsi="Book Antiqua"/>
          <w:sz w:val="26"/>
          <w:szCs w:val="26"/>
          <w:lang w:val="sw-KE"/>
        </w:rPr>
      </w:pPr>
      <w:r>
        <w:rPr>
          <w:rFonts w:ascii="Book Antiqua" w:hAnsi="Book Antiqua"/>
          <w:sz w:val="26"/>
          <w:szCs w:val="26"/>
          <w:lang w:val="sw-KE"/>
        </w:rPr>
        <w:t>Huu ni uabudu m</w:t>
      </w:r>
      <w:r w:rsidR="009D5FF7">
        <w:rPr>
          <w:rFonts w:ascii="Book Antiqua" w:hAnsi="Book Antiqua"/>
          <w:sz w:val="26"/>
          <w:szCs w:val="26"/>
          <w:lang w:val="sw-KE"/>
        </w:rPr>
        <w:t>aalum, nao ni uabudu wa utiifu na kujikurubisha kwa Allaah na Tawhiyd. Hawa ni waja wa Allaah waumini. Huu ni uabudu maalum.</w:t>
      </w:r>
    </w:p>
    <w:p w14:paraId="6D82FF9F" w14:textId="77777777" w:rsidR="008B31D5" w:rsidRDefault="009D5FF7" w:rsidP="005C0FEA">
      <w:pPr>
        <w:jc w:val="both"/>
        <w:rPr>
          <w:rFonts w:ascii="Book Antiqua" w:hAnsi="Book Antiqua"/>
          <w:sz w:val="26"/>
          <w:szCs w:val="26"/>
          <w:lang w:val="sw-KE"/>
        </w:rPr>
      </w:pPr>
      <w:r>
        <w:rPr>
          <w:rFonts w:ascii="Book Antiqua" w:hAnsi="Book Antiqua"/>
          <w:sz w:val="26"/>
          <w:szCs w:val="26"/>
          <w:lang w:val="sw-KE"/>
        </w:rPr>
        <w:t>Na maana ya ´Ibaadah Kishari´ah wametofautiana wanachuoni</w:t>
      </w:r>
      <w:r w:rsidR="00273F6D">
        <w:rPr>
          <w:rFonts w:ascii="Book Antiqua" w:hAnsi="Book Antiqua"/>
          <w:sz w:val="26"/>
          <w:szCs w:val="26"/>
          <w:lang w:val="sw-KE"/>
        </w:rPr>
        <w:t xml:space="preserve"> kwa ibara yake. Miongoni mwao kuko wanaosema maana yake ni </w:t>
      </w:r>
      <w:r w:rsidR="00D56848">
        <w:rPr>
          <w:rFonts w:ascii="Book Antiqua" w:hAnsi="Book Antiqua"/>
          <w:sz w:val="26"/>
          <w:szCs w:val="26"/>
          <w:lang w:val="sw-KE"/>
        </w:rPr>
        <w:t>kujidhalilisha na kupenda k</w:t>
      </w:r>
      <w:r w:rsidR="00273F6D">
        <w:rPr>
          <w:rFonts w:ascii="Book Antiqua" w:hAnsi="Book Antiqua"/>
          <w:sz w:val="26"/>
          <w:szCs w:val="26"/>
          <w:lang w:val="sw-KE"/>
        </w:rPr>
        <w:t xml:space="preserve">wa hali ya juu. </w:t>
      </w:r>
      <w:r w:rsidR="00BB0BE2">
        <w:rPr>
          <w:rFonts w:ascii="Book Antiqua" w:hAnsi="Book Antiqua"/>
          <w:sz w:val="26"/>
          <w:szCs w:val="26"/>
          <w:lang w:val="sw-KE"/>
        </w:rPr>
        <w:t>Kama Alivyosema Ibn</w:t>
      </w:r>
      <w:r w:rsidR="003D759D">
        <w:rPr>
          <w:rFonts w:ascii="Book Antiqua" w:hAnsi="Book Antiqua"/>
          <w:sz w:val="26"/>
          <w:szCs w:val="26"/>
          <w:lang w:val="sw-KE"/>
        </w:rPr>
        <w:t xml:space="preserve">ul-Qayyim katika “an-Nuuniyyah”. Na </w:t>
      </w:r>
      <w:r w:rsidR="003D759D">
        <w:rPr>
          <w:rFonts w:ascii="Book Antiqua" w:hAnsi="Book Antiqua"/>
          <w:sz w:val="26"/>
          <w:szCs w:val="26"/>
          <w:lang w:val="sw-KE"/>
        </w:rPr>
        <w:lastRenderedPageBreak/>
        <w:t xml:space="preserve">miongoni mwao kuko ambao wamesema ´Ibaadah ni yale Shari´ah iliyoyaamrisha ndio ´Ibaadah. </w:t>
      </w:r>
      <w:r w:rsidR="00AA7B3C">
        <w:rPr>
          <w:rFonts w:ascii="Book Antiqua" w:hAnsi="Book Antiqua"/>
          <w:sz w:val="26"/>
          <w:szCs w:val="26"/>
          <w:lang w:val="sw-KE"/>
        </w:rPr>
        <w:t xml:space="preserve">Kwa kuwa ´Ibaadah ni Tawqiyfiyyah. Ibara hii ni sahihi. Lakini ibara iliyo wazi zaidi na ya jumla ni ile iliyosema Shaykh-ul-Islaam </w:t>
      </w:r>
      <w:r w:rsidR="005C0FEA">
        <w:rPr>
          <w:rFonts w:ascii="Book Antiqua" w:hAnsi="Book Antiqua"/>
          <w:sz w:val="26"/>
          <w:szCs w:val="26"/>
          <w:lang w:val="sw-KE"/>
        </w:rPr>
        <w:t xml:space="preserve">Ibn </w:t>
      </w:r>
      <w:r w:rsidR="00AA7B3C">
        <w:rPr>
          <w:rFonts w:ascii="Book Antiqua" w:hAnsi="Book Antiqua"/>
          <w:sz w:val="26"/>
          <w:szCs w:val="26"/>
          <w:lang w:val="sw-KE"/>
        </w:rPr>
        <w:t xml:space="preserve">Taymiyyah </w:t>
      </w:r>
      <w:r w:rsidR="00AA7B3C" w:rsidRPr="00BB0BE2">
        <w:rPr>
          <w:rFonts w:ascii="Book Antiqua" w:hAnsi="Book Antiqua"/>
          <w:sz w:val="12"/>
          <w:szCs w:val="12"/>
          <w:lang w:val="sw-KE"/>
        </w:rPr>
        <w:t>(Rahimahu Allaah)</w:t>
      </w:r>
      <w:r w:rsidR="00AA7B3C">
        <w:rPr>
          <w:rFonts w:ascii="Book Antiqua" w:hAnsi="Book Antiqua"/>
          <w:sz w:val="26"/>
          <w:szCs w:val="26"/>
          <w:lang w:val="sw-KE"/>
        </w:rPr>
        <w:t xml:space="preserve">. Aliposema: </w:t>
      </w:r>
    </w:p>
    <w:p w14:paraId="5595728B" w14:textId="77777777" w:rsidR="008B31D5" w:rsidRPr="00E763FB" w:rsidRDefault="00AA7B3C" w:rsidP="003031E0">
      <w:pPr>
        <w:jc w:val="both"/>
        <w:rPr>
          <w:rFonts w:ascii="Book Antiqua" w:hAnsi="Book Antiqua"/>
          <w:color w:val="00B050"/>
          <w:sz w:val="26"/>
          <w:szCs w:val="26"/>
          <w:lang w:val="sw-KE"/>
        </w:rPr>
      </w:pPr>
      <w:r w:rsidRPr="00E763FB">
        <w:rPr>
          <w:rFonts w:ascii="Book Antiqua" w:hAnsi="Book Antiqua"/>
          <w:color w:val="00B050"/>
          <w:sz w:val="26"/>
          <w:szCs w:val="26"/>
          <w:lang w:val="sw-KE"/>
        </w:rPr>
        <w:t>“´Ibaadah ni jina lililokusanya kila kile Anachokipenda Allaah na Kukiridhia, katika ´amali na kauli saw</w:t>
      </w:r>
      <w:r w:rsidR="008B31D5" w:rsidRPr="00E763FB">
        <w:rPr>
          <w:rFonts w:ascii="Book Antiqua" w:hAnsi="Book Antiqua"/>
          <w:color w:val="00B050"/>
          <w:sz w:val="26"/>
          <w:szCs w:val="26"/>
          <w:lang w:val="sw-KE"/>
        </w:rPr>
        <w:t>a za dhahiri na zilizojificha.”</w:t>
      </w:r>
    </w:p>
    <w:p w14:paraId="61581B08" w14:textId="77777777" w:rsidR="00BA29CD" w:rsidRDefault="00327AA9" w:rsidP="003031E0">
      <w:pPr>
        <w:jc w:val="both"/>
        <w:rPr>
          <w:rFonts w:ascii="Book Antiqua" w:hAnsi="Book Antiqua"/>
          <w:sz w:val="26"/>
          <w:szCs w:val="26"/>
          <w:lang w:val="sw-KE"/>
        </w:rPr>
      </w:pPr>
      <w:r>
        <w:rPr>
          <w:rFonts w:ascii="Book Antiqua" w:hAnsi="Book Antiqua"/>
          <w:sz w:val="26"/>
          <w:szCs w:val="26"/>
          <w:lang w:val="sw-KE"/>
        </w:rPr>
        <w:t xml:space="preserve">Hii ni ibara iliyo wazi zaidi na imekusanya yote Aliyoyaamrisha Allaah. </w:t>
      </w:r>
      <w:r w:rsidR="002910BE">
        <w:rPr>
          <w:rFonts w:ascii="Book Antiqua" w:hAnsi="Book Antiqua"/>
          <w:sz w:val="26"/>
          <w:szCs w:val="26"/>
          <w:lang w:val="sw-KE"/>
        </w:rPr>
        <w:t xml:space="preserve">Kufanya yale ambayo Allaah Kaamrisha kwa kumtii Allaah na kuacha yale ambayo Allaah Kakataza kwa kumtii hii ndio ´Ibaadah. </w:t>
      </w:r>
      <w:r w:rsidR="00BD6FAB">
        <w:rPr>
          <w:rFonts w:ascii="Book Antiqua" w:hAnsi="Book Antiqua"/>
          <w:sz w:val="26"/>
          <w:szCs w:val="26"/>
          <w:lang w:val="sw-KE"/>
        </w:rPr>
        <w:t xml:space="preserve">Sawa ikiwa hili linaonekana katika viungo vya mwili au likawa ndani ya moyo. Kwa kuwa ´Ibaadah inakuwa katika ulimi, moyo na viungo vya mwili. Ulimi ni kama Tasbiyh, Tahliyl, Dhikr, kutamka Shahaadah na kadhalika. </w:t>
      </w:r>
      <w:r w:rsidR="008437CD">
        <w:rPr>
          <w:rFonts w:ascii="Book Antiqua" w:hAnsi="Book Antiqua"/>
          <w:sz w:val="26"/>
          <w:szCs w:val="26"/>
          <w:lang w:val="sw-KE"/>
        </w:rPr>
        <w:t xml:space="preserve">Hali kadhalika  </w:t>
      </w:r>
      <w:r w:rsidR="00745226">
        <w:rPr>
          <w:rFonts w:ascii="Book Antiqua" w:hAnsi="Book Antiqua"/>
          <w:sz w:val="26"/>
          <w:szCs w:val="26"/>
          <w:lang w:val="sw-KE"/>
        </w:rPr>
        <w:t xml:space="preserve">kila yaliyo ndani ya moyo ya kukukurubisha kwa Allaah (´Azza wa Jalla) ni ´Ibaadah; kama khofu, kurejea, kuogopa, shauku, tisho, </w:t>
      </w:r>
      <w:r w:rsidR="00C4356B">
        <w:rPr>
          <w:rFonts w:ascii="Book Antiqua" w:hAnsi="Book Antiqua"/>
          <w:sz w:val="26"/>
          <w:szCs w:val="26"/>
          <w:lang w:val="sw-KE"/>
        </w:rPr>
        <w:t xml:space="preserve">kutawakali, kumpenda Allaah, kumtakasia Allaah ´Ibaadah, </w:t>
      </w:r>
      <w:r w:rsidR="00745226">
        <w:rPr>
          <w:rFonts w:ascii="Book Antiqua" w:hAnsi="Book Antiqua"/>
          <w:sz w:val="26"/>
          <w:szCs w:val="26"/>
          <w:lang w:val="sw-KE"/>
        </w:rPr>
        <w:t xml:space="preserve">n.k. </w:t>
      </w:r>
      <w:r w:rsidR="00C4356B">
        <w:rPr>
          <w:rFonts w:ascii="Book Antiqua" w:hAnsi="Book Antiqua"/>
          <w:sz w:val="26"/>
          <w:szCs w:val="26"/>
          <w:lang w:val="sw-KE"/>
        </w:rPr>
        <w:t xml:space="preserve">yote haya ni matendo ya moyoni lakini hatuyaoni. </w:t>
      </w:r>
      <w:r w:rsidR="00C555E4">
        <w:rPr>
          <w:rFonts w:ascii="Book Antiqua" w:hAnsi="Book Antiqua"/>
          <w:sz w:val="26"/>
          <w:szCs w:val="26"/>
          <w:lang w:val="sw-KE"/>
        </w:rPr>
        <w:t>Hizi ni ´Ibaadah za kimoyo. Na hali kadhalika ´Ibaadah inakuwa katika viungo vya mwili; kama Rukuu</w:t>
      </w:r>
      <w:r w:rsidR="0099451E">
        <w:rPr>
          <w:rFonts w:ascii="Book Antiqua" w:hAnsi="Book Antiqua"/>
          <w:sz w:val="26"/>
          <w:szCs w:val="26"/>
          <w:lang w:val="sw-KE"/>
        </w:rPr>
        <w:t>´</w:t>
      </w:r>
      <w:r w:rsidR="00C555E4">
        <w:rPr>
          <w:rFonts w:ascii="Book Antiqua" w:hAnsi="Book Antiqua"/>
          <w:sz w:val="26"/>
          <w:szCs w:val="26"/>
          <w:lang w:val="sw-KE"/>
        </w:rPr>
        <w:t xml:space="preserve">, Sujuud, </w:t>
      </w:r>
      <w:r w:rsidR="00CE132D">
        <w:rPr>
          <w:rFonts w:ascii="Book Antiqua" w:hAnsi="Book Antiqua"/>
          <w:sz w:val="26"/>
          <w:szCs w:val="26"/>
          <w:lang w:val="sw-KE"/>
        </w:rPr>
        <w:t xml:space="preserve">Jihaad, Hijrah, Swawm, zote hizi ni ´Ibaadah za </w:t>
      </w:r>
      <w:r w:rsidR="00663CA6">
        <w:rPr>
          <w:rFonts w:ascii="Book Antiqua" w:hAnsi="Book Antiqua"/>
          <w:sz w:val="26"/>
          <w:szCs w:val="26"/>
          <w:lang w:val="sw-KE"/>
        </w:rPr>
        <w:t xml:space="preserve">kimwili zinazodhiri katika viungo. </w:t>
      </w:r>
      <w:r w:rsidR="003031E0">
        <w:rPr>
          <w:rFonts w:ascii="Book Antiqua" w:hAnsi="Book Antiqua"/>
          <w:sz w:val="26"/>
          <w:szCs w:val="26"/>
          <w:lang w:val="sw-KE"/>
        </w:rPr>
        <w:t xml:space="preserve">Hivyo ´Ibaadah inakuwa katika </w:t>
      </w:r>
      <w:r w:rsidR="00BA29CD">
        <w:rPr>
          <w:rFonts w:ascii="Book Antiqua" w:hAnsi="Book Antiqua"/>
          <w:sz w:val="26"/>
          <w:szCs w:val="26"/>
          <w:lang w:val="sw-KE"/>
        </w:rPr>
        <w:t>ulimi, moyo na viugo vya mwili.</w:t>
      </w:r>
    </w:p>
    <w:p w14:paraId="0C11E843" w14:textId="77777777" w:rsidR="008E44C3" w:rsidRDefault="00BA29CD" w:rsidP="001F53BA">
      <w:pPr>
        <w:jc w:val="both"/>
        <w:rPr>
          <w:rFonts w:ascii="Book Antiqua" w:hAnsi="Book Antiqua"/>
          <w:sz w:val="26"/>
          <w:szCs w:val="26"/>
          <w:lang w:val="sw-KE"/>
        </w:rPr>
      </w:pPr>
      <w:r>
        <w:rPr>
          <w:rFonts w:ascii="Book Antiqua" w:hAnsi="Book Antiqua"/>
          <w:sz w:val="26"/>
          <w:szCs w:val="26"/>
          <w:lang w:val="sw-KE"/>
        </w:rPr>
        <w:t xml:space="preserve">Kisha isitoshe, </w:t>
      </w:r>
      <w:r w:rsidR="008437CD">
        <w:rPr>
          <w:rFonts w:ascii="Book Antiqua" w:hAnsi="Book Antiqua"/>
          <w:sz w:val="26"/>
          <w:szCs w:val="26"/>
          <w:lang w:val="sw-KE"/>
        </w:rPr>
        <w:t xml:space="preserve">(´Ibaadah) </w:t>
      </w:r>
      <w:r>
        <w:rPr>
          <w:rFonts w:ascii="Book Antiqua" w:hAnsi="Book Antiqua"/>
          <w:sz w:val="26"/>
          <w:szCs w:val="26"/>
          <w:lang w:val="sw-KE"/>
        </w:rPr>
        <w:t xml:space="preserve">inagawanyika katika ´Ibaadah </w:t>
      </w:r>
      <w:r w:rsidR="00124CE9">
        <w:rPr>
          <w:rFonts w:ascii="Book Antiqua" w:hAnsi="Book Antiqua"/>
          <w:sz w:val="26"/>
          <w:szCs w:val="26"/>
          <w:lang w:val="sw-KE"/>
        </w:rPr>
        <w:t xml:space="preserve">za </w:t>
      </w:r>
      <w:r>
        <w:rPr>
          <w:rFonts w:ascii="Book Antiqua" w:hAnsi="Book Antiqua"/>
          <w:sz w:val="26"/>
          <w:szCs w:val="26"/>
          <w:lang w:val="sw-KE"/>
        </w:rPr>
        <w:t xml:space="preserve">kimwili na ´Ibaadah za kimali. </w:t>
      </w:r>
    </w:p>
    <w:p w14:paraId="26080A77" w14:textId="77777777" w:rsidR="008E44C3" w:rsidRDefault="008E44C3" w:rsidP="001F53BA">
      <w:pPr>
        <w:jc w:val="both"/>
        <w:rPr>
          <w:rFonts w:ascii="Book Antiqua" w:hAnsi="Book Antiqua"/>
          <w:sz w:val="26"/>
          <w:szCs w:val="26"/>
          <w:lang w:val="sw-KE"/>
        </w:rPr>
      </w:pPr>
      <w:r>
        <w:rPr>
          <w:rFonts w:ascii="Book Antiqua" w:hAnsi="Book Antiqua"/>
          <w:sz w:val="26"/>
          <w:szCs w:val="26"/>
          <w:lang w:val="sw-KE"/>
        </w:rPr>
        <w:t xml:space="preserve">- </w:t>
      </w:r>
      <w:r w:rsidR="00124CE9">
        <w:rPr>
          <w:rFonts w:ascii="Book Antiqua" w:hAnsi="Book Antiqua"/>
          <w:sz w:val="26"/>
          <w:szCs w:val="26"/>
          <w:lang w:val="sw-KE"/>
        </w:rPr>
        <w:t xml:space="preserve">´Ibaadah za kimwili ni hizo aina tatu tulizosema; inakuwa </w:t>
      </w:r>
      <w:r>
        <w:rPr>
          <w:rFonts w:ascii="Book Antiqua" w:hAnsi="Book Antiqua"/>
          <w:sz w:val="26"/>
          <w:szCs w:val="26"/>
          <w:lang w:val="sw-KE"/>
        </w:rPr>
        <w:t>katika ulimi, moyo na viungo.</w:t>
      </w:r>
    </w:p>
    <w:p w14:paraId="1D862C95" w14:textId="77777777" w:rsidR="008E44C3" w:rsidRDefault="008E44C3" w:rsidP="001F53BA">
      <w:pPr>
        <w:jc w:val="both"/>
        <w:rPr>
          <w:rFonts w:ascii="Book Antiqua" w:hAnsi="Book Antiqua"/>
          <w:sz w:val="26"/>
          <w:szCs w:val="26"/>
          <w:lang w:val="sw-KE"/>
        </w:rPr>
      </w:pPr>
      <w:r>
        <w:rPr>
          <w:rFonts w:ascii="Book Antiqua" w:hAnsi="Book Antiqua"/>
          <w:sz w:val="26"/>
          <w:szCs w:val="26"/>
          <w:lang w:val="sw-KE"/>
        </w:rPr>
        <w:t xml:space="preserve">- </w:t>
      </w:r>
      <w:r w:rsidR="0098726B">
        <w:rPr>
          <w:rFonts w:ascii="Book Antiqua" w:hAnsi="Book Antiqua"/>
          <w:sz w:val="26"/>
          <w:szCs w:val="26"/>
          <w:lang w:val="sw-KE"/>
        </w:rPr>
        <w:t xml:space="preserve">Na ´Ibaadah inakuwa ya kimali; kama mfano wa kutoa Zakaah, </w:t>
      </w:r>
      <w:r w:rsidR="0009219C">
        <w:rPr>
          <w:rFonts w:ascii="Book Antiqua" w:hAnsi="Book Antiqua"/>
          <w:sz w:val="26"/>
          <w:szCs w:val="26"/>
          <w:lang w:val="sw-KE"/>
        </w:rPr>
        <w:t xml:space="preserve">kutoa katika Njia ya Allaah, kutoa katika Jihaad, </w:t>
      </w:r>
      <w:r w:rsidR="006C2533">
        <w:rPr>
          <w:rFonts w:ascii="Book Antiqua" w:hAnsi="Book Antiqua"/>
          <w:sz w:val="26"/>
          <w:szCs w:val="26"/>
          <w:lang w:val="sw-KE"/>
        </w:rPr>
        <w:t>Hajj – hii imejumuisha ´I</w:t>
      </w:r>
      <w:r w:rsidR="00692AFF">
        <w:rPr>
          <w:rFonts w:ascii="Book Antiqua" w:hAnsi="Book Antiqua"/>
          <w:sz w:val="26"/>
          <w:szCs w:val="26"/>
          <w:lang w:val="sw-KE"/>
        </w:rPr>
        <w:t>baad</w:t>
      </w:r>
      <w:r>
        <w:rPr>
          <w:rFonts w:ascii="Book Antiqua" w:hAnsi="Book Antiqua"/>
          <w:sz w:val="26"/>
          <w:szCs w:val="26"/>
          <w:lang w:val="sw-KE"/>
        </w:rPr>
        <w:t>ah ya kimwili na ya kimali n.k.</w:t>
      </w:r>
    </w:p>
    <w:p w14:paraId="3F691031" w14:textId="77777777" w:rsidR="008E44C3" w:rsidRDefault="00692AFF" w:rsidP="001F53BA">
      <w:pPr>
        <w:jc w:val="both"/>
        <w:rPr>
          <w:rFonts w:ascii="Book Antiqua" w:hAnsi="Book Antiqua"/>
          <w:sz w:val="26"/>
          <w:szCs w:val="26"/>
          <w:lang w:val="sw-KE"/>
        </w:rPr>
      </w:pPr>
      <w:r>
        <w:rPr>
          <w:rFonts w:ascii="Book Antiqua" w:hAnsi="Book Antiqua"/>
          <w:sz w:val="26"/>
          <w:szCs w:val="26"/>
          <w:lang w:val="sw-KE"/>
        </w:rPr>
        <w:t xml:space="preserve">Ama Swalah, na Swawm n.k. hizi ni ´Ibaadah za kimwili zisizokuwa na mali ndani yake. </w:t>
      </w:r>
      <w:r w:rsidR="00F13AEA">
        <w:rPr>
          <w:rFonts w:ascii="Book Antiqua" w:hAnsi="Book Antiqua"/>
          <w:sz w:val="26"/>
          <w:szCs w:val="26"/>
          <w:lang w:val="sw-KE"/>
        </w:rPr>
        <w:t xml:space="preserve">Na mfano wa ´Ibaadah ni kama Uislamu, Imani na Ihsaan. Hizi ndio aina tatu kubwa za ´Ibaadah. </w:t>
      </w:r>
      <w:r w:rsidR="00020746">
        <w:rPr>
          <w:rFonts w:ascii="Book Antiqua" w:hAnsi="Book Antiqua"/>
          <w:sz w:val="26"/>
          <w:szCs w:val="26"/>
          <w:lang w:val="sw-KE"/>
        </w:rPr>
        <w:t xml:space="preserve">Uislamu kwa nguzo zake tano; Shahaadah, </w:t>
      </w:r>
      <w:r w:rsidR="00020746">
        <w:rPr>
          <w:rFonts w:ascii="Book Antiqua" w:hAnsi="Book Antiqua"/>
          <w:sz w:val="26"/>
          <w:szCs w:val="26"/>
          <w:lang w:val="sw-KE"/>
        </w:rPr>
        <w:lastRenderedPageBreak/>
        <w:t>Swalah, Zakaah, Swawm na Hajj. Hizi zote ni ´Ibaadah kukiwemo ndan</w:t>
      </w:r>
      <w:r w:rsidR="008E44C3">
        <w:rPr>
          <w:rFonts w:ascii="Book Antiqua" w:hAnsi="Book Antiqua"/>
          <w:sz w:val="26"/>
          <w:szCs w:val="26"/>
          <w:lang w:val="sw-KE"/>
        </w:rPr>
        <w:t>i yake za kimali na za kimwili.</w:t>
      </w:r>
    </w:p>
    <w:p w14:paraId="3C9F0D41" w14:textId="77777777" w:rsidR="008E44C3" w:rsidRDefault="00020746" w:rsidP="001F53BA">
      <w:pPr>
        <w:jc w:val="both"/>
        <w:rPr>
          <w:rFonts w:ascii="Book Antiqua" w:hAnsi="Book Antiqua"/>
          <w:sz w:val="26"/>
          <w:szCs w:val="26"/>
          <w:lang w:val="sw-KE"/>
        </w:rPr>
      </w:pPr>
      <w:r>
        <w:rPr>
          <w:rFonts w:ascii="Book Antiqua" w:hAnsi="Book Antiqua"/>
          <w:sz w:val="26"/>
          <w:szCs w:val="26"/>
          <w:lang w:val="sw-KE"/>
        </w:rPr>
        <w:t>Hali kadhali</w:t>
      </w:r>
      <w:r w:rsidR="008E44C3">
        <w:rPr>
          <w:rFonts w:ascii="Book Antiqua" w:hAnsi="Book Antiqua"/>
          <w:sz w:val="26"/>
          <w:szCs w:val="26"/>
          <w:lang w:val="sw-KE"/>
        </w:rPr>
        <w:t>ka Ima</w:t>
      </w:r>
      <w:r w:rsidR="00423B3A">
        <w:rPr>
          <w:rFonts w:ascii="Book Antiqua" w:hAnsi="Book Antiqua"/>
          <w:sz w:val="26"/>
          <w:szCs w:val="26"/>
          <w:lang w:val="sw-KE"/>
        </w:rPr>
        <w:t>ni kwa nguzo zake sita – na ni katika matendo ya kimoyo; kumuamini Allaah, Malaika Zake, Vitabu Vyake, Mitume Wake, Siku y</w:t>
      </w:r>
      <w:r w:rsidR="008E44C3">
        <w:rPr>
          <w:rFonts w:ascii="Book Antiqua" w:hAnsi="Book Antiqua"/>
          <w:sz w:val="26"/>
          <w:szCs w:val="26"/>
          <w:lang w:val="sw-KE"/>
        </w:rPr>
        <w:t>a Mwisho, Qadar kheri na shari.</w:t>
      </w:r>
    </w:p>
    <w:p w14:paraId="3CCC4E34" w14:textId="77777777" w:rsidR="008E44C3" w:rsidRDefault="00174D53" w:rsidP="001F53BA">
      <w:pPr>
        <w:jc w:val="both"/>
        <w:rPr>
          <w:rFonts w:ascii="Book Antiqua" w:hAnsi="Book Antiqua"/>
          <w:sz w:val="26"/>
          <w:szCs w:val="26"/>
          <w:lang w:val="sw-KE"/>
        </w:rPr>
      </w:pPr>
      <w:r>
        <w:rPr>
          <w:rFonts w:ascii="Book Antiqua" w:hAnsi="Book Antiqua"/>
          <w:sz w:val="26"/>
          <w:szCs w:val="26"/>
          <w:lang w:val="sw-KE"/>
        </w:rPr>
        <w:t xml:space="preserve">Hali kadhalika Ihsaan, nayo ni nguzo moja, umuabudu Allaah kana kwamba unamuona na ikiwa wewe humuoni basi yeye Anakuona. </w:t>
      </w:r>
      <w:r w:rsidR="00424E53">
        <w:rPr>
          <w:rFonts w:ascii="Book Antiqua" w:hAnsi="Book Antiqua"/>
          <w:sz w:val="26"/>
          <w:szCs w:val="26"/>
          <w:lang w:val="sw-KE"/>
        </w:rPr>
        <w:t>Ihsaan ndio aina ya ´Ibaadah iliyo juu z</w:t>
      </w:r>
      <w:r w:rsidR="008E44C3">
        <w:rPr>
          <w:rFonts w:ascii="Book Antiqua" w:hAnsi="Book Antiqua"/>
          <w:sz w:val="26"/>
          <w:szCs w:val="26"/>
          <w:lang w:val="sw-KE"/>
        </w:rPr>
        <w:t>aidi.</w:t>
      </w:r>
    </w:p>
    <w:p w14:paraId="04E107B2" w14:textId="77777777" w:rsidR="008E44C3" w:rsidRDefault="005A5C4C" w:rsidP="001F53BA">
      <w:pPr>
        <w:jc w:val="both"/>
        <w:rPr>
          <w:rFonts w:ascii="Book Antiqua" w:hAnsi="Book Antiqua"/>
          <w:sz w:val="26"/>
          <w:szCs w:val="26"/>
          <w:lang w:val="sw-KE"/>
        </w:rPr>
      </w:pPr>
      <w:r>
        <w:rPr>
          <w:rFonts w:ascii="Book Antiqua" w:hAnsi="Book Antiqua"/>
          <w:sz w:val="26"/>
          <w:szCs w:val="26"/>
          <w:lang w:val="sw-KE"/>
        </w:rPr>
        <w:t xml:space="preserve">Na katika aina za ´Ibaadah ni Du´aa, kwa kuwa ndio aina kubwa ya ´Ibaadah. </w:t>
      </w:r>
      <w:r w:rsidR="008A044E">
        <w:rPr>
          <w:rFonts w:ascii="Book Antiqua" w:hAnsi="Book Antiqua"/>
          <w:sz w:val="26"/>
          <w:szCs w:val="26"/>
          <w:lang w:val="sw-KE"/>
        </w:rPr>
        <w:t>Na ndio maana kaanza nayo Shaykh. Na Du´aa imegawanyika mafungu mawili; Du´aa ya</w:t>
      </w:r>
      <w:r w:rsidR="008E44C3">
        <w:rPr>
          <w:rFonts w:ascii="Book Antiqua" w:hAnsi="Book Antiqua"/>
          <w:sz w:val="26"/>
          <w:szCs w:val="26"/>
          <w:lang w:val="sw-KE"/>
        </w:rPr>
        <w:t xml:space="preserve"> ´Ibaadah na Du´aa ya mas-alah</w:t>
      </w:r>
      <w:r w:rsidR="005D3A1C">
        <w:rPr>
          <w:rFonts w:ascii="Book Antiqua" w:hAnsi="Book Antiqua"/>
          <w:sz w:val="26"/>
          <w:szCs w:val="26"/>
          <w:lang w:val="sw-KE"/>
        </w:rPr>
        <w:t xml:space="preserve"> (maombi)</w:t>
      </w:r>
      <w:r w:rsidR="008E44C3">
        <w:rPr>
          <w:rFonts w:ascii="Book Antiqua" w:hAnsi="Book Antiqua"/>
          <w:sz w:val="26"/>
          <w:szCs w:val="26"/>
          <w:lang w:val="sw-KE"/>
        </w:rPr>
        <w:t>.</w:t>
      </w:r>
    </w:p>
    <w:p w14:paraId="47F0F33B" w14:textId="77777777" w:rsidR="009D5FF7" w:rsidRDefault="008E44C3" w:rsidP="001F53BA">
      <w:pPr>
        <w:jc w:val="both"/>
        <w:rPr>
          <w:rFonts w:ascii="Book Antiqua" w:hAnsi="Book Antiqua"/>
          <w:sz w:val="26"/>
          <w:szCs w:val="26"/>
          <w:lang w:val="sw-KE"/>
        </w:rPr>
      </w:pPr>
      <w:r>
        <w:rPr>
          <w:rFonts w:ascii="Book Antiqua" w:hAnsi="Book Antiqua"/>
          <w:sz w:val="26"/>
          <w:szCs w:val="26"/>
          <w:lang w:val="sw-KE"/>
        </w:rPr>
        <w:t xml:space="preserve">- </w:t>
      </w:r>
      <w:r w:rsidR="008A044E">
        <w:rPr>
          <w:rFonts w:ascii="Book Antiqua" w:hAnsi="Book Antiqua"/>
          <w:sz w:val="26"/>
          <w:szCs w:val="26"/>
          <w:lang w:val="sw-KE"/>
        </w:rPr>
        <w:t xml:space="preserve">Du´aa ya ´Ibaadah ni Kumsifu Allaah (Subhaanahu wa Ta´ala) </w:t>
      </w:r>
      <w:r w:rsidR="001F53BA">
        <w:rPr>
          <w:rFonts w:ascii="Book Antiqua" w:hAnsi="Book Antiqua"/>
          <w:sz w:val="26"/>
          <w:szCs w:val="26"/>
          <w:lang w:val="sw-KE"/>
        </w:rPr>
        <w:t xml:space="preserve">bila ya kumuomba kitu. </w:t>
      </w:r>
      <w:r w:rsidR="003F61FF">
        <w:rPr>
          <w:rFonts w:ascii="Book Antiqua" w:hAnsi="Book Antiqua"/>
          <w:sz w:val="26"/>
          <w:szCs w:val="26"/>
          <w:lang w:val="sw-KE"/>
        </w:rPr>
        <w:t xml:space="preserve">Kumsifu, Kumhimidi, Kumtukuza, Kumshukuru, </w:t>
      </w:r>
      <w:r w:rsidR="00C90F1C">
        <w:rPr>
          <w:rFonts w:ascii="Book Antiqua" w:hAnsi="Book Antiqua"/>
          <w:sz w:val="26"/>
          <w:szCs w:val="26"/>
          <w:lang w:val="sw-KE"/>
        </w:rPr>
        <w:t>yote haya ni Du´aa ya ´Ibaa</w:t>
      </w:r>
      <w:r w:rsidR="002E460B">
        <w:rPr>
          <w:rFonts w:ascii="Book Antiqua" w:hAnsi="Book Antiqua"/>
          <w:sz w:val="26"/>
          <w:szCs w:val="26"/>
          <w:lang w:val="sw-KE"/>
        </w:rPr>
        <w:t>dah. Kama Ilivyo katika Suurat-u</w:t>
      </w:r>
      <w:r w:rsidR="00C90F1C">
        <w:rPr>
          <w:rFonts w:ascii="Book Antiqua" w:hAnsi="Book Antiqua"/>
          <w:sz w:val="26"/>
          <w:szCs w:val="26"/>
          <w:lang w:val="sw-KE"/>
        </w:rPr>
        <w:t>l-Faatihah: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03B8C" w14:paraId="59276C54" w14:textId="77777777" w:rsidTr="00803B8C">
        <w:trPr>
          <w:trHeight w:val="594"/>
        </w:trPr>
        <w:tc>
          <w:tcPr>
            <w:tcW w:w="9570" w:type="dxa"/>
            <w:shd w:val="clear" w:color="auto" w:fill="FFFFFF"/>
            <w:tcMar>
              <w:top w:w="0" w:type="dxa"/>
              <w:left w:w="108" w:type="dxa"/>
              <w:bottom w:w="0" w:type="dxa"/>
              <w:right w:w="108" w:type="dxa"/>
            </w:tcMar>
            <w:hideMark/>
          </w:tcPr>
          <w:p w14:paraId="01B007C9" w14:textId="77777777" w:rsidR="00803B8C" w:rsidRPr="00803B8C" w:rsidRDefault="00803B8C" w:rsidP="00803B8C">
            <w:pPr>
              <w:pStyle w:val="NormalWeb"/>
              <w:bidi/>
              <w:spacing w:before="0" w:beforeAutospacing="0" w:after="312" w:afterAutospacing="0" w:line="255" w:lineRule="atLeast"/>
              <w:jc w:val="both"/>
              <w:rPr>
                <w:rFonts w:ascii="Book Antiqua" w:hAnsi="Book Antiqua"/>
                <w:color w:val="FF0000"/>
                <w:sz w:val="26"/>
                <w:szCs w:val="26"/>
              </w:rPr>
            </w:pPr>
            <w:r w:rsidRPr="00803B8C">
              <w:rPr>
                <w:rFonts w:ascii="Book Antiqua" w:hAnsi="Book Antiqua" w:cs="Traditional Arabic"/>
                <w:color w:val="FF0000"/>
                <w:sz w:val="26"/>
                <w:szCs w:val="26"/>
                <w:rtl/>
              </w:rPr>
              <w:t>الْحَمْدُ لِلَّـهِ رَبِّ الْعَالَمِينَ</w:t>
            </w:r>
            <w:r w:rsidRPr="00803B8C">
              <w:rPr>
                <w:rStyle w:val="apple-converted-space"/>
                <w:rFonts w:ascii="Book Antiqua" w:hAnsi="Book Antiqua" w:cs="Traditional Arabic"/>
                <w:color w:val="FF0000"/>
                <w:sz w:val="26"/>
                <w:szCs w:val="26"/>
                <w:rtl/>
              </w:rPr>
              <w:t> </w:t>
            </w:r>
            <w:r w:rsidRPr="00803B8C">
              <w:rPr>
                <w:rFonts w:ascii="Book Antiqua" w:hAnsi="Book Antiqua" w:cs="Traditional Arabic"/>
                <w:color w:val="FF0000"/>
                <w:sz w:val="26"/>
                <w:szCs w:val="26"/>
                <w:shd w:val="clear" w:color="auto" w:fill="FFFFFF"/>
                <w:rtl/>
              </w:rPr>
              <w:t>الرَّحْمَـٰنِ الرَّحِيمِ</w:t>
            </w:r>
            <w:r w:rsidRPr="00803B8C">
              <w:rPr>
                <w:rFonts w:ascii="Book Antiqua" w:hAnsi="Book Antiqua"/>
                <w:color w:val="FF0000"/>
                <w:sz w:val="26"/>
                <w:szCs w:val="26"/>
                <w:shd w:val="clear" w:color="auto" w:fill="FFFFFF"/>
              </w:rPr>
              <w:t xml:space="preserve">   </w:t>
            </w:r>
            <w:r w:rsidRPr="00803B8C">
              <w:rPr>
                <w:rFonts w:ascii="Book Antiqua" w:hAnsi="Book Antiqua" w:cs="Traditional Arabic"/>
                <w:color w:val="FF0000"/>
                <w:sz w:val="26"/>
                <w:szCs w:val="26"/>
                <w:shd w:val="clear" w:color="auto" w:fill="FFFFFF"/>
                <w:rtl/>
              </w:rPr>
              <w:t>مَالِكِ يَوْمِ الدِّينِ</w:t>
            </w:r>
            <w:r w:rsidRPr="00803B8C">
              <w:rPr>
                <w:rFonts w:ascii="Book Antiqua" w:hAnsi="Book Antiqua" w:cs="Traditional Arabic"/>
                <w:color w:val="FF0000"/>
                <w:sz w:val="26"/>
                <w:szCs w:val="26"/>
                <w:shd w:val="clear" w:color="auto" w:fill="FFFFFF"/>
              </w:rPr>
              <w:t xml:space="preserve"> </w:t>
            </w:r>
            <w:r w:rsidRPr="00803B8C">
              <w:rPr>
                <w:rFonts w:ascii="Book Antiqua" w:hAnsi="Book Antiqua"/>
                <w:color w:val="FF0000"/>
                <w:sz w:val="26"/>
                <w:szCs w:val="26"/>
                <w:shd w:val="clear" w:color="auto" w:fill="FFFFFF"/>
              </w:rPr>
              <w:t> </w:t>
            </w:r>
            <w:r w:rsidRPr="00803B8C">
              <w:rPr>
                <w:rFonts w:ascii="Book Antiqua" w:hAnsi="Book Antiqua" w:cs="Traditional Arabic"/>
                <w:color w:val="FF0000"/>
                <w:sz w:val="26"/>
                <w:szCs w:val="26"/>
                <w:shd w:val="clear" w:color="auto" w:fill="FFFFFF"/>
                <w:rtl/>
              </w:rPr>
              <w:t>إِيَّاكَ نَعْبُدُ وَإِيَّاكَ نَسْتَعِينُ</w:t>
            </w:r>
            <w:r w:rsidRPr="00803B8C">
              <w:rPr>
                <w:rFonts w:ascii="Book Antiqua" w:hAnsi="Book Antiqua" w:cs="Traditional Arabic"/>
                <w:color w:val="FF0000"/>
                <w:sz w:val="26"/>
                <w:szCs w:val="26"/>
                <w:shd w:val="clear" w:color="auto" w:fill="FFFFFF"/>
              </w:rPr>
              <w:t xml:space="preserve"> </w:t>
            </w:r>
          </w:p>
        </w:tc>
      </w:tr>
      <w:tr w:rsidR="00803B8C" w14:paraId="6CFAB5F1" w14:textId="77777777" w:rsidTr="00803B8C">
        <w:tc>
          <w:tcPr>
            <w:tcW w:w="9570" w:type="dxa"/>
            <w:shd w:val="clear" w:color="auto" w:fill="FFFFFF"/>
            <w:tcMar>
              <w:top w:w="0" w:type="dxa"/>
              <w:left w:w="108" w:type="dxa"/>
              <w:bottom w:w="0" w:type="dxa"/>
              <w:right w:w="108" w:type="dxa"/>
            </w:tcMar>
            <w:hideMark/>
          </w:tcPr>
          <w:p w14:paraId="5873C934" w14:textId="77777777" w:rsidR="00803B8C" w:rsidRPr="00803B8C" w:rsidRDefault="00803B8C" w:rsidP="00803B8C">
            <w:pPr>
              <w:pStyle w:val="NormalWeb"/>
              <w:spacing w:before="0" w:beforeAutospacing="0" w:after="312" w:afterAutospacing="0" w:line="255" w:lineRule="atLeast"/>
              <w:jc w:val="both"/>
              <w:rPr>
                <w:rFonts w:ascii="Book Antiqua" w:hAnsi="Book Antiqua"/>
                <w:color w:val="FF0000"/>
                <w:sz w:val="26"/>
                <w:szCs w:val="26"/>
              </w:rPr>
            </w:pPr>
            <w:r w:rsidRPr="00803B8C">
              <w:rPr>
                <w:rFonts w:ascii="Book Antiqua" w:hAnsi="Book Antiqua"/>
                <w:color w:val="FF0000"/>
                <w:sz w:val="26"/>
                <w:szCs w:val="26"/>
              </w:rPr>
              <w:t>”</w:t>
            </w:r>
            <w:r w:rsidRPr="00803B8C">
              <w:rPr>
                <w:rStyle w:val="Emphasis"/>
                <w:rFonts w:ascii="Book Antiqua" w:hAnsi="Book Antiqua"/>
                <w:color w:val="FF0000"/>
                <w:sz w:val="26"/>
                <w:szCs w:val="26"/>
              </w:rPr>
              <w:t>Alhamduli-LLaah</w:t>
            </w:r>
            <w:r w:rsidRPr="00803B8C">
              <w:rPr>
                <w:rStyle w:val="apple-converted-space"/>
                <w:rFonts w:ascii="Book Antiqua" w:hAnsi="Book Antiqua"/>
                <w:color w:val="FF0000"/>
                <w:sz w:val="26"/>
                <w:szCs w:val="26"/>
              </w:rPr>
              <w:t> </w:t>
            </w:r>
            <w:r w:rsidRPr="00803B8C">
              <w:rPr>
                <w:rFonts w:ascii="Book Antiqua" w:hAnsi="Book Antiqua"/>
                <w:color w:val="FF0000"/>
                <w:sz w:val="26"/>
                <w:szCs w:val="26"/>
              </w:rPr>
              <w:t xml:space="preserve">(Sifa njema zote ni za Allaah)  Mola wa  walimwengu. </w:t>
            </w:r>
            <w:r w:rsidRPr="00803B8C">
              <w:rPr>
                <w:rStyle w:val="Emphasis"/>
                <w:rFonts w:ascii="Book Antiqua" w:hAnsi="Book Antiqua"/>
                <w:color w:val="FF0000"/>
                <w:sz w:val="26"/>
                <w:szCs w:val="26"/>
                <w:shd w:val="clear" w:color="auto" w:fill="FFFFFF"/>
              </w:rPr>
              <w:t>Ar-Rahmaanir-Rahiym</w:t>
            </w:r>
            <w:r w:rsidRPr="00803B8C">
              <w:rPr>
                <w:rStyle w:val="apple-converted-space"/>
                <w:rFonts w:ascii="Book Antiqua" w:hAnsi="Book Antiqua"/>
                <w:color w:val="FF0000"/>
                <w:sz w:val="26"/>
                <w:szCs w:val="26"/>
                <w:shd w:val="clear" w:color="auto" w:fill="FFFFFF"/>
              </w:rPr>
              <w:t> </w:t>
            </w:r>
            <w:r w:rsidRPr="00803B8C">
              <w:rPr>
                <w:rFonts w:ascii="Book Antiqua" w:hAnsi="Book Antiqua"/>
                <w:color w:val="FF0000"/>
                <w:sz w:val="26"/>
                <w:szCs w:val="26"/>
                <w:shd w:val="clear" w:color="auto" w:fill="FFFFFF"/>
              </w:rPr>
              <w:t xml:space="preserve">(Mwingi wa Rahmah-Mwenye kurehemu). </w:t>
            </w:r>
            <w:r w:rsidRPr="00803B8C">
              <w:rPr>
                <w:rStyle w:val="Emphasis"/>
                <w:rFonts w:ascii="Book Antiqua" w:hAnsi="Book Antiqua"/>
                <w:color w:val="FF0000"/>
                <w:sz w:val="26"/>
                <w:szCs w:val="26"/>
                <w:shd w:val="clear" w:color="auto" w:fill="FFFFFF"/>
              </w:rPr>
              <w:t>Maalik</w:t>
            </w:r>
            <w:r w:rsidRPr="00803B8C">
              <w:rPr>
                <w:rStyle w:val="apple-converted-space"/>
                <w:rFonts w:ascii="Book Antiqua" w:hAnsi="Book Antiqua"/>
                <w:i/>
                <w:iCs/>
                <w:color w:val="FF0000"/>
                <w:sz w:val="26"/>
                <w:szCs w:val="26"/>
                <w:shd w:val="clear" w:color="auto" w:fill="FFFFFF"/>
              </w:rPr>
              <w:t> </w:t>
            </w:r>
            <w:r w:rsidRPr="00803B8C">
              <w:rPr>
                <w:rFonts w:ascii="Book Antiqua" w:hAnsi="Book Antiqua" w:cs="Traditional Arabic"/>
                <w:color w:val="FF0000"/>
                <w:sz w:val="26"/>
                <w:szCs w:val="26"/>
                <w:shd w:val="clear" w:color="auto" w:fill="FFFFFF"/>
              </w:rPr>
              <w:t>(</w:t>
            </w:r>
            <w:r w:rsidRPr="00803B8C">
              <w:rPr>
                <w:rFonts w:ascii="Book Antiqua" w:hAnsi="Book Antiqua"/>
                <w:color w:val="FF0000"/>
                <w:sz w:val="26"/>
                <w:szCs w:val="26"/>
                <w:shd w:val="clear" w:color="auto" w:fill="FFFFFF"/>
              </w:rPr>
              <w:t xml:space="preserve">Mfalme)  wa siku ya malipo.” </w:t>
            </w:r>
            <w:r w:rsidRPr="00803B8C">
              <w:rPr>
                <w:rFonts w:ascii="Book Antiqua" w:hAnsi="Book Antiqua"/>
                <w:b/>
                <w:bCs/>
                <w:sz w:val="26"/>
                <w:szCs w:val="26"/>
                <w:shd w:val="clear" w:color="auto" w:fill="FFFFFF"/>
              </w:rPr>
              <w:t>(01:02-04)</w:t>
            </w:r>
          </w:p>
        </w:tc>
      </w:tr>
    </w:tbl>
    <w:p w14:paraId="6922C786" w14:textId="77777777" w:rsidR="00C90F1C" w:rsidRDefault="004D1613" w:rsidP="001F53BA">
      <w:pPr>
        <w:jc w:val="both"/>
        <w:rPr>
          <w:rFonts w:ascii="Book Antiqua" w:hAnsi="Book Antiqua"/>
          <w:sz w:val="26"/>
          <w:szCs w:val="26"/>
          <w:lang w:val="sw-KE"/>
        </w:rPr>
      </w:pPr>
      <w:r>
        <w:rPr>
          <w:rFonts w:ascii="Book Antiqua" w:hAnsi="Book Antiqua"/>
          <w:sz w:val="26"/>
          <w:szCs w:val="26"/>
          <w:lang w:val="sw-KE"/>
        </w:rPr>
        <w:t>Hii yote ni Du´aa ya ´Ibaadah.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B09FA" w14:paraId="0E67952D" w14:textId="77777777" w:rsidTr="003B09FA">
        <w:tc>
          <w:tcPr>
            <w:tcW w:w="9570" w:type="dxa"/>
            <w:shd w:val="clear" w:color="auto" w:fill="FFFFFF"/>
            <w:tcMar>
              <w:top w:w="0" w:type="dxa"/>
              <w:left w:w="108" w:type="dxa"/>
              <w:bottom w:w="0" w:type="dxa"/>
              <w:right w:w="108" w:type="dxa"/>
            </w:tcMar>
            <w:hideMark/>
          </w:tcPr>
          <w:p w14:paraId="764D4BF3" w14:textId="77777777" w:rsidR="003B09FA" w:rsidRPr="003B09FA" w:rsidRDefault="003B09FA" w:rsidP="003B09FA">
            <w:pPr>
              <w:pStyle w:val="NormalWeb"/>
              <w:bidi/>
              <w:spacing w:before="0" w:beforeAutospacing="0" w:after="312" w:afterAutospacing="0" w:line="255" w:lineRule="atLeast"/>
              <w:jc w:val="both"/>
              <w:rPr>
                <w:rFonts w:ascii="Book Antiqua" w:hAnsi="Book Antiqua"/>
                <w:color w:val="FF0000"/>
                <w:sz w:val="26"/>
                <w:szCs w:val="26"/>
              </w:rPr>
            </w:pPr>
            <w:r w:rsidRPr="003B09FA">
              <w:rPr>
                <w:rFonts w:ascii="Book Antiqua" w:hAnsi="Book Antiqua" w:cs="Traditional Arabic"/>
                <w:color w:val="FF0000"/>
                <w:sz w:val="26"/>
                <w:szCs w:val="26"/>
                <w:rtl/>
              </w:rPr>
              <w:t>إِيَّاكَ نَعْبُدُ وَإِيَّاكَ نَسْتَعِينُ</w:t>
            </w:r>
            <w:r w:rsidRPr="003B09FA">
              <w:rPr>
                <w:rStyle w:val="apple-converted-space"/>
                <w:rFonts w:ascii="Book Antiqua" w:hAnsi="Book Antiqua" w:cs="Traditional Arabic"/>
                <w:color w:val="FF0000"/>
                <w:sz w:val="26"/>
                <w:szCs w:val="26"/>
                <w:rtl/>
              </w:rPr>
              <w:t> </w:t>
            </w:r>
          </w:p>
        </w:tc>
      </w:tr>
      <w:tr w:rsidR="003B09FA" w14:paraId="4A935514" w14:textId="77777777" w:rsidTr="003B09FA">
        <w:tc>
          <w:tcPr>
            <w:tcW w:w="9570" w:type="dxa"/>
            <w:shd w:val="clear" w:color="auto" w:fill="FFFFFF"/>
            <w:tcMar>
              <w:top w:w="0" w:type="dxa"/>
              <w:left w:w="108" w:type="dxa"/>
              <w:bottom w:w="0" w:type="dxa"/>
              <w:right w:w="108" w:type="dxa"/>
            </w:tcMar>
            <w:hideMark/>
          </w:tcPr>
          <w:p w14:paraId="36D2A867" w14:textId="77777777" w:rsidR="003B09FA" w:rsidRPr="003B09FA" w:rsidRDefault="003B09FA">
            <w:pPr>
              <w:pStyle w:val="NormalWeb"/>
              <w:spacing w:before="0" w:beforeAutospacing="0" w:after="312" w:afterAutospacing="0" w:line="255" w:lineRule="atLeast"/>
              <w:jc w:val="both"/>
              <w:rPr>
                <w:rFonts w:ascii="Book Antiqua" w:hAnsi="Book Antiqua"/>
                <w:color w:val="FF0000"/>
                <w:sz w:val="26"/>
                <w:szCs w:val="26"/>
              </w:rPr>
            </w:pPr>
            <w:r w:rsidRPr="003B09FA">
              <w:rPr>
                <w:rFonts w:ascii="Book Antiqua" w:hAnsi="Book Antiqua"/>
                <w:color w:val="FF0000"/>
                <w:sz w:val="26"/>
                <w:szCs w:val="26"/>
              </w:rPr>
              <w:t xml:space="preserve">”Wewe Pekee tunakuabudu na Wewe Pekee tunakuomba msaada.” </w:t>
            </w:r>
            <w:r w:rsidRPr="003B09FA">
              <w:rPr>
                <w:rFonts w:ascii="Book Antiqua" w:hAnsi="Book Antiqua"/>
                <w:b/>
                <w:bCs/>
                <w:sz w:val="26"/>
                <w:szCs w:val="26"/>
              </w:rPr>
              <w:t>(01:05)</w:t>
            </w:r>
          </w:p>
        </w:tc>
      </w:tr>
    </w:tbl>
    <w:p w14:paraId="1133BC0E" w14:textId="77777777" w:rsidR="004D1613" w:rsidRDefault="00D94312" w:rsidP="001D34E2">
      <w:pPr>
        <w:jc w:val="both"/>
        <w:rPr>
          <w:rFonts w:ascii="Book Antiqua" w:hAnsi="Book Antiqua"/>
          <w:sz w:val="26"/>
          <w:szCs w:val="26"/>
          <w:lang w:val="sw-KE"/>
        </w:rPr>
      </w:pPr>
      <w:r>
        <w:rPr>
          <w:rFonts w:ascii="Book Antiqua" w:hAnsi="Book Antiqua"/>
          <w:sz w:val="26"/>
          <w:szCs w:val="26"/>
          <w:lang w:val="sw-KE"/>
        </w:rPr>
        <w:t xml:space="preserve">- </w:t>
      </w:r>
      <w:r w:rsidR="004D1613">
        <w:rPr>
          <w:rFonts w:ascii="Book Antiqua" w:hAnsi="Book Antiqua"/>
          <w:sz w:val="26"/>
          <w:szCs w:val="26"/>
          <w:lang w:val="sw-KE"/>
        </w:rPr>
        <w:t xml:space="preserve">Hii ni Du´aa </w:t>
      </w:r>
      <w:r w:rsidR="001D34E2">
        <w:rPr>
          <w:rFonts w:ascii="Book Antiqua" w:hAnsi="Book Antiqua"/>
          <w:sz w:val="26"/>
          <w:szCs w:val="26"/>
          <w:lang w:val="sw-KE"/>
        </w:rPr>
        <w:t>ya mas</w:t>
      </w:r>
      <w:r w:rsidR="00987BAC">
        <w:rPr>
          <w:rFonts w:ascii="Book Antiqua" w:hAnsi="Book Antiqua"/>
          <w:sz w:val="26"/>
          <w:szCs w:val="26"/>
          <w:lang w:val="sw-KE"/>
        </w:rPr>
        <w:t>-alah. Du´aa ya mas-alah ni ku</w:t>
      </w:r>
      <w:r w:rsidR="001D34E2">
        <w:rPr>
          <w:rFonts w:ascii="Book Antiqua" w:hAnsi="Book Antiqua"/>
          <w:sz w:val="26"/>
          <w:szCs w:val="26"/>
          <w:lang w:val="sw-KE"/>
        </w:rPr>
        <w:t>omba kitu kutoka kwa Allaah (´Azza wa Jalla). Kuomba uongofu, riziki, el</w:t>
      </w:r>
      <w:r w:rsidR="00B41160">
        <w:rPr>
          <w:rFonts w:ascii="Book Antiqua" w:hAnsi="Book Antiqua"/>
          <w:sz w:val="26"/>
          <w:szCs w:val="26"/>
          <w:lang w:val="sw-KE"/>
        </w:rPr>
        <w:t>imu kutoka kwa Allaah, Tawfiyq.</w:t>
      </w:r>
      <w:r w:rsidR="00E763FB">
        <w:rPr>
          <w:rFonts w:ascii="Book Antiqua" w:hAnsi="Book Antiqua"/>
          <w:sz w:val="26"/>
          <w:szCs w:val="26"/>
          <w:lang w:val="sw-KE"/>
        </w:rPr>
        <w:br/>
      </w:r>
    </w:p>
    <w:p w14:paraId="08C22C1F" w14:textId="77777777" w:rsidR="00E763FB" w:rsidRDefault="00E763FB" w:rsidP="00E763FB">
      <w:pPr>
        <w:pBdr>
          <w:top w:val="single" w:sz="4" w:space="1" w:color="auto"/>
        </w:pBdr>
        <w:jc w:val="both"/>
        <w:rPr>
          <w:rFonts w:ascii="Book Antiqua" w:hAnsi="Book Antiqua"/>
          <w:sz w:val="26"/>
          <w:szCs w:val="26"/>
          <w:lang w:val="sw-KE"/>
        </w:rPr>
      </w:pPr>
    </w:p>
    <w:p w14:paraId="1C235C3C" w14:textId="77777777" w:rsidR="00E763FB" w:rsidRPr="00701689" w:rsidRDefault="00E763FB" w:rsidP="00E763FB">
      <w:pPr>
        <w:jc w:val="both"/>
        <w:rPr>
          <w:rFonts w:ascii="Book Antiqua" w:hAnsi="Book Antiqua"/>
          <w:b/>
          <w:bCs/>
          <w:i/>
          <w:iCs/>
          <w:sz w:val="28"/>
          <w:szCs w:val="28"/>
          <w:lang w:val="sw-KE"/>
        </w:rPr>
      </w:pPr>
      <w:r w:rsidRPr="00701689">
        <w:rPr>
          <w:rFonts w:ascii="Book Antiqua" w:hAnsi="Book Antiqua"/>
          <w:b/>
          <w:bCs/>
          <w:i/>
          <w:iCs/>
          <w:sz w:val="28"/>
          <w:szCs w:val="28"/>
          <w:lang w:val="sw-KE"/>
        </w:rPr>
        <w:lastRenderedPageBreak/>
        <w:t>Na dalili ya Al-Khawf kukhofu ni kauli Yake Ta</w:t>
      </w:r>
      <w:r w:rsidRPr="00701689">
        <w:rPr>
          <w:rFonts w:ascii="Book Antiqua" w:hAnsi="Book Antiqua" w:cs="Times New Roman"/>
          <w:b/>
          <w:bCs/>
          <w:i/>
          <w:iCs/>
          <w:sz w:val="28"/>
          <w:szCs w:val="28"/>
          <w:lang w:val="sw-KE"/>
        </w:rPr>
        <w:t>´</w:t>
      </w:r>
      <w:r w:rsidRPr="00701689">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E763FB" w:rsidRPr="00701689" w14:paraId="00A5FB57" w14:textId="77777777" w:rsidTr="00430084">
        <w:tc>
          <w:tcPr>
            <w:tcW w:w="9288" w:type="dxa"/>
            <w:shd w:val="clear" w:color="auto" w:fill="FFFFFF"/>
            <w:tcMar>
              <w:top w:w="0" w:type="dxa"/>
              <w:left w:w="108" w:type="dxa"/>
              <w:bottom w:w="0" w:type="dxa"/>
              <w:right w:w="108" w:type="dxa"/>
            </w:tcMar>
            <w:hideMark/>
          </w:tcPr>
          <w:p w14:paraId="13961B67" w14:textId="77777777" w:rsidR="00E763FB" w:rsidRPr="00587A12" w:rsidRDefault="00E763FB" w:rsidP="00430084">
            <w:pPr>
              <w:pStyle w:val="NormalWeb"/>
              <w:bidi/>
              <w:spacing w:before="0" w:beforeAutospacing="0" w:after="312" w:afterAutospacing="0" w:line="255" w:lineRule="atLeast"/>
              <w:jc w:val="both"/>
              <w:rPr>
                <w:rFonts w:ascii="Book Antiqua" w:hAnsi="Book Antiqua"/>
                <w:b/>
                <w:bCs/>
                <w:i/>
                <w:iCs/>
                <w:color w:val="000000"/>
                <w:sz w:val="28"/>
                <w:szCs w:val="28"/>
              </w:rPr>
            </w:pPr>
            <w:r w:rsidRPr="00587A12">
              <w:rPr>
                <w:rFonts w:ascii="Book Antiqua" w:hAnsi="Book Antiqua" w:cs="Traditional Arabic"/>
                <w:b/>
                <w:bCs/>
                <w:i/>
                <w:iCs/>
                <w:color w:val="000000"/>
                <w:sz w:val="28"/>
                <w:szCs w:val="28"/>
                <w:rtl/>
              </w:rPr>
              <w:t>إِنَّمَا ذَٰلِكُمُ الشَّيْطَانُ يُخَوِّفُ أَوْلِيَاءَهُ فَلَا تَخَافُوهُمْ وَخَافُونِ إِن كُنتُم مُّؤْمِنِينَ</w:t>
            </w:r>
          </w:p>
        </w:tc>
      </w:tr>
      <w:tr w:rsidR="00E763FB" w:rsidRPr="00701689" w14:paraId="1538A8E7" w14:textId="77777777" w:rsidTr="00430084">
        <w:tc>
          <w:tcPr>
            <w:tcW w:w="9288" w:type="dxa"/>
            <w:shd w:val="clear" w:color="auto" w:fill="FFFFFF"/>
            <w:tcMar>
              <w:top w:w="0" w:type="dxa"/>
              <w:left w:w="108" w:type="dxa"/>
              <w:bottom w:w="0" w:type="dxa"/>
              <w:right w:w="108" w:type="dxa"/>
            </w:tcMar>
            <w:hideMark/>
          </w:tcPr>
          <w:p w14:paraId="7AA7DF91" w14:textId="77777777" w:rsidR="00E763FB" w:rsidRPr="00587A12" w:rsidRDefault="00E763FB" w:rsidP="00430084">
            <w:pPr>
              <w:pStyle w:val="NormalWeb"/>
              <w:spacing w:before="0" w:beforeAutospacing="0" w:after="200" w:afterAutospacing="0" w:line="255" w:lineRule="atLeast"/>
              <w:jc w:val="both"/>
              <w:rPr>
                <w:rFonts w:ascii="Book Antiqua" w:hAnsi="Book Antiqua"/>
                <w:b/>
                <w:bCs/>
                <w:i/>
                <w:iCs/>
                <w:color w:val="000000"/>
                <w:sz w:val="28"/>
                <w:szCs w:val="28"/>
              </w:rPr>
            </w:pPr>
            <w:r w:rsidRPr="00587A12">
              <w:rPr>
                <w:rFonts w:ascii="Book Antiqua" w:hAnsi="Book Antiqua"/>
                <w:b/>
                <w:bCs/>
                <w:i/>
                <w:iCs/>
                <w:color w:val="000000"/>
                <w:sz w:val="28"/>
                <w:szCs w:val="28"/>
              </w:rPr>
              <w:t>”Hakika huyo ni shaytwaan anawakhofisha marafiki zake. Basi msiwakhofu, na nikhofuni Mimi mkiwa ni Waumini.” (03:175)</w:t>
            </w:r>
          </w:p>
        </w:tc>
      </w:tr>
    </w:tbl>
    <w:p w14:paraId="39B4623C" w14:textId="77777777" w:rsidR="00E763FB" w:rsidRDefault="00E763FB" w:rsidP="00E763FB">
      <w:pPr>
        <w:pBdr>
          <w:bottom w:val="single" w:sz="4" w:space="1" w:color="auto"/>
        </w:pBdr>
        <w:jc w:val="both"/>
        <w:rPr>
          <w:rFonts w:ascii="Book Antiqua" w:hAnsi="Book Antiqua"/>
          <w:sz w:val="26"/>
          <w:szCs w:val="26"/>
          <w:lang w:val="sw-KE"/>
        </w:rPr>
      </w:pPr>
    </w:p>
    <w:p w14:paraId="58297A1A" w14:textId="77777777" w:rsidR="00B41160" w:rsidRDefault="00E763FB" w:rsidP="001D34E2">
      <w:pPr>
        <w:jc w:val="both"/>
        <w:rPr>
          <w:rFonts w:ascii="Book Antiqua" w:hAnsi="Book Antiqua"/>
          <w:sz w:val="26"/>
          <w:szCs w:val="26"/>
          <w:lang w:val="sw-KE"/>
        </w:rPr>
      </w:pPr>
      <w:r>
        <w:rPr>
          <w:rFonts w:ascii="Book Antiqua" w:hAnsi="Book Antiqua"/>
          <w:sz w:val="26"/>
          <w:szCs w:val="26"/>
          <w:lang w:val="sw-KE"/>
        </w:rPr>
        <w:br/>
      </w:r>
      <w:r w:rsidR="00906B0B">
        <w:rPr>
          <w:rFonts w:ascii="Book Antiqua" w:hAnsi="Book Antiqua"/>
          <w:sz w:val="26"/>
          <w:szCs w:val="26"/>
          <w:lang w:val="sw-KE"/>
        </w:rPr>
        <w:t>Dalili ni K</w:t>
      </w:r>
      <w:r w:rsidR="00B41160" w:rsidRPr="00B41160">
        <w:rPr>
          <w:rFonts w:ascii="Book Antiqua" w:hAnsi="Book Antiqua"/>
          <w:sz w:val="26"/>
          <w:szCs w:val="26"/>
          <w:lang w:val="sw-KE"/>
        </w:rPr>
        <w:t>auli ya Allaah</w:t>
      </w:r>
      <w:r w:rsidR="00B41160">
        <w:rPr>
          <w:rFonts w:ascii="Book Antiqua" w:hAnsi="Book Antiqua"/>
          <w:sz w:val="26"/>
          <w:szCs w:val="26"/>
          <w:lang w:val="sw-KE"/>
        </w:rPr>
        <w:t>:</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BE6895" w14:paraId="4BF5DA80" w14:textId="77777777" w:rsidTr="00BE6895">
        <w:tc>
          <w:tcPr>
            <w:tcW w:w="9570" w:type="dxa"/>
            <w:shd w:val="clear" w:color="auto" w:fill="FFFFFF"/>
            <w:tcMar>
              <w:top w:w="0" w:type="dxa"/>
              <w:left w:w="108" w:type="dxa"/>
              <w:bottom w:w="0" w:type="dxa"/>
              <w:right w:w="108" w:type="dxa"/>
            </w:tcMar>
            <w:hideMark/>
          </w:tcPr>
          <w:p w14:paraId="4A3E1D46" w14:textId="77777777" w:rsidR="00BE6895" w:rsidRPr="00BE6895" w:rsidRDefault="00BE6895" w:rsidP="00BE6895">
            <w:pPr>
              <w:pStyle w:val="NormalWeb"/>
              <w:bidi/>
              <w:spacing w:before="0" w:beforeAutospacing="0" w:after="312" w:afterAutospacing="0" w:line="255" w:lineRule="atLeast"/>
              <w:jc w:val="both"/>
              <w:rPr>
                <w:rFonts w:ascii="Book Antiqua" w:hAnsi="Book Antiqua"/>
                <w:color w:val="FF0000"/>
                <w:sz w:val="26"/>
                <w:szCs w:val="26"/>
              </w:rPr>
            </w:pPr>
            <w:r w:rsidRPr="00BE6895">
              <w:rPr>
                <w:rFonts w:ascii="Book Antiqua" w:hAnsi="Book Antiqua" w:cs="Traditional Arabic"/>
                <w:color w:val="FF0000"/>
                <w:sz w:val="26"/>
                <w:szCs w:val="26"/>
                <w:rtl/>
              </w:rPr>
              <w:t>إِنَّمَا ذَٰلِكُمُ الشَّيْطَانُ يُخَوِّفُ أَوْلِيَاءَهُ فَلَا تَخَافُوهُمْ وَخَافُونِ إِن كُنتُم مُّؤْمِنِينَ</w:t>
            </w:r>
          </w:p>
        </w:tc>
      </w:tr>
      <w:tr w:rsidR="00BE6895" w14:paraId="01C1BA79" w14:textId="77777777" w:rsidTr="00BE6895">
        <w:tc>
          <w:tcPr>
            <w:tcW w:w="9570" w:type="dxa"/>
            <w:shd w:val="clear" w:color="auto" w:fill="FFFFFF"/>
            <w:tcMar>
              <w:top w:w="0" w:type="dxa"/>
              <w:left w:w="108" w:type="dxa"/>
              <w:bottom w:w="0" w:type="dxa"/>
              <w:right w:w="108" w:type="dxa"/>
            </w:tcMar>
            <w:hideMark/>
          </w:tcPr>
          <w:p w14:paraId="31CC32B3" w14:textId="77777777" w:rsidR="00BE6895" w:rsidRPr="00BE6895" w:rsidRDefault="00BE6895">
            <w:pPr>
              <w:pStyle w:val="NormalWeb"/>
              <w:spacing w:before="0" w:beforeAutospacing="0" w:after="200" w:afterAutospacing="0" w:line="255" w:lineRule="atLeast"/>
              <w:jc w:val="both"/>
              <w:rPr>
                <w:rFonts w:ascii="Book Antiqua" w:hAnsi="Book Antiqua"/>
                <w:color w:val="FF0000"/>
                <w:sz w:val="26"/>
                <w:szCs w:val="26"/>
              </w:rPr>
            </w:pPr>
            <w:r w:rsidRPr="00BE6895">
              <w:rPr>
                <w:rFonts w:ascii="Book Antiqua" w:hAnsi="Book Antiqua"/>
                <w:color w:val="FF0000"/>
                <w:sz w:val="26"/>
                <w:szCs w:val="26"/>
              </w:rPr>
              <w:t xml:space="preserve">”Hakika huyo ni shaytwaan anawakhofisha marafiki zake. Basi msiwakhofu, na nikhofuni Mimi mkiwa ni Waumini.” </w:t>
            </w:r>
            <w:r w:rsidRPr="00BE6895">
              <w:rPr>
                <w:rFonts w:ascii="Book Antiqua" w:hAnsi="Book Antiqua"/>
                <w:b/>
                <w:bCs/>
                <w:sz w:val="26"/>
                <w:szCs w:val="26"/>
              </w:rPr>
              <w:t>(03:175)</w:t>
            </w:r>
          </w:p>
        </w:tc>
      </w:tr>
    </w:tbl>
    <w:p w14:paraId="001B6557" w14:textId="77777777" w:rsidR="00B41160" w:rsidRDefault="00BE6895" w:rsidP="0058742D">
      <w:pPr>
        <w:jc w:val="both"/>
        <w:rPr>
          <w:rFonts w:ascii="Book Antiqua" w:hAnsi="Book Antiqua"/>
          <w:sz w:val="26"/>
          <w:szCs w:val="26"/>
          <w:lang w:val="sw-KE"/>
        </w:rPr>
      </w:pPr>
      <w:r>
        <w:rPr>
          <w:rFonts w:ascii="Book Antiqua" w:hAnsi="Book Antiqua"/>
          <w:sz w:val="26"/>
          <w:szCs w:val="26"/>
          <w:lang w:val="sw-KE"/>
        </w:rPr>
        <w:t xml:space="preserve"> </w:t>
      </w:r>
      <w:r w:rsidR="00B41160">
        <w:rPr>
          <w:rFonts w:ascii="Book Antiqua" w:hAnsi="Book Antiqua"/>
          <w:sz w:val="26"/>
          <w:szCs w:val="26"/>
          <w:lang w:val="sw-KE"/>
        </w:rPr>
        <w:t>Khofu ni aina ya ´Ibaadah. Na khofu imegawanyika</w:t>
      </w:r>
      <w:r w:rsidR="0058742D">
        <w:rPr>
          <w:rFonts w:ascii="Book Antiqua" w:hAnsi="Book Antiqua"/>
          <w:sz w:val="26"/>
          <w:szCs w:val="26"/>
          <w:lang w:val="sw-KE"/>
        </w:rPr>
        <w:t xml:space="preserve"> aina mbili: </w:t>
      </w:r>
    </w:p>
    <w:p w14:paraId="360B629F" w14:textId="77777777" w:rsidR="0058742D" w:rsidRDefault="0058742D" w:rsidP="0058742D">
      <w:pPr>
        <w:pStyle w:val="ListParagraph"/>
        <w:numPr>
          <w:ilvl w:val="0"/>
          <w:numId w:val="1"/>
        </w:numPr>
        <w:jc w:val="both"/>
        <w:rPr>
          <w:rFonts w:ascii="Book Antiqua" w:hAnsi="Book Antiqua"/>
          <w:sz w:val="26"/>
          <w:szCs w:val="26"/>
          <w:lang w:val="sw-KE"/>
        </w:rPr>
      </w:pPr>
      <w:r>
        <w:rPr>
          <w:rFonts w:ascii="Book Antiqua" w:hAnsi="Book Antiqua"/>
          <w:sz w:val="26"/>
          <w:szCs w:val="26"/>
          <w:lang w:val="sw-KE"/>
        </w:rPr>
        <w:t xml:space="preserve">Khofu ya ´Ibaadah </w:t>
      </w:r>
    </w:p>
    <w:p w14:paraId="6DD33815" w14:textId="77777777" w:rsidR="0058742D" w:rsidRDefault="0058742D" w:rsidP="0058742D">
      <w:pPr>
        <w:pStyle w:val="ListParagraph"/>
        <w:numPr>
          <w:ilvl w:val="0"/>
          <w:numId w:val="1"/>
        </w:numPr>
        <w:jc w:val="both"/>
        <w:rPr>
          <w:rFonts w:ascii="Book Antiqua" w:hAnsi="Book Antiqua"/>
          <w:sz w:val="26"/>
          <w:szCs w:val="26"/>
          <w:lang w:val="sw-KE"/>
        </w:rPr>
      </w:pPr>
      <w:r>
        <w:rPr>
          <w:rFonts w:ascii="Book Antiqua" w:hAnsi="Book Antiqua"/>
          <w:sz w:val="26"/>
          <w:szCs w:val="26"/>
          <w:lang w:val="sw-KE"/>
        </w:rPr>
        <w:t>Khofu ya kimaumbile</w:t>
      </w:r>
    </w:p>
    <w:p w14:paraId="5B1B74C3" w14:textId="77777777" w:rsidR="0058742D" w:rsidRDefault="00987BAC" w:rsidP="005519C1">
      <w:pPr>
        <w:jc w:val="both"/>
        <w:rPr>
          <w:rFonts w:ascii="Book Antiqua" w:hAnsi="Book Antiqua"/>
          <w:sz w:val="26"/>
          <w:szCs w:val="26"/>
          <w:lang w:val="sw-KE"/>
        </w:rPr>
      </w:pPr>
      <w:r>
        <w:rPr>
          <w:rFonts w:ascii="Book Antiqua" w:hAnsi="Book Antiqua"/>
          <w:sz w:val="26"/>
          <w:szCs w:val="26"/>
          <w:lang w:val="sw-KE"/>
        </w:rPr>
        <w:t xml:space="preserve">1. </w:t>
      </w:r>
      <w:r w:rsidR="0058742D">
        <w:rPr>
          <w:rFonts w:ascii="Book Antiqua" w:hAnsi="Book Antiqua"/>
          <w:sz w:val="26"/>
          <w:szCs w:val="26"/>
          <w:lang w:val="sw-KE"/>
        </w:rPr>
        <w:t xml:space="preserve">Khofu ya ´Ibaadah kumfanyia asiyekuwa Allaah ni Shirki. Kama mtu kumuogopa asiyekuwa Allaah kwa </w:t>
      </w:r>
      <w:r w:rsidR="00257415">
        <w:rPr>
          <w:rFonts w:ascii="Book Antiqua" w:hAnsi="Book Antiqua"/>
          <w:sz w:val="26"/>
          <w:szCs w:val="26"/>
          <w:lang w:val="sw-KE"/>
        </w:rPr>
        <w:t xml:space="preserve">yale </w:t>
      </w:r>
      <w:r w:rsidR="0058742D">
        <w:rPr>
          <w:rFonts w:ascii="Book Antiqua" w:hAnsi="Book Antiqua"/>
          <w:sz w:val="26"/>
          <w:szCs w:val="26"/>
          <w:lang w:val="sw-KE"/>
        </w:rPr>
        <w:t xml:space="preserve">asiyoyaweza </w:t>
      </w:r>
      <w:r w:rsidR="007A588E">
        <w:rPr>
          <w:rFonts w:ascii="Book Antiqua" w:hAnsi="Book Antiqua"/>
          <w:sz w:val="26"/>
          <w:szCs w:val="26"/>
          <w:lang w:val="sw-KE"/>
        </w:rPr>
        <w:t xml:space="preserve">yeyote </w:t>
      </w:r>
      <w:r w:rsidR="007B4C9E">
        <w:rPr>
          <w:rFonts w:ascii="Book Antiqua" w:hAnsi="Book Antiqua"/>
          <w:sz w:val="26"/>
          <w:szCs w:val="26"/>
          <w:lang w:val="sw-KE"/>
        </w:rPr>
        <w:t>isipokuwa Allaah</w:t>
      </w:r>
      <w:r w:rsidR="007A588E">
        <w:rPr>
          <w:rFonts w:ascii="Book Antiqua" w:hAnsi="Book Antiqua"/>
          <w:sz w:val="26"/>
          <w:szCs w:val="26"/>
          <w:lang w:val="sw-KE"/>
        </w:rPr>
        <w:t xml:space="preserve"> Pekee</w:t>
      </w:r>
      <w:r w:rsidR="007B4C9E">
        <w:rPr>
          <w:rFonts w:ascii="Book Antiqua" w:hAnsi="Book Antiqua"/>
          <w:sz w:val="26"/>
          <w:szCs w:val="26"/>
          <w:lang w:val="sw-KE"/>
        </w:rPr>
        <w:t xml:space="preserve">. </w:t>
      </w:r>
      <w:r w:rsidR="00257415">
        <w:rPr>
          <w:rFonts w:ascii="Book Antiqua" w:hAnsi="Book Antiqua"/>
          <w:sz w:val="26"/>
          <w:szCs w:val="26"/>
          <w:lang w:val="sw-KE"/>
        </w:rPr>
        <w:t>Hii ndio khofu ya ´Ibaadah. Kama mtu kuogopa mtu asi</w:t>
      </w:r>
      <w:r w:rsidR="0059372C">
        <w:rPr>
          <w:rFonts w:ascii="Book Antiqua" w:hAnsi="Book Antiqua"/>
          <w:sz w:val="26"/>
          <w:szCs w:val="26"/>
          <w:lang w:val="sw-KE"/>
        </w:rPr>
        <w:t xml:space="preserve">mfanye akawa mgonjwa, akachukua roho yake, akaua mtoto wake. </w:t>
      </w:r>
      <w:r w:rsidR="006966AE">
        <w:rPr>
          <w:rFonts w:ascii="Book Antiqua" w:hAnsi="Book Antiqua"/>
          <w:sz w:val="26"/>
          <w:szCs w:val="26"/>
          <w:lang w:val="sw-KE"/>
        </w:rPr>
        <w:t>Kama ilivyo leo watu wengi wanaogopa majini, wachawi n.k. na kwa ajili hiyo ndio maana wanafanya mambo ya Shirki ili wa</w:t>
      </w:r>
      <w:r w:rsidR="007B4475">
        <w:rPr>
          <w:rFonts w:ascii="Book Antiqua" w:hAnsi="Book Antiqua"/>
          <w:sz w:val="26"/>
          <w:szCs w:val="26"/>
          <w:lang w:val="sw-KE"/>
        </w:rPr>
        <w:t>salimike. Kuwa mgonjwa, kufa, riziki, kuzuia riziki, kuteremsha baraka,</w:t>
      </w:r>
      <w:r w:rsidR="00666BB6">
        <w:rPr>
          <w:rFonts w:ascii="Book Antiqua" w:hAnsi="Book Antiqua"/>
          <w:sz w:val="26"/>
          <w:szCs w:val="26"/>
          <w:lang w:val="sw-KE"/>
        </w:rPr>
        <w:t xml:space="preserve"> </w:t>
      </w:r>
      <w:r w:rsidR="007F7A69">
        <w:rPr>
          <w:rFonts w:ascii="Book Antiqua" w:hAnsi="Book Antiqua"/>
          <w:sz w:val="26"/>
          <w:szCs w:val="26"/>
          <w:lang w:val="sw-KE"/>
        </w:rPr>
        <w:t xml:space="preserve">kuondoa </w:t>
      </w:r>
      <w:r w:rsidR="00666BB6">
        <w:rPr>
          <w:rFonts w:ascii="Book Antiqua" w:hAnsi="Book Antiqua"/>
          <w:sz w:val="26"/>
          <w:szCs w:val="26"/>
          <w:lang w:val="sw-KE"/>
        </w:rPr>
        <w:t xml:space="preserve">baraka, </w:t>
      </w:r>
      <w:r w:rsidR="007B4475">
        <w:rPr>
          <w:rFonts w:ascii="Book Antiqua" w:hAnsi="Book Antiqua"/>
          <w:sz w:val="26"/>
          <w:szCs w:val="26"/>
          <w:lang w:val="sw-KE"/>
        </w:rPr>
        <w:t>haya mambo yakuna ayawezae isipokuwa Allaah</w:t>
      </w:r>
      <w:r w:rsidR="007F7A69">
        <w:rPr>
          <w:rFonts w:ascii="Book Antiqua" w:hAnsi="Book Antiqua"/>
          <w:sz w:val="26"/>
          <w:szCs w:val="26"/>
          <w:lang w:val="sw-KE"/>
        </w:rPr>
        <w:t xml:space="preserve">. </w:t>
      </w:r>
      <w:r w:rsidR="00077340">
        <w:rPr>
          <w:rFonts w:ascii="Book Antiqua" w:hAnsi="Book Antiqua"/>
          <w:sz w:val="26"/>
          <w:szCs w:val="26"/>
          <w:lang w:val="sw-KE"/>
        </w:rPr>
        <w:t>Yeyot</w:t>
      </w:r>
      <w:r w:rsidR="00EB1150">
        <w:rPr>
          <w:rFonts w:ascii="Book Antiqua" w:hAnsi="Book Antiqua"/>
          <w:sz w:val="26"/>
          <w:szCs w:val="26"/>
          <w:lang w:val="sw-KE"/>
        </w:rPr>
        <w:t xml:space="preserve">e akiogopa </w:t>
      </w:r>
      <w:r w:rsidR="00077340">
        <w:rPr>
          <w:rFonts w:ascii="Book Antiqua" w:hAnsi="Book Antiqua"/>
          <w:sz w:val="26"/>
          <w:szCs w:val="26"/>
          <w:lang w:val="sw-KE"/>
        </w:rPr>
        <w:t>kwa kitu as</w:t>
      </w:r>
      <w:r w:rsidR="003F40AB">
        <w:rPr>
          <w:rFonts w:ascii="Book Antiqua" w:hAnsi="Book Antiqua"/>
          <w:sz w:val="26"/>
          <w:szCs w:val="26"/>
          <w:lang w:val="sw-KE"/>
        </w:rPr>
        <w:t xml:space="preserve">ichokiweza mtu isipokuwa Allaah, hii ni Shirki kubwa. Kwa kuwa kafanya kitu katika mambo ya ´Ibaadah kumfanyia asiyekuwa Allaah. Ni kama wale wanaogopa makaburi, </w:t>
      </w:r>
      <w:r w:rsidR="00F50058">
        <w:rPr>
          <w:rFonts w:ascii="Book Antiqua" w:hAnsi="Book Antiqua"/>
          <w:sz w:val="26"/>
          <w:szCs w:val="26"/>
          <w:lang w:val="sw-KE"/>
        </w:rPr>
        <w:t>majini, Mashaytwaan yasiwaletee ma</w:t>
      </w:r>
      <w:r w:rsidR="00C37475">
        <w:rPr>
          <w:rFonts w:ascii="Book Antiqua" w:hAnsi="Book Antiqua"/>
          <w:sz w:val="26"/>
          <w:szCs w:val="26"/>
          <w:lang w:val="sw-KE"/>
        </w:rPr>
        <w:t xml:space="preserve">dhara, wanaenda na kujikurubisha kwa mambo ili kujikinga na madhara yake. Hii ni Shirki kubwa. </w:t>
      </w:r>
      <w:r w:rsidR="005519C1">
        <w:rPr>
          <w:rFonts w:ascii="Book Antiqua" w:hAnsi="Book Antiqua"/>
          <w:sz w:val="26"/>
          <w:szCs w:val="26"/>
          <w:lang w:val="sw-KE"/>
        </w:rPr>
        <w:t xml:space="preserve">Kwa kuwa inaitwa khofu ya ´Ibaadah. Wanaogopa makaburi, mawalii, </w:t>
      </w:r>
      <w:r w:rsidR="00606A6A">
        <w:rPr>
          <w:rFonts w:ascii="Book Antiqua" w:hAnsi="Book Antiqua"/>
          <w:sz w:val="26"/>
          <w:szCs w:val="26"/>
          <w:lang w:val="sw-KE"/>
        </w:rPr>
        <w:t>Mashaytwaan na majini.</w:t>
      </w:r>
    </w:p>
    <w:p w14:paraId="475B55D9" w14:textId="77777777" w:rsidR="00606A6A" w:rsidRDefault="00473C0C" w:rsidP="00E008A8">
      <w:pPr>
        <w:jc w:val="both"/>
        <w:rPr>
          <w:rFonts w:ascii="Book Antiqua" w:hAnsi="Book Antiqua"/>
          <w:sz w:val="26"/>
          <w:szCs w:val="26"/>
          <w:lang w:val="sw-KE"/>
        </w:rPr>
      </w:pPr>
      <w:r>
        <w:rPr>
          <w:rFonts w:ascii="Book Antiqua" w:hAnsi="Book Antiqua"/>
          <w:sz w:val="26"/>
          <w:szCs w:val="26"/>
          <w:lang w:val="sw-KE"/>
        </w:rPr>
        <w:lastRenderedPageBreak/>
        <w:t xml:space="preserve">2. </w:t>
      </w:r>
      <w:r w:rsidR="00606A6A">
        <w:rPr>
          <w:rFonts w:ascii="Book Antiqua" w:hAnsi="Book Antiqua"/>
          <w:sz w:val="26"/>
          <w:szCs w:val="26"/>
          <w:lang w:val="sw-KE"/>
        </w:rPr>
        <w:t xml:space="preserve">Aina ya pili ni khofu ya kimaumbile, nayo ni kule kuogopa kitu cha dhahiri, anaweza kwa </w:t>
      </w:r>
      <w:r w:rsidR="004D3F28">
        <w:rPr>
          <w:rFonts w:ascii="Book Antiqua" w:hAnsi="Book Antiqua"/>
          <w:sz w:val="26"/>
          <w:szCs w:val="26"/>
          <w:lang w:val="sw-KE"/>
        </w:rPr>
        <w:t xml:space="preserve">unachomuogopea. </w:t>
      </w:r>
      <w:r w:rsidR="00422799">
        <w:rPr>
          <w:rFonts w:ascii="Book Antiqua" w:hAnsi="Book Antiqua"/>
          <w:sz w:val="26"/>
          <w:szCs w:val="26"/>
          <w:lang w:val="sw-KE"/>
        </w:rPr>
        <w:t>Kama kumuogopa aliye hai, nyoka,</w:t>
      </w:r>
      <w:r w:rsidR="00E008A8">
        <w:rPr>
          <w:rFonts w:ascii="Book Antiqua" w:hAnsi="Book Antiqua"/>
          <w:sz w:val="26"/>
          <w:szCs w:val="26"/>
          <w:lang w:val="sw-KE"/>
        </w:rPr>
        <w:t xml:space="preserve"> dhalimu </w:t>
      </w:r>
      <w:r w:rsidR="00D45C8E">
        <w:rPr>
          <w:rFonts w:ascii="Book Antiqua" w:hAnsi="Book Antiqua"/>
          <w:sz w:val="26"/>
          <w:szCs w:val="26"/>
          <w:lang w:val="sw-KE"/>
        </w:rPr>
        <w:t xml:space="preserve">haya ni mambo yako dhahiri na yanajulikana. Kuogopa vitu hivi vilivyo hai na kutahadhari navyo, hii haiitwi kuwa ni Shirki. </w:t>
      </w:r>
      <w:r w:rsidR="00E008A8">
        <w:rPr>
          <w:rFonts w:ascii="Book Antiqua" w:hAnsi="Book Antiqua"/>
          <w:sz w:val="26"/>
          <w:szCs w:val="26"/>
          <w:lang w:val="sw-KE"/>
        </w:rPr>
        <w:t>Hii ni khofu ya kimaumbile.</w:t>
      </w:r>
      <w:r w:rsidR="009B02C2">
        <w:rPr>
          <w:rFonts w:ascii="Book Antiqua" w:hAnsi="Book Antiqua"/>
          <w:sz w:val="26"/>
          <w:szCs w:val="26"/>
          <w:lang w:val="sw-KE"/>
        </w:rPr>
        <w:t xml:space="preserve"> </w:t>
      </w:r>
      <w:r w:rsidR="00D86608">
        <w:rPr>
          <w:rFonts w:ascii="Book Antiqua" w:hAnsi="Book Antiqua"/>
          <w:sz w:val="26"/>
          <w:szCs w:val="26"/>
          <w:lang w:val="sw-KE"/>
        </w:rPr>
        <w:t>Na ndio maana Allaah Akasema kuhusiana na Muusa: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A2ED9" w14:paraId="1319915A" w14:textId="77777777" w:rsidTr="001A2ED9">
        <w:trPr>
          <w:trHeight w:val="330"/>
        </w:trPr>
        <w:tc>
          <w:tcPr>
            <w:tcW w:w="9570" w:type="dxa"/>
            <w:shd w:val="clear" w:color="auto" w:fill="FFFFFF"/>
            <w:tcMar>
              <w:top w:w="0" w:type="dxa"/>
              <w:left w:w="108" w:type="dxa"/>
              <w:bottom w:w="0" w:type="dxa"/>
              <w:right w:w="108" w:type="dxa"/>
            </w:tcMar>
            <w:hideMark/>
          </w:tcPr>
          <w:p w14:paraId="15F94D16" w14:textId="77777777" w:rsidR="001A2ED9" w:rsidRPr="001A2ED9" w:rsidRDefault="001A2ED9" w:rsidP="001A2ED9">
            <w:pPr>
              <w:pStyle w:val="NormalWeb"/>
              <w:bidi/>
              <w:spacing w:before="0" w:beforeAutospacing="0" w:after="0" w:afterAutospacing="0"/>
              <w:jc w:val="both"/>
              <w:rPr>
                <w:rFonts w:ascii="Book Antiqua" w:hAnsi="Book Antiqua"/>
                <w:color w:val="FF0000"/>
                <w:sz w:val="26"/>
                <w:szCs w:val="26"/>
              </w:rPr>
            </w:pPr>
            <w:r w:rsidRPr="001A2ED9">
              <w:rPr>
                <w:rFonts w:ascii="Book Antiqua" w:hAnsi="Book Antiqua" w:cs="Traditional Arabic"/>
                <w:color w:val="FF0000"/>
                <w:sz w:val="26"/>
                <w:szCs w:val="26"/>
                <w:rtl/>
              </w:rPr>
              <w:t>فَأَوْجَسَ فِي نَفْسِهِ خِيفَةً مُّوسَىٰ</w:t>
            </w:r>
            <w:r w:rsidRPr="001A2ED9">
              <w:rPr>
                <w:rStyle w:val="apple-converted-space"/>
                <w:rFonts w:ascii="Book Antiqua" w:hAnsi="Book Antiqua"/>
                <w:color w:val="FF0000"/>
                <w:sz w:val="26"/>
                <w:szCs w:val="26"/>
                <w:rtl/>
              </w:rPr>
              <w:t> </w:t>
            </w:r>
          </w:p>
          <w:p w14:paraId="180F0402" w14:textId="77777777" w:rsidR="001A2ED9" w:rsidRPr="001A2ED9" w:rsidRDefault="001A2ED9">
            <w:pPr>
              <w:pStyle w:val="NormalWeb"/>
              <w:bidi/>
              <w:spacing w:before="0" w:beforeAutospacing="0" w:after="0" w:afterAutospacing="0"/>
              <w:jc w:val="both"/>
              <w:rPr>
                <w:rFonts w:ascii="Book Antiqua" w:hAnsi="Book Antiqua"/>
                <w:color w:val="FF0000"/>
                <w:sz w:val="26"/>
                <w:szCs w:val="26"/>
              </w:rPr>
            </w:pPr>
            <w:r w:rsidRPr="001A2ED9">
              <w:rPr>
                <w:rFonts w:ascii="Book Antiqua" w:hAnsi="Book Antiqua"/>
                <w:color w:val="FF0000"/>
                <w:sz w:val="26"/>
                <w:szCs w:val="26"/>
                <w:rtl/>
              </w:rPr>
              <w:t> </w:t>
            </w:r>
          </w:p>
        </w:tc>
      </w:tr>
      <w:tr w:rsidR="001A2ED9" w14:paraId="6766152B" w14:textId="77777777" w:rsidTr="001A2ED9">
        <w:tc>
          <w:tcPr>
            <w:tcW w:w="9570" w:type="dxa"/>
            <w:shd w:val="clear" w:color="auto" w:fill="FFFFFF"/>
            <w:tcMar>
              <w:top w:w="0" w:type="dxa"/>
              <w:left w:w="108" w:type="dxa"/>
              <w:bottom w:w="0" w:type="dxa"/>
              <w:right w:w="108" w:type="dxa"/>
            </w:tcMar>
            <w:hideMark/>
          </w:tcPr>
          <w:p w14:paraId="56E9EE41" w14:textId="77777777" w:rsidR="001A2ED9" w:rsidRPr="001A2ED9" w:rsidRDefault="001A2ED9" w:rsidP="001A2ED9">
            <w:pPr>
              <w:pStyle w:val="NormalWeb"/>
              <w:spacing w:before="0" w:beforeAutospacing="0" w:after="312" w:afterAutospacing="0" w:line="255" w:lineRule="atLeast"/>
              <w:jc w:val="both"/>
              <w:rPr>
                <w:rFonts w:ascii="Book Antiqua" w:hAnsi="Book Antiqua"/>
                <w:color w:val="FF0000"/>
                <w:sz w:val="26"/>
                <w:szCs w:val="26"/>
              </w:rPr>
            </w:pPr>
            <w:r w:rsidRPr="001A2ED9">
              <w:rPr>
                <w:rFonts w:ascii="Book Antiqua" w:hAnsi="Book Antiqua"/>
                <w:color w:val="FF0000"/>
                <w:sz w:val="26"/>
                <w:szCs w:val="26"/>
              </w:rPr>
              <w:t xml:space="preserve">”Basi akahisi woga katika nafsi yake Muwsaa.” </w:t>
            </w:r>
            <w:r w:rsidRPr="001A2ED9">
              <w:rPr>
                <w:rFonts w:ascii="Book Antiqua" w:hAnsi="Book Antiqua"/>
                <w:b/>
                <w:bCs/>
                <w:sz w:val="26"/>
                <w:szCs w:val="26"/>
              </w:rPr>
              <w:t>(20:67)</w:t>
            </w:r>
          </w:p>
        </w:tc>
      </w:tr>
    </w:tbl>
    <w:p w14:paraId="5246FF7E" w14:textId="77777777" w:rsidR="00D86608" w:rsidRDefault="00D86608" w:rsidP="00E008A8">
      <w:pPr>
        <w:jc w:val="both"/>
        <w:rPr>
          <w:rFonts w:ascii="Book Antiqua" w:hAnsi="Book Antiqua"/>
          <w:sz w:val="26"/>
          <w:szCs w:val="26"/>
          <w:lang w:val="sw-KE"/>
        </w:rPr>
      </w:pPr>
      <w:r>
        <w:rPr>
          <w:rFonts w:ascii="Book Antiqua" w:hAnsi="Book Antiqua"/>
          <w:sz w:val="26"/>
          <w:szCs w:val="26"/>
          <w:lang w:val="sw-KE"/>
        </w:rPr>
        <w:t>Hii ni khofu ya kimaumbile.</w:t>
      </w:r>
    </w:p>
    <w:p w14:paraId="08C45BB2" w14:textId="77777777" w:rsidR="00D86608" w:rsidRDefault="00D86608" w:rsidP="00E008A8">
      <w:pPr>
        <w:jc w:val="both"/>
        <w:rPr>
          <w:rFonts w:ascii="Book Antiqua" w:hAnsi="Book Antiqua"/>
          <w:sz w:val="26"/>
          <w:szCs w:val="26"/>
          <w:lang w:val="sw-KE"/>
        </w:rPr>
      </w:pPr>
      <w:r>
        <w:rPr>
          <w:rFonts w:ascii="Book Antiqua" w:hAnsi="Book Antiqua"/>
          <w:sz w:val="26"/>
          <w:szCs w:val="26"/>
          <w:lang w:val="sw-KE"/>
        </w:rPr>
        <w:t>Lakini in</w:t>
      </w:r>
      <w:r w:rsidR="00AB6B82">
        <w:rPr>
          <w:rFonts w:ascii="Book Antiqua" w:hAnsi="Book Antiqua"/>
          <w:sz w:val="26"/>
          <w:szCs w:val="26"/>
          <w:lang w:val="sw-KE"/>
        </w:rPr>
        <w:t>atakiwa kwa Muislamu achukue</w:t>
      </w:r>
      <w:r>
        <w:rPr>
          <w:rFonts w:ascii="Book Antiqua" w:hAnsi="Book Antiqua"/>
          <w:sz w:val="26"/>
          <w:szCs w:val="26"/>
          <w:lang w:val="sw-KE"/>
        </w:rPr>
        <w:t xml:space="preserve"> </w:t>
      </w:r>
      <w:r w:rsidR="00E763FB">
        <w:rPr>
          <w:rFonts w:ascii="Book Antiqua" w:hAnsi="Book Antiqua"/>
          <w:sz w:val="26"/>
          <w:szCs w:val="26"/>
          <w:lang w:val="sw-KE"/>
        </w:rPr>
        <w:t xml:space="preserve">(afanye) </w:t>
      </w:r>
      <w:r>
        <w:rPr>
          <w:rFonts w:ascii="Book Antiqua" w:hAnsi="Book Antiqua"/>
          <w:sz w:val="26"/>
          <w:szCs w:val="26"/>
          <w:lang w:val="sw-KE"/>
        </w:rPr>
        <w:t xml:space="preserve">sababu ambazo zitamkinga na madhara haya na amtegemee Allaah (´Azza wa Jalla). </w:t>
      </w:r>
      <w:r w:rsidR="00AB6B82">
        <w:rPr>
          <w:rFonts w:ascii="Book Antiqua" w:hAnsi="Book Antiqua"/>
          <w:sz w:val="26"/>
          <w:szCs w:val="26"/>
          <w:lang w:val="sw-KE"/>
        </w:rPr>
        <w:t>Na ambaye an</w:t>
      </w:r>
      <w:r w:rsidR="009B30DE">
        <w:rPr>
          <w:rFonts w:ascii="Book Antiqua" w:hAnsi="Book Antiqua"/>
          <w:sz w:val="26"/>
          <w:szCs w:val="26"/>
          <w:lang w:val="sw-KE"/>
        </w:rPr>
        <w:t>amtegemea Allaah Anamtosheleza.</w:t>
      </w:r>
    </w:p>
    <w:p w14:paraId="6FFE63C0" w14:textId="77777777" w:rsidR="00E614E0" w:rsidRPr="00E614E0" w:rsidRDefault="00E614E0" w:rsidP="00E614E0">
      <w:pPr>
        <w:jc w:val="right"/>
        <w:rPr>
          <w:rFonts w:ascii="Book Antiqua" w:hAnsi="Book Antiqua"/>
          <w:color w:val="FF0000"/>
          <w:sz w:val="26"/>
          <w:szCs w:val="26"/>
          <w:lang w:val="sw-KE"/>
        </w:rPr>
      </w:pPr>
      <w:r w:rsidRPr="00E614E0">
        <w:rPr>
          <w:rFonts w:ascii="Book Antiqua" w:hAnsi="Book Antiqua" w:cs="Traditional Arabic"/>
          <w:color w:val="FF0000"/>
          <w:sz w:val="26"/>
          <w:szCs w:val="26"/>
          <w:shd w:val="clear" w:color="auto" w:fill="FFFFFF"/>
          <w:rtl/>
        </w:rPr>
        <w:t>فَمَن كَانَ يَرْجُو لِقَاءَ رَبِّهِ فَلْيَعْمَلْ عَمَلًا صَالِحًا وَلَا يُشْرِكْ بِعِبَادَةِ رَبِّهِ أَحَدًا</w:t>
      </w:r>
      <w:r w:rsidRPr="00E614E0">
        <w:rPr>
          <w:rFonts w:ascii="Book Antiqua" w:hAnsi="Book Antiqua"/>
          <w:color w:val="FF0000"/>
          <w:sz w:val="26"/>
          <w:szCs w:val="26"/>
          <w:lang w:val="sw-KE"/>
        </w:rPr>
        <w:t xml:space="preserve"> </w:t>
      </w:r>
    </w:p>
    <w:p w14:paraId="0D459D69" w14:textId="77777777" w:rsidR="00E614E0" w:rsidRPr="00E614E0" w:rsidRDefault="00E614E0" w:rsidP="00AF2217">
      <w:pPr>
        <w:jc w:val="both"/>
        <w:rPr>
          <w:rFonts w:ascii="Book Antiqua" w:hAnsi="Book Antiqua"/>
          <w:color w:val="FF0000"/>
          <w:sz w:val="26"/>
          <w:szCs w:val="26"/>
          <w:lang w:val="sw-KE"/>
        </w:rPr>
      </w:pPr>
      <w:r w:rsidRPr="00E614E0">
        <w:rPr>
          <w:rFonts w:ascii="Book Antiqua" w:hAnsi="Book Antiqua"/>
          <w:color w:val="FF0000"/>
          <w:sz w:val="26"/>
          <w:szCs w:val="26"/>
          <w:shd w:val="clear" w:color="auto" w:fill="FFFFFF"/>
          <w:lang w:val="sw-KE"/>
        </w:rPr>
        <w:t xml:space="preserve">“Hivyo anayetaraji kukutana na Mola wake, na atende ‘amali njema na wala asimshirikishe katika ‘ibaadah za Mola wake yeyote.” </w:t>
      </w:r>
      <w:r w:rsidRPr="00E614E0">
        <w:rPr>
          <w:rFonts w:ascii="Book Antiqua" w:hAnsi="Book Antiqua"/>
          <w:b/>
          <w:bCs/>
          <w:sz w:val="26"/>
          <w:szCs w:val="26"/>
          <w:shd w:val="clear" w:color="auto" w:fill="FFFFFF"/>
          <w:lang w:val="sw-KE"/>
        </w:rPr>
        <w:t>(18:110)</w:t>
      </w:r>
    </w:p>
    <w:p w14:paraId="42B484E9" w14:textId="77777777" w:rsidR="00E763FB" w:rsidRDefault="00E763FB" w:rsidP="00E763FB">
      <w:pPr>
        <w:pBdr>
          <w:bottom w:val="single" w:sz="4" w:space="1" w:color="auto"/>
        </w:pBdr>
        <w:jc w:val="both"/>
        <w:rPr>
          <w:rFonts w:ascii="Book Antiqua" w:hAnsi="Book Antiqua"/>
          <w:sz w:val="26"/>
          <w:szCs w:val="26"/>
          <w:lang w:val="sw-KE"/>
        </w:rPr>
      </w:pPr>
    </w:p>
    <w:p w14:paraId="225BA83A" w14:textId="77777777" w:rsidR="00E763FB" w:rsidRPr="00701689" w:rsidRDefault="00E763FB" w:rsidP="00E763FB">
      <w:pPr>
        <w:jc w:val="both"/>
        <w:rPr>
          <w:rFonts w:ascii="Book Antiqua" w:hAnsi="Book Antiqua"/>
          <w:b/>
          <w:bCs/>
          <w:i/>
          <w:iCs/>
          <w:sz w:val="28"/>
          <w:szCs w:val="28"/>
          <w:lang w:val="sw-KE"/>
        </w:rPr>
      </w:pPr>
      <w:r>
        <w:rPr>
          <w:rFonts w:ascii="Book Antiqua" w:hAnsi="Book Antiqua"/>
          <w:b/>
          <w:bCs/>
          <w:i/>
          <w:iCs/>
          <w:sz w:val="28"/>
          <w:szCs w:val="28"/>
          <w:lang w:val="sw-KE"/>
        </w:rPr>
        <w:br/>
      </w:r>
      <w:r w:rsidRPr="00701689">
        <w:rPr>
          <w:rFonts w:ascii="Book Antiqua" w:hAnsi="Book Antiqua"/>
          <w:b/>
          <w:bCs/>
          <w:i/>
          <w:iCs/>
          <w:sz w:val="28"/>
          <w:szCs w:val="28"/>
          <w:lang w:val="sw-KE"/>
        </w:rPr>
        <w:t>Na dalili ya Ar-Rajaa kutaraji ni kauli Yake Ta</w:t>
      </w:r>
      <w:r w:rsidRPr="00701689">
        <w:rPr>
          <w:rFonts w:ascii="Book Antiqua" w:hAnsi="Book Antiqua" w:cs="Times New Roman"/>
          <w:b/>
          <w:bCs/>
          <w:i/>
          <w:iCs/>
          <w:sz w:val="28"/>
          <w:szCs w:val="28"/>
          <w:lang w:val="sw-KE"/>
        </w:rPr>
        <w:t>´</w:t>
      </w:r>
      <w:r w:rsidRPr="00701689">
        <w:rPr>
          <w:rFonts w:ascii="Book Antiqua" w:hAnsi="Book Antiqua"/>
          <w:b/>
          <w:bCs/>
          <w:i/>
          <w:iCs/>
          <w:sz w:val="28"/>
          <w:szCs w:val="28"/>
          <w:lang w:val="sw-KE"/>
        </w:rPr>
        <w:t>ala:</w:t>
      </w:r>
    </w:p>
    <w:p w14:paraId="31517AC9" w14:textId="77777777" w:rsidR="00E763FB" w:rsidRPr="00587A12" w:rsidRDefault="00E763FB" w:rsidP="00E763FB">
      <w:pPr>
        <w:jc w:val="right"/>
        <w:rPr>
          <w:rFonts w:ascii="Book Antiqua" w:hAnsi="Book Antiqua"/>
          <w:b/>
          <w:bCs/>
          <w:i/>
          <w:iCs/>
          <w:color w:val="000000"/>
          <w:sz w:val="28"/>
          <w:szCs w:val="28"/>
          <w:lang w:val="sw-KE"/>
        </w:rPr>
      </w:pPr>
      <w:r w:rsidRPr="00587A12">
        <w:rPr>
          <w:rFonts w:ascii="Book Antiqua" w:hAnsi="Book Antiqua" w:cs="Traditional Arabic"/>
          <w:b/>
          <w:bCs/>
          <w:i/>
          <w:iCs/>
          <w:color w:val="000000"/>
          <w:sz w:val="28"/>
          <w:szCs w:val="28"/>
          <w:shd w:val="clear" w:color="auto" w:fill="FFFFFF"/>
          <w:rtl/>
        </w:rPr>
        <w:t>فَمَن كَانَ يَرْجُو لِقَاءَ رَبِّهِ فَلْيَعْمَلْ عَمَلًا صَالِحًا وَلَا يُشْرِكْ بِعِبَادَةِ رَبِّهِ أَحَدًا</w:t>
      </w:r>
      <w:r w:rsidRPr="00587A12">
        <w:rPr>
          <w:rFonts w:ascii="Book Antiqua" w:hAnsi="Book Antiqua"/>
          <w:b/>
          <w:bCs/>
          <w:i/>
          <w:iCs/>
          <w:color w:val="000000"/>
          <w:sz w:val="28"/>
          <w:szCs w:val="28"/>
          <w:lang w:val="sw-KE"/>
        </w:rPr>
        <w:t xml:space="preserve"> </w:t>
      </w:r>
    </w:p>
    <w:p w14:paraId="1DE02FF6" w14:textId="77777777" w:rsidR="00E763FB" w:rsidRPr="00701689" w:rsidRDefault="00E763FB" w:rsidP="00E763FB">
      <w:pPr>
        <w:jc w:val="both"/>
        <w:rPr>
          <w:rFonts w:ascii="Book Antiqua" w:hAnsi="Book Antiqua"/>
          <w:b/>
          <w:bCs/>
          <w:i/>
          <w:iCs/>
          <w:sz w:val="28"/>
          <w:szCs w:val="28"/>
          <w:shd w:val="clear" w:color="auto" w:fill="FFFFFF"/>
          <w:lang w:val="sw-KE"/>
        </w:rPr>
      </w:pPr>
      <w:r w:rsidRPr="00587A12">
        <w:rPr>
          <w:rFonts w:ascii="Book Antiqua" w:hAnsi="Book Antiqua"/>
          <w:b/>
          <w:bCs/>
          <w:i/>
          <w:iCs/>
          <w:color w:val="000000"/>
          <w:sz w:val="28"/>
          <w:szCs w:val="28"/>
          <w:shd w:val="clear" w:color="auto" w:fill="FFFFFF"/>
          <w:lang w:val="sw-KE"/>
        </w:rPr>
        <w:t>“Hivyo anayetaraji kukutana na Mola wake, na atende ‘amali njema na wala asimshirikishe katika ‘ibaadah za Mola wake yeyote.”</w:t>
      </w:r>
      <w:r w:rsidRPr="00701689">
        <w:rPr>
          <w:rFonts w:ascii="Book Antiqua" w:hAnsi="Book Antiqua"/>
          <w:b/>
          <w:bCs/>
          <w:i/>
          <w:iCs/>
          <w:color w:val="FF0000"/>
          <w:sz w:val="28"/>
          <w:szCs w:val="28"/>
          <w:shd w:val="clear" w:color="auto" w:fill="FFFFFF"/>
          <w:lang w:val="sw-KE"/>
        </w:rPr>
        <w:t xml:space="preserve"> </w:t>
      </w:r>
      <w:r w:rsidRPr="00701689">
        <w:rPr>
          <w:rFonts w:ascii="Book Antiqua" w:hAnsi="Book Antiqua"/>
          <w:b/>
          <w:bCs/>
          <w:i/>
          <w:iCs/>
          <w:sz w:val="28"/>
          <w:szCs w:val="28"/>
          <w:shd w:val="clear" w:color="auto" w:fill="FFFFFF"/>
          <w:lang w:val="sw-KE"/>
        </w:rPr>
        <w:t>(18:110)</w:t>
      </w:r>
    </w:p>
    <w:p w14:paraId="3C9CBA06" w14:textId="77777777" w:rsidR="00E763FB" w:rsidRDefault="00E763FB" w:rsidP="00E763FB">
      <w:pPr>
        <w:pBdr>
          <w:bottom w:val="single" w:sz="4" w:space="1" w:color="auto"/>
        </w:pBdr>
        <w:jc w:val="both"/>
        <w:rPr>
          <w:rFonts w:ascii="Book Antiqua" w:hAnsi="Book Antiqua"/>
          <w:sz w:val="26"/>
          <w:szCs w:val="26"/>
          <w:lang w:val="sw-KE"/>
        </w:rPr>
      </w:pPr>
    </w:p>
    <w:p w14:paraId="639940DC" w14:textId="77777777" w:rsidR="009B30DE" w:rsidRDefault="00E763FB" w:rsidP="00AF2217">
      <w:pPr>
        <w:jc w:val="both"/>
        <w:rPr>
          <w:rFonts w:ascii="Book Antiqua" w:hAnsi="Book Antiqua"/>
          <w:sz w:val="26"/>
          <w:szCs w:val="26"/>
          <w:lang w:val="sw-KE"/>
        </w:rPr>
      </w:pPr>
      <w:r>
        <w:rPr>
          <w:rFonts w:ascii="Book Antiqua" w:hAnsi="Book Antiqua"/>
          <w:sz w:val="26"/>
          <w:szCs w:val="26"/>
          <w:lang w:val="sw-KE"/>
        </w:rPr>
        <w:br/>
      </w:r>
      <w:r w:rsidR="009B30DE">
        <w:rPr>
          <w:rFonts w:ascii="Book Antiqua" w:hAnsi="Book Antiqua"/>
          <w:sz w:val="26"/>
          <w:szCs w:val="26"/>
          <w:lang w:val="sw-KE"/>
        </w:rPr>
        <w:t xml:space="preserve">Kutaraji pia ni aina ya ´Ibaadah. Hivyo haifai mtu kurataji isipokuwa kutoka kwa Allaah. </w:t>
      </w:r>
      <w:r w:rsidR="00AF2217">
        <w:rPr>
          <w:rFonts w:ascii="Book Antiqua" w:hAnsi="Book Antiqua"/>
          <w:sz w:val="26"/>
          <w:szCs w:val="26"/>
          <w:lang w:val="sw-KE"/>
        </w:rPr>
        <w:t xml:space="preserve">Na Allaah Hakuishia Kusema mtu ataraji peke yake, bali ataraji na </w:t>
      </w:r>
      <w:r w:rsidR="00AF2217">
        <w:rPr>
          <w:rFonts w:ascii="Book Antiqua" w:hAnsi="Book Antiqua"/>
          <w:sz w:val="26"/>
          <w:szCs w:val="26"/>
          <w:lang w:val="sw-KE"/>
        </w:rPr>
        <w:lastRenderedPageBreak/>
        <w:t>afanye ´amali njema kama imevyokuja katika Aayah.</w:t>
      </w:r>
      <w:r w:rsidR="00533FA2">
        <w:rPr>
          <w:rFonts w:ascii="Book Antiqua" w:hAnsi="Book Antiqua"/>
          <w:sz w:val="26"/>
          <w:szCs w:val="26"/>
          <w:lang w:val="sw-KE"/>
        </w:rPr>
        <w:t xml:space="preserve"> Na </w:t>
      </w:r>
      <w:r w:rsidR="00F50058">
        <w:rPr>
          <w:rFonts w:ascii="Book Antiqua" w:hAnsi="Book Antiqua"/>
          <w:sz w:val="26"/>
          <w:szCs w:val="26"/>
          <w:lang w:val="sw-KE"/>
        </w:rPr>
        <w:t>“</w:t>
      </w:r>
      <w:r w:rsidR="00533FA2">
        <w:rPr>
          <w:rFonts w:ascii="Book Antiqua" w:hAnsi="Book Antiqua"/>
          <w:sz w:val="26"/>
          <w:szCs w:val="26"/>
          <w:lang w:val="sw-KE"/>
        </w:rPr>
        <w:t>´amali</w:t>
      </w:r>
      <w:r w:rsidR="00F50058">
        <w:rPr>
          <w:rFonts w:ascii="Book Antiqua" w:hAnsi="Book Antiqua"/>
          <w:sz w:val="26"/>
          <w:szCs w:val="26"/>
          <w:lang w:val="sw-KE"/>
        </w:rPr>
        <w:t>”</w:t>
      </w:r>
      <w:r w:rsidR="00533FA2">
        <w:rPr>
          <w:rFonts w:ascii="Book Antiqua" w:hAnsi="Book Antiqua"/>
          <w:sz w:val="26"/>
          <w:szCs w:val="26"/>
          <w:lang w:val="sw-KE"/>
        </w:rPr>
        <w:t xml:space="preserve"> njema </w:t>
      </w:r>
      <w:r w:rsidR="00DC21A6">
        <w:rPr>
          <w:rFonts w:ascii="Book Antiqua" w:hAnsi="Book Antiqua"/>
          <w:sz w:val="26"/>
          <w:szCs w:val="26"/>
          <w:lang w:val="sw-KE"/>
        </w:rPr>
        <w:t>ni ile imekusanya sharti mbili:</w:t>
      </w:r>
    </w:p>
    <w:p w14:paraId="095A191C" w14:textId="77777777" w:rsidR="00DC21A6" w:rsidRDefault="00470256" w:rsidP="00DC21A6">
      <w:pPr>
        <w:pStyle w:val="ListParagraph"/>
        <w:numPr>
          <w:ilvl w:val="0"/>
          <w:numId w:val="1"/>
        </w:numPr>
        <w:jc w:val="both"/>
        <w:rPr>
          <w:rFonts w:ascii="Book Antiqua" w:hAnsi="Book Antiqua"/>
          <w:sz w:val="26"/>
          <w:szCs w:val="26"/>
          <w:lang w:val="sw-KE"/>
        </w:rPr>
      </w:pPr>
      <w:r>
        <w:rPr>
          <w:rFonts w:ascii="Book Antiqua" w:hAnsi="Book Antiqua"/>
          <w:sz w:val="26"/>
          <w:szCs w:val="26"/>
          <w:lang w:val="sw-KE"/>
        </w:rPr>
        <w:t>Iwe ndani yake ina Ikhlaasw</w:t>
      </w:r>
    </w:p>
    <w:p w14:paraId="6081EAD6" w14:textId="77777777" w:rsidR="00470256" w:rsidRPr="00E94C6B" w:rsidRDefault="00470256" w:rsidP="00DC21A6">
      <w:pPr>
        <w:pStyle w:val="ListParagraph"/>
        <w:numPr>
          <w:ilvl w:val="0"/>
          <w:numId w:val="1"/>
        </w:numPr>
        <w:jc w:val="both"/>
        <w:rPr>
          <w:rFonts w:ascii="Book Antiqua" w:hAnsi="Book Antiqua"/>
          <w:sz w:val="12"/>
          <w:szCs w:val="12"/>
          <w:lang w:val="sw-KE"/>
        </w:rPr>
      </w:pPr>
      <w:r w:rsidRPr="008B31D5">
        <w:rPr>
          <w:rFonts w:ascii="Book Antiqua" w:hAnsi="Book Antiqua"/>
          <w:i/>
          <w:iCs/>
          <w:sz w:val="26"/>
          <w:szCs w:val="26"/>
          <w:lang w:val="sw-KE"/>
        </w:rPr>
        <w:t>al-Mutaaba´ah</w:t>
      </w:r>
      <w:r w:rsidR="00D14B85">
        <w:rPr>
          <w:rFonts w:ascii="Book Antiqua" w:hAnsi="Book Antiqua"/>
          <w:sz w:val="26"/>
          <w:szCs w:val="26"/>
          <w:lang w:val="sw-KE"/>
        </w:rPr>
        <w:t xml:space="preserve"> (kufanya kwa kumfuata/kumuiga </w:t>
      </w:r>
      <w:r>
        <w:rPr>
          <w:rFonts w:ascii="Book Antiqua" w:hAnsi="Book Antiqua"/>
          <w:sz w:val="26"/>
          <w:szCs w:val="26"/>
          <w:lang w:val="sw-KE"/>
        </w:rPr>
        <w:t xml:space="preserve">Mtume </w:t>
      </w:r>
      <w:r w:rsidRPr="00E94C6B">
        <w:rPr>
          <w:rFonts w:ascii="Book Antiqua" w:hAnsi="Book Antiqua"/>
          <w:sz w:val="12"/>
          <w:szCs w:val="12"/>
          <w:lang w:val="sw-KE"/>
        </w:rPr>
        <w:t>(Sw</w:t>
      </w:r>
      <w:r w:rsidR="00074435" w:rsidRPr="00E94C6B">
        <w:rPr>
          <w:rFonts w:ascii="Book Antiqua" w:hAnsi="Book Antiqua"/>
          <w:sz w:val="12"/>
          <w:szCs w:val="12"/>
          <w:lang w:val="sw-KE"/>
        </w:rPr>
        <w:t>alla Allaahu ´alayhi wa sallam)</w:t>
      </w:r>
    </w:p>
    <w:p w14:paraId="731AFF43" w14:textId="77777777" w:rsidR="00470256" w:rsidRDefault="00470256" w:rsidP="00D14B85">
      <w:pPr>
        <w:jc w:val="both"/>
        <w:rPr>
          <w:rFonts w:ascii="Book Antiqua" w:hAnsi="Book Antiqua"/>
          <w:sz w:val="26"/>
          <w:szCs w:val="26"/>
          <w:lang w:val="sw-KE"/>
        </w:rPr>
      </w:pPr>
      <w:r>
        <w:rPr>
          <w:rFonts w:ascii="Book Antiqua" w:hAnsi="Book Antiqua"/>
          <w:sz w:val="26"/>
          <w:szCs w:val="26"/>
          <w:lang w:val="sw-KE"/>
        </w:rPr>
        <w:t xml:space="preserve">Moja ya sharti hizi </w:t>
      </w:r>
      <w:r w:rsidR="00D14B85">
        <w:rPr>
          <w:rFonts w:ascii="Book Antiqua" w:hAnsi="Book Antiqua"/>
          <w:sz w:val="26"/>
          <w:szCs w:val="26"/>
          <w:lang w:val="sw-KE"/>
        </w:rPr>
        <w:t>ikitoka hiyo itakuwa sio ´amali njema na mwenye nayo hakubaliwi bali atarudishiwa yeye mw</w:t>
      </w:r>
      <w:r w:rsidR="00065D35">
        <w:rPr>
          <w:rFonts w:ascii="Book Antiqua" w:hAnsi="Book Antiqua"/>
          <w:sz w:val="26"/>
          <w:szCs w:val="26"/>
          <w:lang w:val="sw-KE"/>
        </w:rPr>
        <w:t>enyewe.</w:t>
      </w:r>
    </w:p>
    <w:p w14:paraId="6DBFA047" w14:textId="77777777" w:rsidR="002E3DB7" w:rsidRDefault="002E3DB7" w:rsidP="002E3DB7">
      <w:pPr>
        <w:pBdr>
          <w:bottom w:val="single" w:sz="4" w:space="1" w:color="auto"/>
        </w:pBdr>
        <w:jc w:val="both"/>
        <w:rPr>
          <w:rFonts w:ascii="Book Antiqua" w:hAnsi="Book Antiqua"/>
          <w:sz w:val="26"/>
          <w:szCs w:val="26"/>
          <w:lang w:val="sw-KE"/>
        </w:rPr>
      </w:pPr>
    </w:p>
    <w:p w14:paraId="6B74B635" w14:textId="77777777" w:rsidR="002E3DB7" w:rsidRPr="00587A12" w:rsidRDefault="002E3DB7" w:rsidP="002E3DB7">
      <w:pPr>
        <w:jc w:val="both"/>
        <w:rPr>
          <w:rFonts w:ascii="Book Antiqua" w:hAnsi="Book Antiqua"/>
          <w:b/>
          <w:bCs/>
          <w:i/>
          <w:iCs/>
          <w:color w:val="000000"/>
          <w:sz w:val="28"/>
          <w:szCs w:val="28"/>
          <w:lang w:val="sw-KE"/>
        </w:rPr>
      </w:pPr>
      <w:r>
        <w:rPr>
          <w:rFonts w:ascii="Book Antiqua" w:hAnsi="Book Antiqua"/>
          <w:b/>
          <w:bCs/>
          <w:i/>
          <w:iCs/>
          <w:color w:val="000000"/>
          <w:sz w:val="28"/>
          <w:szCs w:val="28"/>
          <w:lang w:val="sw-KE"/>
        </w:rPr>
        <w:br/>
      </w:r>
      <w:r w:rsidRPr="00587A12">
        <w:rPr>
          <w:rFonts w:ascii="Book Antiqua" w:hAnsi="Book Antiqua"/>
          <w:b/>
          <w:bCs/>
          <w:i/>
          <w:iCs/>
          <w:color w:val="000000"/>
          <w:sz w:val="28"/>
          <w:szCs w:val="28"/>
          <w:lang w:val="sw-KE"/>
        </w:rPr>
        <w:t>Na dalili ya At-Tawakkul kutegemea kauli Yake Ta</w:t>
      </w:r>
      <w:r w:rsidRPr="00587A12">
        <w:rPr>
          <w:rFonts w:ascii="Book Antiqua" w:hAnsi="Book Antiqua" w:cs="Times New Roman"/>
          <w:b/>
          <w:bCs/>
          <w:i/>
          <w:iCs/>
          <w:color w:val="000000"/>
          <w:sz w:val="28"/>
          <w:szCs w:val="28"/>
          <w:lang w:val="sw-KE"/>
        </w:rPr>
        <w:t>´</w:t>
      </w:r>
      <w:r w:rsidRPr="00587A12">
        <w:rPr>
          <w:rFonts w:ascii="Book Antiqua" w:hAnsi="Book Antiqua"/>
          <w:b/>
          <w:bCs/>
          <w:i/>
          <w:iCs/>
          <w:color w:val="000000"/>
          <w:sz w:val="28"/>
          <w:szCs w:val="28"/>
          <w:lang w:val="sw-KE"/>
        </w:rPr>
        <w:t>ala:</w:t>
      </w:r>
    </w:p>
    <w:p w14:paraId="777EF72D" w14:textId="77777777" w:rsidR="002E3DB7" w:rsidRPr="00587A12" w:rsidRDefault="002E3DB7" w:rsidP="002E3DB7">
      <w:pPr>
        <w:jc w:val="right"/>
        <w:rPr>
          <w:rFonts w:ascii="Book Antiqua" w:hAnsi="Book Antiqua"/>
          <w:b/>
          <w:bCs/>
          <w:i/>
          <w:iCs/>
          <w:color w:val="000000"/>
          <w:sz w:val="28"/>
          <w:szCs w:val="28"/>
          <w:lang w:val="sw-KE"/>
        </w:rPr>
      </w:pPr>
      <w:r w:rsidRPr="00587A12">
        <w:rPr>
          <w:rFonts w:ascii="Book Antiqua" w:hAnsi="Book Antiqua" w:cs="Traditional Arabic"/>
          <w:b/>
          <w:bCs/>
          <w:i/>
          <w:iCs/>
          <w:color w:val="000000"/>
          <w:sz w:val="28"/>
          <w:szCs w:val="28"/>
          <w:shd w:val="clear" w:color="auto" w:fill="FFFFFF"/>
          <w:rtl/>
        </w:rPr>
        <w:t>وَعَلَى اللَّـهِ فَتَوَكَّلُوا إِن كُنتُم مُّؤْمِنِينَ</w:t>
      </w:r>
      <w:r w:rsidRPr="00587A12">
        <w:rPr>
          <w:rFonts w:ascii="Book Antiqua" w:hAnsi="Book Antiqua"/>
          <w:b/>
          <w:bCs/>
          <w:i/>
          <w:iCs/>
          <w:color w:val="000000"/>
          <w:sz w:val="28"/>
          <w:szCs w:val="28"/>
          <w:lang w:val="sw-KE"/>
        </w:rPr>
        <w:t xml:space="preserve"> </w:t>
      </w:r>
    </w:p>
    <w:p w14:paraId="5CDD7727" w14:textId="77777777" w:rsidR="002E3DB7" w:rsidRPr="00587A12" w:rsidRDefault="002E3DB7" w:rsidP="002E3DB7">
      <w:pPr>
        <w:jc w:val="both"/>
        <w:rPr>
          <w:rFonts w:ascii="Book Antiqua" w:hAnsi="Book Antiqua"/>
          <w:b/>
          <w:bCs/>
          <w:i/>
          <w:iCs/>
          <w:color w:val="000000"/>
          <w:sz w:val="28"/>
          <w:szCs w:val="28"/>
          <w:lang w:val="sw-KE"/>
        </w:rPr>
      </w:pPr>
      <w:r w:rsidRPr="00587A12">
        <w:rPr>
          <w:rFonts w:ascii="Book Antiqua" w:hAnsi="Book Antiqua"/>
          <w:b/>
          <w:bCs/>
          <w:i/>
          <w:iCs/>
          <w:color w:val="000000"/>
          <w:sz w:val="28"/>
          <w:szCs w:val="28"/>
          <w:lang w:val="sw-KE"/>
        </w:rPr>
        <w:t>“</w:t>
      </w:r>
      <w:r w:rsidRPr="00587A12">
        <w:rPr>
          <w:rFonts w:ascii="Book Antiqua" w:hAnsi="Book Antiqua"/>
          <w:b/>
          <w:bCs/>
          <w:i/>
          <w:iCs/>
          <w:color w:val="000000"/>
          <w:sz w:val="28"/>
          <w:szCs w:val="28"/>
          <w:shd w:val="clear" w:color="auto" w:fill="FFFFFF"/>
          <w:lang w:val="sw-KE"/>
        </w:rPr>
        <w:t>Na kwa Allaah Pekee tawakalini ikiwa nyinyi ni Waumini.” (05:23)</w:t>
      </w:r>
    </w:p>
    <w:p w14:paraId="3730EC1C" w14:textId="77777777" w:rsidR="002E3DB7" w:rsidRPr="00701689" w:rsidRDefault="002E3DB7" w:rsidP="002E3DB7">
      <w:pPr>
        <w:jc w:val="both"/>
        <w:rPr>
          <w:rFonts w:ascii="Book Antiqua" w:hAnsi="Book Antiqua"/>
          <w:b/>
          <w:bCs/>
          <w:i/>
          <w:iCs/>
          <w:color w:val="000000"/>
          <w:sz w:val="28"/>
          <w:szCs w:val="28"/>
          <w:lang w:val="sw-KE"/>
        </w:rPr>
      </w:pPr>
      <w:r w:rsidRPr="00701689">
        <w:rPr>
          <w:rFonts w:ascii="Book Antiqua" w:hAnsi="Book Antiqua"/>
          <w:b/>
          <w:bCs/>
          <w:i/>
          <w:iCs/>
          <w:color w:val="000000"/>
          <w:sz w:val="28"/>
          <w:szCs w:val="28"/>
          <w:lang w:val="sw-KE"/>
        </w:rPr>
        <w:t>Na kauli Yake:</w:t>
      </w:r>
    </w:p>
    <w:p w14:paraId="6ADEB8F3" w14:textId="77777777" w:rsidR="002E3DB7" w:rsidRPr="00701689" w:rsidRDefault="002E3DB7" w:rsidP="002E3DB7">
      <w:pPr>
        <w:jc w:val="right"/>
        <w:rPr>
          <w:rFonts w:ascii="Book Antiqua" w:hAnsi="Book Antiqua" w:cs="Traditional Arabic"/>
          <w:b/>
          <w:bCs/>
          <w:i/>
          <w:iCs/>
          <w:color w:val="000000"/>
          <w:sz w:val="28"/>
          <w:szCs w:val="28"/>
          <w:shd w:val="clear" w:color="auto" w:fill="FFFFFF"/>
        </w:rPr>
      </w:pPr>
      <w:r w:rsidRPr="00701689">
        <w:rPr>
          <w:rFonts w:ascii="Book Antiqua" w:hAnsi="Book Antiqua" w:cs="Traditional Arabic"/>
          <w:b/>
          <w:bCs/>
          <w:i/>
          <w:iCs/>
          <w:color w:val="000000"/>
          <w:sz w:val="28"/>
          <w:szCs w:val="28"/>
          <w:shd w:val="clear" w:color="auto" w:fill="FFFFFF"/>
          <w:rtl/>
        </w:rPr>
        <w:t>وَمَن يَتَوَكَّلْ عَلَى اللَّـهِ فَهُوَ حَسْبُهُ</w:t>
      </w:r>
    </w:p>
    <w:p w14:paraId="7D6A26C1" w14:textId="77777777" w:rsidR="002E3DB7" w:rsidRPr="00701689" w:rsidRDefault="002E3DB7" w:rsidP="002E3DB7">
      <w:pPr>
        <w:jc w:val="both"/>
        <w:rPr>
          <w:rFonts w:ascii="Book Antiqua" w:hAnsi="Book Antiqua"/>
          <w:b/>
          <w:bCs/>
          <w:i/>
          <w:iCs/>
          <w:color w:val="000000"/>
          <w:sz w:val="28"/>
          <w:szCs w:val="28"/>
          <w:shd w:val="clear" w:color="auto" w:fill="FFFFFF"/>
        </w:rPr>
      </w:pPr>
      <w:r w:rsidRPr="00701689">
        <w:rPr>
          <w:rFonts w:ascii="Book Antiqua" w:hAnsi="Book Antiqua"/>
          <w:b/>
          <w:bCs/>
          <w:i/>
          <w:iCs/>
          <w:color w:val="000000"/>
          <w:sz w:val="28"/>
          <w:szCs w:val="28"/>
          <w:shd w:val="clear" w:color="auto" w:fill="FFFFFF"/>
        </w:rPr>
        <w:t>”Na yeyote (yule) anayetawakali kwa Allaah, basi Yeye Humtosheleza.” (63:03)</w:t>
      </w:r>
    </w:p>
    <w:p w14:paraId="6C5DAA47" w14:textId="77777777" w:rsidR="002E3DB7" w:rsidRDefault="002E3DB7" w:rsidP="002E3DB7">
      <w:pPr>
        <w:pBdr>
          <w:bottom w:val="single" w:sz="4" w:space="1" w:color="auto"/>
        </w:pBdr>
        <w:jc w:val="both"/>
        <w:rPr>
          <w:rFonts w:ascii="Book Antiqua" w:hAnsi="Book Antiqua"/>
          <w:sz w:val="26"/>
          <w:szCs w:val="26"/>
          <w:lang w:val="sw-KE"/>
        </w:rPr>
      </w:pPr>
    </w:p>
    <w:p w14:paraId="605A62D9" w14:textId="77777777" w:rsidR="002E3DB7" w:rsidRDefault="002E3DB7" w:rsidP="00723738">
      <w:pPr>
        <w:jc w:val="both"/>
        <w:rPr>
          <w:rFonts w:ascii="Book Antiqua" w:hAnsi="Book Antiqua" w:cs="Traditional Arabic"/>
          <w:color w:val="FF0000"/>
          <w:sz w:val="26"/>
          <w:szCs w:val="26"/>
          <w:shd w:val="clear" w:color="auto" w:fill="FFFFFF"/>
        </w:rPr>
      </w:pPr>
    </w:p>
    <w:p w14:paraId="068EFED2" w14:textId="77777777" w:rsidR="002E3DB7" w:rsidRPr="00845F59" w:rsidRDefault="002E3DB7" w:rsidP="002E3DB7">
      <w:pPr>
        <w:jc w:val="right"/>
        <w:rPr>
          <w:rFonts w:ascii="Book Antiqua" w:hAnsi="Book Antiqua"/>
          <w:color w:val="FF0000"/>
          <w:sz w:val="26"/>
          <w:szCs w:val="26"/>
          <w:lang w:val="sw-KE"/>
        </w:rPr>
      </w:pPr>
      <w:r w:rsidRPr="00845F59">
        <w:rPr>
          <w:rFonts w:ascii="Book Antiqua" w:hAnsi="Book Antiqua" w:cs="Traditional Arabic"/>
          <w:color w:val="FF0000"/>
          <w:sz w:val="26"/>
          <w:szCs w:val="26"/>
          <w:shd w:val="clear" w:color="auto" w:fill="FFFFFF"/>
          <w:rtl/>
        </w:rPr>
        <w:t>وَعَلَى اللَّـهِ فَتَوَكَّلُوا إِن كُنتُم مُّؤْمِنِينَ</w:t>
      </w:r>
      <w:r w:rsidRPr="00845F59">
        <w:rPr>
          <w:rFonts w:ascii="Book Antiqua" w:hAnsi="Book Antiqua"/>
          <w:color w:val="FF0000"/>
          <w:sz w:val="26"/>
          <w:szCs w:val="26"/>
          <w:lang w:val="sw-KE"/>
        </w:rPr>
        <w:t xml:space="preserve"> </w:t>
      </w:r>
    </w:p>
    <w:p w14:paraId="36D2658D" w14:textId="77777777" w:rsidR="002E3DB7" w:rsidRPr="00845F59" w:rsidRDefault="002E3DB7" w:rsidP="002E3DB7">
      <w:pPr>
        <w:jc w:val="both"/>
        <w:rPr>
          <w:rFonts w:ascii="Book Antiqua" w:hAnsi="Book Antiqua"/>
          <w:color w:val="FF0000"/>
          <w:sz w:val="26"/>
          <w:szCs w:val="26"/>
          <w:lang w:val="sw-KE"/>
        </w:rPr>
      </w:pPr>
      <w:r w:rsidRPr="00845F59">
        <w:rPr>
          <w:rFonts w:ascii="Book Antiqua" w:hAnsi="Book Antiqua"/>
          <w:color w:val="FF0000"/>
          <w:sz w:val="26"/>
          <w:szCs w:val="26"/>
          <w:lang w:val="sw-KE"/>
        </w:rPr>
        <w:t>“</w:t>
      </w:r>
      <w:r w:rsidRPr="00845F59">
        <w:rPr>
          <w:rFonts w:ascii="Book Antiqua" w:hAnsi="Book Antiqua"/>
          <w:color w:val="FF0000"/>
          <w:sz w:val="26"/>
          <w:szCs w:val="26"/>
          <w:shd w:val="clear" w:color="auto" w:fill="FFFFFF"/>
          <w:lang w:val="sw-KE"/>
        </w:rPr>
        <w:t xml:space="preserve">Na kwa Allaah Pekee tawakalini ikiwa nyinyi ni Waumini.” </w:t>
      </w:r>
      <w:r w:rsidRPr="00845F59">
        <w:rPr>
          <w:rFonts w:ascii="Book Antiqua" w:hAnsi="Book Antiqua"/>
          <w:b/>
          <w:bCs/>
          <w:sz w:val="26"/>
          <w:szCs w:val="26"/>
          <w:shd w:val="clear" w:color="auto" w:fill="FFFFFF"/>
          <w:lang w:val="sw-KE"/>
        </w:rPr>
        <w:t>(05:23)</w:t>
      </w:r>
    </w:p>
    <w:p w14:paraId="408EB2F5" w14:textId="77777777" w:rsidR="00074435" w:rsidRDefault="0005143A" w:rsidP="00723738">
      <w:pPr>
        <w:jc w:val="both"/>
        <w:rPr>
          <w:rFonts w:ascii="Book Antiqua" w:hAnsi="Book Antiqua"/>
          <w:sz w:val="26"/>
          <w:szCs w:val="26"/>
          <w:lang w:val="sw-KE"/>
        </w:rPr>
      </w:pPr>
      <w:r>
        <w:rPr>
          <w:rFonts w:ascii="Book Antiqua" w:hAnsi="Book Antiqua"/>
          <w:sz w:val="26"/>
          <w:szCs w:val="26"/>
          <w:lang w:val="sw-KE"/>
        </w:rPr>
        <w:t xml:space="preserve">Kutegemea </w:t>
      </w:r>
      <w:r w:rsidR="00442179">
        <w:rPr>
          <w:rFonts w:ascii="Book Antiqua" w:hAnsi="Book Antiqua"/>
          <w:sz w:val="26"/>
          <w:szCs w:val="26"/>
          <w:lang w:val="sw-KE"/>
        </w:rPr>
        <w:t xml:space="preserve">pia ni katika aina kubwa ya Imani. Na ndio maana hapa Kaleta kwa </w:t>
      </w:r>
      <w:r w:rsidR="00442179" w:rsidRPr="00723738">
        <w:rPr>
          <w:rFonts w:ascii="Book Antiqua" w:hAnsi="Book Antiqua"/>
          <w:sz w:val="26"/>
          <w:szCs w:val="26"/>
          <w:lang w:val="sw-KE"/>
        </w:rPr>
        <w:t>kusema “</w:t>
      </w:r>
      <w:r w:rsidR="00723738" w:rsidRPr="00723738">
        <w:rPr>
          <w:rFonts w:ascii="Book Antiqua" w:hAnsi="Book Antiqua"/>
          <w:sz w:val="26"/>
          <w:szCs w:val="26"/>
          <w:shd w:val="clear" w:color="auto" w:fill="FFFFFF"/>
          <w:lang w:val="sw-KE"/>
        </w:rPr>
        <w:t>Na kwa Allaah Pekee</w:t>
      </w:r>
      <w:r w:rsidR="00442179" w:rsidRPr="00723738">
        <w:rPr>
          <w:rFonts w:ascii="Book Antiqua" w:hAnsi="Book Antiqua"/>
          <w:sz w:val="26"/>
          <w:szCs w:val="26"/>
          <w:lang w:val="sw-KE"/>
        </w:rPr>
        <w:t>”</w:t>
      </w:r>
      <w:r w:rsidR="00442179">
        <w:rPr>
          <w:rFonts w:ascii="Book Antiqua" w:hAnsi="Book Antiqua"/>
          <w:sz w:val="26"/>
          <w:szCs w:val="26"/>
          <w:lang w:val="sw-KE"/>
        </w:rPr>
        <w:t xml:space="preserve"> yaani </w:t>
      </w:r>
      <w:r w:rsidR="000F5864">
        <w:rPr>
          <w:rFonts w:ascii="Book Antiqua" w:hAnsi="Book Antiqua"/>
          <w:sz w:val="26"/>
          <w:szCs w:val="26"/>
          <w:lang w:val="sw-KE"/>
        </w:rPr>
        <w:t>kuonesha kama kuz</w:t>
      </w:r>
      <w:r w:rsidR="008C4323">
        <w:rPr>
          <w:rFonts w:ascii="Book Antiqua" w:hAnsi="Book Antiqua"/>
          <w:sz w:val="26"/>
          <w:szCs w:val="26"/>
          <w:lang w:val="sw-KE"/>
        </w:rPr>
        <w:t>u</w:t>
      </w:r>
      <w:r w:rsidR="000F5864">
        <w:rPr>
          <w:rFonts w:ascii="Book Antiqua" w:hAnsi="Book Antiqua"/>
          <w:sz w:val="26"/>
          <w:szCs w:val="26"/>
          <w:lang w:val="sw-KE"/>
        </w:rPr>
        <w:t xml:space="preserve">ia. Ni dalili ioneshayo ya kwamba yule asiyetegemea kwa Allaah sio muumini. </w:t>
      </w:r>
      <w:r w:rsidR="009A402A">
        <w:rPr>
          <w:rFonts w:ascii="Book Antiqua" w:hAnsi="Book Antiqua"/>
          <w:sz w:val="26"/>
          <w:szCs w:val="26"/>
          <w:lang w:val="sw-KE"/>
        </w:rPr>
        <w:t xml:space="preserve">Muumini daima anamtegemea Allaah (´Azza wa Jalla). </w:t>
      </w:r>
      <w:r w:rsidR="008A4A6D">
        <w:rPr>
          <w:rFonts w:ascii="Book Antiqua" w:hAnsi="Book Antiqua"/>
          <w:sz w:val="26"/>
          <w:szCs w:val="26"/>
          <w:lang w:val="sw-KE"/>
        </w:rPr>
        <w:t xml:space="preserve">Na wala haijuzu kusema namtegemea fulani, kwa kuwa kutegemea </w:t>
      </w:r>
      <w:r w:rsidR="00F36DF9">
        <w:rPr>
          <w:rFonts w:ascii="Book Antiqua" w:hAnsi="Book Antiqua"/>
          <w:sz w:val="26"/>
          <w:szCs w:val="26"/>
          <w:lang w:val="sw-KE"/>
        </w:rPr>
        <w:t xml:space="preserve">ni </w:t>
      </w:r>
      <w:r w:rsidR="008A4A6D">
        <w:rPr>
          <w:rFonts w:ascii="Book Antiqua" w:hAnsi="Book Antiqua"/>
          <w:sz w:val="26"/>
          <w:szCs w:val="26"/>
          <w:lang w:val="sw-KE"/>
        </w:rPr>
        <w:t xml:space="preserve">´Ibaadah. </w:t>
      </w:r>
      <w:r w:rsidR="00BD240B">
        <w:rPr>
          <w:rFonts w:ascii="Book Antiqua" w:hAnsi="Book Antiqua"/>
          <w:sz w:val="26"/>
          <w:szCs w:val="26"/>
          <w:lang w:val="sw-KE"/>
        </w:rPr>
        <w:t xml:space="preserve">Bali mtu anaweza </w:t>
      </w:r>
      <w:r w:rsidR="00BD240B">
        <w:rPr>
          <w:rFonts w:ascii="Book Antiqua" w:hAnsi="Book Antiqua"/>
          <w:sz w:val="26"/>
          <w:szCs w:val="26"/>
          <w:lang w:val="sw-KE"/>
        </w:rPr>
        <w:lastRenderedPageBreak/>
        <w:t xml:space="preserve">kusema nimemuwakilisha fulani, na mtu asiseme namtegemea. </w:t>
      </w:r>
      <w:r w:rsidR="00994C31">
        <w:rPr>
          <w:rFonts w:ascii="Book Antiqua" w:hAnsi="Book Antiqua"/>
          <w:sz w:val="26"/>
          <w:szCs w:val="26"/>
          <w:lang w:val="sw-KE"/>
        </w:rPr>
        <w:t xml:space="preserve">Inajuzu kumuwakilisha mtu kwa kitu akiwezacho. </w:t>
      </w:r>
      <w:r w:rsidR="00FC6B0F">
        <w:rPr>
          <w:rFonts w:ascii="Book Antiqua" w:hAnsi="Book Antiqua"/>
          <w:sz w:val="26"/>
          <w:szCs w:val="26"/>
          <w:lang w:val="sw-KE"/>
        </w:rPr>
        <w:t xml:space="preserve">Mtu anatakiwa kufanya sababu kisha amtegemee Allaah. </w:t>
      </w:r>
      <w:r w:rsidR="00D666C9">
        <w:rPr>
          <w:rFonts w:ascii="Book Antiqua" w:hAnsi="Book Antiqua"/>
          <w:sz w:val="26"/>
          <w:szCs w:val="26"/>
          <w:lang w:val="sw-KE"/>
        </w:rPr>
        <w:t xml:space="preserve">Kufanya sababu hakupingani na kumtegemea Allaah, si kwamba mwenye </w:t>
      </w:r>
      <w:r w:rsidR="00470A9B">
        <w:rPr>
          <w:rFonts w:ascii="Book Antiqua" w:hAnsi="Book Antiqua"/>
          <w:sz w:val="26"/>
          <w:szCs w:val="26"/>
          <w:lang w:val="sw-KE"/>
        </w:rPr>
        <w:t xml:space="preserve">kufanya sababu hamtegemei Allaah. Unapaswa kufanya sababu kisha ndio umtegemee Allaah. </w:t>
      </w:r>
      <w:r w:rsidR="008C4323">
        <w:rPr>
          <w:rFonts w:ascii="Book Antiqua" w:hAnsi="Book Antiqua"/>
          <w:sz w:val="26"/>
          <w:szCs w:val="26"/>
          <w:lang w:val="sw-KE"/>
        </w:rPr>
        <w:t>Ila usitegemee</w:t>
      </w:r>
      <w:r w:rsidR="00324389">
        <w:rPr>
          <w:rFonts w:ascii="Book Antiqua" w:hAnsi="Book Antiqua"/>
          <w:sz w:val="26"/>
          <w:szCs w:val="26"/>
          <w:lang w:val="sw-KE"/>
        </w:rPr>
        <w:t xml:space="preserve"> kitendo chako, </w:t>
      </w:r>
      <w:r w:rsidR="00A65520">
        <w:rPr>
          <w:rFonts w:ascii="Book Antiqua" w:hAnsi="Book Antiqua"/>
          <w:sz w:val="26"/>
          <w:szCs w:val="26"/>
          <w:lang w:val="sw-KE"/>
        </w:rPr>
        <w:t xml:space="preserve">bali mtegemee Allaah. </w:t>
      </w:r>
      <w:r w:rsidR="00C2368E">
        <w:rPr>
          <w:rFonts w:ascii="Book Antiqua" w:hAnsi="Book Antiqua"/>
          <w:sz w:val="26"/>
          <w:szCs w:val="26"/>
          <w:lang w:val="sw-KE"/>
        </w:rPr>
        <w:t xml:space="preserve">Ukioa, kuoa ni sababu ya kupata mtoto, lakini usitegemei kupata </w:t>
      </w:r>
      <w:r w:rsidR="003A6364">
        <w:rPr>
          <w:rFonts w:ascii="Book Antiqua" w:hAnsi="Book Antiqua"/>
          <w:sz w:val="26"/>
          <w:szCs w:val="26"/>
          <w:lang w:val="sw-KE"/>
        </w:rPr>
        <w:t xml:space="preserve">mtoto </w:t>
      </w:r>
      <w:r w:rsidR="00C2368E">
        <w:rPr>
          <w:rFonts w:ascii="Book Antiqua" w:hAnsi="Book Antiqua"/>
          <w:sz w:val="26"/>
          <w:szCs w:val="26"/>
          <w:lang w:val="sw-KE"/>
        </w:rPr>
        <w:t>kwa kujivunia vile umeoa</w:t>
      </w:r>
      <w:r w:rsidR="003A6364">
        <w:rPr>
          <w:rFonts w:ascii="Book Antiqua" w:hAnsi="Book Antiqua"/>
          <w:sz w:val="26"/>
          <w:szCs w:val="26"/>
          <w:lang w:val="sw-KE"/>
        </w:rPr>
        <w:t xml:space="preserve">, bali unatakiwa </w:t>
      </w:r>
      <w:r w:rsidR="00074435">
        <w:rPr>
          <w:rFonts w:ascii="Book Antiqua" w:hAnsi="Book Antiqua"/>
          <w:sz w:val="26"/>
          <w:szCs w:val="26"/>
          <w:lang w:val="sw-KE"/>
        </w:rPr>
        <w:t>kumtegemea Allaah.</w:t>
      </w:r>
    </w:p>
    <w:p w14:paraId="3D742796" w14:textId="77777777" w:rsidR="003A47C7" w:rsidRDefault="003E5BDD" w:rsidP="00723738">
      <w:pPr>
        <w:jc w:val="both"/>
        <w:rPr>
          <w:rFonts w:ascii="Book Antiqua" w:hAnsi="Book Antiqua"/>
          <w:sz w:val="26"/>
          <w:szCs w:val="26"/>
          <w:lang w:val="sw-KE"/>
        </w:rPr>
      </w:pPr>
      <w:r>
        <w:rPr>
          <w:rFonts w:ascii="Book Antiqua" w:hAnsi="Book Antiqua"/>
          <w:sz w:val="26"/>
          <w:szCs w:val="26"/>
          <w:lang w:val="sw-KE"/>
        </w:rPr>
        <w:t xml:space="preserve">Kuna baadhi ya watu hawafanyi sababu na wanasema tunamtegemea Allaah, hili ni makosa. Na wengine kinyume chake wanafanya sababu kisha wanategemea hiyo sababu </w:t>
      </w:r>
      <w:r w:rsidR="00DF3D2D">
        <w:rPr>
          <w:rFonts w:ascii="Book Antiqua" w:hAnsi="Book Antiqua"/>
          <w:sz w:val="26"/>
          <w:szCs w:val="26"/>
          <w:lang w:val="sw-KE"/>
        </w:rPr>
        <w:t>kwa kusema mimi nimeshafanya sababu basi yatosha ntapata ninachokitaka, hili pia ni makosa.</w:t>
      </w:r>
      <w:r w:rsidR="00FB4E02">
        <w:rPr>
          <w:rFonts w:ascii="Book Antiqua" w:hAnsi="Book Antiqua"/>
          <w:sz w:val="26"/>
          <w:szCs w:val="26"/>
          <w:lang w:val="sw-KE"/>
        </w:rPr>
        <w:t xml:space="preserve"> Yule ambaye anamtegemea Allaah, basi Allaah peke Yake Anamtosheleza. </w:t>
      </w:r>
      <w:r w:rsidR="00D67DDA">
        <w:rPr>
          <w:rFonts w:ascii="Book Antiqua" w:hAnsi="Book Antiqua"/>
          <w:sz w:val="26"/>
          <w:szCs w:val="26"/>
          <w:lang w:val="sw-KE"/>
        </w:rPr>
        <w:t>Na nia yake ikiwa ni ya kweli, basi Allaah atafikia anachokitaka. Hatohitajia yeyote mwengine. Hii ndio faida n</w:t>
      </w:r>
      <w:r w:rsidR="003A47C7">
        <w:rPr>
          <w:rFonts w:ascii="Book Antiqua" w:hAnsi="Book Antiqua"/>
          <w:sz w:val="26"/>
          <w:szCs w:val="26"/>
          <w:lang w:val="sw-KE"/>
        </w:rPr>
        <w:t>a matundo ya kumtegemea Allaah.</w:t>
      </w:r>
    </w:p>
    <w:p w14:paraId="2C1F8361" w14:textId="77777777" w:rsidR="003A47C7" w:rsidRDefault="003A47C7" w:rsidP="003A47C7">
      <w:pPr>
        <w:pBdr>
          <w:bottom w:val="single" w:sz="4" w:space="1" w:color="auto"/>
        </w:pBdr>
        <w:jc w:val="both"/>
        <w:rPr>
          <w:rFonts w:ascii="Book Antiqua" w:hAnsi="Book Antiqua"/>
          <w:sz w:val="26"/>
          <w:szCs w:val="26"/>
          <w:lang w:val="sw-KE"/>
        </w:rPr>
      </w:pPr>
    </w:p>
    <w:p w14:paraId="4FFFEA91" w14:textId="77777777" w:rsidR="003A47C7" w:rsidRPr="00701689" w:rsidRDefault="003A47C7" w:rsidP="003A47C7">
      <w:pPr>
        <w:jc w:val="both"/>
        <w:rPr>
          <w:rFonts w:ascii="Book Antiqua" w:hAnsi="Book Antiqua"/>
          <w:b/>
          <w:bCs/>
          <w:i/>
          <w:iCs/>
          <w:color w:val="000000"/>
          <w:sz w:val="28"/>
          <w:szCs w:val="28"/>
          <w:lang w:val="sw-KE"/>
        </w:rPr>
      </w:pPr>
      <w:r w:rsidRPr="00701689">
        <w:rPr>
          <w:rFonts w:ascii="Book Antiqua" w:hAnsi="Book Antiqua"/>
          <w:b/>
          <w:bCs/>
          <w:i/>
          <w:iCs/>
          <w:color w:val="000000"/>
          <w:sz w:val="28"/>
          <w:szCs w:val="28"/>
          <w:lang w:val="sw-KE"/>
        </w:rPr>
        <w:t>Na dalili ya  Ar-Raghbah shauku (utashi na matumaini ya ja</w:t>
      </w:r>
      <w:r w:rsidR="00074435">
        <w:rPr>
          <w:rFonts w:ascii="Book Antiqua" w:hAnsi="Book Antiqua"/>
          <w:b/>
          <w:bCs/>
          <w:i/>
          <w:iCs/>
          <w:color w:val="000000"/>
          <w:sz w:val="28"/>
          <w:szCs w:val="28"/>
          <w:lang w:val="sw-KE"/>
        </w:rPr>
        <w:t xml:space="preserve">mbo la kupendwa) na </w:t>
      </w:r>
      <w:r w:rsidRPr="00701689">
        <w:rPr>
          <w:rFonts w:ascii="Book Antiqua" w:hAnsi="Book Antiqua"/>
          <w:b/>
          <w:bCs/>
          <w:i/>
          <w:iCs/>
          <w:color w:val="000000"/>
          <w:sz w:val="28"/>
          <w:szCs w:val="28"/>
          <w:lang w:val="sw-KE"/>
        </w:rPr>
        <w:t>Ar-Rahbah (tisho au kuogopa) na  Al-Khushuu’(unyenyekevu) ni kauli Yake Ta</w:t>
      </w:r>
      <w:r w:rsidRPr="00701689">
        <w:rPr>
          <w:rFonts w:ascii="Book Antiqua" w:hAnsi="Book Antiqua" w:cs="Times New Roman"/>
          <w:b/>
          <w:bCs/>
          <w:i/>
          <w:iCs/>
          <w:color w:val="000000"/>
          <w:sz w:val="28"/>
          <w:szCs w:val="28"/>
          <w:lang w:val="sw-KE"/>
        </w:rPr>
        <w:t>´</w:t>
      </w:r>
      <w:r w:rsidRPr="00701689">
        <w:rPr>
          <w:rFonts w:ascii="Book Antiqua" w:hAnsi="Book Antiqua"/>
          <w:b/>
          <w:bCs/>
          <w:i/>
          <w:iCs/>
          <w:color w:val="000000"/>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A47C7" w:rsidRPr="00906B0B" w14:paraId="4553E405" w14:textId="77777777" w:rsidTr="00430084">
        <w:trPr>
          <w:trHeight w:val="330"/>
        </w:trPr>
        <w:tc>
          <w:tcPr>
            <w:tcW w:w="9570" w:type="dxa"/>
            <w:shd w:val="clear" w:color="auto" w:fill="FFFFFF"/>
            <w:tcMar>
              <w:top w:w="0" w:type="dxa"/>
              <w:left w:w="108" w:type="dxa"/>
              <w:bottom w:w="0" w:type="dxa"/>
              <w:right w:w="108" w:type="dxa"/>
            </w:tcMar>
            <w:hideMark/>
          </w:tcPr>
          <w:p w14:paraId="27D69DB6" w14:textId="77777777" w:rsidR="003A47C7" w:rsidRPr="00906B0B" w:rsidRDefault="003A47C7" w:rsidP="00430084">
            <w:pPr>
              <w:bidi/>
              <w:spacing w:after="0" w:line="240" w:lineRule="auto"/>
              <w:jc w:val="both"/>
              <w:rPr>
                <w:rFonts w:ascii="Book Antiqua" w:eastAsia="Times New Roman" w:hAnsi="Book Antiqua" w:cs="Times New Roman"/>
                <w:b/>
                <w:bCs/>
                <w:i/>
                <w:iCs/>
                <w:color w:val="000000"/>
                <w:sz w:val="28"/>
                <w:szCs w:val="28"/>
                <w:lang w:eastAsia="sv-SE"/>
              </w:rPr>
            </w:pPr>
            <w:r w:rsidRPr="00906B0B">
              <w:rPr>
                <w:rFonts w:ascii="Book Antiqua" w:eastAsia="Times New Roman" w:hAnsi="Book Antiqua" w:cs="Traditional Arabic"/>
                <w:b/>
                <w:bCs/>
                <w:i/>
                <w:iCs/>
                <w:color w:val="000000"/>
                <w:sz w:val="28"/>
                <w:szCs w:val="28"/>
                <w:rtl/>
                <w:lang w:eastAsia="sv-SE"/>
              </w:rPr>
              <w:t>إِنَّهُمْ كَانُوا يُسَارِعُونَ فِي الْخَيْرَاتِ وَيَدْعُونَنَا رَغَبًا وَرَهَبًا</w:t>
            </w:r>
            <w:r w:rsidRPr="00701689">
              <w:rPr>
                <w:rFonts w:ascii="Book Antiqua" w:eastAsia="Times New Roman" w:hAnsi="Book Antiqua" w:cs="Times New Roman"/>
                <w:b/>
                <w:bCs/>
                <w:i/>
                <w:iCs/>
                <w:color w:val="000000"/>
                <w:sz w:val="28"/>
                <w:szCs w:val="28"/>
                <w:rtl/>
                <w:lang w:eastAsia="sv-SE"/>
              </w:rPr>
              <w:t> </w:t>
            </w:r>
            <w:r w:rsidRPr="00906B0B">
              <w:rPr>
                <w:rFonts w:ascii="Book Antiqua" w:eastAsia="Times New Roman" w:hAnsi="Book Antiqua" w:cs="Times New Roman"/>
                <w:b/>
                <w:bCs/>
                <w:i/>
                <w:iCs/>
                <w:color w:val="000000"/>
                <w:sz w:val="28"/>
                <w:szCs w:val="28"/>
                <w:rtl/>
                <w:lang w:eastAsia="sv-SE"/>
              </w:rPr>
              <w:t>ۖ</w:t>
            </w:r>
            <w:r w:rsidRPr="00701689">
              <w:rPr>
                <w:rFonts w:ascii="Book Antiqua" w:eastAsia="Times New Roman" w:hAnsi="Book Antiqua" w:cs="Traditional Arabic"/>
                <w:b/>
                <w:bCs/>
                <w:i/>
                <w:iCs/>
                <w:color w:val="000000"/>
                <w:sz w:val="28"/>
                <w:szCs w:val="28"/>
                <w:rtl/>
                <w:lang w:eastAsia="sv-SE"/>
              </w:rPr>
              <w:t> </w:t>
            </w:r>
            <w:r w:rsidRPr="00906B0B">
              <w:rPr>
                <w:rFonts w:ascii="Book Antiqua" w:eastAsia="Times New Roman" w:hAnsi="Book Antiqua" w:cs="Traditional Arabic"/>
                <w:b/>
                <w:bCs/>
                <w:i/>
                <w:iCs/>
                <w:color w:val="000000"/>
                <w:sz w:val="28"/>
                <w:szCs w:val="28"/>
                <w:rtl/>
                <w:lang w:eastAsia="sv-SE"/>
              </w:rPr>
              <w:t>وَكَانُوا لَنَا خَاشِعِينَ</w:t>
            </w:r>
            <w:r w:rsidRPr="00701689">
              <w:rPr>
                <w:rFonts w:ascii="Book Antiqua" w:eastAsia="Times New Roman" w:hAnsi="Book Antiqua" w:cs="Times New Roman"/>
                <w:b/>
                <w:bCs/>
                <w:i/>
                <w:iCs/>
                <w:color w:val="000000"/>
                <w:sz w:val="28"/>
                <w:szCs w:val="28"/>
                <w:rtl/>
                <w:lang w:eastAsia="sv-SE"/>
              </w:rPr>
              <w:t> </w:t>
            </w:r>
          </w:p>
          <w:p w14:paraId="6F6D0B35" w14:textId="77777777" w:rsidR="00906B0B" w:rsidRPr="00906B0B" w:rsidRDefault="003A47C7" w:rsidP="00430084">
            <w:pPr>
              <w:bidi/>
              <w:spacing w:after="0" w:line="240" w:lineRule="auto"/>
              <w:jc w:val="both"/>
              <w:rPr>
                <w:rFonts w:ascii="Book Antiqua" w:eastAsia="Times New Roman" w:hAnsi="Book Antiqua" w:cs="Times New Roman"/>
                <w:b/>
                <w:bCs/>
                <w:i/>
                <w:iCs/>
                <w:color w:val="000000"/>
                <w:sz w:val="28"/>
                <w:szCs w:val="28"/>
                <w:lang w:eastAsia="sv-SE"/>
              </w:rPr>
            </w:pPr>
            <w:r w:rsidRPr="00906B0B">
              <w:rPr>
                <w:rFonts w:ascii="Book Antiqua" w:eastAsia="Times New Roman" w:hAnsi="Book Antiqua" w:cs="Times New Roman"/>
                <w:b/>
                <w:bCs/>
                <w:i/>
                <w:iCs/>
                <w:color w:val="000000"/>
                <w:sz w:val="28"/>
                <w:szCs w:val="28"/>
                <w:rtl/>
                <w:lang w:eastAsia="sv-SE"/>
              </w:rPr>
              <w:t> </w:t>
            </w:r>
          </w:p>
        </w:tc>
      </w:tr>
      <w:tr w:rsidR="003A47C7" w:rsidRPr="00906B0B" w14:paraId="6BE7EFC1" w14:textId="77777777" w:rsidTr="00430084">
        <w:tc>
          <w:tcPr>
            <w:tcW w:w="9570" w:type="dxa"/>
            <w:shd w:val="clear" w:color="auto" w:fill="FFFFFF"/>
            <w:tcMar>
              <w:top w:w="0" w:type="dxa"/>
              <w:left w:w="108" w:type="dxa"/>
              <w:bottom w:w="0" w:type="dxa"/>
              <w:right w:w="108" w:type="dxa"/>
            </w:tcMar>
            <w:hideMark/>
          </w:tcPr>
          <w:p w14:paraId="3E5F5FB8" w14:textId="77777777" w:rsidR="00906B0B" w:rsidRPr="00906B0B" w:rsidRDefault="003A47C7" w:rsidP="00430084">
            <w:pPr>
              <w:spacing w:after="312" w:line="255" w:lineRule="atLeast"/>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lang w:eastAsia="sv-SE"/>
              </w:rPr>
              <w:t>”</w:t>
            </w:r>
            <w:r w:rsidRPr="00906B0B">
              <w:rPr>
                <w:rFonts w:ascii="Book Antiqua" w:eastAsia="Times New Roman" w:hAnsi="Book Antiqua" w:cs="Times New Roman"/>
                <w:b/>
                <w:bCs/>
                <w:i/>
                <w:iCs/>
                <w:color w:val="000000"/>
                <w:sz w:val="28"/>
                <w:szCs w:val="28"/>
                <w:lang w:eastAsia="sv-SE"/>
              </w:rPr>
              <w:t>Hakika wao walikuwa wakikimbilia katika mambo ya kheri, na (walikuwa) wakituomba kwa matumaini na khofu, na walikuwa Kwetu wenye kunyenyekea.</w:t>
            </w:r>
            <w:r w:rsidRPr="00701689">
              <w:rPr>
                <w:rFonts w:ascii="Book Antiqua" w:eastAsia="Times New Roman" w:hAnsi="Book Antiqua" w:cs="Times New Roman"/>
                <w:b/>
                <w:bCs/>
                <w:i/>
                <w:iCs/>
                <w:color w:val="000000"/>
                <w:sz w:val="28"/>
                <w:szCs w:val="28"/>
                <w:lang w:eastAsia="sv-SE"/>
              </w:rPr>
              <w:t>” (21:90)</w:t>
            </w:r>
          </w:p>
        </w:tc>
      </w:tr>
    </w:tbl>
    <w:p w14:paraId="3BE5BE1E" w14:textId="77777777" w:rsidR="003A47C7" w:rsidRDefault="003A47C7" w:rsidP="003A47C7">
      <w:pPr>
        <w:pBdr>
          <w:bottom w:val="single" w:sz="4" w:space="1" w:color="auto"/>
        </w:pBdr>
        <w:jc w:val="both"/>
        <w:rPr>
          <w:rFonts w:ascii="Book Antiqua" w:hAnsi="Book Antiqua"/>
          <w:sz w:val="26"/>
          <w:szCs w:val="26"/>
          <w:lang w:val="sw-KE"/>
        </w:rPr>
      </w:pPr>
    </w:p>
    <w:p w14:paraId="77BB5A3D" w14:textId="77777777" w:rsidR="00065D35" w:rsidRDefault="003A47C7" w:rsidP="00723738">
      <w:pPr>
        <w:jc w:val="both"/>
        <w:rPr>
          <w:rFonts w:ascii="Book Antiqua" w:hAnsi="Book Antiqua"/>
          <w:sz w:val="26"/>
          <w:szCs w:val="26"/>
          <w:lang w:val="sw-KE"/>
        </w:rPr>
      </w:pPr>
      <w:r>
        <w:rPr>
          <w:rFonts w:ascii="Book Antiqua" w:hAnsi="Book Antiqua"/>
          <w:sz w:val="26"/>
          <w:szCs w:val="26"/>
          <w:lang w:val="sw-KE"/>
        </w:rPr>
        <w:br/>
      </w:r>
      <w:r w:rsidR="00946238" w:rsidRPr="00545AE8">
        <w:rPr>
          <w:rFonts w:ascii="Book Antiqua" w:hAnsi="Book Antiqua"/>
          <w:i/>
          <w:iCs/>
          <w:sz w:val="26"/>
          <w:szCs w:val="26"/>
          <w:lang w:val="sw-KE"/>
        </w:rPr>
        <w:t>ar-Rahbah</w:t>
      </w:r>
      <w:r w:rsidR="00946238">
        <w:rPr>
          <w:rFonts w:ascii="Book Antiqua" w:hAnsi="Book Antiqua"/>
          <w:sz w:val="26"/>
          <w:szCs w:val="26"/>
          <w:lang w:val="sw-KE"/>
        </w:rPr>
        <w:t xml:space="preserve"> na khofu maana yake ni moja. </w:t>
      </w:r>
      <w:r w:rsidR="004D16D2">
        <w:rPr>
          <w:rFonts w:ascii="Book Antiqua" w:hAnsi="Book Antiqua"/>
          <w:sz w:val="26"/>
          <w:szCs w:val="26"/>
          <w:lang w:val="sw-KE"/>
        </w:rPr>
        <w:t xml:space="preserve">Hali kadhalika unyenyekevu ni aina pia ya ´Ibaadah. </w:t>
      </w:r>
    </w:p>
    <w:p w14:paraId="6981D217" w14:textId="77777777" w:rsidR="005938F0" w:rsidRDefault="00B3000D" w:rsidP="003A47C7">
      <w:pPr>
        <w:jc w:val="both"/>
        <w:rPr>
          <w:rFonts w:ascii="Book Antiqua" w:hAnsi="Book Antiqua"/>
          <w:sz w:val="26"/>
          <w:szCs w:val="26"/>
          <w:lang w:val="sw-KE"/>
        </w:rPr>
      </w:pPr>
      <w:r w:rsidRPr="003A47C7">
        <w:rPr>
          <w:rFonts w:ascii="Book Antiqua" w:hAnsi="Book Antiqua"/>
          <w:i/>
          <w:iCs/>
          <w:sz w:val="26"/>
          <w:szCs w:val="26"/>
          <w:lang w:val="sw-KE"/>
        </w:rPr>
        <w:t>“</w:t>
      </w:r>
      <w:r w:rsidR="003A47C7" w:rsidRPr="003A47C7">
        <w:rPr>
          <w:rFonts w:ascii="Book Antiqua" w:hAnsi="Book Antiqua"/>
          <w:i/>
          <w:iCs/>
          <w:sz w:val="26"/>
          <w:szCs w:val="26"/>
          <w:lang w:val="sw-KE"/>
        </w:rPr>
        <w:t>Hakika wao</w:t>
      </w:r>
      <w:r w:rsidRPr="003A47C7">
        <w:rPr>
          <w:rFonts w:ascii="Book Antiqua" w:hAnsi="Book Antiqua"/>
          <w:i/>
          <w:iCs/>
          <w:sz w:val="26"/>
          <w:szCs w:val="26"/>
          <w:lang w:val="sw-KE"/>
        </w:rPr>
        <w:t>”</w:t>
      </w:r>
      <w:r w:rsidR="004D16D2">
        <w:rPr>
          <w:rFonts w:ascii="Book Antiqua" w:hAnsi="Book Antiqua"/>
          <w:sz w:val="26"/>
          <w:szCs w:val="26"/>
          <w:lang w:val="sw-KE"/>
        </w:rPr>
        <w:t xml:space="preserve"> hapa inawarejelea Mitume</w:t>
      </w:r>
      <w:r w:rsidR="00545AE8">
        <w:rPr>
          <w:rFonts w:ascii="Book Antiqua" w:hAnsi="Book Antiqua"/>
          <w:sz w:val="26"/>
          <w:szCs w:val="26"/>
          <w:lang w:val="sw-KE"/>
        </w:rPr>
        <w:t xml:space="preserve"> </w:t>
      </w:r>
      <w:r w:rsidR="00545AE8" w:rsidRPr="008C4323">
        <w:rPr>
          <w:rFonts w:ascii="Book Antiqua" w:hAnsi="Book Antiqua"/>
          <w:sz w:val="12"/>
          <w:szCs w:val="12"/>
          <w:lang w:val="sw-KE"/>
        </w:rPr>
        <w:t>(´alayhimus-Swalaat was-Salaam)</w:t>
      </w:r>
      <w:r w:rsidR="004D16D2">
        <w:rPr>
          <w:rFonts w:ascii="Book Antiqua" w:hAnsi="Book Antiqua"/>
          <w:sz w:val="26"/>
          <w:szCs w:val="26"/>
          <w:lang w:val="sw-KE"/>
        </w:rPr>
        <w:t xml:space="preserve">. </w:t>
      </w:r>
      <w:r w:rsidR="00BC4611">
        <w:rPr>
          <w:rFonts w:ascii="Book Antiqua" w:hAnsi="Book Antiqua"/>
          <w:sz w:val="26"/>
          <w:szCs w:val="26"/>
          <w:lang w:val="sw-KE"/>
        </w:rPr>
        <w:t xml:space="preserve">Walikuwa wakikimbilia na kuharakia kufanya mambo ya kheri. </w:t>
      </w:r>
      <w:r w:rsidR="00F417B2">
        <w:rPr>
          <w:rFonts w:ascii="Book Antiqua" w:hAnsi="Book Antiqua"/>
          <w:sz w:val="26"/>
          <w:szCs w:val="26"/>
          <w:lang w:val="sw-KE"/>
        </w:rPr>
        <w:t xml:space="preserve">Walikuwa wakitumai </w:t>
      </w:r>
      <w:r w:rsidR="00F417B2">
        <w:rPr>
          <w:rFonts w:ascii="Book Antiqua" w:hAnsi="Book Antiqua"/>
          <w:sz w:val="26"/>
          <w:szCs w:val="26"/>
          <w:lang w:val="sw-KE"/>
        </w:rPr>
        <w:lastRenderedPageBreak/>
        <w:t xml:space="preserve">Rahmah ya Allaah na wakiogopa adhabu. Wanamuomba Allaah kwa kumuogopa na wakimuomba pia kwa </w:t>
      </w:r>
      <w:r w:rsidR="00B110C2">
        <w:rPr>
          <w:rFonts w:ascii="Book Antiqua" w:hAnsi="Book Antiqua"/>
          <w:sz w:val="26"/>
          <w:szCs w:val="26"/>
          <w:lang w:val="sw-KE"/>
        </w:rPr>
        <w:t xml:space="preserve">kutaraji kupata [malipo] kutoka Kwake. Wanamuomba Allaah Awape kheri na Awakinge na shari. </w:t>
      </w:r>
      <w:r w:rsidR="004405AA">
        <w:rPr>
          <w:rFonts w:ascii="Book Antiqua" w:hAnsi="Book Antiqua"/>
          <w:sz w:val="26"/>
          <w:szCs w:val="26"/>
          <w:lang w:val="sw-KE"/>
        </w:rPr>
        <w:t xml:space="preserve">Hii ndio maana ya </w:t>
      </w:r>
      <w:r w:rsidR="004405AA">
        <w:rPr>
          <w:rFonts w:ascii="Book Antiqua" w:hAnsi="Book Antiqua"/>
          <w:i/>
          <w:iCs/>
          <w:sz w:val="26"/>
          <w:szCs w:val="26"/>
          <w:lang w:val="sw-KE"/>
        </w:rPr>
        <w:t xml:space="preserve">Raghbah </w:t>
      </w:r>
      <w:r w:rsidR="004405AA">
        <w:rPr>
          <w:rFonts w:ascii="Book Antiqua" w:hAnsi="Book Antiqua"/>
          <w:sz w:val="26"/>
          <w:szCs w:val="26"/>
          <w:lang w:val="sw-KE"/>
        </w:rPr>
        <w:t xml:space="preserve">na </w:t>
      </w:r>
      <w:r w:rsidR="004405AA">
        <w:rPr>
          <w:rFonts w:ascii="Book Antiqua" w:hAnsi="Book Antiqua"/>
          <w:i/>
          <w:iCs/>
          <w:sz w:val="26"/>
          <w:szCs w:val="26"/>
          <w:lang w:val="sw-KE"/>
        </w:rPr>
        <w:t xml:space="preserve">Rahbah. </w:t>
      </w:r>
      <w:r w:rsidR="004405AA">
        <w:rPr>
          <w:rFonts w:ascii="Book Antiqua" w:hAnsi="Book Antiqua"/>
          <w:sz w:val="26"/>
          <w:szCs w:val="26"/>
          <w:lang w:val="sw-KE"/>
        </w:rPr>
        <w:t xml:space="preserve">Na walikuwa wakinyenyekea hali kadhalika kwa Allaah (Subhaanahu wa Ta´ala). Walikuwa wakijumuisha baina ya sifa tatu: Shauku, kuogopa na kunyenyekea. Hizi ndio sifa za Mitume </w:t>
      </w:r>
      <w:r w:rsidR="004405AA" w:rsidRPr="00C84C2A">
        <w:rPr>
          <w:rFonts w:ascii="Book Antiqua" w:hAnsi="Book Antiqua"/>
          <w:sz w:val="12"/>
          <w:szCs w:val="12"/>
          <w:lang w:val="sw-KE"/>
        </w:rPr>
        <w:t>(´alayhi</w:t>
      </w:r>
      <w:r w:rsidR="00301399" w:rsidRPr="00C84C2A">
        <w:rPr>
          <w:rFonts w:ascii="Book Antiqua" w:hAnsi="Book Antiqua"/>
          <w:sz w:val="12"/>
          <w:szCs w:val="12"/>
          <w:lang w:val="sw-KE"/>
        </w:rPr>
        <w:t>mu</w:t>
      </w:r>
      <w:r w:rsidR="004405AA" w:rsidRPr="00C84C2A">
        <w:rPr>
          <w:rFonts w:ascii="Book Antiqua" w:hAnsi="Book Antiqua"/>
          <w:sz w:val="12"/>
          <w:szCs w:val="12"/>
          <w:lang w:val="sw-KE"/>
        </w:rPr>
        <w:t>s-Salaam)</w:t>
      </w:r>
      <w:r w:rsidR="004405AA">
        <w:rPr>
          <w:rFonts w:ascii="Book Antiqua" w:hAnsi="Book Antiqua"/>
          <w:sz w:val="26"/>
          <w:szCs w:val="26"/>
          <w:lang w:val="sw-KE"/>
        </w:rPr>
        <w:t>. Na hizi ndio ain</w:t>
      </w:r>
      <w:r w:rsidR="005938F0">
        <w:rPr>
          <w:rFonts w:ascii="Book Antiqua" w:hAnsi="Book Antiqua"/>
          <w:sz w:val="26"/>
          <w:szCs w:val="26"/>
          <w:lang w:val="sw-KE"/>
        </w:rPr>
        <w:t>a tatu katika aina ya ´Ibaadah.</w:t>
      </w:r>
    </w:p>
    <w:p w14:paraId="3465A6FB" w14:textId="77777777" w:rsidR="004D16D2" w:rsidRDefault="004405AA" w:rsidP="003A47C7">
      <w:pPr>
        <w:jc w:val="both"/>
        <w:rPr>
          <w:rFonts w:ascii="Book Antiqua" w:hAnsi="Book Antiqua"/>
          <w:sz w:val="26"/>
          <w:szCs w:val="26"/>
          <w:lang w:val="sw-KE"/>
        </w:rPr>
      </w:pPr>
      <w:r>
        <w:rPr>
          <w:rFonts w:ascii="Book Antiqua" w:hAnsi="Book Antiqua"/>
          <w:sz w:val="26"/>
          <w:szCs w:val="26"/>
          <w:lang w:val="sw-KE"/>
        </w:rPr>
        <w:t>Na kuna Radd kwa Suufiyyah ambao wanasema sisi hatumuabudu Allaah kwa shauku (kutumaini) kupata thawabu kutoka Kwake wala kuogopa adhabu Yake. Isipokuwa tunamuabudu kwa kumpenda tu. Haya ni maneno ya batili. Mitume wanamuomba Allaah kwa shauku na kuogopa, ilihali wao ndio bora ya viumbe. Je, Suufiyyah ni wakamilifu zaidi kuliko Mitume</w:t>
      </w:r>
      <w:r w:rsidR="007021AE">
        <w:rPr>
          <w:rFonts w:ascii="Book Antiqua" w:hAnsi="Book Antiqua"/>
          <w:sz w:val="26"/>
          <w:szCs w:val="26"/>
          <w:lang w:val="sw-KE"/>
        </w:rPr>
        <w:t xml:space="preserve"> </w:t>
      </w:r>
      <w:r w:rsidR="007021AE" w:rsidRPr="00E604FA">
        <w:rPr>
          <w:rFonts w:ascii="Book Antiqua" w:hAnsi="Book Antiqua"/>
          <w:sz w:val="12"/>
          <w:szCs w:val="12"/>
          <w:lang w:val="sw-KE"/>
        </w:rPr>
        <w:t>(´alayhimus-Swalaat was-Salaam)</w:t>
      </w:r>
      <w:r>
        <w:rPr>
          <w:rFonts w:ascii="Book Antiqua" w:hAnsi="Book Antiqua"/>
          <w:sz w:val="26"/>
          <w:szCs w:val="26"/>
          <w:lang w:val="sw-KE"/>
        </w:rPr>
        <w:t xml:space="preserve">? </w:t>
      </w:r>
      <w:r w:rsidR="00D87163">
        <w:rPr>
          <w:rFonts w:ascii="Book Antiqua" w:hAnsi="Book Antiqua"/>
          <w:sz w:val="26"/>
          <w:szCs w:val="26"/>
          <w:lang w:val="sw-KE"/>
        </w:rPr>
        <w:t>Kamwe!</w:t>
      </w:r>
    </w:p>
    <w:p w14:paraId="3AC3B0DE" w14:textId="77777777" w:rsidR="00C34801" w:rsidRDefault="00C34801" w:rsidP="00C34801">
      <w:pPr>
        <w:pBdr>
          <w:bottom w:val="single" w:sz="4" w:space="1" w:color="auto"/>
        </w:pBdr>
        <w:jc w:val="both"/>
        <w:rPr>
          <w:rFonts w:ascii="Book Antiqua" w:hAnsi="Book Antiqua"/>
          <w:sz w:val="26"/>
          <w:szCs w:val="26"/>
          <w:lang w:val="sw-KE"/>
        </w:rPr>
      </w:pPr>
    </w:p>
    <w:p w14:paraId="00650BA5" w14:textId="77777777" w:rsidR="00C34801" w:rsidRPr="00701689" w:rsidRDefault="00B338A3" w:rsidP="00C34801">
      <w:pPr>
        <w:jc w:val="both"/>
        <w:rPr>
          <w:rFonts w:ascii="Book Antiqua" w:hAnsi="Book Antiqua"/>
          <w:b/>
          <w:bCs/>
          <w:i/>
          <w:iCs/>
          <w:color w:val="000000"/>
          <w:sz w:val="28"/>
          <w:szCs w:val="28"/>
        </w:rPr>
      </w:pPr>
      <w:r>
        <w:rPr>
          <w:rFonts w:ascii="Book Antiqua" w:hAnsi="Book Antiqua"/>
          <w:b/>
          <w:bCs/>
          <w:i/>
          <w:iCs/>
          <w:color w:val="000000"/>
          <w:sz w:val="28"/>
          <w:szCs w:val="28"/>
        </w:rPr>
        <w:br/>
      </w:r>
      <w:r w:rsidR="00C34801" w:rsidRPr="00701689">
        <w:rPr>
          <w:rFonts w:ascii="Book Antiqua" w:hAnsi="Book Antiqua"/>
          <w:b/>
          <w:bCs/>
          <w:i/>
          <w:iCs/>
          <w:color w:val="000000"/>
          <w:sz w:val="28"/>
          <w:szCs w:val="28"/>
        </w:rPr>
        <w:t>Na dalili ya Al-Khashyah kuogopa au uchaji ni kauli Yake Ta</w:t>
      </w:r>
      <w:r w:rsidR="00C34801" w:rsidRPr="00701689">
        <w:rPr>
          <w:rFonts w:ascii="Book Antiqua" w:hAnsi="Book Antiqua" w:cs="Times New Roman"/>
          <w:b/>
          <w:bCs/>
          <w:i/>
          <w:iCs/>
          <w:color w:val="000000"/>
          <w:sz w:val="28"/>
          <w:szCs w:val="28"/>
        </w:rPr>
        <w:t>´</w:t>
      </w:r>
      <w:r w:rsidR="00C34801" w:rsidRPr="00701689">
        <w:rPr>
          <w:rFonts w:ascii="Book Antiqua" w:hAnsi="Book Antiqua"/>
          <w:b/>
          <w:bCs/>
          <w:i/>
          <w:iCs/>
          <w:color w:val="000000"/>
          <w:sz w:val="28"/>
          <w:szCs w:val="28"/>
        </w:rPr>
        <w:t>ala:</w:t>
      </w:r>
    </w:p>
    <w:p w14:paraId="3F7C67FF" w14:textId="77777777" w:rsidR="00C34801" w:rsidRPr="00701689" w:rsidRDefault="00C34801" w:rsidP="00C34801">
      <w:pPr>
        <w:jc w:val="right"/>
        <w:rPr>
          <w:rFonts w:ascii="Book Antiqua" w:hAnsi="Book Antiqua" w:cs="Traditional Arabic"/>
          <w:b/>
          <w:bCs/>
          <w:i/>
          <w:iCs/>
          <w:color w:val="000000"/>
          <w:sz w:val="28"/>
          <w:szCs w:val="28"/>
          <w:shd w:val="clear" w:color="auto" w:fill="FFFFFF"/>
        </w:rPr>
      </w:pPr>
      <w:r w:rsidRPr="00701689">
        <w:rPr>
          <w:rFonts w:ascii="Book Antiqua" w:hAnsi="Book Antiqua" w:cs="Traditional Arabic"/>
          <w:b/>
          <w:bCs/>
          <w:i/>
          <w:iCs/>
          <w:color w:val="000000"/>
          <w:sz w:val="28"/>
          <w:szCs w:val="28"/>
          <w:shd w:val="clear" w:color="auto" w:fill="FFFFFF"/>
          <w:rtl/>
        </w:rPr>
        <w:t>فَلَا تَخْشَوْهُمْ وَاخْشَوْنِي</w:t>
      </w:r>
    </w:p>
    <w:p w14:paraId="22AE7E2D" w14:textId="77777777" w:rsidR="00C34801" w:rsidRPr="00701689" w:rsidRDefault="00C34801" w:rsidP="00C34801">
      <w:pPr>
        <w:jc w:val="both"/>
        <w:rPr>
          <w:rFonts w:ascii="Book Antiqua" w:hAnsi="Book Antiqua"/>
          <w:b/>
          <w:bCs/>
          <w:i/>
          <w:iCs/>
          <w:color w:val="000000"/>
          <w:sz w:val="28"/>
          <w:szCs w:val="28"/>
          <w:shd w:val="clear" w:color="auto" w:fill="FFFFFF"/>
        </w:rPr>
      </w:pPr>
      <w:r w:rsidRPr="00701689">
        <w:rPr>
          <w:rFonts w:ascii="Book Antiqua" w:hAnsi="Book Antiqua" w:cs="Traditional Arabic"/>
          <w:b/>
          <w:bCs/>
          <w:i/>
          <w:iCs/>
          <w:color w:val="000000"/>
          <w:sz w:val="28"/>
          <w:szCs w:val="28"/>
          <w:shd w:val="clear" w:color="auto" w:fill="FFFFFF"/>
        </w:rPr>
        <w:t>”</w:t>
      </w:r>
      <w:r w:rsidRPr="00701689">
        <w:rPr>
          <w:rFonts w:ascii="Book Antiqua" w:hAnsi="Book Antiqua"/>
          <w:b/>
          <w:bCs/>
          <w:i/>
          <w:iCs/>
          <w:color w:val="000000"/>
          <w:sz w:val="28"/>
          <w:szCs w:val="28"/>
          <w:shd w:val="clear" w:color="auto" w:fill="FFFFFF"/>
        </w:rPr>
        <w:t>Basi msiwaogope bali Niogopeni Mimi.” (02:150)</w:t>
      </w:r>
    </w:p>
    <w:p w14:paraId="1B2B52BA" w14:textId="77777777" w:rsidR="00C34801" w:rsidRDefault="00C34801" w:rsidP="00C34801">
      <w:pPr>
        <w:pBdr>
          <w:bottom w:val="single" w:sz="4" w:space="1" w:color="auto"/>
        </w:pBdr>
        <w:jc w:val="both"/>
        <w:rPr>
          <w:rFonts w:ascii="Book Antiqua" w:hAnsi="Book Antiqua"/>
          <w:sz w:val="26"/>
          <w:szCs w:val="26"/>
          <w:lang w:val="sw-KE"/>
        </w:rPr>
      </w:pPr>
    </w:p>
    <w:p w14:paraId="68115CE5" w14:textId="77777777" w:rsidR="00D87163" w:rsidRDefault="00C34801" w:rsidP="00B0616A">
      <w:pPr>
        <w:jc w:val="both"/>
        <w:rPr>
          <w:rFonts w:ascii="Book Antiqua" w:hAnsi="Book Antiqua"/>
          <w:sz w:val="26"/>
          <w:szCs w:val="26"/>
          <w:lang w:val="sw-KE"/>
        </w:rPr>
      </w:pPr>
      <w:r>
        <w:rPr>
          <w:rFonts w:ascii="Book Antiqua" w:hAnsi="Book Antiqua"/>
          <w:i/>
          <w:iCs/>
          <w:sz w:val="26"/>
          <w:szCs w:val="26"/>
          <w:lang w:val="sw-KE"/>
        </w:rPr>
        <w:br/>
      </w:r>
      <w:r w:rsidR="0084478A" w:rsidRPr="004253C8">
        <w:rPr>
          <w:rFonts w:ascii="Book Antiqua" w:hAnsi="Book Antiqua"/>
          <w:i/>
          <w:iCs/>
          <w:sz w:val="26"/>
          <w:szCs w:val="26"/>
          <w:lang w:val="sw-KE"/>
        </w:rPr>
        <w:t>al</w:t>
      </w:r>
      <w:r w:rsidR="00D1153B" w:rsidRPr="004253C8">
        <w:rPr>
          <w:rFonts w:ascii="Book Antiqua" w:hAnsi="Book Antiqua"/>
          <w:i/>
          <w:iCs/>
          <w:sz w:val="26"/>
          <w:szCs w:val="26"/>
          <w:lang w:val="sw-KE"/>
        </w:rPr>
        <w:t>-Khashyah</w:t>
      </w:r>
      <w:r w:rsidR="00D1153B">
        <w:rPr>
          <w:rFonts w:ascii="Book Antiqua" w:hAnsi="Book Antiqua"/>
          <w:sz w:val="26"/>
          <w:szCs w:val="26"/>
          <w:lang w:val="sw-KE"/>
        </w:rPr>
        <w:t xml:space="preserve"> </w:t>
      </w:r>
      <w:r w:rsidR="00BE2AE4">
        <w:rPr>
          <w:rFonts w:ascii="Book Antiqua" w:hAnsi="Book Antiqua"/>
          <w:sz w:val="26"/>
          <w:szCs w:val="26"/>
          <w:lang w:val="sw-KE"/>
        </w:rPr>
        <w:t xml:space="preserve">kuogopa </w:t>
      </w:r>
      <w:r w:rsidR="00D1153B">
        <w:rPr>
          <w:rFonts w:ascii="Book Antiqua" w:hAnsi="Book Antiqua"/>
          <w:sz w:val="26"/>
          <w:szCs w:val="26"/>
          <w:lang w:val="sw-KE"/>
        </w:rPr>
        <w:t xml:space="preserve">ni aina ya </w:t>
      </w:r>
      <w:r w:rsidR="001C18A0">
        <w:rPr>
          <w:rFonts w:ascii="Book Antiqua" w:hAnsi="Book Antiqua"/>
          <w:sz w:val="26"/>
          <w:szCs w:val="26"/>
          <w:lang w:val="sw-KE"/>
        </w:rPr>
        <w:t xml:space="preserve">khofu, nayo iko chini ya khofu. </w:t>
      </w:r>
      <w:r w:rsidR="0030425C">
        <w:rPr>
          <w:rFonts w:ascii="Book Antiqua" w:hAnsi="Book Antiqua"/>
          <w:sz w:val="26"/>
          <w:szCs w:val="26"/>
          <w:lang w:val="sw-KE"/>
        </w:rPr>
        <w:t xml:space="preserve">Hizi ni katika sifa za  Mitume wa Allaah </w:t>
      </w:r>
      <w:r w:rsidR="0055324B" w:rsidRPr="003435C0">
        <w:rPr>
          <w:rFonts w:ascii="Book Antiqua" w:hAnsi="Book Antiqua"/>
          <w:sz w:val="12"/>
          <w:szCs w:val="12"/>
          <w:lang w:val="sw-KE"/>
        </w:rPr>
        <w:t>(´alayhimus-Swalaat was-Salaam)</w:t>
      </w:r>
      <w:r w:rsidR="0055324B">
        <w:rPr>
          <w:rFonts w:ascii="Book Antiqua" w:hAnsi="Book Antiqua"/>
          <w:sz w:val="26"/>
          <w:szCs w:val="26"/>
          <w:lang w:val="sw-KE"/>
        </w:rPr>
        <w:t xml:space="preserve"> </w:t>
      </w:r>
      <w:r w:rsidR="0030425C">
        <w:rPr>
          <w:rFonts w:ascii="Book Antiqua" w:hAnsi="Book Antiqua"/>
          <w:sz w:val="26"/>
          <w:szCs w:val="26"/>
          <w:lang w:val="sw-KE"/>
        </w:rPr>
        <w:t xml:space="preserve">na waja wa Allaah wema, na ni aina kubwa katika </w:t>
      </w:r>
      <w:r w:rsidR="00B0616A">
        <w:rPr>
          <w:rFonts w:ascii="Book Antiqua" w:hAnsi="Book Antiqua"/>
          <w:sz w:val="26"/>
          <w:szCs w:val="26"/>
          <w:lang w:val="sw-KE"/>
        </w:rPr>
        <w:t>aina za ´Ibaadah. Na ni katika matendo ya moyo yasiyojua yeyote isipokuwa Allaah.</w:t>
      </w:r>
    </w:p>
    <w:p w14:paraId="7D25A749" w14:textId="77777777" w:rsidR="003D1D25" w:rsidRDefault="003D1D25" w:rsidP="003D1D25">
      <w:pPr>
        <w:pBdr>
          <w:bottom w:val="single" w:sz="4" w:space="1" w:color="auto"/>
        </w:pBdr>
        <w:jc w:val="both"/>
        <w:rPr>
          <w:rFonts w:ascii="Book Antiqua" w:hAnsi="Book Antiqua"/>
          <w:sz w:val="26"/>
          <w:szCs w:val="26"/>
          <w:lang w:val="sw-KE"/>
        </w:rPr>
      </w:pPr>
    </w:p>
    <w:p w14:paraId="288FA384" w14:textId="77777777" w:rsidR="003D1D25" w:rsidRPr="003D1D25" w:rsidRDefault="003D1D25" w:rsidP="003D1D25">
      <w:pPr>
        <w:jc w:val="both"/>
        <w:rPr>
          <w:rFonts w:ascii="Book Antiqua" w:hAnsi="Book Antiqua"/>
          <w:b/>
          <w:bCs/>
          <w:i/>
          <w:iCs/>
          <w:color w:val="000000"/>
          <w:sz w:val="28"/>
          <w:szCs w:val="28"/>
          <w:lang w:val="sw-KE"/>
        </w:rPr>
      </w:pPr>
      <w:r>
        <w:rPr>
          <w:rFonts w:ascii="Book Antiqua" w:hAnsi="Book Antiqua"/>
          <w:b/>
          <w:bCs/>
          <w:i/>
          <w:iCs/>
          <w:color w:val="000000"/>
          <w:sz w:val="28"/>
          <w:szCs w:val="28"/>
          <w:lang w:val="sw-KE"/>
        </w:rPr>
        <w:br/>
      </w:r>
      <w:r w:rsidRPr="003D1D25">
        <w:rPr>
          <w:rFonts w:ascii="Book Antiqua" w:hAnsi="Book Antiqua"/>
          <w:b/>
          <w:bCs/>
          <w:i/>
          <w:iCs/>
          <w:color w:val="000000"/>
          <w:sz w:val="28"/>
          <w:szCs w:val="28"/>
          <w:lang w:val="sw-KE"/>
        </w:rPr>
        <w:t>Na dalili ya Al-Inaabah kurejea (kutubu na utiifu) ni kauli Yake:</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D1D25" w:rsidRPr="00906B0B" w14:paraId="1D65CD32" w14:textId="77777777" w:rsidTr="00430084">
        <w:trPr>
          <w:trHeight w:val="330"/>
        </w:trPr>
        <w:tc>
          <w:tcPr>
            <w:tcW w:w="9570" w:type="dxa"/>
            <w:shd w:val="clear" w:color="auto" w:fill="FFFFFF"/>
            <w:tcMar>
              <w:top w:w="0" w:type="dxa"/>
              <w:left w:w="108" w:type="dxa"/>
              <w:bottom w:w="0" w:type="dxa"/>
              <w:right w:w="108" w:type="dxa"/>
            </w:tcMar>
            <w:hideMark/>
          </w:tcPr>
          <w:p w14:paraId="2980CC81" w14:textId="77777777" w:rsidR="003D1D25" w:rsidRPr="00906B0B" w:rsidRDefault="003D1D25" w:rsidP="00430084">
            <w:pPr>
              <w:bidi/>
              <w:spacing w:after="0" w:line="240" w:lineRule="auto"/>
              <w:jc w:val="both"/>
              <w:rPr>
                <w:rFonts w:ascii="Book Antiqua" w:eastAsia="Times New Roman" w:hAnsi="Book Antiqua" w:cs="Times New Roman"/>
                <w:b/>
                <w:bCs/>
                <w:i/>
                <w:iCs/>
                <w:color w:val="000000"/>
                <w:sz w:val="28"/>
                <w:szCs w:val="28"/>
                <w:lang w:eastAsia="sv-SE"/>
              </w:rPr>
            </w:pPr>
            <w:r w:rsidRPr="00906B0B">
              <w:rPr>
                <w:rFonts w:ascii="Book Antiqua" w:eastAsia="Times New Roman" w:hAnsi="Book Antiqua" w:cs="Traditional Arabic"/>
                <w:b/>
                <w:bCs/>
                <w:i/>
                <w:iCs/>
                <w:color w:val="000000"/>
                <w:sz w:val="28"/>
                <w:szCs w:val="28"/>
                <w:rtl/>
                <w:lang w:eastAsia="sv-SE"/>
              </w:rPr>
              <w:lastRenderedPageBreak/>
              <w:t xml:space="preserve">وَأَنِيبُوا إِلَىٰ رَبِّكُمْ وَأَسْلِمُوا لَهُ </w:t>
            </w:r>
          </w:p>
          <w:p w14:paraId="4D324AA0" w14:textId="77777777" w:rsidR="00906B0B" w:rsidRPr="00906B0B" w:rsidRDefault="003D1D25" w:rsidP="00430084">
            <w:pPr>
              <w:bidi/>
              <w:spacing w:after="0" w:line="240" w:lineRule="auto"/>
              <w:jc w:val="both"/>
              <w:rPr>
                <w:rFonts w:ascii="Book Antiqua" w:eastAsia="Times New Roman" w:hAnsi="Book Antiqua" w:cs="Times New Roman"/>
                <w:b/>
                <w:bCs/>
                <w:i/>
                <w:iCs/>
                <w:color w:val="000000"/>
                <w:sz w:val="28"/>
                <w:szCs w:val="28"/>
                <w:lang w:eastAsia="sv-SE"/>
              </w:rPr>
            </w:pPr>
            <w:r w:rsidRPr="00906B0B">
              <w:rPr>
                <w:rFonts w:ascii="Book Antiqua" w:eastAsia="Times New Roman" w:hAnsi="Book Antiqua" w:cs="Times New Roman"/>
                <w:b/>
                <w:bCs/>
                <w:i/>
                <w:iCs/>
                <w:color w:val="000000"/>
                <w:sz w:val="28"/>
                <w:szCs w:val="28"/>
                <w:rtl/>
                <w:lang w:eastAsia="sv-SE"/>
              </w:rPr>
              <w:t> </w:t>
            </w:r>
          </w:p>
        </w:tc>
      </w:tr>
      <w:tr w:rsidR="003D1D25" w:rsidRPr="00906B0B" w14:paraId="219500EA" w14:textId="77777777" w:rsidTr="00430084">
        <w:tc>
          <w:tcPr>
            <w:tcW w:w="9570" w:type="dxa"/>
            <w:shd w:val="clear" w:color="auto" w:fill="FFFFFF"/>
            <w:tcMar>
              <w:top w:w="0" w:type="dxa"/>
              <w:left w:w="108" w:type="dxa"/>
              <w:bottom w:w="0" w:type="dxa"/>
              <w:right w:w="108" w:type="dxa"/>
            </w:tcMar>
            <w:hideMark/>
          </w:tcPr>
          <w:p w14:paraId="657DAE4F" w14:textId="77777777" w:rsidR="00906B0B" w:rsidRPr="00906B0B" w:rsidRDefault="003D1D25" w:rsidP="00430084">
            <w:pPr>
              <w:spacing w:after="312" w:line="255" w:lineRule="atLeast"/>
              <w:jc w:val="both"/>
              <w:rPr>
                <w:rFonts w:ascii="Book Antiqua" w:eastAsia="Times New Roman" w:hAnsi="Book Antiqua" w:cs="Times New Roman"/>
                <w:b/>
                <w:bCs/>
                <w:i/>
                <w:iCs/>
                <w:color w:val="000000"/>
                <w:sz w:val="28"/>
                <w:szCs w:val="28"/>
                <w:lang w:eastAsia="sv-SE"/>
              </w:rPr>
            </w:pPr>
            <w:r w:rsidRPr="00906B0B">
              <w:rPr>
                <w:rFonts w:ascii="Book Antiqua" w:eastAsia="Times New Roman" w:hAnsi="Book Antiqua" w:cs="Times New Roman"/>
                <w:b/>
                <w:bCs/>
                <w:i/>
                <w:iCs/>
                <w:color w:val="000000"/>
                <w:sz w:val="28"/>
                <w:szCs w:val="28"/>
                <w:lang w:eastAsia="sv-SE"/>
              </w:rPr>
              <w:t>“Na rejeeni (kutubu) kwa Mola, na jisalimisheni Kwake</w:t>
            </w:r>
            <w:r w:rsidRPr="00701689">
              <w:rPr>
                <w:rFonts w:ascii="Book Antiqua" w:eastAsia="Times New Roman" w:hAnsi="Book Antiqua" w:cs="Times New Roman"/>
                <w:b/>
                <w:bCs/>
                <w:i/>
                <w:iCs/>
                <w:color w:val="000000"/>
                <w:sz w:val="28"/>
                <w:szCs w:val="28"/>
                <w:lang w:eastAsia="sv-SE"/>
              </w:rPr>
              <w:t>.” (39:54)</w:t>
            </w:r>
          </w:p>
        </w:tc>
      </w:tr>
    </w:tbl>
    <w:p w14:paraId="6C50E048" w14:textId="77777777" w:rsidR="003D1D25" w:rsidRDefault="003D1D25" w:rsidP="003D1D25">
      <w:pPr>
        <w:pBdr>
          <w:bottom w:val="single" w:sz="4" w:space="1" w:color="auto"/>
        </w:pBdr>
        <w:jc w:val="both"/>
        <w:rPr>
          <w:rFonts w:ascii="Book Antiqua" w:hAnsi="Book Antiqua"/>
          <w:sz w:val="26"/>
          <w:szCs w:val="26"/>
          <w:lang w:val="sw-KE"/>
        </w:rPr>
      </w:pPr>
    </w:p>
    <w:p w14:paraId="75B90ABC" w14:textId="77777777" w:rsidR="00B0616A" w:rsidRDefault="003D1D25" w:rsidP="00D67A5E">
      <w:pPr>
        <w:jc w:val="both"/>
        <w:rPr>
          <w:rFonts w:ascii="Book Antiqua" w:hAnsi="Book Antiqua"/>
          <w:sz w:val="26"/>
          <w:szCs w:val="26"/>
          <w:lang w:val="sw-KE"/>
        </w:rPr>
      </w:pPr>
      <w:r>
        <w:rPr>
          <w:rFonts w:ascii="Book Antiqua" w:hAnsi="Book Antiqua"/>
          <w:sz w:val="26"/>
          <w:szCs w:val="26"/>
          <w:lang w:val="sw-KE"/>
        </w:rPr>
        <w:br/>
      </w:r>
      <w:r w:rsidR="00B0616A">
        <w:rPr>
          <w:rFonts w:ascii="Book Antiqua" w:hAnsi="Book Antiqua"/>
          <w:sz w:val="26"/>
          <w:szCs w:val="26"/>
          <w:lang w:val="sw-KE"/>
        </w:rPr>
        <w:t xml:space="preserve">Na </w:t>
      </w:r>
      <w:r w:rsidR="00B0616A">
        <w:rPr>
          <w:rFonts w:ascii="Book Antiqua" w:hAnsi="Book Antiqua"/>
          <w:i/>
          <w:iCs/>
          <w:sz w:val="26"/>
          <w:szCs w:val="26"/>
          <w:lang w:val="sw-KE"/>
        </w:rPr>
        <w:t xml:space="preserve">al-Inaabah </w:t>
      </w:r>
      <w:r w:rsidR="00B0616A">
        <w:rPr>
          <w:rFonts w:ascii="Book Antiqua" w:hAnsi="Book Antiqua"/>
          <w:sz w:val="26"/>
          <w:szCs w:val="26"/>
          <w:lang w:val="sw-KE"/>
        </w:rPr>
        <w:t xml:space="preserve">maana yake ni kurejea. </w:t>
      </w:r>
      <w:r w:rsidR="00D35F4A">
        <w:rPr>
          <w:rFonts w:ascii="Book Antiqua" w:hAnsi="Book Antiqua"/>
          <w:sz w:val="26"/>
          <w:szCs w:val="26"/>
          <w:lang w:val="sw-KE"/>
        </w:rPr>
        <w:t>Na maana yake ni Tawbah. Kurejea na Tawbah maana yake ni moja. Lakini baadhi ya wanachuoni wanasema kurejea ni chini ya Tawbah.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64159D" w14:paraId="04340398" w14:textId="77777777" w:rsidTr="0064159D">
        <w:trPr>
          <w:trHeight w:val="330"/>
        </w:trPr>
        <w:tc>
          <w:tcPr>
            <w:tcW w:w="9570" w:type="dxa"/>
            <w:shd w:val="clear" w:color="auto" w:fill="FFFFFF"/>
            <w:tcMar>
              <w:top w:w="0" w:type="dxa"/>
              <w:left w:w="108" w:type="dxa"/>
              <w:bottom w:w="0" w:type="dxa"/>
              <w:right w:w="108" w:type="dxa"/>
            </w:tcMar>
            <w:hideMark/>
          </w:tcPr>
          <w:p w14:paraId="56DDD3BE" w14:textId="77777777" w:rsidR="0064159D" w:rsidRPr="0064159D" w:rsidRDefault="0064159D" w:rsidP="0064159D">
            <w:pPr>
              <w:pStyle w:val="NormalWeb"/>
              <w:bidi/>
              <w:spacing w:before="0" w:beforeAutospacing="0" w:after="0" w:afterAutospacing="0"/>
              <w:jc w:val="both"/>
              <w:rPr>
                <w:rFonts w:ascii="Book Antiqua" w:hAnsi="Book Antiqua"/>
                <w:color w:val="FF0000"/>
                <w:sz w:val="26"/>
                <w:szCs w:val="26"/>
              </w:rPr>
            </w:pPr>
            <w:r w:rsidRPr="0064159D">
              <w:rPr>
                <w:rFonts w:ascii="Book Antiqua" w:hAnsi="Book Antiqua" w:cs="Traditional Arabic"/>
                <w:color w:val="FF0000"/>
                <w:sz w:val="26"/>
                <w:szCs w:val="26"/>
                <w:rtl/>
              </w:rPr>
              <w:t>وَأَنِيبُوا إِلَىٰ رَبِّكُمْ وَأَسْلِمُوا لَهُ مِن قَبْلِ أَن يَأْتِيَكُمُ الْعَذَابُ ثُمَّ لَا تُنصَرُونَ</w:t>
            </w:r>
            <w:r w:rsidRPr="0064159D">
              <w:rPr>
                <w:rStyle w:val="apple-converted-space"/>
                <w:rFonts w:ascii="Book Antiqua" w:hAnsi="Book Antiqua"/>
                <w:color w:val="FF0000"/>
                <w:sz w:val="26"/>
                <w:szCs w:val="26"/>
                <w:rtl/>
              </w:rPr>
              <w:t> </w:t>
            </w:r>
          </w:p>
          <w:p w14:paraId="17110D32" w14:textId="77777777" w:rsidR="0064159D" w:rsidRPr="0064159D" w:rsidRDefault="0064159D">
            <w:pPr>
              <w:pStyle w:val="NormalWeb"/>
              <w:bidi/>
              <w:spacing w:before="0" w:beforeAutospacing="0" w:after="0" w:afterAutospacing="0"/>
              <w:jc w:val="both"/>
              <w:rPr>
                <w:rFonts w:ascii="Book Antiqua" w:hAnsi="Book Antiqua"/>
                <w:color w:val="FF0000"/>
                <w:sz w:val="26"/>
                <w:szCs w:val="26"/>
              </w:rPr>
            </w:pPr>
            <w:r w:rsidRPr="0064159D">
              <w:rPr>
                <w:rFonts w:ascii="Book Antiqua" w:hAnsi="Book Antiqua"/>
                <w:color w:val="FF0000"/>
                <w:sz w:val="26"/>
                <w:szCs w:val="26"/>
                <w:rtl/>
              </w:rPr>
              <w:t> </w:t>
            </w:r>
          </w:p>
        </w:tc>
      </w:tr>
      <w:tr w:rsidR="0064159D" w14:paraId="2CC6993B" w14:textId="77777777" w:rsidTr="0064159D">
        <w:tc>
          <w:tcPr>
            <w:tcW w:w="9570" w:type="dxa"/>
            <w:shd w:val="clear" w:color="auto" w:fill="FFFFFF"/>
            <w:tcMar>
              <w:top w:w="0" w:type="dxa"/>
              <w:left w:w="108" w:type="dxa"/>
              <w:bottom w:w="0" w:type="dxa"/>
              <w:right w:w="108" w:type="dxa"/>
            </w:tcMar>
            <w:hideMark/>
          </w:tcPr>
          <w:p w14:paraId="5A7A9C2F" w14:textId="77777777" w:rsidR="0064159D" w:rsidRPr="0064159D" w:rsidRDefault="0064159D" w:rsidP="00924546">
            <w:pPr>
              <w:pStyle w:val="NormalWeb"/>
              <w:spacing w:before="0" w:beforeAutospacing="0" w:after="312" w:afterAutospacing="0" w:line="255" w:lineRule="atLeast"/>
              <w:jc w:val="both"/>
              <w:rPr>
                <w:rFonts w:ascii="Book Antiqua" w:hAnsi="Book Antiqua"/>
                <w:color w:val="FF0000"/>
                <w:sz w:val="26"/>
                <w:szCs w:val="26"/>
              </w:rPr>
            </w:pPr>
            <w:r w:rsidRPr="0064159D">
              <w:rPr>
                <w:rFonts w:ascii="Book Antiqua" w:hAnsi="Book Antiqua"/>
                <w:color w:val="FF0000"/>
                <w:sz w:val="26"/>
                <w:szCs w:val="26"/>
              </w:rPr>
              <w:t>“Na rejeeni (</w:t>
            </w:r>
            <w:r w:rsidR="00924546">
              <w:rPr>
                <w:rFonts w:ascii="Book Antiqua" w:hAnsi="Book Antiqua"/>
                <w:color w:val="FF0000"/>
                <w:sz w:val="26"/>
                <w:szCs w:val="26"/>
              </w:rPr>
              <w:t>tubuni</w:t>
            </w:r>
            <w:r w:rsidRPr="0064159D">
              <w:rPr>
                <w:rFonts w:ascii="Book Antiqua" w:hAnsi="Book Antiqua"/>
                <w:color w:val="FF0000"/>
                <w:sz w:val="26"/>
                <w:szCs w:val="26"/>
              </w:rPr>
              <w:t xml:space="preserve">) kwa Mola, na jisalimisheni Kwake kabla haijakufikieni adhabu kisha hamtonusuriwa.” </w:t>
            </w:r>
            <w:r w:rsidRPr="0064159D">
              <w:rPr>
                <w:rFonts w:ascii="Book Antiqua" w:hAnsi="Book Antiqua"/>
                <w:b/>
                <w:bCs/>
                <w:sz w:val="26"/>
                <w:szCs w:val="26"/>
              </w:rPr>
              <w:t>(39:54)</w:t>
            </w:r>
          </w:p>
        </w:tc>
      </w:tr>
    </w:tbl>
    <w:p w14:paraId="59F14453" w14:textId="77777777" w:rsidR="00D35F4A" w:rsidRDefault="00D35F4A" w:rsidP="001D593F">
      <w:pPr>
        <w:jc w:val="both"/>
        <w:rPr>
          <w:rFonts w:ascii="Book Antiqua" w:hAnsi="Book Antiqua"/>
          <w:sz w:val="26"/>
          <w:szCs w:val="26"/>
          <w:lang w:val="sw-KE"/>
        </w:rPr>
      </w:pPr>
      <w:r>
        <w:rPr>
          <w:rFonts w:ascii="Book Antiqua" w:hAnsi="Book Antiqua"/>
          <w:sz w:val="26"/>
          <w:szCs w:val="26"/>
          <w:lang w:val="sw-KE"/>
        </w:rPr>
        <w:t xml:space="preserve">Inapokuja adhabu Tawbah na kurejea Kwake hakukubaliwi. </w:t>
      </w:r>
      <w:r w:rsidR="00C01DCC">
        <w:rPr>
          <w:rFonts w:ascii="Book Antiqua" w:hAnsi="Book Antiqua"/>
          <w:sz w:val="26"/>
          <w:szCs w:val="26"/>
          <w:lang w:val="sw-KE"/>
        </w:rPr>
        <w:t xml:space="preserve">Inapoteremka adhabu ya kuangamiza Tawbah ya </w:t>
      </w:r>
      <w:r w:rsidR="00E06730">
        <w:rPr>
          <w:rFonts w:ascii="Book Antiqua" w:hAnsi="Book Antiqua"/>
          <w:sz w:val="26"/>
          <w:szCs w:val="26"/>
          <w:lang w:val="sw-KE"/>
        </w:rPr>
        <w:t xml:space="preserve">mwenye kutubia haikubaliwi. Tawbah ya yule ambaye yuko katika kukata roho haikubaliwi, na Tawbah ya yule ambaye adhabu ya kuangamiza imemteremkia haikubaliwi, na Tawbah pindi jua litapochomoza magharibi kabla ya kusimama kwa Qiyaamah haikubaliwi wakati huo. </w:t>
      </w:r>
      <w:r w:rsidR="008312E4">
        <w:rPr>
          <w:rFonts w:ascii="Book Antiqua" w:hAnsi="Book Antiqua"/>
          <w:sz w:val="26"/>
          <w:szCs w:val="26"/>
          <w:lang w:val="sw-KE"/>
        </w:rPr>
        <w:t xml:space="preserve">Tawbah ina wakati wake unaoisha, kwa mtu binafsi na watu wote kwa jumla. </w:t>
      </w:r>
      <w:r w:rsidR="001D593F">
        <w:rPr>
          <w:rFonts w:ascii="Book Antiqua" w:hAnsi="Book Antiqua"/>
          <w:sz w:val="26"/>
          <w:szCs w:val="26"/>
          <w:lang w:val="sw-KE"/>
        </w:rPr>
        <w:t>Nukta yenyewe, ni kurejea ambako ni kutubu. Hii ni dalili ya kwamba kurejea kwa Allaah ni aina katika aina za ´I</w:t>
      </w:r>
      <w:r w:rsidR="0081488C">
        <w:rPr>
          <w:rFonts w:ascii="Book Antiqua" w:hAnsi="Book Antiqua"/>
          <w:sz w:val="26"/>
          <w:szCs w:val="26"/>
          <w:lang w:val="sw-KE"/>
        </w:rPr>
        <w:t>baadah.</w:t>
      </w:r>
    </w:p>
    <w:p w14:paraId="17D70077" w14:textId="77777777" w:rsidR="008B66C0" w:rsidRDefault="008B66C0" w:rsidP="008B66C0">
      <w:pPr>
        <w:pBdr>
          <w:bottom w:val="single" w:sz="4" w:space="1" w:color="auto"/>
        </w:pBdr>
        <w:jc w:val="both"/>
        <w:rPr>
          <w:rFonts w:ascii="Book Antiqua" w:hAnsi="Book Antiqua"/>
          <w:sz w:val="26"/>
          <w:szCs w:val="26"/>
          <w:lang w:val="sw-KE"/>
        </w:rPr>
      </w:pPr>
    </w:p>
    <w:p w14:paraId="2E39A6AE" w14:textId="77777777" w:rsidR="008B66C0" w:rsidRPr="008B66C0" w:rsidRDefault="008B66C0" w:rsidP="008B66C0">
      <w:pPr>
        <w:jc w:val="both"/>
        <w:rPr>
          <w:rFonts w:ascii="Book Antiqua" w:hAnsi="Book Antiqua"/>
          <w:b/>
          <w:bCs/>
          <w:i/>
          <w:iCs/>
          <w:color w:val="000000"/>
          <w:sz w:val="28"/>
          <w:szCs w:val="28"/>
          <w:lang w:val="sw-KE"/>
        </w:rPr>
      </w:pPr>
      <w:r>
        <w:rPr>
          <w:rFonts w:ascii="Book Antiqua" w:hAnsi="Book Antiqua"/>
          <w:b/>
          <w:bCs/>
          <w:i/>
          <w:iCs/>
          <w:color w:val="000000"/>
          <w:sz w:val="28"/>
          <w:szCs w:val="28"/>
          <w:lang w:val="sw-KE"/>
        </w:rPr>
        <w:br/>
      </w:r>
      <w:r w:rsidRPr="008B66C0">
        <w:rPr>
          <w:rFonts w:ascii="Book Antiqua" w:hAnsi="Book Antiqua"/>
          <w:b/>
          <w:bCs/>
          <w:i/>
          <w:iCs/>
          <w:color w:val="000000"/>
          <w:sz w:val="28"/>
          <w:szCs w:val="28"/>
          <w:lang w:val="sw-KE"/>
        </w:rPr>
        <w:t>Na dalili ya  Al-Isti’aanah kuomba msaada wa mambo ya kidunia au ya Akhera ni kauli Yake Ta</w:t>
      </w:r>
      <w:r w:rsidRPr="008B66C0">
        <w:rPr>
          <w:rFonts w:ascii="Book Antiqua" w:hAnsi="Book Antiqua" w:cs="Times New Roman"/>
          <w:b/>
          <w:bCs/>
          <w:i/>
          <w:iCs/>
          <w:color w:val="000000"/>
          <w:sz w:val="28"/>
          <w:szCs w:val="28"/>
          <w:lang w:val="sw-KE"/>
        </w:rPr>
        <w:t>´</w:t>
      </w:r>
      <w:r w:rsidRPr="008B66C0">
        <w:rPr>
          <w:rFonts w:ascii="Book Antiqua" w:hAnsi="Book Antiqua"/>
          <w:b/>
          <w:bCs/>
          <w:i/>
          <w:iCs/>
          <w:color w:val="000000"/>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B66C0" w:rsidRPr="002025D7" w14:paraId="70FEF840" w14:textId="77777777" w:rsidTr="00430084">
        <w:tc>
          <w:tcPr>
            <w:tcW w:w="9570" w:type="dxa"/>
            <w:shd w:val="clear" w:color="auto" w:fill="FFFFFF"/>
            <w:tcMar>
              <w:top w:w="0" w:type="dxa"/>
              <w:left w:w="108" w:type="dxa"/>
              <w:bottom w:w="0" w:type="dxa"/>
              <w:right w:w="108" w:type="dxa"/>
            </w:tcMar>
            <w:hideMark/>
          </w:tcPr>
          <w:p w14:paraId="74BC25B1" w14:textId="77777777" w:rsidR="002025D7" w:rsidRPr="002025D7" w:rsidRDefault="008B66C0" w:rsidP="00430084">
            <w:pPr>
              <w:bidi/>
              <w:spacing w:after="312" w:line="255" w:lineRule="atLeast"/>
              <w:jc w:val="both"/>
              <w:rPr>
                <w:rFonts w:ascii="Book Antiqua" w:eastAsia="Times New Roman" w:hAnsi="Book Antiqua" w:cs="Times New Roman"/>
                <w:b/>
                <w:bCs/>
                <w:i/>
                <w:iCs/>
                <w:color w:val="000000"/>
                <w:sz w:val="28"/>
                <w:szCs w:val="28"/>
                <w:lang w:eastAsia="sv-SE"/>
              </w:rPr>
            </w:pPr>
            <w:r w:rsidRPr="002025D7">
              <w:rPr>
                <w:rFonts w:ascii="Book Antiqua" w:eastAsia="Times New Roman" w:hAnsi="Book Antiqua" w:cs="Traditional Arabic"/>
                <w:b/>
                <w:bCs/>
                <w:i/>
                <w:iCs/>
                <w:color w:val="000000"/>
                <w:sz w:val="28"/>
                <w:szCs w:val="28"/>
                <w:rtl/>
                <w:lang w:eastAsia="sv-SE"/>
              </w:rPr>
              <w:t>إِيَّاكَ نَعْبُدُ وَإِيَّاكَ نَسْتَعِينُ</w:t>
            </w:r>
            <w:r w:rsidRPr="00701689">
              <w:rPr>
                <w:rFonts w:ascii="Book Antiqua" w:eastAsia="Times New Roman" w:hAnsi="Book Antiqua" w:cs="Traditional Arabic"/>
                <w:b/>
                <w:bCs/>
                <w:i/>
                <w:iCs/>
                <w:color w:val="000000"/>
                <w:sz w:val="28"/>
                <w:szCs w:val="28"/>
                <w:rtl/>
                <w:lang w:eastAsia="sv-SE"/>
              </w:rPr>
              <w:t> </w:t>
            </w:r>
          </w:p>
        </w:tc>
      </w:tr>
      <w:tr w:rsidR="008B66C0" w:rsidRPr="002025D7" w14:paraId="47C12103" w14:textId="77777777" w:rsidTr="00430084">
        <w:tc>
          <w:tcPr>
            <w:tcW w:w="9570" w:type="dxa"/>
            <w:shd w:val="clear" w:color="auto" w:fill="FFFFFF"/>
            <w:tcMar>
              <w:top w:w="0" w:type="dxa"/>
              <w:left w:w="108" w:type="dxa"/>
              <w:bottom w:w="0" w:type="dxa"/>
              <w:right w:w="108" w:type="dxa"/>
            </w:tcMar>
            <w:hideMark/>
          </w:tcPr>
          <w:p w14:paraId="0086A052" w14:textId="77777777" w:rsidR="002025D7" w:rsidRPr="002025D7" w:rsidRDefault="008B66C0" w:rsidP="00430084">
            <w:pPr>
              <w:spacing w:after="312" w:line="255" w:lineRule="atLeast"/>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lang w:eastAsia="sv-SE"/>
              </w:rPr>
              <w:t>”</w:t>
            </w:r>
            <w:r w:rsidRPr="002025D7">
              <w:rPr>
                <w:rFonts w:ascii="Book Antiqua" w:eastAsia="Times New Roman" w:hAnsi="Book Antiqua" w:cs="Times New Roman"/>
                <w:b/>
                <w:bCs/>
                <w:i/>
                <w:iCs/>
                <w:color w:val="000000"/>
                <w:sz w:val="28"/>
                <w:szCs w:val="28"/>
                <w:lang w:eastAsia="sv-SE"/>
              </w:rPr>
              <w:t>Wewe Pekee tunakuabudu na Wewe Pekee tunakuomba msaada.</w:t>
            </w:r>
            <w:r w:rsidRPr="00701689">
              <w:rPr>
                <w:rFonts w:ascii="Book Antiqua" w:eastAsia="Times New Roman" w:hAnsi="Book Antiqua" w:cs="Times New Roman"/>
                <w:b/>
                <w:bCs/>
                <w:i/>
                <w:iCs/>
                <w:color w:val="000000"/>
                <w:sz w:val="28"/>
                <w:szCs w:val="28"/>
                <w:lang w:eastAsia="sv-SE"/>
              </w:rPr>
              <w:t>” (01:05)</w:t>
            </w:r>
          </w:p>
        </w:tc>
      </w:tr>
    </w:tbl>
    <w:p w14:paraId="571C44E9" w14:textId="77777777" w:rsidR="008B66C0" w:rsidRDefault="008C335D" w:rsidP="008B66C0">
      <w:pPr>
        <w:pBdr>
          <w:bottom w:val="single" w:sz="4" w:space="1" w:color="auto"/>
        </w:pBdr>
        <w:jc w:val="both"/>
        <w:rPr>
          <w:rFonts w:ascii="Book Antiqua" w:hAnsi="Book Antiqua"/>
          <w:sz w:val="26"/>
          <w:szCs w:val="26"/>
          <w:lang w:val="sw-KE"/>
        </w:rPr>
      </w:pPr>
      <w:r>
        <w:rPr>
          <w:rFonts w:ascii="Book Antiqua" w:hAnsi="Book Antiqua"/>
          <w:sz w:val="26"/>
          <w:szCs w:val="26"/>
          <w:lang w:val="sw-KE"/>
        </w:rPr>
        <w:lastRenderedPageBreak/>
        <w:br/>
      </w:r>
      <w:r w:rsidRPr="00701689">
        <w:rPr>
          <w:rFonts w:ascii="Book Antiqua" w:hAnsi="Book Antiqua"/>
          <w:b/>
          <w:bCs/>
          <w:i/>
          <w:iCs/>
          <w:color w:val="000000"/>
          <w:sz w:val="28"/>
          <w:szCs w:val="28"/>
        </w:rPr>
        <w:t>Na katika Hadiyth: ((Ukitaka kuomba msaada, basi mwombe Allaah)) [At-Tirmidhiy ni Hadiyth Swahiyh kama alivyothibitisha Al-Albaaniy</w:t>
      </w:r>
      <w:r>
        <w:rPr>
          <w:rFonts w:ascii="Book Antiqua" w:hAnsi="Book Antiqua"/>
          <w:b/>
          <w:bCs/>
          <w:i/>
          <w:iCs/>
          <w:color w:val="000000"/>
          <w:sz w:val="28"/>
          <w:szCs w:val="28"/>
        </w:rPr>
        <w:t>]</w:t>
      </w:r>
    </w:p>
    <w:p w14:paraId="728C7542" w14:textId="77777777" w:rsidR="008C335D" w:rsidRDefault="008C335D" w:rsidP="008B66C0">
      <w:pPr>
        <w:pBdr>
          <w:bottom w:val="single" w:sz="4" w:space="1" w:color="auto"/>
        </w:pBdr>
        <w:jc w:val="both"/>
        <w:rPr>
          <w:rFonts w:ascii="Book Antiqua" w:hAnsi="Book Antiqua"/>
          <w:sz w:val="26"/>
          <w:szCs w:val="26"/>
          <w:lang w:val="sw-KE"/>
        </w:rPr>
      </w:pPr>
    </w:p>
    <w:p w14:paraId="117B6448" w14:textId="77777777" w:rsidR="0081488C" w:rsidRDefault="008B66C0" w:rsidP="00E42B89">
      <w:pPr>
        <w:jc w:val="both"/>
        <w:rPr>
          <w:rFonts w:ascii="Book Antiqua" w:hAnsi="Book Antiqua"/>
          <w:sz w:val="26"/>
          <w:szCs w:val="26"/>
          <w:lang w:val="sw-KE"/>
        </w:rPr>
      </w:pPr>
      <w:r>
        <w:rPr>
          <w:rFonts w:ascii="Book Antiqua" w:hAnsi="Book Antiqua"/>
          <w:i/>
          <w:iCs/>
          <w:sz w:val="26"/>
          <w:szCs w:val="26"/>
          <w:lang w:val="sw-KE"/>
        </w:rPr>
        <w:br/>
      </w:r>
      <w:r w:rsidR="0081488C">
        <w:rPr>
          <w:rFonts w:ascii="Book Antiqua" w:hAnsi="Book Antiqua"/>
          <w:i/>
          <w:iCs/>
          <w:sz w:val="26"/>
          <w:szCs w:val="26"/>
          <w:lang w:val="sw-KE"/>
        </w:rPr>
        <w:t xml:space="preserve">al-Isti´aanah </w:t>
      </w:r>
      <w:r w:rsidR="00E42B89">
        <w:rPr>
          <w:rFonts w:ascii="Book Antiqua" w:hAnsi="Book Antiqua"/>
          <w:sz w:val="26"/>
          <w:szCs w:val="26"/>
          <w:lang w:val="sw-KE"/>
        </w:rPr>
        <w:t>ni kuomba msaada, na kumegawanyika sehemu mbili:</w:t>
      </w:r>
    </w:p>
    <w:p w14:paraId="45C2E902" w14:textId="77777777" w:rsidR="008B39F7" w:rsidRDefault="008B39F7" w:rsidP="00E1613C">
      <w:pPr>
        <w:pStyle w:val="ListParagraph"/>
        <w:numPr>
          <w:ilvl w:val="0"/>
          <w:numId w:val="6"/>
        </w:numPr>
        <w:jc w:val="both"/>
        <w:rPr>
          <w:rFonts w:ascii="Book Antiqua" w:hAnsi="Book Antiqua"/>
          <w:sz w:val="26"/>
          <w:szCs w:val="26"/>
          <w:lang w:val="sw-KE"/>
        </w:rPr>
      </w:pPr>
      <w:r>
        <w:rPr>
          <w:rFonts w:ascii="Book Antiqua" w:hAnsi="Book Antiqua"/>
          <w:sz w:val="26"/>
          <w:szCs w:val="26"/>
          <w:lang w:val="sw-KE"/>
        </w:rPr>
        <w:t>Kuomba msaada kwa kitu kisichoweza yeyote isipokuwa Allaah</w:t>
      </w:r>
      <w:r w:rsidR="00863C1F">
        <w:rPr>
          <w:rFonts w:ascii="Book Antiqua" w:hAnsi="Book Antiqua"/>
          <w:sz w:val="26"/>
          <w:szCs w:val="26"/>
          <w:lang w:val="sw-KE"/>
        </w:rPr>
        <w:t xml:space="preserve"> (Ta´ala).</w:t>
      </w:r>
    </w:p>
    <w:p w14:paraId="6171DD2C" w14:textId="77777777" w:rsidR="00E42B89" w:rsidRDefault="008B39F7" w:rsidP="00E722AA">
      <w:pPr>
        <w:jc w:val="both"/>
        <w:rPr>
          <w:rFonts w:ascii="Book Antiqua" w:hAnsi="Book Antiqua"/>
          <w:sz w:val="26"/>
          <w:szCs w:val="26"/>
          <w:lang w:val="sw-KE"/>
        </w:rPr>
      </w:pPr>
      <w:r w:rsidRPr="008B39F7">
        <w:rPr>
          <w:rFonts w:ascii="Book Antiqua" w:hAnsi="Book Antiqua"/>
          <w:sz w:val="26"/>
          <w:szCs w:val="26"/>
          <w:lang w:val="sw-KE"/>
        </w:rPr>
        <w:t>Jambo hili kumfanyia (kumuomba) asiyekuwa Allaah ni Shirki.</w:t>
      </w:r>
      <w:r>
        <w:rPr>
          <w:rFonts w:ascii="Book Antiqua" w:hAnsi="Book Antiqua"/>
          <w:sz w:val="26"/>
          <w:szCs w:val="26"/>
          <w:lang w:val="sw-KE"/>
        </w:rPr>
        <w:t xml:space="preserve"> Atakayemuomba asiyekuwa Allaah kwa kitu ambacho hakiwezi yeyoye isipokuwa Allaah </w:t>
      </w:r>
      <w:r w:rsidR="00E722AA">
        <w:rPr>
          <w:rFonts w:ascii="Book Antiqua" w:hAnsi="Book Antiqua"/>
          <w:sz w:val="26"/>
          <w:szCs w:val="26"/>
          <w:lang w:val="sw-KE"/>
        </w:rPr>
        <w:t>huyu kashirikisha, kwa kuwa kamfayia ´Ibaadah asiyekuwa Allaah (´Azza wa Jalla).</w:t>
      </w:r>
    </w:p>
    <w:p w14:paraId="683ECCF4" w14:textId="77777777" w:rsidR="006038C3" w:rsidRPr="00723738" w:rsidRDefault="00E722AA" w:rsidP="00715AC2">
      <w:pPr>
        <w:pStyle w:val="ListParagraph"/>
        <w:numPr>
          <w:ilvl w:val="0"/>
          <w:numId w:val="6"/>
        </w:numPr>
        <w:jc w:val="both"/>
        <w:rPr>
          <w:rFonts w:ascii="Book Antiqua" w:hAnsi="Book Antiqua"/>
          <w:color w:val="FF0000"/>
          <w:sz w:val="26"/>
          <w:szCs w:val="26"/>
          <w:lang w:val="sw-KE"/>
        </w:rPr>
      </w:pPr>
      <w:r>
        <w:rPr>
          <w:rFonts w:ascii="Book Antiqua" w:hAnsi="Book Antiqua"/>
          <w:sz w:val="26"/>
          <w:szCs w:val="26"/>
          <w:lang w:val="sw-KE"/>
        </w:rPr>
        <w:t>Aina ya pili ni kumuomba msaada kwa kitu anachokiweza</w:t>
      </w:r>
      <w:r w:rsidR="00D63F90">
        <w:rPr>
          <w:rFonts w:ascii="Book Antiqua" w:hAnsi="Book Antiqua"/>
          <w:sz w:val="26"/>
          <w:szCs w:val="26"/>
          <w:lang w:val="sw-KE"/>
        </w:rPr>
        <w:t xml:space="preserve"> kiumbe</w:t>
      </w:r>
      <w:r>
        <w:rPr>
          <w:rFonts w:ascii="Book Antiqua" w:hAnsi="Book Antiqua"/>
          <w:sz w:val="26"/>
          <w:szCs w:val="26"/>
          <w:lang w:val="sw-KE"/>
        </w:rPr>
        <w:t>.</w:t>
      </w:r>
      <w:r w:rsidR="006038C3">
        <w:rPr>
          <w:rFonts w:ascii="Book Antiqua" w:hAnsi="Book Antiqua"/>
          <w:sz w:val="26"/>
          <w:szCs w:val="26"/>
          <w:lang w:val="sw-KE"/>
        </w:rPr>
        <w:t xml:space="preserve"> Anasema Allaah</w:t>
      </w:r>
      <w:r w:rsidR="00A0447D">
        <w:rPr>
          <w:rFonts w:ascii="Book Antiqua" w:hAnsi="Book Antiqua"/>
          <w:sz w:val="26"/>
          <w:szCs w:val="26"/>
          <w:lang w:val="sw-KE"/>
        </w:rPr>
        <w:t xml:space="preserve"> (Ta´ala)</w:t>
      </w:r>
      <w:r w:rsidR="006038C3">
        <w:rPr>
          <w:rFonts w:ascii="Book Antiqua" w:hAnsi="Book Antiqua"/>
          <w:sz w:val="26"/>
          <w:szCs w:val="26"/>
          <w:lang w:val="sw-KE"/>
        </w:rPr>
        <w:t>:</w:t>
      </w:r>
    </w:p>
    <w:p w14:paraId="4C49A307" w14:textId="77777777" w:rsidR="006A2863" w:rsidRPr="00723738" w:rsidRDefault="00723738" w:rsidP="006A2863">
      <w:pPr>
        <w:jc w:val="right"/>
        <w:rPr>
          <w:rFonts w:ascii="Book Antiqua" w:hAnsi="Book Antiqua"/>
          <w:color w:val="FF0000"/>
          <w:sz w:val="26"/>
          <w:szCs w:val="26"/>
          <w:lang w:val="sw-KE"/>
        </w:rPr>
      </w:pPr>
      <w:r w:rsidRPr="00723738">
        <w:rPr>
          <w:rFonts w:ascii="Book Antiqua" w:hAnsi="Book Antiqua" w:cs="Traditional Arabic"/>
          <w:color w:val="FF0000"/>
          <w:sz w:val="26"/>
          <w:szCs w:val="26"/>
          <w:shd w:val="clear" w:color="auto" w:fill="FFFFFF"/>
          <w:rtl/>
        </w:rPr>
        <w:t>وَتَعَاوَنُوا عَلَى الْبِرِّ وَالتَّقْوَىٰ</w:t>
      </w:r>
      <w:r w:rsidRPr="00723738">
        <w:rPr>
          <w:rStyle w:val="apple-converted-space"/>
          <w:rFonts w:ascii="Book Antiqua" w:hAnsi="Book Antiqua"/>
          <w:color w:val="FF0000"/>
          <w:sz w:val="26"/>
          <w:szCs w:val="26"/>
          <w:shd w:val="clear" w:color="auto" w:fill="FFFFFF"/>
        </w:rPr>
        <w:t> </w:t>
      </w:r>
      <w:r w:rsidRPr="00723738">
        <w:rPr>
          <w:rFonts w:ascii="Book Antiqua" w:hAnsi="Book Antiqua"/>
          <w:color w:val="FF0000"/>
          <w:sz w:val="26"/>
          <w:szCs w:val="26"/>
          <w:shd w:val="clear" w:color="auto" w:fill="FFFFFF"/>
          <w:rtl/>
        </w:rPr>
        <w:t>ۖ</w:t>
      </w:r>
      <w:r w:rsidRPr="00723738">
        <w:rPr>
          <w:rStyle w:val="apple-converted-space"/>
          <w:rFonts w:ascii="Book Antiqua" w:hAnsi="Book Antiqua" w:cs="Traditional Arabic"/>
          <w:color w:val="FF0000"/>
          <w:sz w:val="26"/>
          <w:szCs w:val="26"/>
          <w:shd w:val="clear" w:color="auto" w:fill="FFFFFF"/>
        </w:rPr>
        <w:t> </w:t>
      </w:r>
      <w:r w:rsidRPr="00723738">
        <w:rPr>
          <w:rFonts w:ascii="Book Antiqua" w:hAnsi="Book Antiqua" w:cs="Traditional Arabic"/>
          <w:color w:val="FF0000"/>
          <w:sz w:val="26"/>
          <w:szCs w:val="26"/>
          <w:shd w:val="clear" w:color="auto" w:fill="FFFFFF"/>
          <w:rtl/>
        </w:rPr>
        <w:t>وَلَا تَعَاوَنُوا عَلَى الْإِثْمِ وَالْعُدْوَانِ</w:t>
      </w:r>
    </w:p>
    <w:p w14:paraId="40001D15" w14:textId="77777777" w:rsidR="006A2863" w:rsidRPr="006A2863" w:rsidRDefault="006A2863" w:rsidP="004E7710">
      <w:pPr>
        <w:jc w:val="both"/>
        <w:rPr>
          <w:rFonts w:ascii="Book Antiqua" w:hAnsi="Book Antiqua"/>
          <w:color w:val="FF0000"/>
          <w:sz w:val="26"/>
          <w:szCs w:val="26"/>
          <w:lang w:val="sw-KE"/>
        </w:rPr>
      </w:pPr>
      <w:r w:rsidRPr="00723738">
        <w:rPr>
          <w:rFonts w:ascii="Book Antiqua" w:hAnsi="Book Antiqua"/>
          <w:color w:val="FF0000"/>
          <w:sz w:val="26"/>
          <w:szCs w:val="26"/>
          <w:lang w:val="sw-KE"/>
        </w:rPr>
        <w:t>“</w:t>
      </w:r>
      <w:r w:rsidRPr="00723738">
        <w:rPr>
          <w:rFonts w:ascii="Book Antiqua" w:hAnsi="Book Antiqua"/>
          <w:color w:val="FF0000"/>
          <w:sz w:val="26"/>
          <w:szCs w:val="26"/>
          <w:shd w:val="clear" w:color="auto" w:fill="FFFFFF"/>
          <w:lang w:val="sw-KE"/>
        </w:rPr>
        <w:t>Shirikianeni katika wema na taqwa, na wala msishirikiane   katika dhambi na uadui.”</w:t>
      </w:r>
      <w:r w:rsidRPr="006A2863">
        <w:rPr>
          <w:rFonts w:ascii="Book Antiqua" w:hAnsi="Book Antiqua"/>
          <w:color w:val="FF0000"/>
          <w:sz w:val="26"/>
          <w:szCs w:val="26"/>
          <w:shd w:val="clear" w:color="auto" w:fill="FFFFFF"/>
          <w:lang w:val="sw-KE"/>
        </w:rPr>
        <w:t xml:space="preserve"> </w:t>
      </w:r>
      <w:r w:rsidRPr="006A2863">
        <w:rPr>
          <w:rFonts w:ascii="Book Antiqua" w:hAnsi="Book Antiqua"/>
          <w:b/>
          <w:bCs/>
          <w:sz w:val="26"/>
          <w:szCs w:val="26"/>
          <w:shd w:val="clear" w:color="auto" w:fill="FFFFFF"/>
          <w:lang w:val="sw-KE"/>
        </w:rPr>
        <w:t>(05:02)</w:t>
      </w:r>
    </w:p>
    <w:p w14:paraId="5F688ACA" w14:textId="77777777" w:rsidR="00E722AA" w:rsidRDefault="00842419" w:rsidP="004E7710">
      <w:pPr>
        <w:jc w:val="both"/>
        <w:rPr>
          <w:rFonts w:ascii="Book Antiqua" w:hAnsi="Book Antiqua"/>
          <w:sz w:val="26"/>
          <w:szCs w:val="26"/>
          <w:lang w:val="sw-KE"/>
        </w:rPr>
      </w:pPr>
      <w:r>
        <w:rPr>
          <w:rFonts w:ascii="Book Antiqua" w:hAnsi="Book Antiqua"/>
          <w:sz w:val="26"/>
          <w:szCs w:val="26"/>
          <w:lang w:val="sw-KE"/>
        </w:rPr>
        <w:t xml:space="preserve">Kuomba msaada kwa mambo ya kawaida ambayo watu wanayaweza; kumuomba aliye hai, </w:t>
      </w:r>
      <w:r w:rsidR="00B6188C">
        <w:rPr>
          <w:rFonts w:ascii="Book Antiqua" w:hAnsi="Book Antiqua"/>
          <w:sz w:val="26"/>
          <w:szCs w:val="26"/>
          <w:lang w:val="sw-KE"/>
        </w:rPr>
        <w:t xml:space="preserve">yupo (mbele yako) </w:t>
      </w:r>
      <w:r w:rsidR="008E791D">
        <w:rPr>
          <w:rFonts w:ascii="Book Antiqua" w:hAnsi="Book Antiqua"/>
          <w:sz w:val="26"/>
          <w:szCs w:val="26"/>
          <w:lang w:val="sw-KE"/>
        </w:rPr>
        <w:t xml:space="preserve">na ni </w:t>
      </w:r>
      <w:r>
        <w:rPr>
          <w:rFonts w:ascii="Book Antiqua" w:hAnsi="Book Antiqua"/>
          <w:sz w:val="26"/>
          <w:szCs w:val="26"/>
          <w:lang w:val="sw-KE"/>
        </w:rPr>
        <w:t>muweza</w:t>
      </w:r>
      <w:r w:rsidR="00462836">
        <w:rPr>
          <w:rFonts w:ascii="Book Antiqua" w:hAnsi="Book Antiqua"/>
          <w:sz w:val="26"/>
          <w:szCs w:val="26"/>
          <w:lang w:val="sw-KE"/>
        </w:rPr>
        <w:t xml:space="preserve"> (wa unachomuomba)</w:t>
      </w:r>
      <w:r>
        <w:rPr>
          <w:rFonts w:ascii="Book Antiqua" w:hAnsi="Book Antiqua"/>
          <w:sz w:val="26"/>
          <w:szCs w:val="26"/>
          <w:lang w:val="sw-KE"/>
        </w:rPr>
        <w:t>,</w:t>
      </w:r>
      <w:r w:rsidR="008E791D">
        <w:rPr>
          <w:rFonts w:ascii="Book Antiqua" w:hAnsi="Book Antiqua"/>
          <w:sz w:val="26"/>
          <w:szCs w:val="26"/>
          <w:lang w:val="sw-KE"/>
        </w:rPr>
        <w:t xml:space="preserve"> </w:t>
      </w:r>
      <w:r w:rsidR="004E7710">
        <w:rPr>
          <w:rFonts w:ascii="Book Antiqua" w:hAnsi="Book Antiqua"/>
          <w:sz w:val="26"/>
          <w:szCs w:val="26"/>
          <w:lang w:val="sw-KE"/>
        </w:rPr>
        <w:t xml:space="preserve">hili halina ubaya. Allaah Katuamrisha kusaidiana katika </w:t>
      </w:r>
      <w:r w:rsidR="00C67BE6">
        <w:rPr>
          <w:rFonts w:ascii="Book Antiqua" w:hAnsi="Book Antiqua"/>
          <w:sz w:val="26"/>
          <w:szCs w:val="26"/>
          <w:lang w:val="sw-KE"/>
        </w:rPr>
        <w:t>wema na uchaji Allaah.</w:t>
      </w:r>
    </w:p>
    <w:p w14:paraId="48A15142" w14:textId="77777777" w:rsidR="00C67BE6" w:rsidRDefault="00C67BE6" w:rsidP="00BF0275">
      <w:pPr>
        <w:jc w:val="both"/>
        <w:rPr>
          <w:rFonts w:ascii="Book Antiqua" w:hAnsi="Book Antiqua"/>
          <w:sz w:val="26"/>
          <w:szCs w:val="26"/>
          <w:lang w:val="sw-KE"/>
        </w:rPr>
      </w:pPr>
      <w:r>
        <w:rPr>
          <w:rFonts w:ascii="Book Antiqua" w:hAnsi="Book Antiqua"/>
          <w:sz w:val="26"/>
          <w:szCs w:val="26"/>
          <w:lang w:val="sw-KE"/>
        </w:rPr>
        <w:t>Ama kuwaomba viumbe kwa mambo wasiyoyaweza isipokuwa Allaah; kama kukupa riziki, kukukinga na madhara, haya hafanyiwi yeyote isipokuwa Allaah</w:t>
      </w:r>
      <w:r w:rsidR="00BF0275">
        <w:rPr>
          <w:rFonts w:ascii="Book Antiqua" w:hAnsi="Book Antiqua"/>
          <w:sz w:val="26"/>
          <w:szCs w:val="26"/>
          <w:lang w:val="sw-KE"/>
        </w:rPr>
        <w:t xml:space="preserve"> (Subhaanahu wa Ta´ala)</w:t>
      </w:r>
      <w:r>
        <w:rPr>
          <w:rFonts w:ascii="Book Antiqua" w:hAnsi="Book Antiqua"/>
          <w:sz w:val="26"/>
          <w:szCs w:val="26"/>
          <w:lang w:val="sw-KE"/>
        </w:rPr>
        <w:t xml:space="preserve">. Kama kuwaomba </w:t>
      </w:r>
      <w:r w:rsidR="009B08E2">
        <w:rPr>
          <w:rFonts w:ascii="Book Antiqua" w:hAnsi="Book Antiqua"/>
          <w:sz w:val="26"/>
          <w:szCs w:val="26"/>
          <w:lang w:val="sw-KE"/>
        </w:rPr>
        <w:t xml:space="preserve">msaada </w:t>
      </w:r>
      <w:r>
        <w:rPr>
          <w:rFonts w:ascii="Book Antiqua" w:hAnsi="Book Antiqua"/>
          <w:sz w:val="26"/>
          <w:szCs w:val="26"/>
          <w:lang w:val="sw-KE"/>
        </w:rPr>
        <w:t xml:space="preserve">maiti, </w:t>
      </w:r>
      <w:r w:rsidR="009B08E2">
        <w:rPr>
          <w:rFonts w:ascii="Book Antiqua" w:hAnsi="Book Antiqua"/>
          <w:sz w:val="26"/>
          <w:szCs w:val="26"/>
          <w:lang w:val="sw-KE"/>
        </w:rPr>
        <w:t xml:space="preserve">majini Mashaytwaan, </w:t>
      </w:r>
      <w:r w:rsidR="008A42CE">
        <w:rPr>
          <w:rFonts w:ascii="Book Antiqua" w:hAnsi="Book Antiqua"/>
          <w:sz w:val="26"/>
          <w:szCs w:val="26"/>
          <w:lang w:val="sw-KE"/>
        </w:rPr>
        <w:t>watu walioghai</w:t>
      </w:r>
      <w:r w:rsidR="00FC511C">
        <w:rPr>
          <w:rFonts w:ascii="Book Antiqua" w:hAnsi="Book Antiqua"/>
          <w:sz w:val="26"/>
          <w:szCs w:val="26"/>
          <w:lang w:val="sw-KE"/>
        </w:rPr>
        <w:t>b</w:t>
      </w:r>
      <w:r w:rsidR="008A42CE">
        <w:rPr>
          <w:rFonts w:ascii="Book Antiqua" w:hAnsi="Book Antiqua"/>
          <w:sz w:val="26"/>
          <w:szCs w:val="26"/>
          <w:lang w:val="sw-KE"/>
        </w:rPr>
        <w:t>u</w:t>
      </w:r>
      <w:r w:rsidR="00852F80">
        <w:rPr>
          <w:rFonts w:ascii="Book Antiqua" w:hAnsi="Book Antiqua"/>
          <w:sz w:val="26"/>
          <w:szCs w:val="26"/>
          <w:lang w:val="sw-KE"/>
        </w:rPr>
        <w:t xml:space="preserve"> – wasiokusikia (wala </w:t>
      </w:r>
      <w:r w:rsidR="00E10FAA">
        <w:rPr>
          <w:rFonts w:ascii="Book Antiqua" w:hAnsi="Book Antiqua"/>
          <w:sz w:val="26"/>
          <w:szCs w:val="26"/>
          <w:lang w:val="sw-KE"/>
        </w:rPr>
        <w:t xml:space="preserve">wewe </w:t>
      </w:r>
      <w:r w:rsidR="00852F80">
        <w:rPr>
          <w:rFonts w:ascii="Book Antiqua" w:hAnsi="Book Antiqua"/>
          <w:sz w:val="26"/>
          <w:szCs w:val="26"/>
          <w:lang w:val="sw-KE"/>
        </w:rPr>
        <w:t xml:space="preserve">huwaoni) - </w:t>
      </w:r>
      <w:r w:rsidR="00352388">
        <w:rPr>
          <w:rFonts w:ascii="Book Antiqua" w:hAnsi="Book Antiqua"/>
          <w:sz w:val="26"/>
          <w:szCs w:val="26"/>
          <w:lang w:val="sw-KE"/>
        </w:rPr>
        <w:t xml:space="preserve">hii ni Shirki kubwa. Kwa kuwa unaomba msaada kwa </w:t>
      </w:r>
      <w:r w:rsidR="00553357">
        <w:rPr>
          <w:rFonts w:ascii="Book Antiqua" w:hAnsi="Book Antiqua"/>
          <w:sz w:val="26"/>
          <w:szCs w:val="26"/>
          <w:lang w:val="sw-KE"/>
        </w:rPr>
        <w:t>kitu asicho</w:t>
      </w:r>
      <w:r w:rsidR="00684596">
        <w:rPr>
          <w:rFonts w:ascii="Book Antiqua" w:hAnsi="Book Antiqua"/>
          <w:sz w:val="26"/>
          <w:szCs w:val="26"/>
          <w:lang w:val="sw-KE"/>
        </w:rPr>
        <w:t>kiweza kukufanyia.</w:t>
      </w:r>
    </w:p>
    <w:p w14:paraId="6FB71DB3" w14:textId="77777777" w:rsidR="008C335D" w:rsidRDefault="008C335D" w:rsidP="008C335D">
      <w:pPr>
        <w:pBdr>
          <w:bottom w:val="single" w:sz="4" w:space="1" w:color="auto"/>
        </w:pBdr>
        <w:jc w:val="both"/>
        <w:rPr>
          <w:rFonts w:ascii="Book Antiqua" w:hAnsi="Book Antiqua"/>
          <w:sz w:val="26"/>
          <w:szCs w:val="26"/>
          <w:lang w:val="sw-KE"/>
        </w:rPr>
      </w:pPr>
    </w:p>
    <w:p w14:paraId="5EFB5C3A" w14:textId="77777777" w:rsidR="008C335D" w:rsidRPr="00243591" w:rsidRDefault="008C335D" w:rsidP="008C335D">
      <w:pPr>
        <w:jc w:val="both"/>
        <w:rPr>
          <w:rFonts w:ascii="Book Antiqua" w:hAnsi="Book Antiqua"/>
          <w:b/>
          <w:bCs/>
          <w:i/>
          <w:iCs/>
          <w:color w:val="000000"/>
          <w:sz w:val="28"/>
          <w:szCs w:val="28"/>
          <w:lang w:val="sw-KE"/>
        </w:rPr>
      </w:pPr>
      <w:r w:rsidRPr="00243591">
        <w:rPr>
          <w:rFonts w:ascii="Book Antiqua" w:hAnsi="Book Antiqua"/>
          <w:b/>
          <w:bCs/>
          <w:i/>
          <w:iCs/>
          <w:color w:val="000000"/>
          <w:sz w:val="28"/>
          <w:szCs w:val="28"/>
          <w:lang w:val="sw-KE"/>
        </w:rPr>
        <w:lastRenderedPageBreak/>
        <w:br/>
        <w:t>Na dalili ya Al-Isti’aadhah kuomba kinga ni kauli Yake Ta</w:t>
      </w:r>
      <w:r w:rsidRPr="00243591">
        <w:rPr>
          <w:rFonts w:ascii="Book Antiqua" w:hAnsi="Book Antiqua" w:cs="Times New Roman"/>
          <w:b/>
          <w:bCs/>
          <w:i/>
          <w:iCs/>
          <w:color w:val="000000"/>
          <w:sz w:val="28"/>
          <w:szCs w:val="28"/>
          <w:lang w:val="sw-KE"/>
        </w:rPr>
        <w:t>´</w:t>
      </w:r>
      <w:r w:rsidRPr="00243591">
        <w:rPr>
          <w:rFonts w:ascii="Book Antiqua" w:hAnsi="Book Antiqua"/>
          <w:b/>
          <w:bCs/>
          <w:i/>
          <w:iCs/>
          <w:color w:val="000000"/>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C335D" w:rsidRPr="002025D7" w14:paraId="480B8ACB" w14:textId="77777777" w:rsidTr="00430084">
        <w:trPr>
          <w:trHeight w:val="330"/>
        </w:trPr>
        <w:tc>
          <w:tcPr>
            <w:tcW w:w="9570" w:type="dxa"/>
            <w:shd w:val="clear" w:color="auto" w:fill="FFFFFF"/>
            <w:tcMar>
              <w:top w:w="0" w:type="dxa"/>
              <w:left w:w="108" w:type="dxa"/>
              <w:bottom w:w="0" w:type="dxa"/>
              <w:right w:w="108" w:type="dxa"/>
            </w:tcMar>
            <w:hideMark/>
          </w:tcPr>
          <w:p w14:paraId="6C0E152E" w14:textId="77777777" w:rsidR="008C335D" w:rsidRPr="002025D7" w:rsidRDefault="008C335D" w:rsidP="00430084">
            <w:pPr>
              <w:bidi/>
              <w:spacing w:after="0" w:line="240" w:lineRule="auto"/>
              <w:jc w:val="both"/>
              <w:rPr>
                <w:rFonts w:ascii="Book Antiqua" w:eastAsia="Times New Roman" w:hAnsi="Book Antiqua" w:cs="Times New Roman"/>
                <w:b/>
                <w:bCs/>
                <w:i/>
                <w:iCs/>
                <w:color w:val="000000"/>
                <w:sz w:val="28"/>
                <w:szCs w:val="28"/>
                <w:lang w:eastAsia="sv-SE"/>
              </w:rPr>
            </w:pPr>
            <w:r w:rsidRPr="002025D7">
              <w:rPr>
                <w:rFonts w:ascii="Book Antiqua" w:eastAsia="Times New Roman" w:hAnsi="Book Antiqua" w:cs="Traditional Arabic"/>
                <w:b/>
                <w:bCs/>
                <w:i/>
                <w:iCs/>
                <w:color w:val="000000"/>
                <w:sz w:val="28"/>
                <w:szCs w:val="28"/>
                <w:rtl/>
                <w:lang w:eastAsia="sv-SE"/>
              </w:rPr>
              <w:t>قُلْ أَعُوذُ بِرَبِّ الْفَلَقِ</w:t>
            </w:r>
          </w:p>
          <w:p w14:paraId="734F6611" w14:textId="77777777" w:rsidR="002025D7" w:rsidRPr="002025D7" w:rsidRDefault="008C335D" w:rsidP="00430084">
            <w:pPr>
              <w:bidi/>
              <w:spacing w:after="0" w:line="240" w:lineRule="auto"/>
              <w:jc w:val="both"/>
              <w:rPr>
                <w:rFonts w:ascii="Book Antiqua" w:eastAsia="Times New Roman" w:hAnsi="Book Antiqua" w:cs="Times New Roman"/>
                <w:b/>
                <w:bCs/>
                <w:i/>
                <w:iCs/>
                <w:color w:val="000000"/>
                <w:sz w:val="28"/>
                <w:szCs w:val="28"/>
                <w:lang w:eastAsia="sv-SE"/>
              </w:rPr>
            </w:pPr>
            <w:r w:rsidRPr="002025D7">
              <w:rPr>
                <w:rFonts w:ascii="Book Antiqua" w:eastAsia="Times New Roman" w:hAnsi="Book Antiqua" w:cs="Times New Roman"/>
                <w:b/>
                <w:bCs/>
                <w:i/>
                <w:iCs/>
                <w:color w:val="000000"/>
                <w:sz w:val="28"/>
                <w:szCs w:val="28"/>
                <w:rtl/>
                <w:lang w:eastAsia="sv-SE"/>
              </w:rPr>
              <w:t> </w:t>
            </w:r>
          </w:p>
        </w:tc>
      </w:tr>
      <w:tr w:rsidR="008C335D" w:rsidRPr="002025D7" w14:paraId="721636A5" w14:textId="77777777" w:rsidTr="00430084">
        <w:tc>
          <w:tcPr>
            <w:tcW w:w="9570" w:type="dxa"/>
            <w:shd w:val="clear" w:color="auto" w:fill="FFFFFF"/>
            <w:tcMar>
              <w:top w:w="0" w:type="dxa"/>
              <w:left w:w="108" w:type="dxa"/>
              <w:bottom w:w="0" w:type="dxa"/>
              <w:right w:w="108" w:type="dxa"/>
            </w:tcMar>
            <w:hideMark/>
          </w:tcPr>
          <w:p w14:paraId="7DD867E2" w14:textId="77777777" w:rsidR="002025D7" w:rsidRPr="002025D7" w:rsidRDefault="008C335D" w:rsidP="00430084">
            <w:pPr>
              <w:spacing w:after="312" w:line="255" w:lineRule="atLeast"/>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lang w:eastAsia="sv-SE"/>
              </w:rPr>
              <w:t>”</w:t>
            </w:r>
            <w:r w:rsidRPr="002025D7">
              <w:rPr>
                <w:rFonts w:ascii="Book Antiqua" w:eastAsia="Times New Roman" w:hAnsi="Book Antiqua" w:cs="Times New Roman"/>
                <w:b/>
                <w:bCs/>
                <w:i/>
                <w:iCs/>
                <w:color w:val="000000"/>
                <w:sz w:val="28"/>
                <w:szCs w:val="28"/>
                <w:lang w:eastAsia="sv-SE"/>
              </w:rPr>
              <w:t>Sema: “Najikinga na Mola wa mapambazuko.</w:t>
            </w:r>
            <w:r w:rsidRPr="00701689">
              <w:rPr>
                <w:rFonts w:ascii="Book Antiqua" w:eastAsia="Times New Roman" w:hAnsi="Book Antiqua" w:cs="Times New Roman"/>
                <w:b/>
                <w:bCs/>
                <w:i/>
                <w:iCs/>
                <w:color w:val="000000"/>
                <w:sz w:val="28"/>
                <w:szCs w:val="28"/>
                <w:lang w:eastAsia="sv-SE"/>
              </w:rPr>
              <w:t>” (113:01)</w:t>
            </w:r>
          </w:p>
        </w:tc>
      </w:tr>
    </w:tbl>
    <w:p w14:paraId="593B475C" w14:textId="77777777" w:rsidR="008C335D" w:rsidRPr="00701689" w:rsidRDefault="008C335D" w:rsidP="008C335D">
      <w:pPr>
        <w:jc w:val="both"/>
        <w:rPr>
          <w:rFonts w:ascii="Book Antiqua" w:hAnsi="Book Antiqua"/>
          <w:b/>
          <w:bCs/>
          <w:i/>
          <w:iCs/>
          <w:sz w:val="28"/>
          <w:szCs w:val="28"/>
        </w:rPr>
      </w:pPr>
      <w:r>
        <w:rPr>
          <w:rFonts w:ascii="Book Antiqua" w:hAnsi="Book Antiqua"/>
          <w:b/>
          <w:bCs/>
          <w:i/>
          <w:iCs/>
          <w:sz w:val="28"/>
          <w:szCs w:val="28"/>
        </w:rPr>
        <w:t>na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C335D" w:rsidRPr="002025D7" w14:paraId="5F3218CB" w14:textId="77777777" w:rsidTr="00430084">
        <w:trPr>
          <w:trHeight w:val="330"/>
        </w:trPr>
        <w:tc>
          <w:tcPr>
            <w:tcW w:w="9570" w:type="dxa"/>
            <w:shd w:val="clear" w:color="auto" w:fill="FFFFFF"/>
            <w:tcMar>
              <w:top w:w="0" w:type="dxa"/>
              <w:left w:w="108" w:type="dxa"/>
              <w:bottom w:w="0" w:type="dxa"/>
              <w:right w:w="108" w:type="dxa"/>
            </w:tcMar>
            <w:hideMark/>
          </w:tcPr>
          <w:p w14:paraId="522D7228" w14:textId="77777777" w:rsidR="008C335D" w:rsidRPr="002025D7" w:rsidRDefault="008C335D" w:rsidP="00430084">
            <w:pPr>
              <w:bidi/>
              <w:spacing w:after="0" w:line="240" w:lineRule="auto"/>
              <w:jc w:val="both"/>
              <w:rPr>
                <w:rFonts w:ascii="Book Antiqua" w:eastAsia="Times New Roman" w:hAnsi="Book Antiqua" w:cs="Times New Roman"/>
                <w:b/>
                <w:bCs/>
                <w:i/>
                <w:iCs/>
                <w:color w:val="000000"/>
                <w:sz w:val="28"/>
                <w:szCs w:val="28"/>
                <w:lang w:eastAsia="sv-SE"/>
              </w:rPr>
            </w:pPr>
            <w:r w:rsidRPr="002025D7">
              <w:rPr>
                <w:rFonts w:ascii="Book Antiqua" w:eastAsia="Times New Roman" w:hAnsi="Book Antiqua" w:cs="Traditional Arabic"/>
                <w:b/>
                <w:bCs/>
                <w:i/>
                <w:iCs/>
                <w:color w:val="000000"/>
                <w:sz w:val="28"/>
                <w:szCs w:val="28"/>
                <w:rtl/>
                <w:lang w:eastAsia="sv-SE"/>
              </w:rPr>
              <w:t>قُلْ أَعُوذُ بِرَبِّ النَّاسِ</w:t>
            </w:r>
            <w:r w:rsidRPr="00701689">
              <w:rPr>
                <w:rFonts w:ascii="Book Antiqua" w:eastAsia="Times New Roman" w:hAnsi="Book Antiqua" w:cs="Times New Roman"/>
                <w:b/>
                <w:bCs/>
                <w:i/>
                <w:iCs/>
                <w:color w:val="000000"/>
                <w:sz w:val="28"/>
                <w:szCs w:val="28"/>
                <w:rtl/>
                <w:lang w:eastAsia="sv-SE"/>
              </w:rPr>
              <w:t> </w:t>
            </w:r>
          </w:p>
          <w:p w14:paraId="34814B4A" w14:textId="77777777" w:rsidR="002025D7" w:rsidRPr="002025D7" w:rsidRDefault="008C335D" w:rsidP="00430084">
            <w:pPr>
              <w:bidi/>
              <w:spacing w:after="0" w:line="240" w:lineRule="auto"/>
              <w:jc w:val="both"/>
              <w:rPr>
                <w:rFonts w:ascii="Book Antiqua" w:eastAsia="Times New Roman" w:hAnsi="Book Antiqua" w:cs="Times New Roman"/>
                <w:b/>
                <w:bCs/>
                <w:i/>
                <w:iCs/>
                <w:color w:val="000000"/>
                <w:sz w:val="28"/>
                <w:szCs w:val="28"/>
                <w:lang w:eastAsia="sv-SE"/>
              </w:rPr>
            </w:pPr>
            <w:r w:rsidRPr="002025D7">
              <w:rPr>
                <w:rFonts w:ascii="Book Antiqua" w:eastAsia="Times New Roman" w:hAnsi="Book Antiqua" w:cs="Times New Roman"/>
                <w:b/>
                <w:bCs/>
                <w:i/>
                <w:iCs/>
                <w:color w:val="000000"/>
                <w:sz w:val="28"/>
                <w:szCs w:val="28"/>
                <w:rtl/>
                <w:lang w:eastAsia="sv-SE"/>
              </w:rPr>
              <w:t> </w:t>
            </w:r>
          </w:p>
        </w:tc>
      </w:tr>
      <w:tr w:rsidR="008C335D" w:rsidRPr="002025D7" w14:paraId="09540797" w14:textId="77777777" w:rsidTr="00430084">
        <w:tc>
          <w:tcPr>
            <w:tcW w:w="9570" w:type="dxa"/>
            <w:shd w:val="clear" w:color="auto" w:fill="FFFFFF"/>
            <w:tcMar>
              <w:top w:w="0" w:type="dxa"/>
              <w:left w:w="108" w:type="dxa"/>
              <w:bottom w:w="0" w:type="dxa"/>
              <w:right w:w="108" w:type="dxa"/>
            </w:tcMar>
            <w:hideMark/>
          </w:tcPr>
          <w:p w14:paraId="1FEE0574" w14:textId="77777777" w:rsidR="002025D7" w:rsidRPr="002025D7" w:rsidRDefault="008C335D" w:rsidP="00430084">
            <w:pPr>
              <w:spacing w:after="312" w:line="255" w:lineRule="atLeast"/>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lang w:eastAsia="sv-SE"/>
              </w:rPr>
              <w:t>”</w:t>
            </w:r>
            <w:r w:rsidRPr="002025D7">
              <w:rPr>
                <w:rFonts w:ascii="Book Antiqua" w:eastAsia="Times New Roman" w:hAnsi="Book Antiqua" w:cs="Times New Roman"/>
                <w:b/>
                <w:bCs/>
                <w:i/>
                <w:iCs/>
                <w:color w:val="000000"/>
                <w:sz w:val="28"/>
                <w:szCs w:val="28"/>
                <w:lang w:eastAsia="sv-SE"/>
              </w:rPr>
              <w:t>Sema: “Najikinga na Mola wa watu.</w:t>
            </w:r>
            <w:r w:rsidRPr="00701689">
              <w:rPr>
                <w:rFonts w:ascii="Book Antiqua" w:eastAsia="Times New Roman" w:hAnsi="Book Antiqua" w:cs="Times New Roman"/>
                <w:b/>
                <w:bCs/>
                <w:i/>
                <w:iCs/>
                <w:color w:val="000000"/>
                <w:sz w:val="28"/>
                <w:szCs w:val="28"/>
                <w:lang w:eastAsia="sv-SE"/>
              </w:rPr>
              <w:t>” (114:01)</w:t>
            </w:r>
          </w:p>
        </w:tc>
      </w:tr>
    </w:tbl>
    <w:p w14:paraId="77B3D42A" w14:textId="77777777" w:rsidR="0001095F" w:rsidRPr="00701689" w:rsidRDefault="0001095F" w:rsidP="0001095F">
      <w:pPr>
        <w:jc w:val="both"/>
        <w:rPr>
          <w:rFonts w:ascii="Book Antiqua" w:hAnsi="Book Antiqua"/>
          <w:b/>
          <w:bCs/>
          <w:i/>
          <w:iCs/>
          <w:sz w:val="28"/>
          <w:szCs w:val="28"/>
        </w:rPr>
      </w:pPr>
      <w:r>
        <w:rPr>
          <w:rFonts w:ascii="Book Antiqua" w:hAnsi="Book Antiqua"/>
          <w:sz w:val="26"/>
          <w:szCs w:val="26"/>
          <w:lang w:val="sw-KE"/>
        </w:rPr>
        <w:br/>
      </w:r>
      <w:r w:rsidRPr="00701689">
        <w:rPr>
          <w:rFonts w:ascii="Book Antiqua" w:hAnsi="Book Antiqua"/>
          <w:b/>
          <w:bCs/>
          <w:i/>
          <w:iCs/>
          <w:sz w:val="28"/>
          <w:szCs w:val="28"/>
        </w:rPr>
        <w:t>Na dalili ya  Al-Istighaathah kuomba  msaada, kuokolewa, au  kufarijiwa jambo au haja wakati wa shida ni kauli Yake Ta</w:t>
      </w:r>
      <w:r w:rsidRPr="00701689">
        <w:rPr>
          <w:rFonts w:ascii="Book Antiqua" w:hAnsi="Book Antiqua" w:cs="Times New Roman"/>
          <w:b/>
          <w:bCs/>
          <w:i/>
          <w:iCs/>
          <w:sz w:val="28"/>
          <w:szCs w:val="28"/>
        </w:rPr>
        <w:t>´</w:t>
      </w:r>
      <w:r w:rsidRPr="00701689">
        <w:rPr>
          <w:rFonts w:ascii="Book Antiqua" w:hAnsi="Book Antiqua"/>
          <w:b/>
          <w:bCs/>
          <w:i/>
          <w:iCs/>
          <w:sz w:val="28"/>
          <w:szCs w:val="28"/>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01095F" w:rsidRPr="002025D7" w14:paraId="386005FB" w14:textId="77777777" w:rsidTr="00430084">
        <w:trPr>
          <w:trHeight w:val="330"/>
        </w:trPr>
        <w:tc>
          <w:tcPr>
            <w:tcW w:w="9570" w:type="dxa"/>
            <w:shd w:val="clear" w:color="auto" w:fill="FFFFFF"/>
            <w:tcMar>
              <w:top w:w="0" w:type="dxa"/>
              <w:left w:w="108" w:type="dxa"/>
              <w:bottom w:w="0" w:type="dxa"/>
              <w:right w:w="108" w:type="dxa"/>
            </w:tcMar>
            <w:hideMark/>
          </w:tcPr>
          <w:p w14:paraId="48DF44D2" w14:textId="77777777" w:rsidR="002025D7" w:rsidRPr="005C6FC8" w:rsidRDefault="0001095F" w:rsidP="005C6FC8">
            <w:pPr>
              <w:bidi/>
              <w:spacing w:after="312" w:line="255" w:lineRule="atLeast"/>
              <w:jc w:val="both"/>
              <w:rPr>
                <w:rFonts w:ascii="Book Antiqua" w:eastAsia="Times New Roman" w:hAnsi="Book Antiqua" w:cs="Times New Roman"/>
                <w:b/>
                <w:bCs/>
                <w:i/>
                <w:iCs/>
                <w:color w:val="000000"/>
                <w:sz w:val="28"/>
                <w:szCs w:val="28"/>
                <w:lang w:eastAsia="sv-SE"/>
              </w:rPr>
            </w:pPr>
            <w:r w:rsidRPr="002025D7">
              <w:rPr>
                <w:rFonts w:ascii="Book Antiqua" w:eastAsia="Times New Roman" w:hAnsi="Book Antiqua" w:cs="Traditional Arabic"/>
                <w:b/>
                <w:bCs/>
                <w:i/>
                <w:iCs/>
                <w:color w:val="000000"/>
                <w:sz w:val="28"/>
                <w:szCs w:val="28"/>
                <w:rtl/>
                <w:lang w:eastAsia="sv-SE"/>
              </w:rPr>
              <w:t xml:space="preserve">إِذْ تَسْتَغِيثُونَ رَبَّكُمْ فَاسْتَجَابَ لَكُمْ </w:t>
            </w:r>
          </w:p>
        </w:tc>
      </w:tr>
      <w:tr w:rsidR="0001095F" w:rsidRPr="002025D7" w14:paraId="58D1E600" w14:textId="77777777" w:rsidTr="00430084">
        <w:tc>
          <w:tcPr>
            <w:tcW w:w="9570" w:type="dxa"/>
            <w:shd w:val="clear" w:color="auto" w:fill="FFFFFF"/>
            <w:tcMar>
              <w:top w:w="0" w:type="dxa"/>
              <w:left w:w="108" w:type="dxa"/>
              <w:bottom w:w="0" w:type="dxa"/>
              <w:right w:w="108" w:type="dxa"/>
            </w:tcMar>
            <w:hideMark/>
          </w:tcPr>
          <w:p w14:paraId="56D231EB" w14:textId="77777777" w:rsidR="002025D7" w:rsidRPr="002025D7" w:rsidRDefault="0001095F" w:rsidP="00430084">
            <w:pPr>
              <w:spacing w:line="255" w:lineRule="atLeast"/>
              <w:ind w:left="-108"/>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lang w:eastAsia="sv-SE"/>
              </w:rPr>
              <w:t>”</w:t>
            </w:r>
            <w:r w:rsidRPr="002025D7">
              <w:rPr>
                <w:rFonts w:ascii="Book Antiqua" w:eastAsia="Times New Roman" w:hAnsi="Book Antiqua" w:cs="Times New Roman"/>
                <w:b/>
                <w:bCs/>
                <w:i/>
                <w:iCs/>
                <w:color w:val="000000"/>
                <w:sz w:val="28"/>
                <w:szCs w:val="28"/>
                <w:lang w:eastAsia="sv-SE"/>
              </w:rPr>
              <w:t>Na (kumbukeni) pale mlipomuomba msaada Mola wenu Naye Akakujibuni</w:t>
            </w:r>
            <w:r w:rsidRPr="00701689">
              <w:rPr>
                <w:rFonts w:ascii="Book Antiqua" w:eastAsia="Times New Roman" w:hAnsi="Book Antiqua" w:cs="Times New Roman"/>
                <w:b/>
                <w:bCs/>
                <w:i/>
                <w:iCs/>
                <w:color w:val="000000"/>
                <w:sz w:val="28"/>
                <w:szCs w:val="28"/>
                <w:lang w:eastAsia="sv-SE"/>
              </w:rPr>
              <w:t>.” (08:09)</w:t>
            </w:r>
          </w:p>
        </w:tc>
      </w:tr>
    </w:tbl>
    <w:p w14:paraId="077181D8" w14:textId="77777777" w:rsidR="0001095F" w:rsidRPr="00701689" w:rsidRDefault="0001095F" w:rsidP="0001095F">
      <w:pPr>
        <w:jc w:val="both"/>
        <w:rPr>
          <w:rFonts w:ascii="Book Antiqua" w:hAnsi="Book Antiqua"/>
          <w:b/>
          <w:bCs/>
          <w:i/>
          <w:iCs/>
          <w:sz w:val="28"/>
          <w:szCs w:val="28"/>
        </w:rPr>
      </w:pPr>
      <w:r>
        <w:rPr>
          <w:rFonts w:ascii="Book Antiqua" w:hAnsi="Book Antiqua"/>
          <w:b/>
          <w:bCs/>
          <w:i/>
          <w:iCs/>
          <w:sz w:val="28"/>
          <w:szCs w:val="28"/>
        </w:rPr>
        <w:br/>
      </w:r>
      <w:r w:rsidRPr="00701689">
        <w:rPr>
          <w:rFonts w:ascii="Book Antiqua" w:hAnsi="Book Antiqua"/>
          <w:b/>
          <w:bCs/>
          <w:i/>
          <w:iCs/>
          <w:sz w:val="28"/>
          <w:szCs w:val="28"/>
        </w:rPr>
        <w:t>Na dalili ya Adh-Dhab-h kuchinja kauli Yake Ta</w:t>
      </w:r>
      <w:r w:rsidRPr="00701689">
        <w:rPr>
          <w:rFonts w:ascii="Book Antiqua" w:hAnsi="Book Antiqua" w:cs="Times New Roman"/>
          <w:b/>
          <w:bCs/>
          <w:i/>
          <w:iCs/>
          <w:sz w:val="28"/>
          <w:szCs w:val="28"/>
        </w:rPr>
        <w:t>´</w:t>
      </w:r>
      <w:r w:rsidR="005973CA">
        <w:rPr>
          <w:rFonts w:ascii="Book Antiqua" w:hAnsi="Book Antiqua"/>
          <w:b/>
          <w:bCs/>
          <w:i/>
          <w:iCs/>
          <w:sz w:val="28"/>
          <w:szCs w:val="28"/>
        </w:rPr>
        <w:t>ala:</w:t>
      </w:r>
      <w:r w:rsidR="005973CA">
        <w:rPr>
          <w:rFonts w:ascii="Book Antiqua" w:hAnsi="Book Antiqua"/>
          <w:b/>
          <w:bCs/>
          <w:i/>
          <w:iCs/>
          <w:sz w:val="28"/>
          <w:szCs w:val="28"/>
        </w:rPr>
        <w:br/>
      </w:r>
    </w:p>
    <w:tbl>
      <w:tblPr>
        <w:tblW w:w="0" w:type="auto"/>
        <w:shd w:val="clear" w:color="auto" w:fill="FFFFFF"/>
        <w:tblCellMar>
          <w:left w:w="0" w:type="dxa"/>
          <w:right w:w="0" w:type="dxa"/>
        </w:tblCellMar>
        <w:tblLook w:val="04A0" w:firstRow="1" w:lastRow="0" w:firstColumn="1" w:lastColumn="0" w:noHBand="0" w:noVBand="1"/>
      </w:tblPr>
      <w:tblGrid>
        <w:gridCol w:w="9072"/>
      </w:tblGrid>
      <w:tr w:rsidR="0001095F" w:rsidRPr="00701689" w14:paraId="0D6357BF" w14:textId="77777777" w:rsidTr="00430084">
        <w:trPr>
          <w:trHeight w:val="330"/>
        </w:trPr>
        <w:tc>
          <w:tcPr>
            <w:tcW w:w="9570" w:type="dxa"/>
            <w:shd w:val="clear" w:color="auto" w:fill="FFFFFF"/>
            <w:tcMar>
              <w:top w:w="0" w:type="dxa"/>
              <w:left w:w="108" w:type="dxa"/>
              <w:bottom w:w="0" w:type="dxa"/>
              <w:right w:w="108" w:type="dxa"/>
            </w:tcMar>
            <w:hideMark/>
          </w:tcPr>
          <w:p w14:paraId="288EE7E7" w14:textId="77777777" w:rsidR="00701689" w:rsidRPr="00701689" w:rsidRDefault="0001095F" w:rsidP="00430084">
            <w:pPr>
              <w:bidi/>
              <w:spacing w:after="312" w:line="255" w:lineRule="atLeast"/>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raditional Arabic"/>
                <w:b/>
                <w:bCs/>
                <w:i/>
                <w:iCs/>
                <w:color w:val="000000"/>
                <w:sz w:val="28"/>
                <w:szCs w:val="28"/>
                <w:rtl/>
                <w:lang w:eastAsia="sv-SE"/>
              </w:rPr>
              <w:t>قُلْ إِنَّنِي هَدَانِي رَبِّي إِلَىٰ صِرَاطٍ مُّسْتَقِيمٍ دِينًا قِيَمًا مِّلَّةَ إِبْرَاهِيمَ حَنِيفًا</w:t>
            </w:r>
            <w:r w:rsidRPr="00701689">
              <w:rPr>
                <w:rFonts w:ascii="Book Antiqua" w:eastAsia="Times New Roman" w:hAnsi="Book Antiqua" w:cs="Times New Roman"/>
                <w:b/>
                <w:bCs/>
                <w:i/>
                <w:iCs/>
                <w:color w:val="FB7600"/>
                <w:sz w:val="28"/>
                <w:szCs w:val="28"/>
                <w:rtl/>
                <w:lang w:eastAsia="sv-SE"/>
              </w:rPr>
              <w:t> ۚ</w:t>
            </w:r>
            <w:r w:rsidRPr="00701689">
              <w:rPr>
                <w:rFonts w:ascii="Book Antiqua" w:eastAsia="Times New Roman" w:hAnsi="Book Antiqua" w:cs="Traditional Arabic"/>
                <w:b/>
                <w:bCs/>
                <w:i/>
                <w:iCs/>
                <w:color w:val="000000"/>
                <w:sz w:val="28"/>
                <w:szCs w:val="28"/>
                <w:rtl/>
                <w:lang w:eastAsia="sv-SE"/>
              </w:rPr>
              <w:t> وَمَا كَانَ مِنَ الْمُشْرِكِينَ</w:t>
            </w:r>
            <w:r w:rsidRPr="00701689">
              <w:rPr>
                <w:rFonts w:ascii="Book Antiqua" w:eastAsia="Times New Roman" w:hAnsi="Book Antiqua" w:cs="Traditional Arabic"/>
                <w:b/>
                <w:bCs/>
                <w:i/>
                <w:iCs/>
                <w:color w:val="005500"/>
                <w:sz w:val="28"/>
                <w:szCs w:val="28"/>
                <w:lang w:eastAsia="sv-SE"/>
              </w:rPr>
              <w:t xml:space="preserve"> </w:t>
            </w:r>
            <w:r w:rsidRPr="00701689">
              <w:rPr>
                <w:rFonts w:ascii="Book Antiqua" w:hAnsi="Book Antiqua" w:cs="Traditional Arabic"/>
                <w:b/>
                <w:bCs/>
                <w:i/>
                <w:iCs/>
                <w:color w:val="000000"/>
                <w:sz w:val="28"/>
                <w:szCs w:val="28"/>
                <w:shd w:val="clear" w:color="auto" w:fill="FFFFFF"/>
                <w:rtl/>
              </w:rPr>
              <w:t>قُلْ إِنَّ صَلَاتِي وَنُسُكِي وَمَحْيَايَ وَمَمَاتِي لِلَّـهِ رَبِّ الْعَالَمِينَ</w:t>
            </w:r>
            <w:r w:rsidRPr="00701689">
              <w:rPr>
                <w:rFonts w:ascii="Book Antiqua" w:hAnsi="Book Antiqua" w:cs="Traditional Arabic"/>
                <w:b/>
                <w:bCs/>
                <w:i/>
                <w:iCs/>
                <w:color w:val="000000"/>
                <w:sz w:val="28"/>
                <w:szCs w:val="28"/>
                <w:shd w:val="clear" w:color="auto" w:fill="FFFFFF"/>
              </w:rPr>
              <w:t xml:space="preserve"> </w:t>
            </w:r>
            <w:r w:rsidRPr="00701689">
              <w:rPr>
                <w:rFonts w:ascii="Book Antiqua" w:hAnsi="Book Antiqua" w:cs="Traditional Arabic"/>
                <w:b/>
                <w:bCs/>
                <w:i/>
                <w:iCs/>
                <w:color w:val="000000"/>
                <w:sz w:val="28"/>
                <w:szCs w:val="28"/>
                <w:shd w:val="clear" w:color="auto" w:fill="FFFFFF"/>
                <w:rtl/>
              </w:rPr>
              <w:t>لَا شَرِيكَ لَهُ</w:t>
            </w:r>
            <w:r w:rsidRPr="00701689">
              <w:rPr>
                <w:rStyle w:val="apple-converted-space"/>
                <w:rFonts w:ascii="Book Antiqua" w:hAnsi="Book Antiqua"/>
                <w:b/>
                <w:bCs/>
                <w:i/>
                <w:iCs/>
                <w:color w:val="FB7600"/>
                <w:sz w:val="28"/>
                <w:szCs w:val="28"/>
                <w:shd w:val="clear" w:color="auto" w:fill="FFFFFF"/>
              </w:rPr>
              <w:t> </w:t>
            </w:r>
            <w:r w:rsidRPr="00701689">
              <w:rPr>
                <w:rFonts w:ascii="Book Antiqua" w:hAnsi="Book Antiqua"/>
                <w:b/>
                <w:bCs/>
                <w:i/>
                <w:iCs/>
                <w:color w:val="FB7600"/>
                <w:sz w:val="28"/>
                <w:szCs w:val="28"/>
                <w:shd w:val="clear" w:color="auto" w:fill="FFFFFF"/>
                <w:rtl/>
              </w:rPr>
              <w:t>ۖ</w:t>
            </w:r>
            <w:r w:rsidRPr="00701689">
              <w:rPr>
                <w:rStyle w:val="apple-converted-space"/>
                <w:rFonts w:ascii="Book Antiqua" w:hAnsi="Book Antiqua" w:cs="Traditional Arabic"/>
                <w:b/>
                <w:bCs/>
                <w:i/>
                <w:iCs/>
                <w:color w:val="000000"/>
                <w:sz w:val="28"/>
                <w:szCs w:val="28"/>
                <w:shd w:val="clear" w:color="auto" w:fill="FFFFFF"/>
              </w:rPr>
              <w:t> </w:t>
            </w:r>
            <w:r w:rsidRPr="00701689">
              <w:rPr>
                <w:rFonts w:ascii="Book Antiqua" w:hAnsi="Book Antiqua" w:cs="Traditional Arabic"/>
                <w:b/>
                <w:bCs/>
                <w:i/>
                <w:iCs/>
                <w:color w:val="000000"/>
                <w:sz w:val="28"/>
                <w:szCs w:val="28"/>
                <w:shd w:val="clear" w:color="auto" w:fill="FFFFFF"/>
                <w:rtl/>
              </w:rPr>
              <w:t>وَبِذَٰلِكَ أُمِرْتُ وَأَنَا أَوَّلُ الْمُسْلِمِينَ</w:t>
            </w:r>
            <w:r w:rsidRPr="00701689">
              <w:rPr>
                <w:rStyle w:val="apple-converted-space"/>
                <w:rFonts w:ascii="Book Antiqua" w:hAnsi="Book Antiqua"/>
                <w:b/>
                <w:bCs/>
                <w:i/>
                <w:iCs/>
                <w:color w:val="000000"/>
                <w:sz w:val="28"/>
                <w:szCs w:val="28"/>
                <w:shd w:val="clear" w:color="auto" w:fill="FFFFFF"/>
              </w:rPr>
              <w:t> </w:t>
            </w:r>
          </w:p>
        </w:tc>
      </w:tr>
      <w:tr w:rsidR="0001095F" w:rsidRPr="00701689" w14:paraId="5F158344" w14:textId="77777777" w:rsidTr="00430084">
        <w:tc>
          <w:tcPr>
            <w:tcW w:w="9570" w:type="dxa"/>
            <w:shd w:val="clear" w:color="auto" w:fill="FFFFFF"/>
            <w:tcMar>
              <w:top w:w="0" w:type="dxa"/>
              <w:left w:w="108" w:type="dxa"/>
              <w:bottom w:w="0" w:type="dxa"/>
              <w:right w:w="108" w:type="dxa"/>
            </w:tcMar>
            <w:hideMark/>
          </w:tcPr>
          <w:p w14:paraId="3729F129" w14:textId="77777777" w:rsidR="00701689" w:rsidRPr="005973CA" w:rsidRDefault="0001095F" w:rsidP="005973CA">
            <w:pPr>
              <w:spacing w:line="255" w:lineRule="atLeast"/>
              <w:ind w:left="-108"/>
              <w:jc w:val="both"/>
              <w:rPr>
                <w:rFonts w:ascii="Book Antiqua" w:hAnsi="Book Antiqua"/>
                <w:b/>
                <w:bCs/>
                <w:i/>
                <w:iCs/>
                <w:color w:val="000000"/>
                <w:sz w:val="28"/>
                <w:szCs w:val="28"/>
                <w:shd w:val="clear" w:color="auto" w:fill="FFFFFF"/>
              </w:rPr>
            </w:pPr>
            <w:r w:rsidRPr="00701689">
              <w:rPr>
                <w:rFonts w:ascii="Book Antiqua" w:eastAsia="Times New Roman" w:hAnsi="Book Antiqua" w:cs="Times New Roman"/>
                <w:b/>
                <w:bCs/>
                <w:i/>
                <w:iCs/>
                <w:color w:val="000000"/>
                <w:sz w:val="28"/>
                <w:szCs w:val="28"/>
                <w:lang w:eastAsia="sv-SE"/>
              </w:rPr>
              <w:t>”Sema: (ee Muhammad </w:t>
            </w:r>
            <w:r w:rsidRPr="00701689">
              <w:rPr>
                <w:rFonts w:ascii="Book Antiqua" w:eastAsia="Times New Roman" w:hAnsi="Book Antiqua" w:cs="Traditional Arabic"/>
                <w:b/>
                <w:bCs/>
                <w:i/>
                <w:iCs/>
                <w:color w:val="000000"/>
                <w:sz w:val="28"/>
                <w:szCs w:val="28"/>
                <w:rtl/>
                <w:lang w:eastAsia="sv-SE"/>
              </w:rPr>
              <w:t>صلى الله عليه وآله وسلم</w:t>
            </w:r>
            <w:r w:rsidRPr="00701689">
              <w:rPr>
                <w:rFonts w:ascii="Book Antiqua" w:eastAsia="Times New Roman" w:hAnsi="Book Antiqua" w:cs="Times New Roman"/>
                <w:b/>
                <w:bCs/>
                <w:i/>
                <w:iCs/>
                <w:color w:val="000000"/>
                <w:sz w:val="28"/>
                <w:szCs w:val="28"/>
                <w:lang w:eastAsia="sv-SE"/>
              </w:rPr>
              <w:t>)</w:t>
            </w:r>
            <w:r w:rsidRPr="00701689">
              <w:rPr>
                <w:rFonts w:ascii="Book Antiqua" w:eastAsia="Times New Roman" w:hAnsi="Book Antiqua" w:cs="Traditional Arabic"/>
                <w:b/>
                <w:bCs/>
                <w:i/>
                <w:iCs/>
                <w:color w:val="000000"/>
                <w:sz w:val="28"/>
                <w:szCs w:val="28"/>
                <w:lang w:eastAsia="sv-SE"/>
              </w:rPr>
              <w:t>:</w:t>
            </w:r>
            <w:r w:rsidRPr="00701689">
              <w:rPr>
                <w:rFonts w:ascii="Book Antiqua" w:eastAsia="Times New Roman" w:hAnsi="Book Antiqua" w:cs="Times New Roman"/>
                <w:b/>
                <w:bCs/>
                <w:i/>
                <w:iCs/>
                <w:color w:val="000000"/>
                <w:sz w:val="28"/>
                <w:szCs w:val="28"/>
                <w:lang w:eastAsia="sv-SE"/>
              </w:rPr>
              <w:t xml:space="preserve"> “Hakika mimi, Amenihidi Mola wangu katika njia iliyonyooka, Dini iliyosimama thabiti, Mila ya IbraahiymHaniyfaa (aliyejiengua na dini potofu akaelemea Dini ya haki) na na hakuwa miongoni mwa washirikina. </w:t>
            </w:r>
            <w:r w:rsidRPr="00701689">
              <w:rPr>
                <w:rFonts w:ascii="Book Antiqua" w:hAnsi="Book Antiqua"/>
                <w:b/>
                <w:bCs/>
                <w:i/>
                <w:iCs/>
                <w:color w:val="000000"/>
                <w:sz w:val="28"/>
                <w:szCs w:val="28"/>
                <w:shd w:val="clear" w:color="auto" w:fill="FFFFFF"/>
              </w:rPr>
              <w:t>Sema (ee Muhammad</w:t>
            </w:r>
            <w:r w:rsidRPr="00701689">
              <w:rPr>
                <w:rStyle w:val="apple-converted-space"/>
                <w:rFonts w:ascii="Book Antiqua" w:hAnsi="Book Antiqua"/>
                <w:b/>
                <w:bCs/>
                <w:i/>
                <w:iCs/>
                <w:color w:val="000000"/>
                <w:sz w:val="28"/>
                <w:szCs w:val="28"/>
                <w:shd w:val="clear" w:color="auto" w:fill="FFFFFF"/>
              </w:rPr>
              <w:t> </w:t>
            </w:r>
            <w:r w:rsidRPr="00701689">
              <w:rPr>
                <w:rFonts w:ascii="Book Antiqua" w:hAnsi="Book Antiqua" w:cs="Traditional Arabic"/>
                <w:b/>
                <w:bCs/>
                <w:i/>
                <w:iCs/>
                <w:color w:val="000000"/>
                <w:sz w:val="28"/>
                <w:szCs w:val="28"/>
                <w:shd w:val="clear" w:color="auto" w:fill="FFFFFF"/>
                <w:rtl/>
              </w:rPr>
              <w:t>صلى الله عليه وآله وسلم</w:t>
            </w:r>
            <w:r w:rsidR="005C6FC8">
              <w:rPr>
                <w:rFonts w:ascii="Book Antiqua" w:hAnsi="Book Antiqua"/>
                <w:b/>
                <w:bCs/>
                <w:i/>
                <w:iCs/>
                <w:color w:val="000000"/>
                <w:sz w:val="28"/>
                <w:szCs w:val="28"/>
                <w:shd w:val="clear" w:color="auto" w:fill="FFFFFF"/>
              </w:rPr>
              <w:t xml:space="preserve">): </w:t>
            </w:r>
            <w:r w:rsidRPr="00701689">
              <w:rPr>
                <w:rFonts w:ascii="Book Antiqua" w:hAnsi="Book Antiqua"/>
                <w:b/>
                <w:bCs/>
                <w:i/>
                <w:iCs/>
                <w:color w:val="000000"/>
                <w:sz w:val="28"/>
                <w:szCs w:val="28"/>
                <w:shd w:val="clear" w:color="auto" w:fill="FFFFFF"/>
              </w:rPr>
              <w:t>“Hakika Swalaah yangu, na</w:t>
            </w:r>
            <w:r w:rsidRPr="00701689">
              <w:rPr>
                <w:rStyle w:val="apple-converted-space"/>
                <w:rFonts w:ascii="Book Antiqua" w:hAnsi="Book Antiqua"/>
                <w:b/>
                <w:bCs/>
                <w:i/>
                <w:iCs/>
                <w:color w:val="000000"/>
                <w:sz w:val="28"/>
                <w:szCs w:val="28"/>
                <w:shd w:val="clear" w:color="auto" w:fill="FFFFFF"/>
              </w:rPr>
              <w:t> </w:t>
            </w:r>
            <w:r w:rsidRPr="00701689">
              <w:rPr>
                <w:rStyle w:val="Emphasis"/>
                <w:rFonts w:ascii="Book Antiqua" w:hAnsi="Book Antiqua"/>
                <w:b/>
                <w:bCs/>
                <w:color w:val="000000"/>
                <w:sz w:val="28"/>
                <w:szCs w:val="28"/>
                <w:shd w:val="clear" w:color="auto" w:fill="FFFFFF"/>
              </w:rPr>
              <w:t>Nusukiy</w:t>
            </w:r>
            <w:r w:rsidRPr="00701689">
              <w:rPr>
                <w:rFonts w:ascii="Book Antiqua" w:hAnsi="Book Antiqua"/>
                <w:b/>
                <w:bCs/>
                <w:i/>
                <w:iCs/>
                <w:color w:val="000000"/>
                <w:sz w:val="28"/>
                <w:szCs w:val="28"/>
                <w:shd w:val="clear" w:color="auto" w:fill="FFFFFF"/>
              </w:rPr>
              <w:t xml:space="preserve">(kuchinja kafaara na ‘ibaadah zangu) na uhai wangu na kufa </w:t>
            </w:r>
            <w:r w:rsidRPr="00701689">
              <w:rPr>
                <w:rFonts w:ascii="Book Antiqua" w:hAnsi="Book Antiqua"/>
                <w:b/>
                <w:bCs/>
                <w:i/>
                <w:iCs/>
                <w:color w:val="000000"/>
                <w:sz w:val="28"/>
                <w:szCs w:val="28"/>
                <w:shd w:val="clear" w:color="auto" w:fill="FFFFFF"/>
              </w:rPr>
              <w:lastRenderedPageBreak/>
              <w:t>kwangu ni kwa ajili ya Allaah (Pekee) Mola wa walimwengu. Hana mshirika, na kwa hayo ndio nimeamrishwa, nami ni Muislamu wa kwanza  (waliojisilimisha kwa Allaah).” (06:161-163)</w:t>
            </w:r>
          </w:p>
        </w:tc>
      </w:tr>
    </w:tbl>
    <w:p w14:paraId="5759AB95" w14:textId="77777777" w:rsidR="003806A4" w:rsidRDefault="0001095F" w:rsidP="000A6590">
      <w:pPr>
        <w:jc w:val="both"/>
        <w:rPr>
          <w:rFonts w:ascii="Book Antiqua" w:hAnsi="Book Antiqua"/>
          <w:b/>
          <w:bCs/>
          <w:i/>
          <w:iCs/>
          <w:sz w:val="28"/>
          <w:szCs w:val="28"/>
        </w:rPr>
      </w:pPr>
      <w:r w:rsidRPr="00701689">
        <w:rPr>
          <w:rFonts w:ascii="Book Antiqua" w:hAnsi="Book Antiqua"/>
          <w:b/>
          <w:bCs/>
          <w:i/>
          <w:iCs/>
          <w:sz w:val="28"/>
          <w:szCs w:val="28"/>
        </w:rPr>
        <w:lastRenderedPageBreak/>
        <w:br/>
        <w:t>Na katika Sunnah:  ((Allaah Ameml</w:t>
      </w:r>
      <w:r w:rsidR="000A6590">
        <w:rPr>
          <w:rFonts w:ascii="Book Antiqua" w:hAnsi="Book Antiqua"/>
          <w:b/>
          <w:bCs/>
          <w:i/>
          <w:iCs/>
          <w:sz w:val="28"/>
          <w:szCs w:val="28"/>
        </w:rPr>
        <w:t xml:space="preserve">aani  aliyechinja kwa ajili ya </w:t>
      </w:r>
      <w:r w:rsidRPr="00701689">
        <w:rPr>
          <w:rFonts w:ascii="Book Antiqua" w:hAnsi="Book Antiqua"/>
          <w:b/>
          <w:bCs/>
          <w:i/>
          <w:iCs/>
          <w:sz w:val="28"/>
          <w:szCs w:val="28"/>
        </w:rPr>
        <w:t>asiyekuwa Allaah))</w:t>
      </w:r>
      <w:r w:rsidR="003806A4">
        <w:rPr>
          <w:rFonts w:ascii="Book Antiqua" w:hAnsi="Book Antiqua"/>
          <w:b/>
          <w:bCs/>
          <w:i/>
          <w:iCs/>
          <w:sz w:val="28"/>
          <w:szCs w:val="28"/>
        </w:rPr>
        <w:t xml:space="preserve"> </w:t>
      </w:r>
      <w:r w:rsidR="003806A4" w:rsidRPr="000A6590">
        <w:rPr>
          <w:rFonts w:ascii="Book Antiqua" w:hAnsi="Book Antiqua"/>
          <w:b/>
          <w:bCs/>
          <w:i/>
          <w:iCs/>
        </w:rPr>
        <w:t>[Muslim]</w:t>
      </w:r>
    </w:p>
    <w:p w14:paraId="261851D7" w14:textId="77777777" w:rsidR="0001095F" w:rsidRPr="00701689" w:rsidRDefault="003806A4" w:rsidP="003806A4">
      <w:pPr>
        <w:jc w:val="both"/>
        <w:rPr>
          <w:rFonts w:ascii="Book Antiqua" w:hAnsi="Book Antiqua"/>
          <w:b/>
          <w:bCs/>
          <w:i/>
          <w:iCs/>
          <w:sz w:val="28"/>
          <w:szCs w:val="28"/>
        </w:rPr>
      </w:pPr>
      <w:r>
        <w:rPr>
          <w:rFonts w:ascii="Book Antiqua" w:hAnsi="Book Antiqua"/>
          <w:b/>
          <w:bCs/>
          <w:i/>
          <w:iCs/>
          <w:sz w:val="28"/>
          <w:szCs w:val="28"/>
        </w:rPr>
        <w:br/>
      </w:r>
      <w:r w:rsidR="0001095F" w:rsidRPr="00701689">
        <w:rPr>
          <w:rFonts w:ascii="Book Antiqua" w:hAnsi="Book Antiqua"/>
          <w:b/>
          <w:bCs/>
          <w:i/>
          <w:iCs/>
          <w:sz w:val="28"/>
          <w:szCs w:val="28"/>
        </w:rPr>
        <w:t>Na dalili ya nadhiri kauli Yake Ta</w:t>
      </w:r>
      <w:r w:rsidR="0001095F" w:rsidRPr="00701689">
        <w:rPr>
          <w:rFonts w:ascii="Book Antiqua" w:hAnsi="Book Antiqua" w:cs="Times New Roman"/>
          <w:b/>
          <w:bCs/>
          <w:i/>
          <w:iCs/>
          <w:sz w:val="28"/>
          <w:szCs w:val="28"/>
        </w:rPr>
        <w:t>´</w:t>
      </w:r>
      <w:r w:rsidR="0001095F" w:rsidRPr="00701689">
        <w:rPr>
          <w:rFonts w:ascii="Book Antiqua" w:hAnsi="Book Antiqua"/>
          <w:b/>
          <w:bCs/>
          <w:i/>
          <w:iCs/>
          <w:sz w:val="28"/>
          <w:szCs w:val="28"/>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01095F" w:rsidRPr="00701689" w14:paraId="7790D99F" w14:textId="77777777" w:rsidTr="00430084">
        <w:trPr>
          <w:trHeight w:val="330"/>
        </w:trPr>
        <w:tc>
          <w:tcPr>
            <w:tcW w:w="9570" w:type="dxa"/>
            <w:shd w:val="clear" w:color="auto" w:fill="FFFFFF"/>
            <w:tcMar>
              <w:top w:w="0" w:type="dxa"/>
              <w:left w:w="108" w:type="dxa"/>
              <w:bottom w:w="0" w:type="dxa"/>
              <w:right w:w="108" w:type="dxa"/>
            </w:tcMar>
            <w:hideMark/>
          </w:tcPr>
          <w:p w14:paraId="0E086F5D" w14:textId="77777777" w:rsidR="0001095F" w:rsidRPr="00701689" w:rsidRDefault="0001095F" w:rsidP="00430084">
            <w:pPr>
              <w:bidi/>
              <w:spacing w:after="0" w:line="240" w:lineRule="auto"/>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raditional Arabic"/>
                <w:b/>
                <w:bCs/>
                <w:i/>
                <w:iCs/>
                <w:color w:val="000000"/>
                <w:sz w:val="28"/>
                <w:szCs w:val="28"/>
                <w:rtl/>
                <w:lang w:eastAsia="sv-SE"/>
              </w:rPr>
              <w:t>يُوفُونَ بِالنَّذْرِ وَيَخَافُونَ يَوْمًا كَانَ شَرُّهُ مُسْتَطِيرًا</w:t>
            </w:r>
            <w:r w:rsidRPr="00701689">
              <w:rPr>
                <w:rFonts w:ascii="Book Antiqua" w:eastAsia="Times New Roman" w:hAnsi="Book Antiqua" w:cs="Times New Roman"/>
                <w:b/>
                <w:bCs/>
                <w:i/>
                <w:iCs/>
                <w:color w:val="000000"/>
                <w:sz w:val="28"/>
                <w:szCs w:val="28"/>
                <w:rtl/>
                <w:lang w:eastAsia="sv-SE"/>
              </w:rPr>
              <w:t> </w:t>
            </w:r>
          </w:p>
          <w:p w14:paraId="74A4F67C" w14:textId="77777777" w:rsidR="00701689" w:rsidRPr="00701689" w:rsidRDefault="0001095F" w:rsidP="00430084">
            <w:pPr>
              <w:bidi/>
              <w:spacing w:after="0" w:line="240" w:lineRule="auto"/>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rtl/>
                <w:lang w:eastAsia="sv-SE"/>
              </w:rPr>
              <w:t> </w:t>
            </w:r>
          </w:p>
        </w:tc>
      </w:tr>
      <w:tr w:rsidR="0001095F" w:rsidRPr="00701689" w14:paraId="24EB3377" w14:textId="77777777" w:rsidTr="00430084">
        <w:tc>
          <w:tcPr>
            <w:tcW w:w="9570" w:type="dxa"/>
            <w:shd w:val="clear" w:color="auto" w:fill="FFFFFF"/>
            <w:tcMar>
              <w:top w:w="0" w:type="dxa"/>
              <w:left w:w="108" w:type="dxa"/>
              <w:bottom w:w="0" w:type="dxa"/>
              <w:right w:w="108" w:type="dxa"/>
            </w:tcMar>
            <w:hideMark/>
          </w:tcPr>
          <w:p w14:paraId="0AF99C3B" w14:textId="77777777" w:rsidR="00701689" w:rsidRPr="00701689" w:rsidRDefault="0001095F" w:rsidP="00430084">
            <w:pPr>
              <w:spacing w:after="312" w:line="255" w:lineRule="atLeast"/>
              <w:jc w:val="both"/>
              <w:rPr>
                <w:rFonts w:ascii="Book Antiqua" w:eastAsia="Times New Roman" w:hAnsi="Book Antiqua" w:cs="Times New Roman"/>
                <w:b/>
                <w:bCs/>
                <w:i/>
                <w:iCs/>
                <w:color w:val="000000"/>
                <w:sz w:val="28"/>
                <w:szCs w:val="28"/>
                <w:lang w:eastAsia="sv-SE"/>
              </w:rPr>
            </w:pPr>
            <w:r w:rsidRPr="00701689">
              <w:rPr>
                <w:rFonts w:ascii="Book Antiqua" w:eastAsia="Times New Roman" w:hAnsi="Book Antiqua" w:cs="Times New Roman"/>
                <w:b/>
                <w:bCs/>
                <w:i/>
                <w:iCs/>
                <w:color w:val="000000"/>
                <w:sz w:val="28"/>
                <w:szCs w:val="28"/>
                <w:lang w:eastAsia="sv-SE"/>
              </w:rPr>
              <w:t>”(Ambao) Wanatimiza nadhiri (zao), na wanaiogopa siku ambayo shari yake ni yenye kuenea.” (76:07)</w:t>
            </w:r>
          </w:p>
        </w:tc>
      </w:tr>
    </w:tbl>
    <w:p w14:paraId="6E222043" w14:textId="77777777" w:rsidR="0001095F" w:rsidRDefault="0001095F" w:rsidP="008C335D">
      <w:pPr>
        <w:pBdr>
          <w:bottom w:val="single" w:sz="4" w:space="1" w:color="auto"/>
        </w:pBdr>
        <w:jc w:val="both"/>
        <w:rPr>
          <w:rFonts w:ascii="Book Antiqua" w:hAnsi="Book Antiqua"/>
          <w:sz w:val="26"/>
          <w:szCs w:val="26"/>
          <w:lang w:val="sw-KE"/>
        </w:rPr>
      </w:pPr>
    </w:p>
    <w:p w14:paraId="2E3CA7D9" w14:textId="77777777" w:rsidR="00684596" w:rsidRDefault="008C335D" w:rsidP="00D30FB4">
      <w:pPr>
        <w:jc w:val="both"/>
        <w:rPr>
          <w:rFonts w:ascii="Book Antiqua" w:hAnsi="Book Antiqua"/>
          <w:sz w:val="26"/>
          <w:szCs w:val="26"/>
          <w:lang w:val="sw-KE"/>
        </w:rPr>
      </w:pPr>
      <w:r>
        <w:rPr>
          <w:rFonts w:ascii="Book Antiqua" w:hAnsi="Book Antiqua"/>
          <w:i/>
          <w:iCs/>
          <w:sz w:val="26"/>
          <w:szCs w:val="26"/>
          <w:lang w:val="sw-KE"/>
        </w:rPr>
        <w:br/>
      </w:r>
      <w:r w:rsidR="00C34FC7">
        <w:rPr>
          <w:rFonts w:ascii="Book Antiqua" w:hAnsi="Book Antiqua"/>
          <w:i/>
          <w:iCs/>
          <w:sz w:val="26"/>
          <w:szCs w:val="26"/>
          <w:lang w:val="sw-KE"/>
        </w:rPr>
        <w:t xml:space="preserve">al-Isti´aadhah </w:t>
      </w:r>
      <w:r w:rsidR="00D15F0C">
        <w:rPr>
          <w:rFonts w:ascii="Book Antiqua" w:hAnsi="Book Antiqua"/>
          <w:sz w:val="26"/>
          <w:szCs w:val="26"/>
          <w:lang w:val="sw-KE"/>
        </w:rPr>
        <w:t xml:space="preserve">ni </w:t>
      </w:r>
      <w:r w:rsidR="00C34FC7">
        <w:rPr>
          <w:rFonts w:ascii="Book Antiqua" w:hAnsi="Book Antiqua"/>
          <w:sz w:val="26"/>
          <w:szCs w:val="26"/>
          <w:lang w:val="sw-KE"/>
        </w:rPr>
        <w:t xml:space="preserve">kuomba kinga. </w:t>
      </w:r>
      <w:r>
        <w:rPr>
          <w:rFonts w:ascii="Book Antiqua" w:hAnsi="Book Antiqua"/>
          <w:sz w:val="26"/>
          <w:szCs w:val="26"/>
          <w:lang w:val="sw-KE"/>
        </w:rPr>
        <w:t>Na</w:t>
      </w:r>
      <w:r w:rsidR="003B2908">
        <w:rPr>
          <w:rFonts w:ascii="Book Antiqua" w:hAnsi="Book Antiqua"/>
          <w:sz w:val="26"/>
          <w:szCs w:val="26"/>
          <w:lang w:val="sw-KE"/>
        </w:rPr>
        <w:t xml:space="preserve"> kuomba kinga </w:t>
      </w:r>
      <w:r w:rsidR="00405D75">
        <w:rPr>
          <w:rFonts w:ascii="Book Antiqua" w:hAnsi="Book Antiqua"/>
          <w:sz w:val="26"/>
          <w:szCs w:val="26"/>
          <w:lang w:val="sw-KE"/>
        </w:rPr>
        <w:t>ni aina katika aina za ´Ibaadah, haijuzu kuomba kinga kwa asiyekuwa Allaah (´Azza wa Jalla).</w:t>
      </w:r>
      <w:r w:rsidR="006C7960">
        <w:rPr>
          <w:rFonts w:ascii="Book Antiqua" w:hAnsi="Book Antiqua"/>
          <w:sz w:val="26"/>
          <w:szCs w:val="26"/>
          <w:lang w:val="sw-KE"/>
        </w:rPr>
        <w:t xml:space="preserve"> Atakayeomba kinga kaburi,</w:t>
      </w:r>
      <w:r w:rsidR="006C7960" w:rsidRPr="005A085A">
        <w:rPr>
          <w:rFonts w:ascii="Book Antiqua" w:hAnsi="Book Antiqua"/>
          <w:i/>
          <w:iCs/>
          <w:sz w:val="26"/>
          <w:szCs w:val="26"/>
          <w:lang w:val="sw-KE"/>
        </w:rPr>
        <w:t xml:space="preserve"> </w:t>
      </w:r>
      <w:r w:rsidR="005A085A" w:rsidRPr="005A085A">
        <w:rPr>
          <w:rFonts w:ascii="Book Antiqua" w:hAnsi="Book Antiqua"/>
          <w:i/>
          <w:iCs/>
          <w:sz w:val="26"/>
          <w:szCs w:val="26"/>
          <w:lang w:val="sw-KE"/>
        </w:rPr>
        <w:t>wathan</w:t>
      </w:r>
      <w:r w:rsidR="005A085A">
        <w:rPr>
          <w:rFonts w:ascii="Book Antiqua" w:hAnsi="Book Antiqua"/>
          <w:sz w:val="26"/>
          <w:szCs w:val="26"/>
          <w:lang w:val="sw-KE"/>
        </w:rPr>
        <w:t xml:space="preserve">, sanamu, au </w:t>
      </w:r>
      <w:r w:rsidR="00D30FB4">
        <w:rPr>
          <w:rFonts w:ascii="Book Antiqua" w:hAnsi="Book Antiqua"/>
          <w:sz w:val="26"/>
          <w:szCs w:val="26"/>
          <w:lang w:val="sw-KE"/>
        </w:rPr>
        <w:t>kitu chochote asiyekuwa Allaah (´Azza wa Jalla) huyu anakuwa mshirikina Shirki kubwa. Anasema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5A1B0F" w14:paraId="2EB54AE8" w14:textId="77777777" w:rsidTr="005A1B0F">
        <w:trPr>
          <w:trHeight w:val="330"/>
        </w:trPr>
        <w:tc>
          <w:tcPr>
            <w:tcW w:w="9570" w:type="dxa"/>
            <w:shd w:val="clear" w:color="auto" w:fill="FFFFFF"/>
            <w:tcMar>
              <w:top w:w="0" w:type="dxa"/>
              <w:left w:w="108" w:type="dxa"/>
              <w:bottom w:w="0" w:type="dxa"/>
              <w:right w:w="108" w:type="dxa"/>
            </w:tcMar>
            <w:hideMark/>
          </w:tcPr>
          <w:p w14:paraId="67FFECE5" w14:textId="77777777" w:rsidR="005A1B0F" w:rsidRPr="005A1B0F" w:rsidRDefault="005A1B0F" w:rsidP="005A1B0F">
            <w:pPr>
              <w:pStyle w:val="NormalWeb"/>
              <w:bidi/>
              <w:spacing w:before="0" w:beforeAutospacing="0" w:after="0" w:afterAutospacing="0"/>
              <w:jc w:val="both"/>
              <w:rPr>
                <w:rFonts w:ascii="Book Antiqua" w:hAnsi="Book Antiqua"/>
                <w:color w:val="FF0000"/>
                <w:sz w:val="26"/>
                <w:szCs w:val="26"/>
              </w:rPr>
            </w:pPr>
            <w:r w:rsidRPr="005A1B0F">
              <w:rPr>
                <w:rFonts w:ascii="Book Antiqua" w:hAnsi="Book Antiqua" w:cs="Traditional Arabic"/>
                <w:color w:val="FF0000"/>
                <w:sz w:val="26"/>
                <w:szCs w:val="26"/>
                <w:rtl/>
              </w:rPr>
              <w:t>وَأَنَّهُ كَانَ رِجَالٌ مِّنَ الْإِنسِ يَعُوذُونَ بِرِجَالٍ مِّنَ الْجِنِّ فَزَادُوهُمْ رَهَقًا</w:t>
            </w:r>
            <w:r w:rsidRPr="005A1B0F">
              <w:rPr>
                <w:rStyle w:val="apple-converted-space"/>
                <w:rFonts w:ascii="Book Antiqua" w:hAnsi="Book Antiqua"/>
                <w:color w:val="FF0000"/>
                <w:sz w:val="26"/>
                <w:szCs w:val="26"/>
                <w:rtl/>
              </w:rPr>
              <w:t> </w:t>
            </w:r>
          </w:p>
          <w:p w14:paraId="60300ED1" w14:textId="77777777" w:rsidR="005A1B0F" w:rsidRPr="005A1B0F" w:rsidRDefault="005A1B0F">
            <w:pPr>
              <w:pStyle w:val="NormalWeb"/>
              <w:bidi/>
              <w:spacing w:before="0" w:beforeAutospacing="0" w:after="0" w:afterAutospacing="0"/>
              <w:jc w:val="both"/>
              <w:rPr>
                <w:rFonts w:ascii="Book Antiqua" w:hAnsi="Book Antiqua"/>
                <w:color w:val="FF0000"/>
                <w:sz w:val="26"/>
                <w:szCs w:val="26"/>
              </w:rPr>
            </w:pPr>
          </w:p>
        </w:tc>
      </w:tr>
      <w:tr w:rsidR="005A1B0F" w14:paraId="467D5A6D" w14:textId="77777777" w:rsidTr="005A1B0F">
        <w:tc>
          <w:tcPr>
            <w:tcW w:w="9570" w:type="dxa"/>
            <w:shd w:val="clear" w:color="auto" w:fill="FFFFFF"/>
            <w:tcMar>
              <w:top w:w="0" w:type="dxa"/>
              <w:left w:w="108" w:type="dxa"/>
              <w:bottom w:w="0" w:type="dxa"/>
              <w:right w:w="108" w:type="dxa"/>
            </w:tcMar>
            <w:hideMark/>
          </w:tcPr>
          <w:p w14:paraId="7C077E18" w14:textId="77777777" w:rsidR="005A1B0F" w:rsidRPr="005A1B0F" w:rsidRDefault="005A1B0F" w:rsidP="005A1B0F">
            <w:pPr>
              <w:pStyle w:val="NormalWeb"/>
              <w:spacing w:before="0" w:beforeAutospacing="0" w:after="312" w:afterAutospacing="0" w:line="255" w:lineRule="atLeast"/>
              <w:jc w:val="both"/>
              <w:rPr>
                <w:rFonts w:ascii="Book Antiqua" w:hAnsi="Book Antiqua"/>
                <w:color w:val="FF0000"/>
                <w:sz w:val="26"/>
                <w:szCs w:val="26"/>
              </w:rPr>
            </w:pPr>
            <w:r w:rsidRPr="005A1B0F">
              <w:rPr>
                <w:rFonts w:ascii="Book Antiqua" w:hAnsi="Book Antiqua"/>
                <w:color w:val="FF0000"/>
                <w:sz w:val="26"/>
                <w:szCs w:val="26"/>
              </w:rPr>
              <w:t xml:space="preserve">”Na kwamba walikuwa wanaume miongoni mwa watu wanajikinga na wanaume miongoni mwa majini, basi wakawazidishia mzigo (wa madhambi na kufru).” </w:t>
            </w:r>
            <w:r w:rsidRPr="005A1B0F">
              <w:rPr>
                <w:rFonts w:ascii="Book Antiqua" w:hAnsi="Book Antiqua"/>
                <w:b/>
                <w:bCs/>
                <w:sz w:val="26"/>
                <w:szCs w:val="26"/>
              </w:rPr>
              <w:t>(72:06)</w:t>
            </w:r>
          </w:p>
        </w:tc>
      </w:tr>
    </w:tbl>
    <w:p w14:paraId="5202DD3D" w14:textId="77777777" w:rsidR="005A1B0F" w:rsidRDefault="005A1B0F" w:rsidP="003E5BDD">
      <w:pPr>
        <w:jc w:val="both"/>
        <w:rPr>
          <w:rFonts w:ascii="Book Antiqua" w:hAnsi="Book Antiqua"/>
          <w:sz w:val="26"/>
          <w:szCs w:val="26"/>
          <w:lang w:val="sw-KE"/>
        </w:rPr>
      </w:pPr>
    </w:p>
    <w:tbl>
      <w:tblPr>
        <w:tblW w:w="0" w:type="auto"/>
        <w:shd w:val="clear" w:color="auto" w:fill="FFFFFF"/>
        <w:tblCellMar>
          <w:left w:w="0" w:type="dxa"/>
          <w:right w:w="0" w:type="dxa"/>
        </w:tblCellMar>
        <w:tblLook w:val="04A0" w:firstRow="1" w:lastRow="0" w:firstColumn="1" w:lastColumn="0" w:noHBand="0" w:noVBand="1"/>
      </w:tblPr>
      <w:tblGrid>
        <w:gridCol w:w="9072"/>
      </w:tblGrid>
      <w:tr w:rsidR="005A1B0F" w14:paraId="06F99770" w14:textId="77777777" w:rsidTr="005A1B0F">
        <w:trPr>
          <w:trHeight w:val="330"/>
        </w:trPr>
        <w:tc>
          <w:tcPr>
            <w:tcW w:w="9570" w:type="dxa"/>
            <w:shd w:val="clear" w:color="auto" w:fill="FFFFFF"/>
            <w:tcMar>
              <w:top w:w="0" w:type="dxa"/>
              <w:left w:w="108" w:type="dxa"/>
              <w:bottom w:w="0" w:type="dxa"/>
              <w:right w:w="108" w:type="dxa"/>
            </w:tcMar>
            <w:hideMark/>
          </w:tcPr>
          <w:p w14:paraId="52EE5E9A" w14:textId="77777777" w:rsidR="005A1B0F" w:rsidRPr="005A1B0F" w:rsidRDefault="005A1B0F" w:rsidP="005A1B0F">
            <w:pPr>
              <w:pStyle w:val="NormalWeb"/>
              <w:bidi/>
              <w:spacing w:before="0" w:beforeAutospacing="0" w:after="0" w:afterAutospacing="0"/>
              <w:jc w:val="both"/>
              <w:rPr>
                <w:rFonts w:ascii="Book Antiqua" w:hAnsi="Book Antiqua"/>
                <w:color w:val="FF0000"/>
                <w:sz w:val="26"/>
                <w:szCs w:val="26"/>
              </w:rPr>
            </w:pPr>
            <w:r w:rsidRPr="005A1B0F">
              <w:rPr>
                <w:rFonts w:ascii="Book Antiqua" w:hAnsi="Book Antiqua" w:cs="Traditional Arabic"/>
                <w:color w:val="FF0000"/>
                <w:sz w:val="26"/>
                <w:szCs w:val="26"/>
                <w:rtl/>
              </w:rPr>
              <w:t>قُلْ أَعُوذُ بِرَبِّ الْفَلَقِ</w:t>
            </w:r>
            <w:r w:rsidRPr="005A1B0F">
              <w:rPr>
                <w:rStyle w:val="apple-converted-space"/>
                <w:rFonts w:ascii="Book Antiqua" w:hAnsi="Book Antiqua"/>
                <w:color w:val="FF0000"/>
                <w:sz w:val="26"/>
                <w:szCs w:val="26"/>
                <w:rtl/>
              </w:rPr>
              <w:t> </w:t>
            </w:r>
            <w:r w:rsidRPr="005A1B0F">
              <w:rPr>
                <w:rFonts w:ascii="Book Antiqua" w:hAnsi="Book Antiqua" w:cs="Traditional Arabic"/>
                <w:color w:val="FF0000"/>
                <w:sz w:val="26"/>
                <w:szCs w:val="26"/>
                <w:rtl/>
              </w:rPr>
              <w:t xml:space="preserve"> مِن شَرِّ مَا خَلَقَ</w:t>
            </w:r>
            <w:r w:rsidRPr="005A1B0F">
              <w:rPr>
                <w:rStyle w:val="apple-converted-space"/>
                <w:rFonts w:ascii="Book Antiqua" w:hAnsi="Book Antiqua"/>
                <w:color w:val="FF0000"/>
                <w:sz w:val="26"/>
                <w:szCs w:val="26"/>
                <w:rtl/>
              </w:rPr>
              <w:t> </w:t>
            </w:r>
          </w:p>
          <w:p w14:paraId="1DB013F0" w14:textId="77777777" w:rsidR="005A1B0F" w:rsidRPr="005A1B0F" w:rsidRDefault="005A1B0F">
            <w:pPr>
              <w:pStyle w:val="NormalWeb"/>
              <w:bidi/>
              <w:spacing w:before="0" w:beforeAutospacing="0" w:after="0" w:afterAutospacing="0"/>
              <w:jc w:val="both"/>
              <w:rPr>
                <w:rFonts w:ascii="Book Antiqua" w:hAnsi="Book Antiqua"/>
                <w:color w:val="FF0000"/>
                <w:sz w:val="26"/>
                <w:szCs w:val="26"/>
              </w:rPr>
            </w:pPr>
            <w:r w:rsidRPr="005A1B0F">
              <w:rPr>
                <w:rFonts w:ascii="Book Antiqua" w:hAnsi="Book Antiqua"/>
                <w:color w:val="FF0000"/>
                <w:sz w:val="26"/>
                <w:szCs w:val="26"/>
                <w:rtl/>
              </w:rPr>
              <w:t> </w:t>
            </w:r>
          </w:p>
        </w:tc>
      </w:tr>
      <w:tr w:rsidR="005A1B0F" w14:paraId="3B5646EF" w14:textId="77777777" w:rsidTr="005A1B0F">
        <w:tc>
          <w:tcPr>
            <w:tcW w:w="9570" w:type="dxa"/>
            <w:shd w:val="clear" w:color="auto" w:fill="FFFFFF"/>
            <w:tcMar>
              <w:top w:w="0" w:type="dxa"/>
              <w:left w:w="108" w:type="dxa"/>
              <w:bottom w:w="0" w:type="dxa"/>
              <w:right w:w="108" w:type="dxa"/>
            </w:tcMar>
            <w:hideMark/>
          </w:tcPr>
          <w:p w14:paraId="30334E79" w14:textId="77777777" w:rsidR="005A1B0F" w:rsidRPr="005A1B0F" w:rsidRDefault="005A1B0F">
            <w:pPr>
              <w:pStyle w:val="NormalWeb"/>
              <w:spacing w:before="0" w:beforeAutospacing="0" w:after="312" w:afterAutospacing="0" w:line="255" w:lineRule="atLeast"/>
              <w:jc w:val="both"/>
              <w:rPr>
                <w:rFonts w:ascii="Book Antiqua" w:hAnsi="Book Antiqua"/>
                <w:color w:val="FF0000"/>
                <w:sz w:val="26"/>
                <w:szCs w:val="26"/>
              </w:rPr>
            </w:pPr>
            <w:r w:rsidRPr="005A1B0F">
              <w:rPr>
                <w:rFonts w:ascii="Book Antiqua" w:hAnsi="Book Antiqua"/>
                <w:color w:val="FF0000"/>
                <w:sz w:val="26"/>
                <w:szCs w:val="26"/>
              </w:rPr>
              <w:t xml:space="preserve">”Sema: “Najikinga na Mola wa mapambazuko. </w:t>
            </w:r>
            <w:r w:rsidRPr="005A1B0F">
              <w:rPr>
                <w:rFonts w:ascii="Book Antiqua" w:hAnsi="Book Antiqua"/>
                <w:color w:val="FF0000"/>
                <w:sz w:val="26"/>
                <w:szCs w:val="26"/>
                <w:shd w:val="clear" w:color="auto" w:fill="FFFFFF"/>
              </w:rPr>
              <w:t xml:space="preserve">Kutokana na shari ya Alivyoviumba.” </w:t>
            </w:r>
            <w:r w:rsidRPr="005A1B0F">
              <w:rPr>
                <w:rFonts w:ascii="Book Antiqua" w:hAnsi="Book Antiqua"/>
                <w:b/>
                <w:bCs/>
                <w:sz w:val="26"/>
                <w:szCs w:val="26"/>
                <w:shd w:val="clear" w:color="auto" w:fill="FFFFFF"/>
              </w:rPr>
              <w:t>(113:01-02)</w:t>
            </w:r>
          </w:p>
        </w:tc>
      </w:tr>
    </w:tbl>
    <w:p w14:paraId="77EC0388" w14:textId="77777777" w:rsidR="00A0422C" w:rsidRDefault="000B167C" w:rsidP="00A230A7">
      <w:pPr>
        <w:pStyle w:val="NormalWeb"/>
        <w:shd w:val="clear" w:color="auto" w:fill="FFFFFF"/>
        <w:spacing w:before="0" w:beforeAutospacing="0" w:after="312" w:afterAutospacing="0"/>
        <w:jc w:val="both"/>
        <w:rPr>
          <w:rFonts w:ascii="Book Antiqua" w:hAnsi="Book Antiqua"/>
          <w:sz w:val="26"/>
          <w:szCs w:val="26"/>
          <w:lang w:val="sw-KE"/>
        </w:rPr>
      </w:pPr>
      <w:r>
        <w:rPr>
          <w:rFonts w:ascii="Book Antiqua" w:hAnsi="Book Antiqua"/>
          <w:i/>
          <w:iCs/>
          <w:sz w:val="26"/>
          <w:szCs w:val="26"/>
          <w:lang w:val="sw-KE"/>
        </w:rPr>
        <w:lastRenderedPageBreak/>
        <w:t>a</w:t>
      </w:r>
      <w:r w:rsidR="00716093">
        <w:rPr>
          <w:rFonts w:ascii="Book Antiqua" w:hAnsi="Book Antiqua"/>
          <w:i/>
          <w:iCs/>
          <w:sz w:val="26"/>
          <w:szCs w:val="26"/>
          <w:lang w:val="sw-KE"/>
        </w:rPr>
        <w:t xml:space="preserve">l-Falaq </w:t>
      </w:r>
      <w:r w:rsidR="00716093">
        <w:rPr>
          <w:rFonts w:ascii="Book Antiqua" w:hAnsi="Book Antiqua"/>
          <w:sz w:val="26"/>
          <w:szCs w:val="26"/>
          <w:lang w:val="sw-KE"/>
        </w:rPr>
        <w:t xml:space="preserve">ni asubuhi, yaani unaomba kinga kwa Mola wa mapambazuko ya asubuhi kutokana na shari ya viumbe wote. </w:t>
      </w:r>
      <w:r w:rsidR="00165B05">
        <w:rPr>
          <w:rFonts w:ascii="Book Antiqua" w:hAnsi="Book Antiqua"/>
          <w:sz w:val="26"/>
          <w:szCs w:val="26"/>
          <w:lang w:val="sw-KE"/>
        </w:rPr>
        <w:t>Ni dalili ya kwamba kuomba kinga ni ´Ibaadah na haijuzu kuf</w:t>
      </w:r>
      <w:r w:rsidR="00205E9E">
        <w:rPr>
          <w:rFonts w:ascii="Book Antiqua" w:hAnsi="Book Antiqua"/>
          <w:sz w:val="26"/>
          <w:szCs w:val="26"/>
          <w:lang w:val="sw-KE"/>
        </w:rPr>
        <w:t>anyiwa asiyekuwa Allaah. Usiombe</w:t>
      </w:r>
      <w:r w:rsidR="00165B05">
        <w:rPr>
          <w:rFonts w:ascii="Book Antiqua" w:hAnsi="Book Antiqua"/>
          <w:sz w:val="26"/>
          <w:szCs w:val="26"/>
          <w:lang w:val="sw-KE"/>
        </w:rPr>
        <w:t xml:space="preserve"> kinga kutoka kwa viumbe. </w:t>
      </w:r>
      <w:r w:rsidR="004E5F68">
        <w:rPr>
          <w:rFonts w:ascii="Book Antiqua" w:hAnsi="Book Antiqua"/>
          <w:sz w:val="26"/>
          <w:szCs w:val="26"/>
          <w:lang w:val="sw-KE"/>
        </w:rPr>
        <w:t xml:space="preserve">Na </w:t>
      </w:r>
      <w:r w:rsidR="007056EE">
        <w:rPr>
          <w:rFonts w:ascii="Book Antiqua" w:hAnsi="Book Antiqua"/>
          <w:sz w:val="26"/>
          <w:szCs w:val="26"/>
          <w:lang w:val="sw-KE"/>
        </w:rPr>
        <w:t>yule ambaye ataomba kinga viumbe</w:t>
      </w:r>
      <w:r w:rsidR="004E5F68">
        <w:rPr>
          <w:rFonts w:ascii="Book Antiqua" w:hAnsi="Book Antiqua"/>
          <w:sz w:val="26"/>
          <w:szCs w:val="26"/>
          <w:lang w:val="sw-KE"/>
        </w:rPr>
        <w:t xml:space="preserve"> basi huyo kamshrikisha Allaah (´Azza wa Jalla). </w:t>
      </w:r>
      <w:r w:rsidR="00F029D9">
        <w:rPr>
          <w:rFonts w:ascii="Book Antiqua" w:hAnsi="Book Antiqua"/>
          <w:sz w:val="26"/>
          <w:szCs w:val="26"/>
          <w:lang w:val="sw-KE"/>
        </w:rPr>
        <w:t xml:space="preserve">Na Mtume </w:t>
      </w:r>
      <w:r w:rsidR="00F029D9" w:rsidRPr="00DE7059">
        <w:rPr>
          <w:rFonts w:ascii="Book Antiqua" w:hAnsi="Book Antiqua"/>
          <w:sz w:val="12"/>
          <w:szCs w:val="12"/>
          <w:lang w:val="sw-KE"/>
        </w:rPr>
        <w:t>(Swalla Allaahu ´alayhi wa sallam)</w:t>
      </w:r>
      <w:r w:rsidR="00F029D9">
        <w:rPr>
          <w:rFonts w:ascii="Book Antiqua" w:hAnsi="Book Antiqua"/>
          <w:sz w:val="26"/>
          <w:szCs w:val="26"/>
          <w:lang w:val="sw-KE"/>
        </w:rPr>
        <w:t xml:space="preserve"> anamwambia ´Abdullaah bin ´Abbaas</w:t>
      </w:r>
      <w:r w:rsidR="00A230A7">
        <w:rPr>
          <w:rFonts w:ascii="Book Antiqua" w:hAnsi="Book Antiqua"/>
          <w:sz w:val="26"/>
          <w:szCs w:val="26"/>
          <w:lang w:val="sw-KE"/>
        </w:rPr>
        <w:t xml:space="preserve"> </w:t>
      </w:r>
      <w:r w:rsidR="00A230A7" w:rsidRPr="00DE7059">
        <w:rPr>
          <w:rFonts w:ascii="Book Antiqua" w:hAnsi="Book Antiqua"/>
          <w:sz w:val="12"/>
          <w:szCs w:val="12"/>
          <w:lang w:val="sw-KE"/>
        </w:rPr>
        <w:t>(Radhiya Allaahu ´anhu</w:t>
      </w:r>
      <w:r w:rsidR="00DE7059" w:rsidRPr="00DE7059">
        <w:rPr>
          <w:rFonts w:ascii="Book Antiqua" w:hAnsi="Book Antiqua"/>
          <w:sz w:val="12"/>
          <w:szCs w:val="12"/>
          <w:lang w:val="sw-KE"/>
        </w:rPr>
        <w:t>maa</w:t>
      </w:r>
      <w:r w:rsidR="00A230A7" w:rsidRPr="00DE7059">
        <w:rPr>
          <w:rFonts w:ascii="Book Antiqua" w:hAnsi="Book Antiqua"/>
          <w:sz w:val="12"/>
          <w:szCs w:val="12"/>
          <w:lang w:val="sw-KE"/>
        </w:rPr>
        <w:t>)</w:t>
      </w:r>
      <w:r w:rsidR="00F029D9">
        <w:rPr>
          <w:rFonts w:ascii="Book Antiqua" w:hAnsi="Book Antiqua"/>
          <w:sz w:val="26"/>
          <w:szCs w:val="26"/>
          <w:lang w:val="sw-KE"/>
        </w:rPr>
        <w:t>:</w:t>
      </w:r>
    </w:p>
    <w:p w14:paraId="345067E7" w14:textId="77777777" w:rsidR="00A0422C" w:rsidRPr="00A0422C" w:rsidRDefault="00A0422C" w:rsidP="00A0422C">
      <w:pPr>
        <w:pStyle w:val="NormalWeb"/>
        <w:shd w:val="clear" w:color="auto" w:fill="FFFFFF"/>
        <w:spacing w:before="0" w:beforeAutospacing="0" w:after="312" w:afterAutospacing="0"/>
        <w:jc w:val="both"/>
        <w:rPr>
          <w:rFonts w:ascii="Book Antiqua" w:hAnsi="Book Antiqua"/>
          <w:color w:val="0000FF"/>
          <w:sz w:val="26"/>
          <w:szCs w:val="26"/>
          <w:lang w:val="sw-KE"/>
        </w:rPr>
      </w:pPr>
      <w:r w:rsidRPr="00A0422C">
        <w:rPr>
          <w:rFonts w:ascii="Book Antiqua" w:hAnsi="Book Antiqua"/>
          <w:color w:val="0000FF"/>
          <w:sz w:val="26"/>
          <w:szCs w:val="26"/>
          <w:lang w:val="sw-KE"/>
        </w:rPr>
        <w:t>“Na utakapoomba kinga basi muombe Allaah.”</w:t>
      </w:r>
    </w:p>
    <w:p w14:paraId="0BAEC730" w14:textId="77777777" w:rsidR="001976C7" w:rsidRDefault="001976C7" w:rsidP="003806A4">
      <w:pPr>
        <w:pBdr>
          <w:bottom w:val="single" w:sz="4" w:space="1" w:color="auto"/>
        </w:pBdr>
        <w:jc w:val="both"/>
        <w:rPr>
          <w:rFonts w:ascii="Book Antiqua" w:hAnsi="Book Antiqua"/>
          <w:sz w:val="26"/>
          <w:szCs w:val="26"/>
          <w:lang w:val="sw-KE"/>
        </w:rPr>
      </w:pPr>
    </w:p>
    <w:p w14:paraId="4B1C2DBD" w14:textId="77777777" w:rsidR="001976C7" w:rsidRPr="00CD1408" w:rsidRDefault="003806A4" w:rsidP="003806A4">
      <w:pPr>
        <w:jc w:val="both"/>
        <w:rPr>
          <w:rFonts w:ascii="Book Antiqua" w:hAnsi="Book Antiqua"/>
          <w:b/>
          <w:bCs/>
          <w:i/>
          <w:iCs/>
          <w:sz w:val="28"/>
          <w:szCs w:val="28"/>
          <w:lang w:val="sw-KE"/>
        </w:rPr>
      </w:pPr>
      <w:r>
        <w:rPr>
          <w:rFonts w:ascii="Book Antiqua" w:hAnsi="Book Antiqua"/>
          <w:b/>
          <w:bCs/>
          <w:i/>
          <w:iCs/>
          <w:sz w:val="26"/>
          <w:szCs w:val="26"/>
          <w:lang w:val="sw-KE"/>
        </w:rPr>
        <w:br/>
      </w:r>
      <w:r w:rsidRPr="00CD1408">
        <w:rPr>
          <w:rFonts w:ascii="Book Antiqua" w:hAnsi="Book Antiqua"/>
          <w:b/>
          <w:bCs/>
          <w:i/>
          <w:iCs/>
          <w:sz w:val="28"/>
          <w:szCs w:val="28"/>
          <w:lang w:val="sw-KE"/>
        </w:rPr>
        <w:t>Msingi Wa Pili: Kujua Dini ya Kiislamu kwa dalili. Nayo ni kujisalimisha kwa Allaah kwa Tawhiyd, na kunyenyekea katika utiifu, na kujiweka mbali na shirki pamoja na watu wake (wa shirki), nao</w:t>
      </w:r>
      <w:r w:rsidR="00047AF8">
        <w:rPr>
          <w:rFonts w:ascii="Book Antiqua" w:hAnsi="Book Antiqua"/>
          <w:b/>
          <w:bCs/>
          <w:i/>
          <w:iCs/>
          <w:sz w:val="28"/>
          <w:szCs w:val="28"/>
          <w:lang w:val="sw-KE"/>
        </w:rPr>
        <w:t xml:space="preserve"> </w:t>
      </w:r>
      <w:r w:rsidRPr="00CD1408">
        <w:rPr>
          <w:rFonts w:ascii="Book Antiqua" w:hAnsi="Book Antiqua"/>
          <w:b/>
          <w:bCs/>
          <w:i/>
          <w:iCs/>
          <w:sz w:val="28"/>
          <w:szCs w:val="28"/>
          <w:lang w:val="sw-KE"/>
        </w:rPr>
        <w:t xml:space="preserve">(huo Msingi wa pili) umegawanyika katika daraja tatu; Uislamu, Iymaan, Ihsaan. Na kila daraja ina nguzo. </w:t>
      </w:r>
    </w:p>
    <w:p w14:paraId="1313996F" w14:textId="77777777" w:rsidR="003806A4" w:rsidRPr="001976C7" w:rsidRDefault="003806A4" w:rsidP="003806A4">
      <w:pPr>
        <w:pBdr>
          <w:bottom w:val="single" w:sz="4" w:space="1" w:color="auto"/>
        </w:pBdr>
        <w:jc w:val="both"/>
        <w:rPr>
          <w:rFonts w:ascii="Book Antiqua" w:hAnsi="Book Antiqua"/>
          <w:b/>
          <w:bCs/>
          <w:i/>
          <w:iCs/>
          <w:sz w:val="26"/>
          <w:szCs w:val="26"/>
          <w:lang w:val="sw-KE"/>
        </w:rPr>
      </w:pPr>
    </w:p>
    <w:p w14:paraId="71F1EEC5" w14:textId="77777777" w:rsidR="00BB56A9" w:rsidRDefault="00BB56A9" w:rsidP="00BB56A9">
      <w:pPr>
        <w:jc w:val="both"/>
        <w:rPr>
          <w:rFonts w:ascii="Book Antiqua" w:hAnsi="Book Antiqua"/>
          <w:sz w:val="26"/>
          <w:szCs w:val="26"/>
          <w:lang w:val="sw-KE"/>
        </w:rPr>
      </w:pPr>
    </w:p>
    <w:p w14:paraId="6961E54A" w14:textId="77777777" w:rsidR="00BB56A9" w:rsidRDefault="00BB56A9" w:rsidP="00BB56A9">
      <w:pPr>
        <w:pStyle w:val="Heading1"/>
        <w:numPr>
          <w:ilvl w:val="0"/>
          <w:numId w:val="18"/>
        </w:numPr>
        <w:rPr>
          <w:lang w:val="sw-KE"/>
        </w:rPr>
      </w:pPr>
      <w:bookmarkStart w:id="16" w:name="_Toc371611013"/>
      <w:r>
        <w:rPr>
          <w:lang w:val="sw-KE"/>
        </w:rPr>
        <w:t>Msingi wa pili</w:t>
      </w:r>
      <w:bookmarkEnd w:id="16"/>
    </w:p>
    <w:p w14:paraId="6BA62D1C" w14:textId="77777777" w:rsidR="008D32E6" w:rsidRDefault="00BB56A9" w:rsidP="00BB56A9">
      <w:pPr>
        <w:jc w:val="both"/>
        <w:rPr>
          <w:rFonts w:ascii="Book Antiqua" w:hAnsi="Book Antiqua"/>
          <w:sz w:val="26"/>
          <w:szCs w:val="26"/>
          <w:lang w:val="sw-KE"/>
        </w:rPr>
      </w:pPr>
      <w:r>
        <w:rPr>
          <w:rFonts w:ascii="Book Antiqua" w:hAnsi="Book Antiqua"/>
          <w:sz w:val="26"/>
          <w:szCs w:val="26"/>
          <w:lang w:val="sw-KE"/>
        </w:rPr>
        <w:br/>
      </w:r>
      <w:r w:rsidR="006B1B9D">
        <w:rPr>
          <w:rFonts w:ascii="Book Antiqua" w:hAnsi="Book Antiqua"/>
          <w:sz w:val="26"/>
          <w:szCs w:val="26"/>
          <w:lang w:val="sw-KE"/>
        </w:rPr>
        <w:t xml:space="preserve">Baada ya Shaykh kubainisha msingi wa kwanza ambao ni kumjua Allaah kwa dalili, akaenda sasa kubainisha msingi wa pili </w:t>
      </w:r>
      <w:r w:rsidR="00AB0AC8">
        <w:rPr>
          <w:rFonts w:ascii="Book Antiqua" w:hAnsi="Book Antiqua"/>
          <w:sz w:val="26"/>
          <w:szCs w:val="26"/>
          <w:lang w:val="sw-KE"/>
        </w:rPr>
        <w:t xml:space="preserve">ambao ni kuijua Dini ya Uislamu kwa dalili. </w:t>
      </w:r>
      <w:r w:rsidR="00CC6AA0">
        <w:rPr>
          <w:rFonts w:ascii="Book Antiqua" w:hAnsi="Book Antiqua"/>
          <w:sz w:val="26"/>
          <w:szCs w:val="26"/>
          <w:lang w:val="sw-KE"/>
        </w:rPr>
        <w:t xml:space="preserve">Dini </w:t>
      </w:r>
      <w:r w:rsidR="008D32E6">
        <w:rPr>
          <w:rFonts w:ascii="Book Antiqua" w:hAnsi="Book Antiqua"/>
          <w:sz w:val="26"/>
          <w:szCs w:val="26"/>
          <w:lang w:val="sw-KE"/>
        </w:rPr>
        <w:t>kunakusudiwa utiifu; kufanya aliyoamrishwa mtu na kuacha aliyokatazwa. Na kunaposemwa Dini kunakusudiwa pia hesabu. Kama Kauli ya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F74B91" w:rsidRPr="00BB56A9" w14:paraId="42007BA9" w14:textId="77777777" w:rsidTr="00F74B91">
        <w:trPr>
          <w:trHeight w:val="330"/>
        </w:trPr>
        <w:tc>
          <w:tcPr>
            <w:tcW w:w="9570" w:type="dxa"/>
            <w:shd w:val="clear" w:color="auto" w:fill="FFFFFF"/>
            <w:tcMar>
              <w:top w:w="0" w:type="dxa"/>
              <w:left w:w="108" w:type="dxa"/>
              <w:bottom w:w="0" w:type="dxa"/>
              <w:right w:w="108" w:type="dxa"/>
            </w:tcMar>
            <w:hideMark/>
          </w:tcPr>
          <w:p w14:paraId="611D7438" w14:textId="77777777" w:rsidR="00F74B91" w:rsidRPr="00BB56A9" w:rsidRDefault="00F74B91" w:rsidP="00F74B91">
            <w:pPr>
              <w:pStyle w:val="NormalWeb"/>
              <w:bidi/>
              <w:spacing w:before="0" w:beforeAutospacing="0" w:after="312" w:afterAutospacing="0" w:line="255" w:lineRule="atLeast"/>
              <w:jc w:val="both"/>
              <w:rPr>
                <w:rFonts w:ascii="Book Antiqua" w:hAnsi="Book Antiqua"/>
                <w:color w:val="FF0000"/>
                <w:sz w:val="26"/>
                <w:szCs w:val="26"/>
                <w:lang w:val="sw-KE"/>
              </w:rPr>
            </w:pPr>
            <w:r w:rsidRPr="00F74B91">
              <w:rPr>
                <w:rFonts w:ascii="Book Antiqua" w:hAnsi="Book Antiqua"/>
                <w:color w:val="FF0000"/>
                <w:sz w:val="26"/>
                <w:szCs w:val="26"/>
                <w:rtl/>
              </w:rPr>
              <w:t> </w:t>
            </w:r>
            <w:r w:rsidRPr="00F74B91">
              <w:rPr>
                <w:rFonts w:ascii="Book Antiqua" w:hAnsi="Book Antiqua" w:cs="Traditional Arabic"/>
                <w:color w:val="FF0000"/>
                <w:sz w:val="26"/>
                <w:szCs w:val="26"/>
                <w:rtl/>
              </w:rPr>
              <w:t>مَالِكِ يَوْمِ الدِّينِ</w:t>
            </w:r>
            <w:r w:rsidRPr="00F74B91">
              <w:rPr>
                <w:rStyle w:val="apple-converted-space"/>
                <w:rFonts w:ascii="Book Antiqua" w:hAnsi="Book Antiqua" w:cs="Traditional Arabic"/>
                <w:color w:val="FF0000"/>
                <w:sz w:val="26"/>
                <w:szCs w:val="26"/>
                <w:rtl/>
              </w:rPr>
              <w:t> </w:t>
            </w:r>
          </w:p>
        </w:tc>
      </w:tr>
      <w:tr w:rsidR="00F74B91" w:rsidRPr="00BB56A9" w14:paraId="1233F99B" w14:textId="77777777" w:rsidTr="00F74B91">
        <w:tc>
          <w:tcPr>
            <w:tcW w:w="9570" w:type="dxa"/>
            <w:shd w:val="clear" w:color="auto" w:fill="FFFFFF"/>
            <w:tcMar>
              <w:top w:w="0" w:type="dxa"/>
              <w:left w:w="108" w:type="dxa"/>
              <w:bottom w:w="0" w:type="dxa"/>
              <w:right w:w="108" w:type="dxa"/>
            </w:tcMar>
            <w:hideMark/>
          </w:tcPr>
          <w:p w14:paraId="2794CAC7" w14:textId="77777777" w:rsidR="00F74B91" w:rsidRPr="00BB56A9" w:rsidRDefault="00F74B91" w:rsidP="00F74B91">
            <w:pPr>
              <w:pStyle w:val="NormalWeb"/>
              <w:spacing w:before="0" w:beforeAutospacing="0" w:after="312" w:afterAutospacing="0" w:line="255" w:lineRule="atLeast"/>
              <w:jc w:val="both"/>
              <w:rPr>
                <w:rFonts w:ascii="Book Antiqua" w:hAnsi="Book Antiqua"/>
                <w:color w:val="FF0000"/>
                <w:sz w:val="26"/>
                <w:szCs w:val="26"/>
                <w:lang w:val="sw-KE"/>
              </w:rPr>
            </w:pPr>
            <w:r w:rsidRPr="00BB56A9">
              <w:rPr>
                <w:rFonts w:ascii="Book Antiqua" w:hAnsi="Book Antiqua"/>
                <w:color w:val="FF0000"/>
                <w:sz w:val="26"/>
                <w:szCs w:val="26"/>
                <w:lang w:val="sw-KE"/>
              </w:rPr>
              <w:t>”</w:t>
            </w:r>
            <w:r w:rsidRPr="00BB56A9">
              <w:rPr>
                <w:rStyle w:val="Emphasis"/>
                <w:rFonts w:ascii="Book Antiqua" w:hAnsi="Book Antiqua"/>
                <w:color w:val="FF0000"/>
                <w:sz w:val="26"/>
                <w:szCs w:val="26"/>
                <w:lang w:val="sw-KE"/>
              </w:rPr>
              <w:t>Maalik</w:t>
            </w:r>
            <w:r w:rsidRPr="00BB56A9">
              <w:rPr>
                <w:rStyle w:val="apple-converted-space"/>
                <w:rFonts w:ascii="Book Antiqua" w:hAnsi="Book Antiqua"/>
                <w:i/>
                <w:iCs/>
                <w:color w:val="FF0000"/>
                <w:sz w:val="26"/>
                <w:szCs w:val="26"/>
                <w:lang w:val="sw-KE"/>
              </w:rPr>
              <w:t> </w:t>
            </w:r>
            <w:r w:rsidRPr="00BB56A9">
              <w:rPr>
                <w:rFonts w:ascii="Book Antiqua" w:hAnsi="Book Antiqua" w:cs="Traditional Arabic"/>
                <w:color w:val="FF0000"/>
                <w:sz w:val="26"/>
                <w:szCs w:val="26"/>
                <w:lang w:val="sw-KE"/>
              </w:rPr>
              <w:t>(</w:t>
            </w:r>
            <w:r w:rsidRPr="00BB56A9">
              <w:rPr>
                <w:rFonts w:ascii="Book Antiqua" w:hAnsi="Book Antiqua"/>
                <w:color w:val="FF0000"/>
                <w:sz w:val="26"/>
                <w:szCs w:val="26"/>
                <w:lang w:val="sw-KE"/>
              </w:rPr>
              <w:t xml:space="preserve">Mfalme)  wa siku ya malipo.” </w:t>
            </w:r>
            <w:r w:rsidRPr="00BB56A9">
              <w:rPr>
                <w:rFonts w:ascii="Book Antiqua" w:hAnsi="Book Antiqua"/>
                <w:b/>
                <w:bCs/>
                <w:sz w:val="26"/>
                <w:szCs w:val="26"/>
                <w:lang w:val="sw-KE"/>
              </w:rPr>
              <w:t>(01:04)</w:t>
            </w:r>
          </w:p>
        </w:tc>
      </w:tr>
    </w:tbl>
    <w:p w14:paraId="6EFB6375" w14:textId="77777777" w:rsidR="005A3A0A" w:rsidRDefault="005A3A0A" w:rsidP="00F51306">
      <w:pPr>
        <w:jc w:val="both"/>
        <w:rPr>
          <w:rFonts w:ascii="Book Antiqua" w:hAnsi="Book Antiqua"/>
          <w:sz w:val="26"/>
          <w:szCs w:val="26"/>
          <w:lang w:val="sw-KE"/>
        </w:rPr>
      </w:pPr>
      <w:r>
        <w:rPr>
          <w:rFonts w:ascii="Book Antiqua" w:hAnsi="Book Antiqua"/>
          <w:sz w:val="26"/>
          <w:szCs w:val="26"/>
          <w:lang w:val="sw-KE"/>
        </w:rPr>
        <w:t>y</w:t>
      </w:r>
      <w:r w:rsidR="00B70341">
        <w:rPr>
          <w:rFonts w:ascii="Book Antiqua" w:hAnsi="Book Antiqua"/>
          <w:sz w:val="26"/>
          <w:szCs w:val="26"/>
          <w:lang w:val="sw-KE"/>
        </w:rPr>
        <w:t xml:space="preserve">aani Maalik wa siku ya hesabu. </w:t>
      </w:r>
    </w:p>
    <w:p w14:paraId="3D236987" w14:textId="77777777" w:rsidR="008D32E6" w:rsidRDefault="005A3A0A" w:rsidP="00F51306">
      <w:pPr>
        <w:jc w:val="both"/>
        <w:rPr>
          <w:rFonts w:ascii="Book Antiqua" w:hAnsi="Book Antiqua"/>
          <w:sz w:val="26"/>
          <w:szCs w:val="26"/>
          <w:lang w:val="sw-KE"/>
        </w:rPr>
      </w:pPr>
      <w:r>
        <w:rPr>
          <w:rFonts w:ascii="Book Antiqua" w:hAnsi="Book Antiqua"/>
          <w:i/>
          <w:sz w:val="26"/>
          <w:szCs w:val="26"/>
          <w:lang w:val="sw-KE"/>
        </w:rPr>
        <w:lastRenderedPageBreak/>
        <w:t xml:space="preserve">“... kwa dalili”, </w:t>
      </w:r>
      <w:r>
        <w:rPr>
          <w:rFonts w:ascii="Book Antiqua" w:hAnsi="Book Antiqua"/>
          <w:sz w:val="26"/>
          <w:szCs w:val="26"/>
          <w:lang w:val="sw-KE"/>
        </w:rPr>
        <w:t>d</w:t>
      </w:r>
      <w:r w:rsidR="00881E58">
        <w:rPr>
          <w:rFonts w:ascii="Book Antiqua" w:hAnsi="Book Antiqua"/>
          <w:sz w:val="26"/>
          <w:szCs w:val="26"/>
          <w:lang w:val="sw-KE"/>
        </w:rPr>
        <w:t>alili ya kwamba kuujua Uislamu hakukuwi kwa kufuata kichwa mchunga. Dini ni lazima mtu aifuate kwa dalili katika Kitabu na Sunnah. Ama mtu ambaye hajui Dini yake na kazi yake yeye ni ku</w:t>
      </w:r>
      <w:r w:rsidR="007E3E33">
        <w:rPr>
          <w:rFonts w:ascii="Book Antiqua" w:hAnsi="Book Antiqua"/>
          <w:sz w:val="26"/>
          <w:szCs w:val="26"/>
          <w:lang w:val="sw-KE"/>
        </w:rPr>
        <w:t>fuata watu na akawa kama kipofu. Huyu hakuijua Dini Yake. Na atakapoulizwa ndani ya kaburi, atasema: “Aah, Aah sijui. Niliwasikia watu wakisema kitu nami nikasema.” Hivyo ni lazima kwa mtu kuijua Dini Yake, na aijue kwa dalili kutoka katika Kitabu na Sunnah za Mtume Muhammad</w:t>
      </w:r>
      <w:r w:rsidR="00F51306">
        <w:rPr>
          <w:rFonts w:ascii="Book Antiqua" w:hAnsi="Book Antiqua"/>
          <w:sz w:val="26"/>
          <w:szCs w:val="26"/>
          <w:lang w:val="sw-KE"/>
        </w:rPr>
        <w:t xml:space="preserve"> </w:t>
      </w:r>
      <w:r w:rsidR="00F51306" w:rsidRPr="00246408">
        <w:rPr>
          <w:rFonts w:ascii="Book Antiqua" w:hAnsi="Book Antiqua"/>
          <w:sz w:val="12"/>
          <w:szCs w:val="12"/>
          <w:lang w:val="sw-KE"/>
        </w:rPr>
        <w:t>(Swalla Allaahu ´alayhi wa sallam)</w:t>
      </w:r>
      <w:r w:rsidR="007E3E33">
        <w:rPr>
          <w:rFonts w:ascii="Book Antiqua" w:hAnsi="Book Antiqua"/>
          <w:sz w:val="26"/>
          <w:szCs w:val="26"/>
          <w:lang w:val="sw-KE"/>
        </w:rPr>
        <w:t>. Na wala hawezi kujua hili i</w:t>
      </w:r>
      <w:r w:rsidR="003C7857">
        <w:rPr>
          <w:rFonts w:ascii="Book Antiqua" w:hAnsi="Book Antiqua"/>
          <w:sz w:val="26"/>
          <w:szCs w:val="26"/>
          <w:lang w:val="sw-KE"/>
        </w:rPr>
        <w:t>sipokuwa kwa kuiso</w:t>
      </w:r>
      <w:r w:rsidR="00433613">
        <w:rPr>
          <w:rFonts w:ascii="Book Antiqua" w:hAnsi="Book Antiqua"/>
          <w:sz w:val="26"/>
          <w:szCs w:val="26"/>
          <w:lang w:val="sw-KE"/>
        </w:rPr>
        <w:t>ma Dini Yake na kutafuta elimu.</w:t>
      </w:r>
    </w:p>
    <w:p w14:paraId="12943AC9" w14:textId="77777777" w:rsidR="00433613" w:rsidRPr="00830FA4" w:rsidRDefault="00433613" w:rsidP="00EC4182">
      <w:pPr>
        <w:jc w:val="both"/>
        <w:rPr>
          <w:rFonts w:ascii="Book Antiqua" w:hAnsi="Book Antiqua"/>
          <w:color w:val="FF0000"/>
          <w:sz w:val="26"/>
          <w:szCs w:val="26"/>
          <w:lang w:val="sw-KE"/>
        </w:rPr>
      </w:pPr>
      <w:r>
        <w:rPr>
          <w:rFonts w:ascii="Book Antiqua" w:hAnsi="Book Antiqua"/>
          <w:sz w:val="26"/>
          <w:szCs w:val="26"/>
          <w:lang w:val="sw-KE"/>
        </w:rPr>
        <w:t xml:space="preserve">Uislamu </w:t>
      </w:r>
      <w:r w:rsidR="00EC4182">
        <w:rPr>
          <w:rFonts w:ascii="Book Antiqua" w:hAnsi="Book Antiqua"/>
          <w:sz w:val="26"/>
          <w:szCs w:val="26"/>
          <w:lang w:val="sw-KE"/>
        </w:rPr>
        <w:t>maana yake ni kujisalimisha.</w:t>
      </w:r>
    </w:p>
    <w:p w14:paraId="5B9FE338" w14:textId="77777777" w:rsidR="00830FA4" w:rsidRPr="00830FA4" w:rsidRDefault="00830FA4" w:rsidP="00830FA4">
      <w:pPr>
        <w:jc w:val="right"/>
        <w:rPr>
          <w:rFonts w:ascii="Book Antiqua" w:hAnsi="Book Antiqua"/>
          <w:color w:val="FF0000"/>
          <w:sz w:val="26"/>
          <w:szCs w:val="26"/>
          <w:lang w:val="sw-KE"/>
        </w:rPr>
      </w:pPr>
      <w:r w:rsidRPr="00830FA4">
        <w:rPr>
          <w:rFonts w:ascii="Book Antiqua" w:hAnsi="Book Antiqua" w:cs="Traditional Arabic"/>
          <w:color w:val="FF0000"/>
          <w:sz w:val="26"/>
          <w:szCs w:val="26"/>
          <w:shd w:val="clear" w:color="auto" w:fill="FFFFFF"/>
          <w:rtl/>
        </w:rPr>
        <w:t>بَلَىٰ مَنْ أَسْلَمَ وَجْهَهُ لِلَّـهِ</w:t>
      </w:r>
    </w:p>
    <w:p w14:paraId="1FDCD002" w14:textId="77777777" w:rsidR="00830FA4" w:rsidRPr="00830FA4" w:rsidRDefault="00830FA4" w:rsidP="00EC4182">
      <w:pPr>
        <w:jc w:val="both"/>
        <w:rPr>
          <w:rFonts w:ascii="Book Antiqua" w:hAnsi="Book Antiqua"/>
          <w:color w:val="FF0000"/>
          <w:sz w:val="26"/>
          <w:szCs w:val="26"/>
          <w:lang w:val="sw-KE"/>
        </w:rPr>
      </w:pPr>
      <w:r w:rsidRPr="00830FA4">
        <w:rPr>
          <w:rFonts w:ascii="Book Antiqua" w:hAnsi="Book Antiqua"/>
          <w:color w:val="FF0000"/>
          <w:sz w:val="26"/>
          <w:szCs w:val="26"/>
          <w:lang w:val="sw-KE"/>
        </w:rPr>
        <w:t>“</w:t>
      </w:r>
      <w:r w:rsidRPr="00830FA4">
        <w:rPr>
          <w:rFonts w:ascii="Book Antiqua" w:hAnsi="Book Antiqua"/>
          <w:color w:val="FF0000"/>
          <w:sz w:val="26"/>
          <w:szCs w:val="26"/>
          <w:shd w:val="clear" w:color="auto" w:fill="FFFFFF"/>
        </w:rPr>
        <w:t>Naam! (Hilo ni tamanio lao, bali) Yeyote aliyeusalimisha uso wake kwa Allaah.”</w:t>
      </w:r>
      <w:r w:rsidRPr="00830FA4">
        <w:rPr>
          <w:rFonts w:ascii="Book Antiqua" w:hAnsi="Book Antiqua"/>
          <w:b/>
          <w:bCs/>
          <w:sz w:val="26"/>
          <w:szCs w:val="26"/>
          <w:shd w:val="clear" w:color="auto" w:fill="FFFFFF"/>
        </w:rPr>
        <w:t xml:space="preserve"> (02:112)</w:t>
      </w:r>
    </w:p>
    <w:p w14:paraId="7524AF72" w14:textId="77777777" w:rsidR="004907FE" w:rsidRDefault="00246408" w:rsidP="002F0E36">
      <w:pPr>
        <w:jc w:val="both"/>
        <w:rPr>
          <w:rFonts w:ascii="Book Antiqua" w:hAnsi="Book Antiqua"/>
          <w:sz w:val="26"/>
          <w:szCs w:val="26"/>
          <w:lang w:val="sw-KE"/>
        </w:rPr>
      </w:pPr>
      <w:r>
        <w:rPr>
          <w:rFonts w:ascii="Book Antiqua" w:hAnsi="Book Antiqua"/>
          <w:sz w:val="26"/>
          <w:szCs w:val="26"/>
          <w:lang w:val="sw-KE"/>
        </w:rPr>
        <w:t>y</w:t>
      </w:r>
      <w:r w:rsidR="00F51306">
        <w:rPr>
          <w:rFonts w:ascii="Book Antiqua" w:hAnsi="Book Antiqua"/>
          <w:sz w:val="26"/>
          <w:szCs w:val="26"/>
          <w:lang w:val="sw-KE"/>
        </w:rPr>
        <w:t>aani kamtak</w:t>
      </w:r>
      <w:r w:rsidR="00B80942">
        <w:rPr>
          <w:rFonts w:ascii="Book Antiqua" w:hAnsi="Book Antiqua"/>
          <w:sz w:val="26"/>
          <w:szCs w:val="26"/>
          <w:lang w:val="sw-KE"/>
        </w:rPr>
        <w:t>asia ´amali z</w:t>
      </w:r>
      <w:r w:rsidR="00EC4182">
        <w:rPr>
          <w:rFonts w:ascii="Book Antiqua" w:hAnsi="Book Antiqua"/>
          <w:sz w:val="26"/>
          <w:szCs w:val="26"/>
          <w:lang w:val="sw-KE"/>
        </w:rPr>
        <w:t>ake Allaah (´Azza wa Jalla) na kunyenyekea Kwake. Kunyen</w:t>
      </w:r>
      <w:r w:rsidR="00942135">
        <w:rPr>
          <w:rFonts w:ascii="Book Antiqua" w:hAnsi="Book Antiqua"/>
          <w:sz w:val="26"/>
          <w:szCs w:val="26"/>
          <w:lang w:val="sw-KE"/>
        </w:rPr>
        <w:t xml:space="preserve">yekea kikamilifu kwa Mola Wake. Ni nani utakayejisalimisha Kwake ikiwa hukujisalimisha kwa Mola Wako? </w:t>
      </w:r>
      <w:r w:rsidR="00F16AE9">
        <w:rPr>
          <w:rFonts w:ascii="Book Antiqua" w:hAnsi="Book Antiqua"/>
          <w:sz w:val="26"/>
          <w:szCs w:val="26"/>
          <w:lang w:val="sw-KE"/>
        </w:rPr>
        <w:t xml:space="preserve">Utajilisalimisha kwa Shaytwaan au maadui? Haifai kwako kujisalimisha kwa maadui, bali watakiwa kujisalimisha kwa Allaah na Mola Wako. </w:t>
      </w:r>
      <w:r w:rsidR="004B5743">
        <w:rPr>
          <w:rFonts w:ascii="Book Antiqua" w:hAnsi="Book Antiqua"/>
          <w:sz w:val="26"/>
          <w:szCs w:val="26"/>
          <w:lang w:val="sw-KE"/>
        </w:rPr>
        <w:t>Kujisalimisha kwa Allaah kwa Tawhiyd, nako ni kumpwekesha Allaah (Jalla wa ´Alaa) kwa ´Ibaadah.</w:t>
      </w:r>
      <w:r w:rsidR="00646FB4">
        <w:rPr>
          <w:rFonts w:ascii="Book Antiqua" w:hAnsi="Book Antiqua"/>
          <w:sz w:val="26"/>
          <w:szCs w:val="26"/>
          <w:lang w:val="sw-KE"/>
        </w:rPr>
        <w:t xml:space="preserve"> Hii ndio maana ya Tawhiyd. Atakayemuabudu Allaah Mmoja asiyekuwa na mshirika,</w:t>
      </w:r>
      <w:r w:rsidR="002209A1">
        <w:rPr>
          <w:rFonts w:ascii="Book Antiqua" w:hAnsi="Book Antiqua"/>
          <w:sz w:val="26"/>
          <w:szCs w:val="26"/>
          <w:lang w:val="sw-KE"/>
        </w:rPr>
        <w:t xml:space="preserve"> basi huyo kajisalimisha Kwake, na kunyenyekea kwa utiifu kwa yale Aliyoyaamrisha kwayo na Kukukataza kwayo. </w:t>
      </w:r>
      <w:r w:rsidR="002F0E36">
        <w:rPr>
          <w:rFonts w:ascii="Book Antiqua" w:hAnsi="Book Antiqua"/>
          <w:sz w:val="26"/>
          <w:szCs w:val="26"/>
          <w:lang w:val="sw-KE"/>
        </w:rPr>
        <w:t xml:space="preserve">Aliyokuamrisha unayafanya na Aliyokukataza unajiweka nayo mbali kwa kumtii Allaah. </w:t>
      </w:r>
    </w:p>
    <w:p w14:paraId="1B6B96A3" w14:textId="77777777" w:rsidR="00EC4182" w:rsidRDefault="004907FE" w:rsidP="0090168D">
      <w:pPr>
        <w:jc w:val="both"/>
        <w:rPr>
          <w:rFonts w:ascii="Book Antiqua" w:hAnsi="Book Antiqua"/>
          <w:sz w:val="26"/>
          <w:szCs w:val="26"/>
          <w:lang w:val="sw-KE"/>
        </w:rPr>
      </w:pPr>
      <w:r>
        <w:rPr>
          <w:rFonts w:ascii="Book Antiqua" w:hAnsi="Book Antiqua"/>
          <w:sz w:val="26"/>
          <w:szCs w:val="26"/>
          <w:lang w:val="sw-KE"/>
        </w:rPr>
        <w:t xml:space="preserve">Na kujiweka mbali na Shirki na watu wake, kwa </w:t>
      </w:r>
      <w:r w:rsidR="007A074B">
        <w:rPr>
          <w:rFonts w:ascii="Book Antiqua" w:hAnsi="Book Antiqua"/>
          <w:sz w:val="26"/>
          <w:szCs w:val="26"/>
          <w:lang w:val="sw-KE"/>
        </w:rPr>
        <w:t xml:space="preserve">kuwa unaamini upotofu wa Shirki. Hivyo watakiwa kujiweka mbali. Na uitakidi </w:t>
      </w:r>
      <w:r w:rsidR="00E03B86">
        <w:rPr>
          <w:rFonts w:ascii="Book Antiqua" w:hAnsi="Book Antiqua"/>
          <w:sz w:val="26"/>
          <w:szCs w:val="26"/>
          <w:lang w:val="sw-KE"/>
        </w:rPr>
        <w:t>uadui wa washirikina, kwa kuwa ni maa</w:t>
      </w:r>
      <w:r w:rsidR="00651F62">
        <w:rPr>
          <w:rFonts w:ascii="Book Antiqua" w:hAnsi="Book Antiqua"/>
          <w:sz w:val="26"/>
          <w:szCs w:val="26"/>
          <w:lang w:val="sw-KE"/>
        </w:rPr>
        <w:t>dui wa Allaah (´Azza wa Jalla). Na wala usiwafanye wakawa ni vipenzi v</w:t>
      </w:r>
      <w:r w:rsidR="00F51306">
        <w:rPr>
          <w:rFonts w:ascii="Book Antiqua" w:hAnsi="Book Antiqua"/>
          <w:sz w:val="26"/>
          <w:szCs w:val="26"/>
          <w:lang w:val="sw-KE"/>
        </w:rPr>
        <w:t>yako. Bali watakiwa kuwachukuli</w:t>
      </w:r>
      <w:r w:rsidR="00651F62">
        <w:rPr>
          <w:rFonts w:ascii="Book Antiqua" w:hAnsi="Book Antiqua"/>
          <w:sz w:val="26"/>
          <w:szCs w:val="26"/>
          <w:lang w:val="sw-KE"/>
        </w:rPr>
        <w:t xml:space="preserve">a kuwa ni maadui. </w:t>
      </w:r>
      <w:r w:rsidR="006724C3">
        <w:rPr>
          <w:rFonts w:ascii="Book Antiqua" w:hAnsi="Book Antiqua"/>
          <w:sz w:val="26"/>
          <w:szCs w:val="26"/>
          <w:lang w:val="sw-KE"/>
        </w:rPr>
        <w:t xml:space="preserve">Kwa kuwa ni maadui wa Allaah na wa Mtume Wake na wa Dini Yake. Usiwapende na </w:t>
      </w:r>
      <w:r w:rsidR="0090168D">
        <w:rPr>
          <w:rFonts w:ascii="Book Antiqua" w:hAnsi="Book Antiqua"/>
          <w:sz w:val="26"/>
          <w:szCs w:val="26"/>
          <w:lang w:val="sw-KE"/>
        </w:rPr>
        <w:t>wala usiwafanye kuwa ni mawalii, bali watakiwa kuwakata katika mambo ya dini yao ya ´Ibaadah, ujiweke nayo mbali, na uamini upotofu wali</w:t>
      </w:r>
      <w:r w:rsidR="00E16E0B">
        <w:rPr>
          <w:rFonts w:ascii="Book Antiqua" w:hAnsi="Book Antiqua"/>
          <w:sz w:val="26"/>
          <w:szCs w:val="26"/>
          <w:lang w:val="sw-KE"/>
        </w:rPr>
        <w:t>y</w:t>
      </w:r>
      <w:r w:rsidR="0090168D">
        <w:rPr>
          <w:rFonts w:ascii="Book Antiqua" w:hAnsi="Book Antiqua"/>
          <w:sz w:val="26"/>
          <w:szCs w:val="26"/>
          <w:lang w:val="sw-KE"/>
        </w:rPr>
        <w:t xml:space="preserve">omo. </w:t>
      </w:r>
      <w:r w:rsidR="00AC3D9F">
        <w:rPr>
          <w:rFonts w:ascii="Book Antiqua" w:hAnsi="Book Antiqua"/>
          <w:sz w:val="26"/>
          <w:szCs w:val="26"/>
          <w:lang w:val="sw-KE"/>
        </w:rPr>
        <w:t xml:space="preserve">Usiwapende ndani ya moyo wala usiwanusuru kwa kauli na kitendo. </w:t>
      </w:r>
      <w:r w:rsidR="00B7492E">
        <w:rPr>
          <w:rFonts w:ascii="Book Antiqua" w:hAnsi="Book Antiqua"/>
          <w:sz w:val="26"/>
          <w:szCs w:val="26"/>
          <w:lang w:val="sw-KE"/>
        </w:rPr>
        <w:t xml:space="preserve">Kwa </w:t>
      </w:r>
      <w:r w:rsidR="00B7492E">
        <w:rPr>
          <w:rFonts w:ascii="Book Antiqua" w:hAnsi="Book Antiqua"/>
          <w:sz w:val="26"/>
          <w:szCs w:val="26"/>
          <w:lang w:val="sw-KE"/>
        </w:rPr>
        <w:lastRenderedPageBreak/>
        <w:t>kuwa ni maadui wa Mola Wako na ni maadui wa Dini yako na ni maadui wa Mtume wako</w:t>
      </w:r>
      <w:r w:rsidR="00515229">
        <w:rPr>
          <w:rFonts w:ascii="Book Antiqua" w:hAnsi="Book Antiqua"/>
          <w:sz w:val="26"/>
          <w:szCs w:val="26"/>
          <w:lang w:val="sw-KE"/>
        </w:rPr>
        <w:t xml:space="preserve"> </w:t>
      </w:r>
      <w:r w:rsidR="00515229" w:rsidRPr="00E83D72">
        <w:rPr>
          <w:rFonts w:ascii="Book Antiqua" w:hAnsi="Book Antiqua"/>
          <w:sz w:val="12"/>
          <w:szCs w:val="12"/>
          <w:lang w:val="sw-KE"/>
        </w:rPr>
        <w:t>(Swalla Allaahu ´alayhi wa sallam)</w:t>
      </w:r>
      <w:r w:rsidR="00B7492E">
        <w:rPr>
          <w:rFonts w:ascii="Book Antiqua" w:hAnsi="Book Antiqua"/>
          <w:sz w:val="26"/>
          <w:szCs w:val="26"/>
          <w:lang w:val="sw-KE"/>
        </w:rPr>
        <w:t>. Vipi utawapenda</w:t>
      </w:r>
      <w:r w:rsidR="00C60960">
        <w:rPr>
          <w:rFonts w:ascii="Book Antiqua" w:hAnsi="Book Antiqua"/>
          <w:sz w:val="26"/>
          <w:szCs w:val="26"/>
          <w:lang w:val="sw-KE"/>
        </w:rPr>
        <w:t xml:space="preserve"> na kufanya nao urafiki (ilihali ni maadui wa Mola Wako)</w:t>
      </w:r>
      <w:r w:rsidR="00B7492E">
        <w:rPr>
          <w:rFonts w:ascii="Book Antiqua" w:hAnsi="Book Antiqua"/>
          <w:sz w:val="26"/>
          <w:szCs w:val="26"/>
          <w:lang w:val="sw-KE"/>
        </w:rPr>
        <w:t xml:space="preserve">? </w:t>
      </w:r>
      <w:r w:rsidR="00E84327">
        <w:rPr>
          <w:rFonts w:ascii="Book Antiqua" w:hAnsi="Book Antiqua"/>
          <w:sz w:val="26"/>
          <w:szCs w:val="26"/>
          <w:lang w:val="sw-KE"/>
        </w:rPr>
        <w:t>Huu ndio Ui</w:t>
      </w:r>
      <w:r w:rsidR="008606BE">
        <w:rPr>
          <w:rFonts w:ascii="Book Antiqua" w:hAnsi="Book Antiqua"/>
          <w:sz w:val="26"/>
          <w:szCs w:val="26"/>
          <w:lang w:val="sw-KE"/>
        </w:rPr>
        <w:t>slamu.</w:t>
      </w:r>
    </w:p>
    <w:p w14:paraId="097EA630" w14:textId="77777777" w:rsidR="008606BE" w:rsidRDefault="008606BE" w:rsidP="00A65817">
      <w:pPr>
        <w:jc w:val="both"/>
        <w:rPr>
          <w:rFonts w:ascii="Book Antiqua" w:hAnsi="Book Antiqua"/>
          <w:sz w:val="26"/>
          <w:szCs w:val="26"/>
          <w:lang w:val="sw-KE"/>
        </w:rPr>
      </w:pPr>
      <w:r>
        <w:rPr>
          <w:rFonts w:ascii="Book Antiqua" w:hAnsi="Book Antiqua"/>
          <w:sz w:val="26"/>
          <w:szCs w:val="26"/>
          <w:lang w:val="sw-KE"/>
        </w:rPr>
        <w:t xml:space="preserve">Haitoshi kwako kule kujisalimisha kwa Allaah na kunyenyekea kwa utiifu, lakini </w:t>
      </w:r>
      <w:r w:rsidR="00E83D72">
        <w:rPr>
          <w:rFonts w:ascii="Book Antiqua" w:hAnsi="Book Antiqua"/>
          <w:sz w:val="26"/>
          <w:szCs w:val="26"/>
          <w:lang w:val="sw-KE"/>
        </w:rPr>
        <w:t xml:space="preserve">ukawa wewe </w:t>
      </w:r>
      <w:r>
        <w:rPr>
          <w:rFonts w:ascii="Book Antiqua" w:hAnsi="Book Antiqua"/>
          <w:sz w:val="26"/>
          <w:szCs w:val="26"/>
          <w:lang w:val="sw-KE"/>
        </w:rPr>
        <w:t>hujiw</w:t>
      </w:r>
      <w:r w:rsidR="00951E96">
        <w:rPr>
          <w:rFonts w:ascii="Book Antiqua" w:hAnsi="Book Antiqua"/>
          <w:sz w:val="26"/>
          <w:szCs w:val="26"/>
          <w:lang w:val="sw-KE"/>
        </w:rPr>
        <w:t>eki mbali na Shirki na washirikina</w:t>
      </w:r>
      <w:r>
        <w:rPr>
          <w:rFonts w:ascii="Book Antiqua" w:hAnsi="Book Antiqua"/>
          <w:sz w:val="26"/>
          <w:szCs w:val="26"/>
          <w:lang w:val="sw-KE"/>
        </w:rPr>
        <w:t xml:space="preserve">. Hili haliwezekani. Wala huzingatiwi kuwa wewe ni Muislamu. </w:t>
      </w:r>
      <w:r w:rsidR="005738CD">
        <w:rPr>
          <w:rFonts w:ascii="Book Antiqua" w:hAnsi="Book Antiqua"/>
          <w:sz w:val="26"/>
          <w:szCs w:val="26"/>
          <w:lang w:val="sw-KE"/>
        </w:rPr>
        <w:t xml:space="preserve">Mpaka usifike kwa sifa hizi tatu: </w:t>
      </w:r>
      <w:r w:rsidR="005738CD" w:rsidRPr="005738CD">
        <w:rPr>
          <w:rFonts w:ascii="Book Antiqua" w:hAnsi="Book Antiqua"/>
          <w:sz w:val="26"/>
          <w:szCs w:val="26"/>
          <w:lang w:val="sw-KE"/>
        </w:rPr>
        <w:t>kujisalimisha kwa Allaah kwa Tawhiyd, na kunyenyekea</w:t>
      </w:r>
      <w:r w:rsidR="00030718">
        <w:rPr>
          <w:rFonts w:ascii="Book Antiqua" w:hAnsi="Book Antiqua"/>
          <w:sz w:val="26"/>
          <w:szCs w:val="26"/>
          <w:lang w:val="sw-KE"/>
        </w:rPr>
        <w:t xml:space="preserve"> kwa </w:t>
      </w:r>
      <w:r w:rsidR="005738CD" w:rsidRPr="005738CD">
        <w:rPr>
          <w:rFonts w:ascii="Book Antiqua" w:hAnsi="Book Antiqua"/>
          <w:sz w:val="26"/>
          <w:szCs w:val="26"/>
          <w:lang w:val="sw-KE"/>
        </w:rPr>
        <w:t>utiifu</w:t>
      </w:r>
      <w:r w:rsidR="005119C9">
        <w:rPr>
          <w:rFonts w:ascii="Book Antiqua" w:hAnsi="Book Antiqua"/>
          <w:sz w:val="26"/>
          <w:szCs w:val="26"/>
          <w:lang w:val="sw-KE"/>
        </w:rPr>
        <w:t xml:space="preserve"> – yaani baada ya kujisalimisha unanyenyekea Kwake kwa kufanya ´Ibaadah</w:t>
      </w:r>
      <w:r w:rsidR="00D713F5">
        <w:rPr>
          <w:rFonts w:ascii="Book Antiqua" w:hAnsi="Book Antiqua"/>
          <w:sz w:val="26"/>
          <w:szCs w:val="26"/>
          <w:lang w:val="sw-KE"/>
        </w:rPr>
        <w:t xml:space="preserve"> na utiifu</w:t>
      </w:r>
      <w:r w:rsidR="005738CD" w:rsidRPr="005738CD">
        <w:rPr>
          <w:rFonts w:ascii="Book Antiqua" w:hAnsi="Book Antiqua"/>
          <w:sz w:val="26"/>
          <w:szCs w:val="26"/>
          <w:lang w:val="sw-KE"/>
        </w:rPr>
        <w:t xml:space="preserve">, na kujiweka mbali na </w:t>
      </w:r>
      <w:r w:rsidR="00792B07">
        <w:rPr>
          <w:rFonts w:ascii="Book Antiqua" w:hAnsi="Book Antiqua"/>
          <w:sz w:val="26"/>
          <w:szCs w:val="26"/>
          <w:lang w:val="sw-KE"/>
        </w:rPr>
        <w:t>yanao</w:t>
      </w:r>
      <w:r w:rsidR="00657303">
        <w:rPr>
          <w:rFonts w:ascii="Book Antiqua" w:hAnsi="Book Antiqua"/>
          <w:sz w:val="26"/>
          <w:szCs w:val="26"/>
          <w:lang w:val="sw-KE"/>
        </w:rPr>
        <w:t xml:space="preserve">kwenda kinyume na hayo, yaani Tawhiyd na utiifu – nayo ni </w:t>
      </w:r>
      <w:r w:rsidR="00DC4711">
        <w:rPr>
          <w:rFonts w:ascii="Book Antiqua" w:hAnsi="Book Antiqua"/>
          <w:sz w:val="26"/>
          <w:szCs w:val="26"/>
          <w:lang w:val="sw-KE"/>
        </w:rPr>
        <w:t>S</w:t>
      </w:r>
      <w:r w:rsidR="005738CD" w:rsidRPr="005738CD">
        <w:rPr>
          <w:rFonts w:ascii="Book Antiqua" w:hAnsi="Book Antiqua"/>
          <w:sz w:val="26"/>
          <w:szCs w:val="26"/>
          <w:lang w:val="sw-KE"/>
        </w:rPr>
        <w:t xml:space="preserve">hirki </w:t>
      </w:r>
      <w:r w:rsidR="00657303">
        <w:rPr>
          <w:rFonts w:ascii="Book Antiqua" w:hAnsi="Book Antiqua"/>
          <w:sz w:val="26"/>
          <w:szCs w:val="26"/>
          <w:lang w:val="sw-KE"/>
        </w:rPr>
        <w:t xml:space="preserve">na watu </w:t>
      </w:r>
      <w:r w:rsidR="000967E1">
        <w:rPr>
          <w:rFonts w:ascii="Book Antiqua" w:hAnsi="Book Antiqua"/>
          <w:sz w:val="26"/>
          <w:szCs w:val="26"/>
          <w:lang w:val="sw-KE"/>
        </w:rPr>
        <w:t xml:space="preserve">washirikina. </w:t>
      </w:r>
      <w:r w:rsidR="00CF5B82">
        <w:rPr>
          <w:rFonts w:ascii="Book Antiqua" w:hAnsi="Book Antiqua"/>
          <w:sz w:val="26"/>
          <w:szCs w:val="26"/>
          <w:lang w:val="sw-KE"/>
        </w:rPr>
        <w:t>Kwa</w:t>
      </w:r>
      <w:r w:rsidR="00520F6C">
        <w:rPr>
          <w:rFonts w:ascii="Book Antiqua" w:hAnsi="Book Antiqua"/>
          <w:sz w:val="26"/>
          <w:szCs w:val="26"/>
          <w:lang w:val="sw-KE"/>
        </w:rPr>
        <w:t xml:space="preserve"> haya unakuwa wewe ni Muislamu. </w:t>
      </w:r>
      <w:r w:rsidR="00A65817">
        <w:rPr>
          <w:rFonts w:ascii="Book Antiqua" w:hAnsi="Book Antiqua"/>
          <w:sz w:val="26"/>
          <w:szCs w:val="26"/>
          <w:lang w:val="sw-KE"/>
        </w:rPr>
        <w:t>Utaposifika kwa sifa hizi tatu unakuwa ni Muislamu. Ama ukikosa moja katika</w:t>
      </w:r>
      <w:r w:rsidR="00520CB4">
        <w:rPr>
          <w:rFonts w:ascii="Book Antiqua" w:hAnsi="Book Antiqua"/>
          <w:sz w:val="26"/>
          <w:szCs w:val="26"/>
          <w:lang w:val="sw-KE"/>
        </w:rPr>
        <w:t xml:space="preserve"> hayo, huwi Muislamu. </w:t>
      </w:r>
    </w:p>
    <w:p w14:paraId="5ABA310A" w14:textId="77777777" w:rsidR="00B97B20" w:rsidRDefault="00B97B20" w:rsidP="00E41C26">
      <w:pPr>
        <w:jc w:val="both"/>
        <w:rPr>
          <w:rFonts w:ascii="Book Antiqua" w:hAnsi="Book Antiqua"/>
          <w:sz w:val="26"/>
          <w:szCs w:val="26"/>
          <w:lang w:val="sw-KE"/>
        </w:rPr>
      </w:pPr>
      <w:r>
        <w:rPr>
          <w:rFonts w:ascii="Book Antiqua" w:hAnsi="Book Antiqua"/>
          <w:sz w:val="26"/>
          <w:szCs w:val="26"/>
          <w:lang w:val="sw-KE"/>
        </w:rPr>
        <w:t>Na ni Waislamu wangapi wasiojua maana ya Uislamu, kwa kuwa hakusoma mambo haya. Na ukimwambia: “Nini maana ya Uislamu?” Hajui</w:t>
      </w:r>
      <w:r w:rsidR="00C14322">
        <w:rPr>
          <w:rFonts w:ascii="Book Antiqua" w:hAnsi="Book Antiqua"/>
          <w:sz w:val="26"/>
          <w:szCs w:val="26"/>
          <w:lang w:val="sw-KE"/>
        </w:rPr>
        <w:t xml:space="preserve"> kitu</w:t>
      </w:r>
      <w:r>
        <w:rPr>
          <w:rFonts w:ascii="Book Antiqua" w:hAnsi="Book Antiqua"/>
          <w:sz w:val="26"/>
          <w:szCs w:val="26"/>
          <w:lang w:val="sw-KE"/>
        </w:rPr>
        <w:t>.</w:t>
      </w:r>
      <w:r w:rsidR="00C14322">
        <w:rPr>
          <w:rFonts w:ascii="Book Antiqua" w:hAnsi="Book Antiqua"/>
          <w:sz w:val="26"/>
          <w:szCs w:val="26"/>
          <w:lang w:val="sw-KE"/>
        </w:rPr>
        <w:t xml:space="preserve"> Hata akihifadhi matamshi haya, haitoshi. Lazima ayafanyie kazi. </w:t>
      </w:r>
      <w:r w:rsidR="00547059">
        <w:rPr>
          <w:rFonts w:ascii="Book Antiqua" w:hAnsi="Book Antiqua"/>
          <w:sz w:val="26"/>
          <w:szCs w:val="26"/>
          <w:lang w:val="sw-KE"/>
        </w:rPr>
        <w:t xml:space="preserve">Elimu pamoja na ´amali. </w:t>
      </w:r>
      <w:r w:rsidR="00C03FC8">
        <w:rPr>
          <w:rFonts w:ascii="Book Antiqua" w:hAnsi="Book Antiqua"/>
          <w:sz w:val="26"/>
          <w:szCs w:val="26"/>
          <w:lang w:val="sw-KE"/>
        </w:rPr>
        <w:t>Huu ndio Uislamu kwa kifupi.</w:t>
      </w:r>
      <w:r w:rsidR="00E27E31">
        <w:rPr>
          <w:rFonts w:ascii="Book Antiqua" w:hAnsi="Book Antiqua"/>
          <w:sz w:val="26"/>
          <w:szCs w:val="26"/>
          <w:lang w:val="sw-KE"/>
        </w:rPr>
        <w:t xml:space="preserve"> Lazima uyajue</w:t>
      </w:r>
      <w:r w:rsidR="00E41C26">
        <w:rPr>
          <w:rFonts w:ascii="Book Antiqua" w:hAnsi="Book Antiqua"/>
          <w:sz w:val="26"/>
          <w:szCs w:val="26"/>
          <w:lang w:val="sw-KE"/>
        </w:rPr>
        <w:t xml:space="preserve"> ili uwe Muislamu wa kihakika na si Muislamu wa kujinasibisha na madai</w:t>
      </w:r>
      <w:r>
        <w:rPr>
          <w:rFonts w:ascii="Book Antiqua" w:hAnsi="Book Antiqua"/>
          <w:sz w:val="26"/>
          <w:szCs w:val="26"/>
          <w:lang w:val="sw-KE"/>
        </w:rPr>
        <w:t xml:space="preserve"> </w:t>
      </w:r>
      <w:r w:rsidR="00E94991">
        <w:rPr>
          <w:rFonts w:ascii="Book Antiqua" w:hAnsi="Book Antiqua"/>
          <w:sz w:val="26"/>
          <w:szCs w:val="26"/>
          <w:lang w:val="sw-KE"/>
        </w:rPr>
        <w:t>tu.</w:t>
      </w:r>
    </w:p>
    <w:p w14:paraId="33F82FEA" w14:textId="77777777" w:rsidR="00BE6DDC" w:rsidRDefault="00E94991" w:rsidP="002C4924">
      <w:pPr>
        <w:jc w:val="both"/>
        <w:rPr>
          <w:rFonts w:ascii="Book Antiqua" w:hAnsi="Book Antiqua"/>
          <w:sz w:val="26"/>
          <w:szCs w:val="26"/>
          <w:lang w:val="sw-KE"/>
        </w:rPr>
      </w:pPr>
      <w:r>
        <w:rPr>
          <w:rFonts w:ascii="Book Antiqua" w:hAnsi="Book Antiqua"/>
          <w:sz w:val="26"/>
          <w:szCs w:val="26"/>
          <w:lang w:val="sw-KE"/>
        </w:rPr>
        <w:t xml:space="preserve">Kwa masikitiko makubwa watu wengi hawajui haya, hata wale wanaodai ya kwamba ni Madu´aat ukiwauliza nini maana ya Uislamu </w:t>
      </w:r>
      <w:r w:rsidR="00F42632">
        <w:rPr>
          <w:rFonts w:ascii="Book Antiqua" w:hAnsi="Book Antiqua"/>
          <w:sz w:val="26"/>
          <w:szCs w:val="26"/>
          <w:lang w:val="sw-KE"/>
        </w:rPr>
        <w:t xml:space="preserve">hawatokujibu kwa jibu sahihi. </w:t>
      </w:r>
      <w:r w:rsidR="002C4924">
        <w:rPr>
          <w:rFonts w:ascii="Book Antiqua" w:hAnsi="Book Antiqua"/>
          <w:sz w:val="26"/>
          <w:szCs w:val="26"/>
          <w:lang w:val="sw-KE"/>
        </w:rPr>
        <w:t xml:space="preserve">Kwa kuwa hawakusoma mambo haya. </w:t>
      </w:r>
      <w:r w:rsidR="00BE6DDC">
        <w:rPr>
          <w:rFonts w:ascii="Book Antiqua" w:hAnsi="Book Antiqua"/>
          <w:sz w:val="26"/>
          <w:szCs w:val="26"/>
          <w:lang w:val="sw-KE"/>
        </w:rPr>
        <w:t>Huu ndio Uislamu.</w:t>
      </w:r>
    </w:p>
    <w:p w14:paraId="5352F155" w14:textId="77777777" w:rsidR="00A5588D" w:rsidRDefault="00A5588D" w:rsidP="00A5588D">
      <w:pPr>
        <w:pBdr>
          <w:bottom w:val="single" w:sz="4" w:space="1" w:color="auto"/>
        </w:pBdr>
        <w:jc w:val="both"/>
        <w:rPr>
          <w:rFonts w:ascii="Book Antiqua" w:hAnsi="Book Antiqua"/>
          <w:sz w:val="26"/>
          <w:szCs w:val="26"/>
          <w:lang w:val="sw-KE"/>
        </w:rPr>
      </w:pPr>
    </w:p>
    <w:p w14:paraId="3001351A" w14:textId="77777777" w:rsidR="00A03A7B" w:rsidRPr="005879B7" w:rsidRDefault="00A5588D" w:rsidP="00EF315A">
      <w:pPr>
        <w:jc w:val="both"/>
        <w:rPr>
          <w:rFonts w:ascii="Book Antiqua" w:hAnsi="Book Antiqua"/>
          <w:b/>
          <w:bCs/>
          <w:i/>
          <w:iCs/>
          <w:sz w:val="28"/>
          <w:szCs w:val="28"/>
          <w:lang w:val="sw-KE"/>
        </w:rPr>
      </w:pPr>
      <w:r>
        <w:rPr>
          <w:rFonts w:ascii="Book Antiqua" w:hAnsi="Book Antiqua"/>
          <w:b/>
          <w:bCs/>
          <w:i/>
          <w:iCs/>
          <w:sz w:val="28"/>
          <w:szCs w:val="28"/>
          <w:lang w:val="sw-KE"/>
        </w:rPr>
        <w:br/>
      </w:r>
      <w:r w:rsidR="00A03A7B" w:rsidRPr="005879B7">
        <w:rPr>
          <w:rFonts w:ascii="Book Antiqua" w:hAnsi="Book Antiqua"/>
          <w:b/>
          <w:bCs/>
          <w:i/>
          <w:iCs/>
          <w:sz w:val="28"/>
          <w:szCs w:val="28"/>
          <w:lang w:val="sw-KE"/>
        </w:rPr>
        <w:t>Daraja Ya Kwanza: Uislamu</w:t>
      </w:r>
    </w:p>
    <w:p w14:paraId="395EFD83" w14:textId="77777777" w:rsidR="00AD52DB" w:rsidRPr="005879B7" w:rsidRDefault="00AD52DB" w:rsidP="00AD52DB">
      <w:pPr>
        <w:jc w:val="both"/>
        <w:rPr>
          <w:rFonts w:ascii="Book Antiqua" w:hAnsi="Book Antiqua"/>
          <w:b/>
          <w:bCs/>
          <w:i/>
          <w:iCs/>
          <w:sz w:val="28"/>
          <w:szCs w:val="28"/>
          <w:lang w:val="sw-KE"/>
        </w:rPr>
      </w:pPr>
      <w:r w:rsidRPr="005879B7">
        <w:rPr>
          <w:rFonts w:ascii="Book Antiqua" w:hAnsi="Book Antiqua"/>
          <w:b/>
          <w:bCs/>
          <w:i/>
          <w:iCs/>
          <w:sz w:val="28"/>
          <w:szCs w:val="28"/>
          <w:lang w:val="sw-KE"/>
        </w:rPr>
        <w:t>Na nguzo za Kiislamu ni sita: ((Kukiri kwa moyo na kutamka kwamba hakuna apasaye kuabudiwa kwa haki isipokuwa Allaah, na kwamba Muhammad ni Mtume wa Allaah, na kusimamisha Swalah, na kutoa Zakaah, na kufunga Ramadhaan, na kuhiji Nyumba Takatifu ya Allaah))</w:t>
      </w:r>
    </w:p>
    <w:p w14:paraId="0C3066FB" w14:textId="77777777" w:rsidR="004523F2" w:rsidRDefault="004523F2" w:rsidP="004523F2">
      <w:pPr>
        <w:pBdr>
          <w:bottom w:val="single" w:sz="4" w:space="1" w:color="auto"/>
        </w:pBdr>
        <w:jc w:val="both"/>
        <w:rPr>
          <w:rFonts w:ascii="Book Antiqua" w:hAnsi="Book Antiqua"/>
          <w:b/>
          <w:bCs/>
          <w:i/>
          <w:iCs/>
          <w:sz w:val="28"/>
          <w:szCs w:val="28"/>
          <w:lang w:val="sw-KE"/>
        </w:rPr>
      </w:pPr>
    </w:p>
    <w:p w14:paraId="37EB5D3D" w14:textId="77777777" w:rsidR="008E302F" w:rsidRDefault="004523F2" w:rsidP="004523F2">
      <w:pPr>
        <w:jc w:val="both"/>
        <w:rPr>
          <w:rFonts w:ascii="Book Antiqua" w:hAnsi="Book Antiqua"/>
          <w:sz w:val="26"/>
          <w:szCs w:val="26"/>
          <w:lang w:val="sw-KE"/>
        </w:rPr>
      </w:pPr>
      <w:r>
        <w:rPr>
          <w:rFonts w:ascii="Book Antiqua" w:hAnsi="Book Antiqua"/>
          <w:b/>
          <w:bCs/>
          <w:i/>
          <w:iCs/>
          <w:sz w:val="28"/>
          <w:szCs w:val="28"/>
          <w:lang w:val="sw-KE"/>
        </w:rPr>
        <w:lastRenderedPageBreak/>
        <w:br/>
      </w:r>
      <w:r w:rsidR="00520F6C">
        <w:rPr>
          <w:rFonts w:ascii="Book Antiqua" w:hAnsi="Book Antiqua"/>
          <w:sz w:val="26"/>
          <w:szCs w:val="26"/>
          <w:lang w:val="sw-KE"/>
        </w:rPr>
        <w:t>Ama daraja zake ni tatu:</w:t>
      </w:r>
      <w:r w:rsidR="000143A2">
        <w:rPr>
          <w:rFonts w:ascii="Book Antiqua" w:hAnsi="Book Antiqua"/>
          <w:sz w:val="26"/>
          <w:szCs w:val="26"/>
          <w:lang w:val="sw-KE"/>
        </w:rPr>
        <w:t xml:space="preserve"> Uislamu, Imani na Ihsaan. </w:t>
      </w:r>
      <w:r w:rsidR="00FB5397">
        <w:rPr>
          <w:rFonts w:ascii="Book Antiqua" w:hAnsi="Book Antiqua"/>
          <w:sz w:val="26"/>
          <w:szCs w:val="26"/>
          <w:lang w:val="sw-KE"/>
        </w:rPr>
        <w:t>Dini ya Uislamu ina daraja zake, baadh</w:t>
      </w:r>
      <w:r w:rsidR="008E302F">
        <w:rPr>
          <w:rFonts w:ascii="Book Antiqua" w:hAnsi="Book Antiqua"/>
          <w:sz w:val="26"/>
          <w:szCs w:val="26"/>
          <w:lang w:val="sw-KE"/>
        </w:rPr>
        <w:t>i yazo ziko juu kuliko zingine.</w:t>
      </w:r>
    </w:p>
    <w:p w14:paraId="5B64AD86" w14:textId="77777777" w:rsidR="004523F2" w:rsidRPr="004523F2" w:rsidRDefault="007D4B04" w:rsidP="004523F2">
      <w:pPr>
        <w:jc w:val="both"/>
        <w:rPr>
          <w:rFonts w:ascii="Book Antiqua" w:hAnsi="Book Antiqua"/>
          <w:b/>
          <w:bCs/>
          <w:i/>
          <w:iCs/>
          <w:sz w:val="28"/>
          <w:szCs w:val="28"/>
          <w:lang w:val="sw-KE"/>
        </w:rPr>
      </w:pPr>
      <w:r>
        <w:rPr>
          <w:rFonts w:ascii="Book Antiqua" w:hAnsi="Book Antiqua"/>
          <w:sz w:val="26"/>
          <w:szCs w:val="26"/>
          <w:lang w:val="sw-KE"/>
        </w:rPr>
        <w:t>Daraja ya kwanza ni Uislamu, daraja ya pili ni Imani na dar</w:t>
      </w:r>
      <w:r w:rsidR="004523F2">
        <w:rPr>
          <w:rFonts w:ascii="Book Antiqua" w:hAnsi="Book Antiqua"/>
          <w:sz w:val="26"/>
          <w:szCs w:val="26"/>
          <w:lang w:val="sw-KE"/>
        </w:rPr>
        <w:t>aja ya tatu ni Ihsaan.</w:t>
      </w:r>
    </w:p>
    <w:p w14:paraId="4061C8A5" w14:textId="77777777" w:rsidR="00B25217" w:rsidRPr="00B25217" w:rsidRDefault="00B25217" w:rsidP="00B25217">
      <w:pPr>
        <w:numPr>
          <w:ilvl w:val="0"/>
          <w:numId w:val="5"/>
        </w:numPr>
        <w:jc w:val="both"/>
        <w:rPr>
          <w:rFonts w:ascii="Book Antiqua" w:hAnsi="Book Antiqua"/>
          <w:sz w:val="26"/>
          <w:szCs w:val="26"/>
          <w:u w:val="single"/>
          <w:lang w:val="sw-KE"/>
        </w:rPr>
      </w:pPr>
      <w:r w:rsidRPr="00B25217">
        <w:rPr>
          <w:rFonts w:ascii="Book Antiqua" w:hAnsi="Book Antiqua"/>
          <w:sz w:val="26"/>
          <w:szCs w:val="26"/>
          <w:u w:val="single"/>
          <w:lang w:val="sw-KE"/>
        </w:rPr>
        <w:t>Daraja ya kwanza Uislamu</w:t>
      </w:r>
    </w:p>
    <w:p w14:paraId="025B290D" w14:textId="77777777" w:rsidR="00D6060E" w:rsidRDefault="00D6060E" w:rsidP="006D4CBE">
      <w:pPr>
        <w:jc w:val="both"/>
        <w:rPr>
          <w:rFonts w:ascii="Book Antiqua" w:hAnsi="Book Antiqua"/>
          <w:sz w:val="26"/>
          <w:szCs w:val="26"/>
          <w:lang w:val="sw-KE"/>
        </w:rPr>
      </w:pPr>
      <w:r>
        <w:rPr>
          <w:rFonts w:ascii="Book Antiqua" w:hAnsi="Book Antiqua"/>
          <w:sz w:val="26"/>
          <w:szCs w:val="26"/>
          <w:lang w:val="sw-KE"/>
        </w:rPr>
        <w:t>Muislamu anapoingia katika Uisla</w:t>
      </w:r>
      <w:r w:rsidR="005A3203">
        <w:rPr>
          <w:rFonts w:ascii="Book Antiqua" w:hAnsi="Book Antiqua"/>
          <w:sz w:val="26"/>
          <w:szCs w:val="26"/>
          <w:lang w:val="sw-KE"/>
        </w:rPr>
        <w:t xml:space="preserve">mu na pengine akawa na mambo yanayokwenda </w:t>
      </w:r>
      <w:r>
        <w:rPr>
          <w:rFonts w:ascii="Book Antiqua" w:hAnsi="Book Antiqua"/>
          <w:sz w:val="26"/>
          <w:szCs w:val="26"/>
          <w:lang w:val="sw-KE"/>
        </w:rPr>
        <w:t xml:space="preserve">kinyume, maasi </w:t>
      </w:r>
      <w:r w:rsidR="009B1269">
        <w:rPr>
          <w:rFonts w:ascii="Book Antiqua" w:hAnsi="Book Antiqua"/>
          <w:sz w:val="26"/>
          <w:szCs w:val="26"/>
          <w:lang w:val="sw-KE"/>
        </w:rPr>
        <w:t xml:space="preserve">mbali mbali na mengineyo, huyu anaitwa Muislamu. </w:t>
      </w:r>
      <w:r w:rsidR="004A0CBD">
        <w:rPr>
          <w:rFonts w:ascii="Book Antiqua" w:hAnsi="Book Antiqua"/>
          <w:sz w:val="26"/>
          <w:szCs w:val="26"/>
          <w:lang w:val="sw-KE"/>
        </w:rPr>
        <w:t xml:space="preserve">Hata wanafiki wanaingia katika Uislamu wanaitwa Waislamu duniani. </w:t>
      </w:r>
      <w:r w:rsidR="00B360FF">
        <w:rPr>
          <w:rFonts w:ascii="Book Antiqua" w:hAnsi="Book Antiqua"/>
          <w:sz w:val="26"/>
          <w:szCs w:val="26"/>
          <w:lang w:val="sw-KE"/>
        </w:rPr>
        <w:t xml:space="preserve">Wakidhihirisha Uislamu, </w:t>
      </w:r>
      <w:r w:rsidR="002D7C49">
        <w:rPr>
          <w:rFonts w:ascii="Book Antiqua" w:hAnsi="Book Antiqua"/>
          <w:sz w:val="26"/>
          <w:szCs w:val="26"/>
          <w:lang w:val="sw-KE"/>
        </w:rPr>
        <w:t xml:space="preserve">wakasimama nao na wakaushikilia kwa uinje, </w:t>
      </w:r>
      <w:r w:rsidR="00021D38">
        <w:rPr>
          <w:rFonts w:ascii="Book Antiqua" w:hAnsi="Book Antiqua"/>
          <w:sz w:val="26"/>
          <w:szCs w:val="26"/>
          <w:lang w:val="sw-KE"/>
        </w:rPr>
        <w:t xml:space="preserve">wanaitwa ni Waislamu na wanapewa haki za Waislamu duniani. </w:t>
      </w:r>
      <w:r w:rsidR="00B34128">
        <w:rPr>
          <w:rFonts w:ascii="Book Antiqua" w:hAnsi="Book Antiqua"/>
          <w:sz w:val="26"/>
          <w:szCs w:val="26"/>
          <w:lang w:val="sw-KE"/>
        </w:rPr>
        <w:t xml:space="preserve">Lakini Aakhirah watakuwa katika </w:t>
      </w:r>
      <w:r w:rsidR="00837897">
        <w:rPr>
          <w:rFonts w:ascii="Book Antiqua" w:hAnsi="Book Antiqua"/>
          <w:sz w:val="26"/>
          <w:szCs w:val="26"/>
          <w:lang w:val="sw-KE"/>
        </w:rPr>
        <w:t>tabaka ya chini kabisa</w:t>
      </w:r>
      <w:r w:rsidR="006D4CBE">
        <w:rPr>
          <w:rFonts w:ascii="Book Antiqua" w:hAnsi="Book Antiqua"/>
          <w:sz w:val="26"/>
          <w:szCs w:val="26"/>
          <w:lang w:val="sw-KE"/>
        </w:rPr>
        <w:t xml:space="preserve"> Motoni, kwa kuwa hawana Imani. </w:t>
      </w:r>
      <w:r w:rsidR="00D803DB">
        <w:rPr>
          <w:rFonts w:ascii="Book Antiqua" w:hAnsi="Book Antiqua"/>
          <w:sz w:val="26"/>
          <w:szCs w:val="26"/>
          <w:lang w:val="sw-KE"/>
        </w:rPr>
        <w:t>Na Muislamu mwenye madhambi makubwa na madhambi mengi ambaye kasalimika na Shirki pia</w:t>
      </w:r>
      <w:r w:rsidR="00EF315A">
        <w:rPr>
          <w:rFonts w:ascii="Book Antiqua" w:hAnsi="Book Antiqua"/>
          <w:sz w:val="26"/>
          <w:szCs w:val="26"/>
          <w:lang w:val="sw-KE"/>
        </w:rPr>
        <w:t xml:space="preserve"> yeye anaitwa kuwa ni Muislamu, lakini yeye ana kitu katika Imani. Ama mnafiki </w:t>
      </w:r>
      <w:r w:rsidR="00E7534B">
        <w:rPr>
          <w:rFonts w:ascii="Book Antiqua" w:hAnsi="Book Antiqua"/>
          <w:sz w:val="26"/>
          <w:szCs w:val="26"/>
          <w:lang w:val="sw-KE"/>
        </w:rPr>
        <w:t>yeye hana kitu katika Imani</w:t>
      </w:r>
      <w:r w:rsidR="006D4CBE">
        <w:rPr>
          <w:rFonts w:ascii="Book Antiqua" w:hAnsi="Book Antiqua"/>
          <w:sz w:val="26"/>
          <w:szCs w:val="26"/>
          <w:lang w:val="sw-KE"/>
        </w:rPr>
        <w:t xml:space="preserve"> kabisa</w:t>
      </w:r>
      <w:r w:rsidR="00E7534B">
        <w:rPr>
          <w:rFonts w:ascii="Book Antiqua" w:hAnsi="Book Antiqua"/>
          <w:sz w:val="26"/>
          <w:szCs w:val="26"/>
          <w:lang w:val="sw-KE"/>
        </w:rPr>
        <w:t>.</w:t>
      </w:r>
    </w:p>
    <w:p w14:paraId="7E4299A8" w14:textId="77777777" w:rsidR="00B25217" w:rsidRPr="00B25217" w:rsidRDefault="00B25217" w:rsidP="00B25217">
      <w:pPr>
        <w:numPr>
          <w:ilvl w:val="0"/>
          <w:numId w:val="5"/>
        </w:numPr>
        <w:jc w:val="both"/>
        <w:rPr>
          <w:rFonts w:ascii="Book Antiqua" w:hAnsi="Book Antiqua"/>
          <w:sz w:val="26"/>
          <w:szCs w:val="26"/>
          <w:u w:val="single"/>
          <w:lang w:val="sw-KE"/>
        </w:rPr>
      </w:pPr>
      <w:r w:rsidRPr="00B25217">
        <w:rPr>
          <w:rFonts w:ascii="Book Antiqua" w:hAnsi="Book Antiqua"/>
          <w:sz w:val="26"/>
          <w:szCs w:val="26"/>
          <w:u w:val="single"/>
          <w:lang w:val="sw-KE"/>
        </w:rPr>
        <w:t>Daraja ya pili Imani</w:t>
      </w:r>
    </w:p>
    <w:p w14:paraId="5C0DBC3E" w14:textId="77777777" w:rsidR="00EE11D0" w:rsidRDefault="00E7534B" w:rsidP="00BE2F98">
      <w:pPr>
        <w:jc w:val="both"/>
        <w:rPr>
          <w:rFonts w:ascii="Book Antiqua" w:hAnsi="Book Antiqua"/>
          <w:sz w:val="26"/>
          <w:szCs w:val="26"/>
          <w:lang w:val="sw-KE"/>
        </w:rPr>
      </w:pPr>
      <w:r>
        <w:rPr>
          <w:rFonts w:ascii="Book Antiqua" w:hAnsi="Book Antiqua"/>
          <w:sz w:val="26"/>
          <w:szCs w:val="26"/>
          <w:lang w:val="sw-KE"/>
        </w:rPr>
        <w:t xml:space="preserve">Kisha </w:t>
      </w:r>
      <w:r w:rsidR="00BE2F98">
        <w:rPr>
          <w:rFonts w:ascii="Book Antiqua" w:hAnsi="Book Antiqua"/>
          <w:sz w:val="26"/>
          <w:szCs w:val="26"/>
          <w:lang w:val="sw-KE"/>
        </w:rPr>
        <w:t>daraja ya pili inakuwa ni Imani. Imani ni kitu maalum kuliko Uislamu, kwa kuwa haambiwi mtu ana Imani isipokuwa yule ambaye ni mkweli.</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30FA4" w14:paraId="003CD2FD" w14:textId="77777777" w:rsidTr="00830FA4">
        <w:trPr>
          <w:trHeight w:val="330"/>
        </w:trPr>
        <w:tc>
          <w:tcPr>
            <w:tcW w:w="9570" w:type="dxa"/>
            <w:shd w:val="clear" w:color="auto" w:fill="FFFFFF"/>
            <w:tcMar>
              <w:top w:w="0" w:type="dxa"/>
              <w:left w:w="108" w:type="dxa"/>
              <w:bottom w:w="0" w:type="dxa"/>
              <w:right w:w="108" w:type="dxa"/>
            </w:tcMar>
            <w:hideMark/>
          </w:tcPr>
          <w:p w14:paraId="15FB6AD2" w14:textId="77777777" w:rsidR="00830FA4" w:rsidRPr="00830FA4" w:rsidRDefault="00830FA4" w:rsidP="00830FA4">
            <w:pPr>
              <w:pStyle w:val="NormalWeb"/>
              <w:bidi/>
              <w:spacing w:before="0" w:beforeAutospacing="0" w:after="0" w:afterAutospacing="0"/>
              <w:jc w:val="both"/>
              <w:rPr>
                <w:rFonts w:ascii="Book Antiqua" w:hAnsi="Book Antiqua"/>
                <w:color w:val="FF0000"/>
                <w:sz w:val="26"/>
                <w:szCs w:val="26"/>
              </w:rPr>
            </w:pPr>
            <w:r w:rsidRPr="00830FA4">
              <w:rPr>
                <w:rFonts w:ascii="Book Antiqua" w:hAnsi="Book Antiqua" w:cs="Traditional Arabic"/>
                <w:color w:val="FF0000"/>
                <w:sz w:val="26"/>
                <w:szCs w:val="26"/>
                <w:rtl/>
              </w:rPr>
              <w:t>إِنَّمَا الْمُؤْمِنُونَ الَّذِينَ آمَنُوا بِاللَّـهِ وَرَسُولِهِ ثُمَّ لَمْ يَرْتَابُوا وَجَاهَدُوا بِأَمْوَالِهِمْ وَأَنفُسِهِمْ فِي سَبِيلِ اللَّـهِ</w:t>
            </w:r>
            <w:r w:rsidRPr="00830FA4">
              <w:rPr>
                <w:rStyle w:val="apple-converted-space"/>
                <w:rFonts w:ascii="Book Antiqua" w:hAnsi="Book Antiqua"/>
                <w:color w:val="FF0000"/>
                <w:sz w:val="26"/>
                <w:szCs w:val="26"/>
                <w:rtl/>
              </w:rPr>
              <w:t> </w:t>
            </w:r>
            <w:r w:rsidRPr="00830FA4">
              <w:rPr>
                <w:rFonts w:ascii="Book Antiqua" w:hAnsi="Book Antiqua"/>
                <w:color w:val="FF0000"/>
                <w:sz w:val="26"/>
                <w:szCs w:val="26"/>
                <w:rtl/>
              </w:rPr>
              <w:t>ۚ</w:t>
            </w:r>
            <w:r w:rsidRPr="00830FA4">
              <w:rPr>
                <w:rFonts w:ascii="Book Antiqua" w:hAnsi="Book Antiqua" w:cs="Traditional Arabic"/>
                <w:color w:val="FF0000"/>
                <w:sz w:val="26"/>
                <w:szCs w:val="26"/>
                <w:rtl/>
              </w:rPr>
              <w:t>أُولَـٰئِكَ هُمُ الصَّادِقُونَ</w:t>
            </w:r>
            <w:r w:rsidRPr="00830FA4">
              <w:rPr>
                <w:rStyle w:val="apple-converted-space"/>
                <w:rFonts w:ascii="Book Antiqua" w:hAnsi="Book Antiqua"/>
                <w:color w:val="FF0000"/>
                <w:sz w:val="26"/>
                <w:szCs w:val="26"/>
                <w:rtl/>
              </w:rPr>
              <w:t> </w:t>
            </w:r>
          </w:p>
          <w:p w14:paraId="693DBB06" w14:textId="77777777" w:rsidR="00830FA4" w:rsidRPr="00830FA4" w:rsidRDefault="00830FA4">
            <w:pPr>
              <w:pStyle w:val="NormalWeb"/>
              <w:bidi/>
              <w:spacing w:before="0" w:beforeAutospacing="0" w:after="0" w:afterAutospacing="0"/>
              <w:jc w:val="both"/>
              <w:rPr>
                <w:rFonts w:ascii="Book Antiqua" w:hAnsi="Book Antiqua"/>
                <w:color w:val="FF0000"/>
                <w:sz w:val="26"/>
                <w:szCs w:val="26"/>
              </w:rPr>
            </w:pPr>
            <w:r w:rsidRPr="00830FA4">
              <w:rPr>
                <w:rFonts w:ascii="Book Antiqua" w:hAnsi="Book Antiqua"/>
                <w:color w:val="FF0000"/>
                <w:sz w:val="26"/>
                <w:szCs w:val="26"/>
                <w:rtl/>
              </w:rPr>
              <w:t> </w:t>
            </w:r>
          </w:p>
        </w:tc>
      </w:tr>
      <w:tr w:rsidR="00830FA4" w14:paraId="44723452" w14:textId="77777777" w:rsidTr="00830FA4">
        <w:tc>
          <w:tcPr>
            <w:tcW w:w="9570" w:type="dxa"/>
            <w:shd w:val="clear" w:color="auto" w:fill="FFFFFF"/>
            <w:tcMar>
              <w:top w:w="0" w:type="dxa"/>
              <w:left w:w="108" w:type="dxa"/>
              <w:bottom w:w="0" w:type="dxa"/>
              <w:right w:w="108" w:type="dxa"/>
            </w:tcMar>
            <w:hideMark/>
          </w:tcPr>
          <w:p w14:paraId="3876E66A" w14:textId="77777777" w:rsidR="00830FA4" w:rsidRPr="00830FA4" w:rsidRDefault="00830FA4" w:rsidP="00830FA4">
            <w:pPr>
              <w:pStyle w:val="NormalWeb"/>
              <w:spacing w:before="0" w:beforeAutospacing="0" w:after="312" w:afterAutospacing="0" w:line="255" w:lineRule="atLeast"/>
              <w:jc w:val="both"/>
              <w:rPr>
                <w:rFonts w:ascii="Book Antiqua" w:hAnsi="Book Antiqua"/>
                <w:color w:val="FF0000"/>
                <w:sz w:val="26"/>
                <w:szCs w:val="26"/>
              </w:rPr>
            </w:pPr>
            <w:r w:rsidRPr="00830FA4">
              <w:rPr>
                <w:rFonts w:ascii="Book Antiqua" w:hAnsi="Book Antiqua"/>
                <w:color w:val="FF0000"/>
                <w:sz w:val="26"/>
                <w:szCs w:val="26"/>
              </w:rPr>
              <w:t>”Hakika Waumini ni wale waliomwamini Allaah na Mtume Wake, kisha wakawa si wenye shaka, na wakafanya jihaad kwa mali zao na nafsi zao katika njia ya Allaah. Hao ndio  wakweli.”</w:t>
            </w:r>
            <w:r w:rsidRPr="00830FA4">
              <w:rPr>
                <w:rFonts w:ascii="Book Antiqua" w:hAnsi="Book Antiqua"/>
                <w:b/>
                <w:bCs/>
                <w:sz w:val="26"/>
                <w:szCs w:val="26"/>
              </w:rPr>
              <w:t xml:space="preserve"> (49:15)</w:t>
            </w:r>
          </w:p>
        </w:tc>
      </w:tr>
    </w:tbl>
    <w:p w14:paraId="6C4DFE69" w14:textId="77777777" w:rsidR="00EE11D0" w:rsidRDefault="008E40F2" w:rsidP="00AF73F0">
      <w:pPr>
        <w:jc w:val="both"/>
        <w:rPr>
          <w:rFonts w:ascii="Book Antiqua" w:hAnsi="Book Antiqua"/>
          <w:sz w:val="26"/>
          <w:szCs w:val="26"/>
          <w:lang w:val="sw-KE"/>
        </w:rPr>
      </w:pPr>
      <w:r>
        <w:rPr>
          <w:rFonts w:ascii="Book Antiqua" w:hAnsi="Book Antiqua"/>
          <w:sz w:val="26"/>
          <w:szCs w:val="26"/>
          <w:lang w:val="sw-KE"/>
        </w:rPr>
        <w:t xml:space="preserve">Walipoambiwa </w:t>
      </w:r>
      <w:r w:rsidR="009D2673">
        <w:rPr>
          <w:rFonts w:ascii="Book Antiqua" w:hAnsi="Book Antiqua"/>
          <w:sz w:val="26"/>
          <w:szCs w:val="26"/>
          <w:lang w:val="sw-KE"/>
        </w:rPr>
        <w:t xml:space="preserve">bedui </w:t>
      </w:r>
      <w:r>
        <w:rPr>
          <w:rFonts w:ascii="Book Antiqua" w:hAnsi="Book Antiqua"/>
          <w:sz w:val="26"/>
          <w:szCs w:val="26"/>
          <w:lang w:val="sw-KE"/>
        </w:rPr>
        <w:t>hamjaamini, Allaah Aliwa</w:t>
      </w:r>
      <w:r w:rsidR="00D8116B">
        <w:rPr>
          <w:rFonts w:ascii="Book Antiqua" w:hAnsi="Book Antiqua"/>
          <w:sz w:val="26"/>
          <w:szCs w:val="26"/>
          <w:lang w:val="sw-KE"/>
        </w:rPr>
        <w:t>bainishia ni kina nani waumini.</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30FA4" w:rsidRPr="00830FA4" w14:paraId="29B480AD" w14:textId="77777777" w:rsidTr="00D044E1">
        <w:trPr>
          <w:trHeight w:val="330"/>
        </w:trPr>
        <w:tc>
          <w:tcPr>
            <w:tcW w:w="9570" w:type="dxa"/>
            <w:shd w:val="clear" w:color="auto" w:fill="FFFFFF"/>
            <w:tcMar>
              <w:top w:w="0" w:type="dxa"/>
              <w:left w:w="108" w:type="dxa"/>
              <w:bottom w:w="0" w:type="dxa"/>
              <w:right w:w="108" w:type="dxa"/>
            </w:tcMar>
            <w:hideMark/>
          </w:tcPr>
          <w:p w14:paraId="0725ED12" w14:textId="77777777" w:rsidR="00830FA4" w:rsidRPr="00830FA4" w:rsidRDefault="00830FA4" w:rsidP="00D044E1">
            <w:pPr>
              <w:pStyle w:val="NormalWeb"/>
              <w:bidi/>
              <w:spacing w:before="0" w:beforeAutospacing="0" w:after="0" w:afterAutospacing="0"/>
              <w:jc w:val="both"/>
              <w:rPr>
                <w:rFonts w:ascii="Book Antiqua" w:hAnsi="Book Antiqua"/>
                <w:color w:val="FF0000"/>
                <w:sz w:val="26"/>
                <w:szCs w:val="26"/>
              </w:rPr>
            </w:pPr>
            <w:r w:rsidRPr="00830FA4">
              <w:rPr>
                <w:rFonts w:ascii="Book Antiqua" w:hAnsi="Book Antiqua" w:cs="Traditional Arabic"/>
                <w:color w:val="FF0000"/>
                <w:sz w:val="26"/>
                <w:szCs w:val="26"/>
                <w:rtl/>
              </w:rPr>
              <w:t>إِنَّمَا الْمُؤْمِنُونَ الَّذِينَ آمَنُوا بِاللَّـهِ وَرَسُولِهِ ثُمَّ لَمْ يَرْتَابُوا وَجَاهَدُوا بِأَمْوَالِهِمْ وَأَنفُسِهِمْ فِي سَبِيلِ اللَّـهِ</w:t>
            </w:r>
            <w:r w:rsidRPr="00830FA4">
              <w:rPr>
                <w:rStyle w:val="apple-converted-space"/>
                <w:rFonts w:ascii="Book Antiqua" w:hAnsi="Book Antiqua"/>
                <w:color w:val="FF0000"/>
                <w:sz w:val="26"/>
                <w:szCs w:val="26"/>
                <w:rtl/>
              </w:rPr>
              <w:t> </w:t>
            </w:r>
            <w:r w:rsidRPr="00830FA4">
              <w:rPr>
                <w:rFonts w:ascii="Book Antiqua" w:hAnsi="Book Antiqua"/>
                <w:color w:val="FF0000"/>
                <w:sz w:val="26"/>
                <w:szCs w:val="26"/>
                <w:rtl/>
              </w:rPr>
              <w:t>ۚ</w:t>
            </w:r>
            <w:r w:rsidRPr="00830FA4">
              <w:rPr>
                <w:rFonts w:ascii="Book Antiqua" w:hAnsi="Book Antiqua" w:cs="Traditional Arabic"/>
                <w:color w:val="FF0000"/>
                <w:sz w:val="26"/>
                <w:szCs w:val="26"/>
                <w:rtl/>
              </w:rPr>
              <w:t>أُولَـٰئِكَ هُمُ الصَّادِقُونَ</w:t>
            </w:r>
            <w:r w:rsidRPr="00830FA4">
              <w:rPr>
                <w:rStyle w:val="apple-converted-space"/>
                <w:rFonts w:ascii="Book Antiqua" w:hAnsi="Book Antiqua"/>
                <w:color w:val="FF0000"/>
                <w:sz w:val="26"/>
                <w:szCs w:val="26"/>
                <w:rtl/>
              </w:rPr>
              <w:t> </w:t>
            </w:r>
          </w:p>
          <w:p w14:paraId="550486CE" w14:textId="77777777" w:rsidR="00830FA4" w:rsidRPr="00830FA4" w:rsidRDefault="00830FA4" w:rsidP="00D044E1">
            <w:pPr>
              <w:pStyle w:val="NormalWeb"/>
              <w:bidi/>
              <w:spacing w:before="0" w:beforeAutospacing="0" w:after="0" w:afterAutospacing="0"/>
              <w:jc w:val="both"/>
              <w:rPr>
                <w:rFonts w:ascii="Book Antiqua" w:hAnsi="Book Antiqua"/>
                <w:color w:val="FF0000"/>
                <w:sz w:val="26"/>
                <w:szCs w:val="26"/>
              </w:rPr>
            </w:pPr>
            <w:r w:rsidRPr="00830FA4">
              <w:rPr>
                <w:rFonts w:ascii="Book Antiqua" w:hAnsi="Book Antiqua"/>
                <w:color w:val="FF0000"/>
                <w:sz w:val="26"/>
                <w:szCs w:val="26"/>
                <w:rtl/>
              </w:rPr>
              <w:t> </w:t>
            </w:r>
          </w:p>
        </w:tc>
      </w:tr>
      <w:tr w:rsidR="00830FA4" w:rsidRPr="00830FA4" w14:paraId="39CB6BC4" w14:textId="77777777" w:rsidTr="00D044E1">
        <w:tc>
          <w:tcPr>
            <w:tcW w:w="9570" w:type="dxa"/>
            <w:shd w:val="clear" w:color="auto" w:fill="FFFFFF"/>
            <w:tcMar>
              <w:top w:w="0" w:type="dxa"/>
              <w:left w:w="108" w:type="dxa"/>
              <w:bottom w:w="0" w:type="dxa"/>
              <w:right w:w="108" w:type="dxa"/>
            </w:tcMar>
            <w:hideMark/>
          </w:tcPr>
          <w:p w14:paraId="0CB93FA6" w14:textId="77777777" w:rsidR="00830FA4" w:rsidRPr="00830FA4" w:rsidRDefault="00830FA4" w:rsidP="00D044E1">
            <w:pPr>
              <w:pStyle w:val="NormalWeb"/>
              <w:spacing w:before="0" w:beforeAutospacing="0" w:after="312" w:afterAutospacing="0" w:line="255" w:lineRule="atLeast"/>
              <w:jc w:val="both"/>
              <w:rPr>
                <w:rFonts w:ascii="Book Antiqua" w:hAnsi="Book Antiqua"/>
                <w:color w:val="FF0000"/>
                <w:sz w:val="26"/>
                <w:szCs w:val="26"/>
              </w:rPr>
            </w:pPr>
            <w:r w:rsidRPr="00830FA4">
              <w:rPr>
                <w:rFonts w:ascii="Book Antiqua" w:hAnsi="Book Antiqua"/>
                <w:color w:val="FF0000"/>
                <w:sz w:val="26"/>
                <w:szCs w:val="26"/>
              </w:rPr>
              <w:lastRenderedPageBreak/>
              <w:t>”Hakika Waumini ni wale waliomwamini Allaah na Mtume Wake, kisha wakawa si wenye shaka, na wakafanya jihaad kwa mali zao na nafsi zao katika njia ya Allaah. Hao ndio  wakweli.”</w:t>
            </w:r>
            <w:r w:rsidRPr="00830FA4">
              <w:rPr>
                <w:rFonts w:ascii="Book Antiqua" w:hAnsi="Book Antiqua"/>
                <w:b/>
                <w:bCs/>
                <w:sz w:val="26"/>
                <w:szCs w:val="26"/>
              </w:rPr>
              <w:t xml:space="preserve"> (49:15)</w:t>
            </w:r>
          </w:p>
        </w:tc>
      </w:tr>
    </w:tbl>
    <w:p w14:paraId="4BF21B57" w14:textId="77777777" w:rsidR="001F2C85" w:rsidRDefault="008C29EC" w:rsidP="003E4288">
      <w:pPr>
        <w:jc w:val="both"/>
        <w:rPr>
          <w:rFonts w:ascii="Book Antiqua" w:hAnsi="Book Antiqua"/>
          <w:sz w:val="26"/>
          <w:szCs w:val="26"/>
          <w:lang w:val="sw-KE"/>
        </w:rPr>
      </w:pPr>
      <w:r>
        <w:rPr>
          <w:rFonts w:ascii="Book Antiqua" w:hAnsi="Book Antiqua"/>
          <w:sz w:val="26"/>
          <w:szCs w:val="26"/>
          <w:lang w:val="sw-KE"/>
        </w:rPr>
        <w:t xml:space="preserve">Haya walikuwa </w:t>
      </w:r>
      <w:r w:rsidR="003E4288">
        <w:rPr>
          <w:rFonts w:ascii="Book Antiqua" w:hAnsi="Book Antiqua"/>
          <w:sz w:val="26"/>
          <w:szCs w:val="26"/>
          <w:lang w:val="sw-KE"/>
        </w:rPr>
        <w:t xml:space="preserve">mabedui </w:t>
      </w:r>
      <w:r>
        <w:rPr>
          <w:rFonts w:ascii="Book Antiqua" w:hAnsi="Book Antiqua"/>
          <w:sz w:val="26"/>
          <w:szCs w:val="26"/>
          <w:lang w:val="sw-KE"/>
        </w:rPr>
        <w:t xml:space="preserve">hawajayafanya. </w:t>
      </w:r>
      <w:r w:rsidR="00CB7ABE">
        <w:rPr>
          <w:rFonts w:ascii="Book Antiqua" w:hAnsi="Book Antiqua"/>
          <w:sz w:val="26"/>
          <w:szCs w:val="26"/>
          <w:lang w:val="sw-KE"/>
        </w:rPr>
        <w:t>Daraja ya Imani ni ya juu kuliko daraja ya Uislamu, haambi</w:t>
      </w:r>
      <w:r w:rsidR="00C82397">
        <w:rPr>
          <w:rFonts w:ascii="Book Antiqua" w:hAnsi="Book Antiqua"/>
          <w:sz w:val="26"/>
          <w:szCs w:val="26"/>
          <w:lang w:val="sw-KE"/>
        </w:rPr>
        <w:t>w</w:t>
      </w:r>
      <w:r w:rsidR="00CB7ABE">
        <w:rPr>
          <w:rFonts w:ascii="Book Antiqua" w:hAnsi="Book Antiqua"/>
          <w:sz w:val="26"/>
          <w:szCs w:val="26"/>
          <w:lang w:val="sw-KE"/>
        </w:rPr>
        <w:t xml:space="preserve">i mtu ana Imani isipokuwa </w:t>
      </w:r>
      <w:r w:rsidR="00EE72CC">
        <w:rPr>
          <w:rFonts w:ascii="Book Antiqua" w:hAnsi="Book Antiqua"/>
          <w:sz w:val="26"/>
          <w:szCs w:val="26"/>
          <w:lang w:val="sw-KE"/>
        </w:rPr>
        <w:t>ambaye ni mkweli moyoni mwake na kashikamana na utiifu anamtii Allaah (´</w:t>
      </w:r>
      <w:r w:rsidR="004470BD">
        <w:rPr>
          <w:rFonts w:ascii="Book Antiqua" w:hAnsi="Book Antiqua"/>
          <w:sz w:val="26"/>
          <w:szCs w:val="26"/>
          <w:lang w:val="sw-KE"/>
        </w:rPr>
        <w:t>Azza wa</w:t>
      </w:r>
      <w:r w:rsidR="00532C0A">
        <w:rPr>
          <w:rFonts w:ascii="Book Antiqua" w:hAnsi="Book Antiqua"/>
          <w:sz w:val="26"/>
          <w:szCs w:val="26"/>
          <w:lang w:val="sw-KE"/>
        </w:rPr>
        <w:t xml:space="preserve"> Jalla) na kajiepusha na maasi, na anapote</w:t>
      </w:r>
      <w:r w:rsidR="009D2673">
        <w:rPr>
          <w:rFonts w:ascii="Book Antiqua" w:hAnsi="Book Antiqua"/>
          <w:sz w:val="26"/>
          <w:szCs w:val="26"/>
          <w:lang w:val="sw-KE"/>
        </w:rPr>
        <w:t>ke</w:t>
      </w:r>
      <w:r w:rsidR="00532C0A">
        <w:rPr>
          <w:rFonts w:ascii="Book Antiqua" w:hAnsi="Book Antiqua"/>
          <w:sz w:val="26"/>
          <w:szCs w:val="26"/>
          <w:lang w:val="sw-KE"/>
        </w:rPr>
        <w:t xml:space="preserve">leza </w:t>
      </w:r>
      <w:r w:rsidR="00BB1400">
        <w:rPr>
          <w:rFonts w:ascii="Book Antiqua" w:hAnsi="Book Antiqua"/>
          <w:sz w:val="26"/>
          <w:szCs w:val="26"/>
          <w:lang w:val="sw-KE"/>
        </w:rPr>
        <w:t xml:space="preserve">anakimbilia </w:t>
      </w:r>
      <w:r w:rsidR="00A80C9A">
        <w:rPr>
          <w:rFonts w:ascii="Book Antiqua" w:hAnsi="Book Antiqua"/>
          <w:sz w:val="26"/>
          <w:szCs w:val="26"/>
          <w:lang w:val="sw-KE"/>
        </w:rPr>
        <w:t xml:space="preserve">kufanya </w:t>
      </w:r>
      <w:r w:rsidR="00BB1400">
        <w:rPr>
          <w:rFonts w:ascii="Book Antiqua" w:hAnsi="Book Antiqua"/>
          <w:sz w:val="26"/>
          <w:szCs w:val="26"/>
          <w:lang w:val="sw-KE"/>
        </w:rPr>
        <w:t xml:space="preserve">Tawbah. Huyu ndiye muumini. </w:t>
      </w:r>
      <w:r w:rsidR="00586C82">
        <w:rPr>
          <w:rFonts w:ascii="Book Antiqua" w:hAnsi="Book Antiqua"/>
          <w:sz w:val="26"/>
          <w:szCs w:val="26"/>
          <w:lang w:val="sw-KE"/>
        </w:rPr>
        <w:t xml:space="preserve">Na wote – muislamu na muumini – wako </w:t>
      </w:r>
      <w:r w:rsidR="005307F0">
        <w:rPr>
          <w:rFonts w:ascii="Book Antiqua" w:hAnsi="Book Antiqua"/>
          <w:sz w:val="26"/>
          <w:szCs w:val="26"/>
          <w:lang w:val="sw-KE"/>
        </w:rPr>
        <w:t>Peponi, lakini zina</w:t>
      </w:r>
      <w:r w:rsidR="001A6273">
        <w:rPr>
          <w:rFonts w:ascii="Book Antiqua" w:hAnsi="Book Antiqua"/>
          <w:sz w:val="26"/>
          <w:szCs w:val="26"/>
          <w:lang w:val="sw-KE"/>
        </w:rPr>
        <w:t xml:space="preserve">tofautiana daraja zao Peponi kutokana na </w:t>
      </w:r>
      <w:r w:rsidR="00CC710B">
        <w:rPr>
          <w:rFonts w:ascii="Book Antiqua" w:hAnsi="Book Antiqua"/>
          <w:sz w:val="26"/>
          <w:szCs w:val="26"/>
          <w:lang w:val="sw-KE"/>
        </w:rPr>
        <w:t>daraja zao katika</w:t>
      </w:r>
      <w:r w:rsidR="000D7C45">
        <w:rPr>
          <w:rFonts w:ascii="Book Antiqua" w:hAnsi="Book Antiqua"/>
          <w:sz w:val="26"/>
          <w:szCs w:val="26"/>
          <w:lang w:val="sw-KE"/>
        </w:rPr>
        <w:t xml:space="preserve"> Dini.</w:t>
      </w:r>
      <w:r w:rsidR="00C82397">
        <w:rPr>
          <w:rFonts w:ascii="Book Antiqua" w:hAnsi="Book Antiqua"/>
          <w:sz w:val="26"/>
          <w:szCs w:val="26"/>
          <w:lang w:val="sw-KE"/>
        </w:rPr>
        <w:t xml:space="preserve"> </w:t>
      </w:r>
      <w:r w:rsidR="00F74E22">
        <w:rPr>
          <w:rFonts w:ascii="Book Antiqua" w:hAnsi="Book Antiqua"/>
          <w:sz w:val="26"/>
          <w:szCs w:val="26"/>
          <w:lang w:val="sw-KE"/>
        </w:rPr>
        <w:t>Kama Alivyosema Allaah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30FA4" w14:paraId="4DF8BFB3" w14:textId="77777777" w:rsidTr="00830FA4">
        <w:trPr>
          <w:trHeight w:val="629"/>
        </w:trPr>
        <w:tc>
          <w:tcPr>
            <w:tcW w:w="9570" w:type="dxa"/>
            <w:shd w:val="clear" w:color="auto" w:fill="FFFFFF"/>
            <w:tcMar>
              <w:top w:w="0" w:type="dxa"/>
              <w:left w:w="108" w:type="dxa"/>
              <w:bottom w:w="0" w:type="dxa"/>
              <w:right w:w="108" w:type="dxa"/>
            </w:tcMar>
            <w:hideMark/>
          </w:tcPr>
          <w:p w14:paraId="220FA9FB" w14:textId="77777777" w:rsidR="00830FA4" w:rsidRPr="00830FA4" w:rsidRDefault="00830FA4" w:rsidP="00830FA4">
            <w:pPr>
              <w:pStyle w:val="NormalWeb"/>
              <w:bidi/>
              <w:spacing w:before="0" w:beforeAutospacing="0" w:after="0" w:afterAutospacing="0"/>
              <w:jc w:val="both"/>
              <w:rPr>
                <w:rFonts w:ascii="Book Antiqua" w:hAnsi="Book Antiqua"/>
                <w:color w:val="FF0000"/>
                <w:sz w:val="26"/>
                <w:szCs w:val="26"/>
              </w:rPr>
            </w:pPr>
            <w:r w:rsidRPr="00830FA4">
              <w:rPr>
                <w:rFonts w:ascii="Book Antiqua" w:hAnsi="Book Antiqua" w:cs="Traditional Arabic"/>
                <w:color w:val="FF0000"/>
                <w:sz w:val="26"/>
                <w:szCs w:val="26"/>
                <w:rtl/>
              </w:rPr>
              <w:t>ثُمَّ أَوْرَثْنَا الْكِتَابَ الَّذِينَ اصْطَفَيْنَا مِنْ عِبَادِنَا</w:t>
            </w:r>
            <w:r w:rsidRPr="00830FA4">
              <w:rPr>
                <w:rStyle w:val="apple-converted-space"/>
                <w:rFonts w:ascii="Book Antiqua" w:hAnsi="Book Antiqua"/>
                <w:color w:val="FF0000"/>
                <w:sz w:val="26"/>
                <w:szCs w:val="26"/>
                <w:rtl/>
              </w:rPr>
              <w:t> </w:t>
            </w:r>
            <w:r w:rsidRPr="00830FA4">
              <w:rPr>
                <w:rFonts w:ascii="Book Antiqua" w:hAnsi="Book Antiqua"/>
                <w:color w:val="FF0000"/>
                <w:sz w:val="26"/>
                <w:szCs w:val="26"/>
                <w:rtl/>
              </w:rPr>
              <w:t>ۖ</w:t>
            </w:r>
            <w:r w:rsidRPr="00830FA4">
              <w:rPr>
                <w:rStyle w:val="apple-converted-space"/>
                <w:rFonts w:ascii="Book Antiqua" w:hAnsi="Book Antiqua" w:cs="Traditional Arabic"/>
                <w:color w:val="FF0000"/>
                <w:sz w:val="26"/>
                <w:szCs w:val="26"/>
                <w:rtl/>
              </w:rPr>
              <w:t> </w:t>
            </w:r>
            <w:r w:rsidRPr="00830FA4">
              <w:rPr>
                <w:rFonts w:ascii="Book Antiqua" w:hAnsi="Book Antiqua" w:cs="Traditional Arabic"/>
                <w:color w:val="FF0000"/>
                <w:sz w:val="26"/>
                <w:szCs w:val="26"/>
                <w:rtl/>
              </w:rPr>
              <w:t>فَمِنْهُمْ ظَالِمٌ لِّنَفْسِهِ وَمِنْهُم مُّقْتَصِدٌ وَمِنْهُمْ سَابِقٌ بِالْخَيْرَاتِ بِإِذْنِ اللَّـهِ</w:t>
            </w:r>
            <w:r w:rsidRPr="00830FA4">
              <w:rPr>
                <w:rStyle w:val="apple-converted-space"/>
                <w:rFonts w:ascii="Book Antiqua" w:hAnsi="Book Antiqua"/>
                <w:color w:val="FF0000"/>
                <w:sz w:val="26"/>
                <w:szCs w:val="26"/>
                <w:rtl/>
              </w:rPr>
              <w:t> </w:t>
            </w:r>
            <w:r w:rsidRPr="00830FA4">
              <w:rPr>
                <w:rFonts w:ascii="Book Antiqua" w:hAnsi="Book Antiqua"/>
                <w:color w:val="FF0000"/>
                <w:sz w:val="26"/>
                <w:szCs w:val="26"/>
                <w:rtl/>
              </w:rPr>
              <w:t> </w:t>
            </w:r>
          </w:p>
        </w:tc>
      </w:tr>
      <w:tr w:rsidR="00830FA4" w14:paraId="3B2B60EA" w14:textId="77777777" w:rsidTr="00830FA4">
        <w:tc>
          <w:tcPr>
            <w:tcW w:w="9570" w:type="dxa"/>
            <w:shd w:val="clear" w:color="auto" w:fill="FFFFFF"/>
            <w:tcMar>
              <w:top w:w="0" w:type="dxa"/>
              <w:left w:w="108" w:type="dxa"/>
              <w:bottom w:w="0" w:type="dxa"/>
              <w:right w:w="108" w:type="dxa"/>
            </w:tcMar>
            <w:hideMark/>
          </w:tcPr>
          <w:p w14:paraId="5ADF14BC" w14:textId="77777777" w:rsidR="00830FA4" w:rsidRPr="00830FA4" w:rsidRDefault="00830FA4" w:rsidP="00830FA4">
            <w:pPr>
              <w:pStyle w:val="NormalWeb"/>
              <w:spacing w:before="0" w:beforeAutospacing="0" w:after="312" w:afterAutospacing="0" w:line="255" w:lineRule="atLeast"/>
              <w:jc w:val="both"/>
              <w:rPr>
                <w:rFonts w:ascii="Book Antiqua" w:hAnsi="Book Antiqua"/>
                <w:color w:val="FF0000"/>
                <w:sz w:val="26"/>
                <w:szCs w:val="26"/>
              </w:rPr>
            </w:pPr>
            <w:r w:rsidRPr="00830FA4">
              <w:rPr>
                <w:rFonts w:ascii="Book Antiqua" w:hAnsi="Book Antiqua"/>
                <w:color w:val="FF0000"/>
                <w:sz w:val="26"/>
                <w:szCs w:val="26"/>
              </w:rPr>
              <w:t xml:space="preserve">”Kisha Tukawarithisha Kitabu wale Tuliowachagua miongoni mwa waja Wetu. Basi miongoni mwao (yuko) dhalimu wa nafsi yake (kwa dhambi na maovu mengi), na miongoni mwao (yuko) aliyekuwa wastani (katika kutenda mema na maovu), na miongoni mwao (yuko) aliyesabiki kwa mambo mengi ya kheri kwa idhini ya Allaah.” </w:t>
            </w:r>
            <w:r w:rsidRPr="00830FA4">
              <w:rPr>
                <w:rFonts w:ascii="Book Antiqua" w:hAnsi="Book Antiqua"/>
                <w:b/>
                <w:bCs/>
                <w:sz w:val="26"/>
                <w:szCs w:val="26"/>
              </w:rPr>
              <w:t>(35:32)</w:t>
            </w:r>
          </w:p>
        </w:tc>
      </w:tr>
    </w:tbl>
    <w:p w14:paraId="0A31CB13" w14:textId="77777777" w:rsidR="00F74E22" w:rsidRPr="00D044E1" w:rsidRDefault="00F74E22" w:rsidP="00434929">
      <w:pPr>
        <w:jc w:val="both"/>
        <w:rPr>
          <w:rFonts w:ascii="Book Antiqua" w:hAnsi="Book Antiqua"/>
          <w:sz w:val="26"/>
          <w:szCs w:val="26"/>
          <w:lang w:val="sw-KE"/>
        </w:rPr>
      </w:pPr>
      <w:r w:rsidRPr="004523F2">
        <w:rPr>
          <w:rFonts w:ascii="Book Antiqua" w:hAnsi="Book Antiqua"/>
          <w:sz w:val="26"/>
          <w:szCs w:val="26"/>
          <w:lang w:val="sw-KE"/>
        </w:rPr>
        <w:t>“</w:t>
      </w:r>
      <w:r w:rsidR="003122E3">
        <w:rPr>
          <w:rFonts w:ascii="Book Antiqua" w:hAnsi="Book Antiqua"/>
          <w:sz w:val="26"/>
          <w:szCs w:val="26"/>
        </w:rPr>
        <w:t>D</w:t>
      </w:r>
      <w:r w:rsidR="004523F2" w:rsidRPr="004523F2">
        <w:rPr>
          <w:rFonts w:ascii="Book Antiqua" w:hAnsi="Book Antiqua"/>
          <w:sz w:val="26"/>
          <w:szCs w:val="26"/>
        </w:rPr>
        <w:t>halimu wa nafsi yake</w:t>
      </w:r>
      <w:r w:rsidRPr="004523F2">
        <w:rPr>
          <w:rFonts w:ascii="Book Antiqua" w:hAnsi="Book Antiqua"/>
          <w:sz w:val="26"/>
          <w:szCs w:val="26"/>
          <w:lang w:val="sw-KE"/>
        </w:rPr>
        <w:t>”</w:t>
      </w:r>
      <w:r>
        <w:rPr>
          <w:rFonts w:ascii="Book Antiqua" w:hAnsi="Book Antiqua"/>
          <w:sz w:val="26"/>
          <w:szCs w:val="26"/>
          <w:lang w:val="sw-KE"/>
        </w:rPr>
        <w:t xml:space="preserve"> huyu ni muumini ambaye ana kitu katika maasi na madhambi makubwa chini ya Shirki. “</w:t>
      </w:r>
      <w:r w:rsidR="00434929">
        <w:rPr>
          <w:rFonts w:ascii="Book Antiqua" w:hAnsi="Book Antiqua"/>
          <w:sz w:val="26"/>
          <w:szCs w:val="26"/>
          <w:lang w:val="sw-KE"/>
        </w:rPr>
        <w:t>Aliyekuwa wastani</w:t>
      </w:r>
      <w:r>
        <w:rPr>
          <w:rFonts w:ascii="Book Antiqua" w:hAnsi="Book Antiqua"/>
          <w:sz w:val="26"/>
          <w:szCs w:val="26"/>
          <w:lang w:val="sw-KE"/>
        </w:rPr>
        <w:t xml:space="preserve">” ni yule </w:t>
      </w:r>
      <w:r w:rsidR="00CB59AC">
        <w:rPr>
          <w:rFonts w:ascii="Book Antiqua" w:hAnsi="Book Antiqua"/>
          <w:sz w:val="26"/>
          <w:szCs w:val="26"/>
          <w:lang w:val="sw-KE"/>
        </w:rPr>
        <w:t xml:space="preserve">kajiepusha na mambo ya haramu </w:t>
      </w:r>
      <w:r w:rsidR="00D06809">
        <w:rPr>
          <w:rFonts w:ascii="Book Antiqua" w:hAnsi="Book Antiqua"/>
          <w:sz w:val="26"/>
          <w:szCs w:val="26"/>
          <w:lang w:val="sw-KE"/>
        </w:rPr>
        <w:t>na akafanya mambo ya utiifu</w:t>
      </w:r>
      <w:r w:rsidR="00AE508D">
        <w:rPr>
          <w:rFonts w:ascii="Book Antiqua" w:hAnsi="Book Antiqua"/>
          <w:sz w:val="26"/>
          <w:szCs w:val="26"/>
          <w:lang w:val="sw-KE"/>
        </w:rPr>
        <w:t xml:space="preserve"> – na anaweza kuwa na kitu katika mambo ya makruhu</w:t>
      </w:r>
      <w:r w:rsidR="00352637">
        <w:rPr>
          <w:rFonts w:ascii="Book Antiqua" w:hAnsi="Book Antiqua"/>
          <w:sz w:val="26"/>
          <w:szCs w:val="26"/>
          <w:lang w:val="sw-KE"/>
        </w:rPr>
        <w:t xml:space="preserve"> na akaacha baadhi ya mambo mengi ya mustahaba</w:t>
      </w:r>
      <w:r w:rsidR="00D06809">
        <w:rPr>
          <w:rFonts w:ascii="Book Antiqua" w:hAnsi="Book Antiqua"/>
          <w:sz w:val="26"/>
          <w:szCs w:val="26"/>
          <w:lang w:val="sw-KE"/>
        </w:rPr>
        <w:t xml:space="preserve">. </w:t>
      </w:r>
      <w:r w:rsidR="005278C2">
        <w:rPr>
          <w:rFonts w:ascii="Book Antiqua" w:hAnsi="Book Antiqua"/>
          <w:sz w:val="26"/>
          <w:szCs w:val="26"/>
          <w:lang w:val="sw-KE"/>
        </w:rPr>
        <w:t xml:space="preserve">Aliishia kwa haya na wala hakuzidisha kitu katika mambo ya mustahaba. </w:t>
      </w:r>
      <w:r w:rsidR="00191039">
        <w:rPr>
          <w:rFonts w:ascii="Book Antiqua" w:hAnsi="Book Antiqua"/>
          <w:sz w:val="26"/>
          <w:szCs w:val="26"/>
          <w:lang w:val="sw-KE"/>
        </w:rPr>
        <w:t xml:space="preserve">Kashikamana na kufanya mambo ya wajibu na kuacha ya haramu. </w:t>
      </w:r>
      <w:r w:rsidR="007847F0">
        <w:rPr>
          <w:rFonts w:ascii="Book Antiqua" w:hAnsi="Book Antiqua"/>
          <w:sz w:val="26"/>
          <w:szCs w:val="26"/>
          <w:lang w:val="sw-KE"/>
        </w:rPr>
        <w:t>Huyu ni</w:t>
      </w:r>
      <w:r w:rsidR="00434929">
        <w:rPr>
          <w:rFonts w:ascii="Book Antiqua" w:hAnsi="Book Antiqua"/>
          <w:sz w:val="26"/>
          <w:szCs w:val="26"/>
          <w:lang w:val="sw-KE"/>
        </w:rPr>
        <w:t xml:space="preserve"> aliyekuwa wastani</w:t>
      </w:r>
      <w:r w:rsidR="007847F0">
        <w:rPr>
          <w:rFonts w:ascii="Book Antiqua" w:hAnsi="Book Antiqua"/>
          <w:sz w:val="26"/>
          <w:szCs w:val="26"/>
          <w:lang w:val="sw-KE"/>
        </w:rPr>
        <w:t>. “</w:t>
      </w:r>
      <w:r w:rsidR="004523F2">
        <w:rPr>
          <w:rFonts w:ascii="Book Antiqua" w:hAnsi="Book Antiqua"/>
          <w:sz w:val="26"/>
          <w:szCs w:val="26"/>
          <w:lang w:val="sw-KE"/>
        </w:rPr>
        <w:t>A</w:t>
      </w:r>
      <w:r w:rsidR="004523F2" w:rsidRPr="004523F2">
        <w:rPr>
          <w:rFonts w:ascii="Book Antiqua" w:hAnsi="Book Antiqua"/>
          <w:sz w:val="26"/>
          <w:szCs w:val="26"/>
          <w:lang w:val="sw-KE"/>
        </w:rPr>
        <w:t>liyesabiki kwa mambo mengi ya kheri</w:t>
      </w:r>
      <w:r w:rsidR="007847F0">
        <w:rPr>
          <w:rFonts w:ascii="Book Antiqua" w:hAnsi="Book Antiqua"/>
          <w:sz w:val="26"/>
          <w:szCs w:val="26"/>
          <w:lang w:val="sw-KE"/>
        </w:rPr>
        <w:t xml:space="preserve">” </w:t>
      </w:r>
      <w:r w:rsidR="0085566E">
        <w:rPr>
          <w:rFonts w:ascii="Book Antiqua" w:hAnsi="Book Antiqua"/>
          <w:sz w:val="26"/>
          <w:szCs w:val="26"/>
          <w:lang w:val="sw-KE"/>
        </w:rPr>
        <w:t xml:space="preserve">hii ndio daraja ya juu kabisa. </w:t>
      </w:r>
      <w:r w:rsidR="00D467CC">
        <w:rPr>
          <w:rFonts w:ascii="Book Antiqua" w:hAnsi="Book Antiqua"/>
          <w:sz w:val="26"/>
          <w:szCs w:val="26"/>
          <w:lang w:val="sw-KE"/>
        </w:rPr>
        <w:t>Ni yule mtu ambaye kafanya mambo ya wajibu na ya mustahaba</w:t>
      </w:r>
      <w:r w:rsidR="005244AB">
        <w:rPr>
          <w:rFonts w:ascii="Book Antiqua" w:hAnsi="Book Antiqua"/>
          <w:sz w:val="26"/>
          <w:szCs w:val="26"/>
          <w:lang w:val="sw-KE"/>
        </w:rPr>
        <w:t>, na kaach</w:t>
      </w:r>
      <w:r w:rsidR="00754B12">
        <w:rPr>
          <w:rFonts w:ascii="Book Antiqua" w:hAnsi="Book Antiqua"/>
          <w:sz w:val="26"/>
          <w:szCs w:val="26"/>
          <w:lang w:val="sw-KE"/>
        </w:rPr>
        <w:t>a mambo ya haramu na ya makruh</w:t>
      </w:r>
      <w:r w:rsidR="00DE5548">
        <w:rPr>
          <w:rFonts w:ascii="Book Antiqua" w:hAnsi="Book Antiqua"/>
          <w:sz w:val="26"/>
          <w:szCs w:val="26"/>
          <w:lang w:val="sw-KE"/>
        </w:rPr>
        <w:t>u na baadhi ya mambo ya mub</w:t>
      </w:r>
      <w:r w:rsidR="00EA0C1E">
        <w:rPr>
          <w:rFonts w:ascii="Book Antiqua" w:hAnsi="Book Antiqua"/>
          <w:sz w:val="26"/>
          <w:szCs w:val="26"/>
          <w:lang w:val="sw-KE"/>
        </w:rPr>
        <w:t>a</w:t>
      </w:r>
      <w:r w:rsidR="00DE5548">
        <w:rPr>
          <w:rFonts w:ascii="Book Antiqua" w:hAnsi="Book Antiqua"/>
          <w:sz w:val="26"/>
          <w:szCs w:val="26"/>
          <w:lang w:val="sw-KE"/>
        </w:rPr>
        <w:t>aha</w:t>
      </w:r>
      <w:r w:rsidR="009D2673">
        <w:rPr>
          <w:rFonts w:ascii="Book Antiqua" w:hAnsi="Book Antiqua"/>
          <w:sz w:val="26"/>
          <w:szCs w:val="26"/>
          <w:lang w:val="sw-KE"/>
        </w:rPr>
        <w:t>h</w:t>
      </w:r>
      <w:r w:rsidR="00DE5548">
        <w:rPr>
          <w:rFonts w:ascii="Book Antiqua" w:hAnsi="Book Antiqua"/>
          <w:sz w:val="26"/>
          <w:szCs w:val="26"/>
          <w:lang w:val="sw-KE"/>
        </w:rPr>
        <w:t xml:space="preserve">. Huyu ndiye </w:t>
      </w:r>
      <w:r w:rsidR="004523F2" w:rsidRPr="004523F2">
        <w:rPr>
          <w:rFonts w:ascii="Book Antiqua" w:hAnsi="Book Antiqua"/>
          <w:sz w:val="26"/>
          <w:szCs w:val="26"/>
          <w:lang w:val="sw-KE"/>
        </w:rPr>
        <w:t>aliyesabiki kwa mambo mengi ya kheri</w:t>
      </w:r>
      <w:r w:rsidR="00DE5548" w:rsidRPr="004523F2">
        <w:rPr>
          <w:rFonts w:ascii="Book Antiqua" w:hAnsi="Book Antiqua"/>
          <w:sz w:val="26"/>
          <w:szCs w:val="26"/>
          <w:lang w:val="sw-KE"/>
        </w:rPr>
        <w:t>.</w:t>
      </w:r>
      <w:r w:rsidR="00DE5548">
        <w:rPr>
          <w:rFonts w:ascii="Book Antiqua" w:hAnsi="Book Antiqua"/>
          <w:sz w:val="26"/>
          <w:szCs w:val="26"/>
          <w:lang w:val="sw-KE"/>
        </w:rPr>
        <w:t xml:space="preserve"> </w:t>
      </w:r>
      <w:r w:rsidR="00456802">
        <w:rPr>
          <w:rFonts w:ascii="Book Antiqua" w:hAnsi="Book Antiqua"/>
          <w:sz w:val="26"/>
          <w:szCs w:val="26"/>
          <w:lang w:val="sw-KE"/>
        </w:rPr>
        <w:t>Kisha Akasema:</w:t>
      </w:r>
    </w:p>
    <w:p w14:paraId="3348581E" w14:textId="77777777" w:rsidR="00D044E1" w:rsidRPr="00D044E1" w:rsidRDefault="00D044E1" w:rsidP="00D044E1">
      <w:pPr>
        <w:jc w:val="right"/>
        <w:rPr>
          <w:rFonts w:ascii="Book Antiqua" w:hAnsi="Book Antiqua" w:cs="Traditional Arabic"/>
          <w:color w:val="FF0000"/>
          <w:sz w:val="26"/>
          <w:szCs w:val="26"/>
          <w:shd w:val="clear" w:color="auto" w:fill="FFFFFF"/>
        </w:rPr>
      </w:pPr>
      <w:r w:rsidRPr="00D044E1">
        <w:rPr>
          <w:rFonts w:ascii="Book Antiqua" w:hAnsi="Book Antiqua" w:cs="Traditional Arabic"/>
          <w:color w:val="FF0000"/>
          <w:sz w:val="26"/>
          <w:szCs w:val="26"/>
          <w:shd w:val="clear" w:color="auto" w:fill="FFFFFF"/>
          <w:rtl/>
        </w:rPr>
        <w:t>ذَٰلِكَ هُوَ الْفَضْلُ الْكَبِيرُ جَنَّاتُ عَدْنٍ يَدْخُلُونَهَا يُحَلَّوْنَ فِيهَا مِنْ أَسَاوِرَ مِن ذَهَبٍ وَلُؤْلُؤًا</w:t>
      </w:r>
    </w:p>
    <w:p w14:paraId="796943EC" w14:textId="77777777" w:rsidR="00D044E1" w:rsidRDefault="00D044E1" w:rsidP="00D044E1">
      <w:pPr>
        <w:jc w:val="both"/>
        <w:rPr>
          <w:rFonts w:ascii="Book Antiqua" w:hAnsi="Book Antiqua"/>
          <w:color w:val="FF0000"/>
          <w:sz w:val="26"/>
          <w:szCs w:val="26"/>
          <w:lang w:val="sw-KE"/>
        </w:rPr>
      </w:pPr>
      <w:r w:rsidRPr="00D044E1">
        <w:rPr>
          <w:rFonts w:ascii="Book Antiqua" w:hAnsi="Book Antiqua" w:cs="Traditional Arabic"/>
          <w:color w:val="FF0000"/>
          <w:sz w:val="26"/>
          <w:szCs w:val="26"/>
          <w:shd w:val="clear" w:color="auto" w:fill="FFFFFF"/>
        </w:rPr>
        <w:lastRenderedPageBreak/>
        <w:t>”</w:t>
      </w:r>
      <w:r w:rsidRPr="00D044E1">
        <w:rPr>
          <w:rFonts w:ascii="Book Antiqua" w:hAnsi="Book Antiqua"/>
          <w:color w:val="FF0000"/>
          <w:sz w:val="26"/>
          <w:szCs w:val="26"/>
          <w:shd w:val="clear" w:color="auto" w:fill="FFFFFF"/>
        </w:rPr>
        <w:t>Hiyo ndio fadhila (ya Allaah) kubwa. Bustani za milele wataziingia, (na) watapambwa humo (Peponi) katika (mapambo ya) vikuku vya dhahabu na lulu.”</w:t>
      </w:r>
      <w:r w:rsidRPr="00D044E1">
        <w:rPr>
          <w:rFonts w:ascii="Book Antiqua" w:hAnsi="Book Antiqua"/>
          <w:color w:val="FF0000"/>
          <w:sz w:val="26"/>
          <w:szCs w:val="26"/>
          <w:lang w:val="sw-KE"/>
        </w:rPr>
        <w:t xml:space="preserve"> </w:t>
      </w:r>
      <w:r w:rsidRPr="00D044E1">
        <w:rPr>
          <w:rFonts w:ascii="Book Antiqua" w:hAnsi="Book Antiqua"/>
          <w:b/>
          <w:bCs/>
          <w:sz w:val="26"/>
          <w:szCs w:val="26"/>
          <w:lang w:val="sw-KE"/>
        </w:rPr>
        <w:t xml:space="preserve">(35:32-33) </w:t>
      </w:r>
    </w:p>
    <w:p w14:paraId="565FAA72" w14:textId="77777777" w:rsidR="00456802" w:rsidRDefault="00456802" w:rsidP="00D14623">
      <w:pPr>
        <w:jc w:val="both"/>
        <w:rPr>
          <w:rFonts w:ascii="Book Antiqua" w:hAnsi="Book Antiqua"/>
          <w:sz w:val="26"/>
          <w:szCs w:val="26"/>
          <w:lang w:val="sw-KE"/>
        </w:rPr>
      </w:pPr>
      <w:r>
        <w:rPr>
          <w:rFonts w:ascii="Book Antiqua" w:hAnsi="Book Antiqua"/>
          <w:sz w:val="26"/>
          <w:szCs w:val="26"/>
          <w:lang w:val="sw-KE"/>
        </w:rPr>
        <w:t xml:space="preserve">Watu sampuli hii tatu wote wataingia Peponi. </w:t>
      </w:r>
      <w:r w:rsidR="00801CCD">
        <w:rPr>
          <w:rFonts w:ascii="Book Antiqua" w:hAnsi="Book Antiqua"/>
          <w:sz w:val="26"/>
          <w:szCs w:val="26"/>
          <w:lang w:val="sw-KE"/>
        </w:rPr>
        <w:t>“</w:t>
      </w:r>
      <w:r w:rsidR="00D14623" w:rsidRPr="00D14623">
        <w:rPr>
          <w:rFonts w:ascii="Book Antiqua" w:hAnsi="Book Antiqua"/>
          <w:sz w:val="26"/>
          <w:szCs w:val="26"/>
          <w:lang w:val="sw-KE"/>
        </w:rPr>
        <w:t>Dhalimu wa nafsi yake</w:t>
      </w:r>
      <w:r w:rsidR="00801CCD">
        <w:rPr>
          <w:rFonts w:ascii="Book Antiqua" w:hAnsi="Book Antiqua"/>
          <w:sz w:val="26"/>
          <w:szCs w:val="26"/>
          <w:lang w:val="sw-KE"/>
        </w:rPr>
        <w:t xml:space="preserve">, </w:t>
      </w:r>
      <w:r w:rsidR="00D14623">
        <w:rPr>
          <w:rFonts w:ascii="Book Antiqua" w:hAnsi="Book Antiqua"/>
          <w:sz w:val="26"/>
          <w:szCs w:val="26"/>
          <w:lang w:val="sw-KE"/>
        </w:rPr>
        <w:t>aliyekuwa wastani, a</w:t>
      </w:r>
      <w:r w:rsidR="00D14623" w:rsidRPr="004523F2">
        <w:rPr>
          <w:rFonts w:ascii="Book Antiqua" w:hAnsi="Book Antiqua"/>
          <w:sz w:val="26"/>
          <w:szCs w:val="26"/>
          <w:lang w:val="sw-KE"/>
        </w:rPr>
        <w:t>liyesabiki kwa mambo mengi ya kheri</w:t>
      </w:r>
      <w:r w:rsidR="00801CCD">
        <w:rPr>
          <w:rFonts w:ascii="Book Antiqua" w:hAnsi="Book Antiqua"/>
          <w:sz w:val="26"/>
          <w:szCs w:val="26"/>
          <w:lang w:val="sw-KE"/>
        </w:rPr>
        <w:t xml:space="preserve">”. </w:t>
      </w:r>
      <w:r w:rsidR="00EE7498">
        <w:rPr>
          <w:rFonts w:ascii="Book Antiqua" w:hAnsi="Book Antiqua"/>
          <w:sz w:val="26"/>
          <w:szCs w:val="26"/>
          <w:lang w:val="sw-KE"/>
        </w:rPr>
        <w:t xml:space="preserve">Wote wataingia Peponi lakini kwa kutofautiana manzilah na daraja zao Peponi. </w:t>
      </w:r>
      <w:r w:rsidR="007E1E1B">
        <w:rPr>
          <w:rFonts w:ascii="Book Antiqua" w:hAnsi="Book Antiqua"/>
          <w:sz w:val="26"/>
          <w:szCs w:val="26"/>
          <w:lang w:val="sw-KE"/>
        </w:rPr>
        <w:t xml:space="preserve">Itatokana na ´amali zao. </w:t>
      </w:r>
    </w:p>
    <w:p w14:paraId="2F1ABF0B" w14:textId="77777777" w:rsidR="00B25217" w:rsidRPr="00B25217" w:rsidRDefault="00B25217" w:rsidP="00B25217">
      <w:pPr>
        <w:numPr>
          <w:ilvl w:val="0"/>
          <w:numId w:val="5"/>
        </w:numPr>
        <w:jc w:val="both"/>
        <w:rPr>
          <w:rFonts w:ascii="Book Antiqua" w:hAnsi="Book Antiqua"/>
          <w:sz w:val="26"/>
          <w:szCs w:val="26"/>
          <w:u w:val="single"/>
          <w:lang w:val="sw-KE"/>
        </w:rPr>
      </w:pPr>
      <w:r w:rsidRPr="00B25217">
        <w:rPr>
          <w:rFonts w:ascii="Book Antiqua" w:hAnsi="Book Antiqua"/>
          <w:sz w:val="26"/>
          <w:szCs w:val="26"/>
          <w:u w:val="single"/>
          <w:lang w:val="sw-KE"/>
        </w:rPr>
        <w:t>Daraja ya tatu Ihsaan</w:t>
      </w:r>
    </w:p>
    <w:p w14:paraId="301FC47E" w14:textId="77777777" w:rsidR="002D124C" w:rsidRDefault="002D124C" w:rsidP="00E552FE">
      <w:pPr>
        <w:jc w:val="both"/>
        <w:rPr>
          <w:rFonts w:ascii="Book Antiqua" w:hAnsi="Book Antiqua"/>
          <w:sz w:val="26"/>
          <w:szCs w:val="26"/>
          <w:lang w:val="sw-KE"/>
        </w:rPr>
      </w:pPr>
      <w:r>
        <w:rPr>
          <w:rFonts w:ascii="Book Antiqua" w:hAnsi="Book Antiqua"/>
          <w:sz w:val="26"/>
          <w:szCs w:val="26"/>
          <w:lang w:val="sw-KE"/>
        </w:rPr>
        <w:t xml:space="preserve">Daraja ya tatu – na ndio ya juu kabisa – ni Ihsaan. </w:t>
      </w:r>
      <w:r w:rsidR="00261195">
        <w:rPr>
          <w:rFonts w:ascii="Book Antiqua" w:hAnsi="Book Antiqua"/>
          <w:sz w:val="26"/>
          <w:szCs w:val="26"/>
          <w:lang w:val="sw-KE"/>
        </w:rPr>
        <w:t xml:space="preserve">Mtu awe na Ihsaan baina yake yeye na Allaah. </w:t>
      </w:r>
      <w:r w:rsidR="00A84388">
        <w:rPr>
          <w:rFonts w:ascii="Book Antiqua" w:hAnsi="Book Antiqua"/>
          <w:sz w:val="26"/>
          <w:szCs w:val="26"/>
          <w:lang w:val="sw-KE"/>
        </w:rPr>
        <w:t xml:space="preserve">Afanye Ihsaan katika ´Ibaadah ya Allaah (´Azza wa Jalla). </w:t>
      </w:r>
      <w:r w:rsidR="00406E99">
        <w:rPr>
          <w:rFonts w:ascii="Book Antiqua" w:hAnsi="Book Antiqua"/>
          <w:sz w:val="26"/>
          <w:szCs w:val="26"/>
          <w:lang w:val="sw-KE"/>
        </w:rPr>
        <w:t>Kaifasiri Mtume</w:t>
      </w:r>
      <w:r w:rsidR="00E552FE">
        <w:rPr>
          <w:rFonts w:ascii="Book Antiqua" w:hAnsi="Book Antiqua"/>
          <w:sz w:val="26"/>
          <w:szCs w:val="26"/>
          <w:lang w:val="sw-KE"/>
        </w:rPr>
        <w:t xml:space="preserve"> </w:t>
      </w:r>
      <w:r w:rsidR="00E552FE" w:rsidRPr="009D2673">
        <w:rPr>
          <w:rFonts w:ascii="Book Antiqua" w:hAnsi="Book Antiqua"/>
          <w:sz w:val="12"/>
          <w:szCs w:val="12"/>
          <w:lang w:val="sw-KE"/>
        </w:rPr>
        <w:t>(Swalla Allaahu ´alayhi wa sallam)</w:t>
      </w:r>
      <w:r w:rsidR="00406E99">
        <w:rPr>
          <w:rFonts w:ascii="Book Antiqua" w:hAnsi="Book Antiqua"/>
          <w:sz w:val="26"/>
          <w:szCs w:val="26"/>
          <w:lang w:val="sw-KE"/>
        </w:rPr>
        <w:t xml:space="preserve"> Ihsaan kuwa:</w:t>
      </w:r>
    </w:p>
    <w:p w14:paraId="4DC1D1CA" w14:textId="77777777" w:rsidR="00406E99" w:rsidRPr="001D4DE6" w:rsidRDefault="00406E99" w:rsidP="00261195">
      <w:pPr>
        <w:jc w:val="both"/>
        <w:rPr>
          <w:rFonts w:ascii="Book Antiqua" w:hAnsi="Book Antiqua"/>
          <w:color w:val="0000FF"/>
          <w:sz w:val="26"/>
          <w:szCs w:val="26"/>
          <w:lang w:val="sw-KE"/>
        </w:rPr>
      </w:pPr>
      <w:r w:rsidRPr="001D4DE6">
        <w:rPr>
          <w:rFonts w:ascii="Book Antiqua" w:hAnsi="Book Antiqua"/>
          <w:color w:val="0000FF"/>
          <w:sz w:val="26"/>
          <w:szCs w:val="26"/>
          <w:lang w:val="sw-KE"/>
        </w:rPr>
        <w:t xml:space="preserve">“Ni kumuabudu Allaah kama vile unamuona, na ikiwa wewe humuoni </w:t>
      </w:r>
      <w:r w:rsidR="00151C9B" w:rsidRPr="001D4DE6">
        <w:rPr>
          <w:rFonts w:ascii="Book Antiqua" w:hAnsi="Book Antiqua"/>
          <w:color w:val="0000FF"/>
          <w:sz w:val="26"/>
          <w:szCs w:val="26"/>
          <w:lang w:val="sw-KE"/>
        </w:rPr>
        <w:t>basi Yeye Anakuona.”</w:t>
      </w:r>
    </w:p>
    <w:p w14:paraId="1F9A1F2E" w14:textId="77777777" w:rsidR="00DD0F45" w:rsidRDefault="00406E99" w:rsidP="00445734">
      <w:pPr>
        <w:jc w:val="both"/>
        <w:rPr>
          <w:rFonts w:ascii="Book Antiqua" w:hAnsi="Book Antiqua"/>
          <w:sz w:val="26"/>
          <w:szCs w:val="26"/>
          <w:lang w:val="sw-KE"/>
        </w:rPr>
      </w:pPr>
      <w:r>
        <w:rPr>
          <w:rFonts w:ascii="Book Antiqua" w:hAnsi="Book Antiqua"/>
          <w:sz w:val="26"/>
          <w:szCs w:val="26"/>
          <w:lang w:val="sw-KE"/>
        </w:rPr>
        <w:t xml:space="preserve">Kwa yakini, uwe na yakini kama vile </w:t>
      </w:r>
      <w:r w:rsidR="000D7160">
        <w:rPr>
          <w:rFonts w:ascii="Book Antiqua" w:hAnsi="Book Antiqua"/>
          <w:sz w:val="26"/>
          <w:szCs w:val="26"/>
          <w:lang w:val="sw-KE"/>
        </w:rPr>
        <w:t xml:space="preserve">anakuona Allaah (´Azza wa Jalla). </w:t>
      </w:r>
      <w:r w:rsidR="00A90DB7">
        <w:rPr>
          <w:rFonts w:ascii="Book Antiqua" w:hAnsi="Book Antiqua"/>
          <w:sz w:val="26"/>
          <w:szCs w:val="26"/>
          <w:lang w:val="sw-KE"/>
        </w:rPr>
        <w:t>Uwe na ujuzi ya kwamba Allaah Anakuona</w:t>
      </w:r>
      <w:r w:rsidR="00445734">
        <w:rPr>
          <w:rFonts w:ascii="Book Antiqua" w:hAnsi="Book Antiqua"/>
          <w:sz w:val="26"/>
          <w:szCs w:val="26"/>
          <w:lang w:val="sw-KE"/>
        </w:rPr>
        <w:t xml:space="preserve"> popote ulipo. Huyu ndiye </w:t>
      </w:r>
      <w:r w:rsidR="00445734" w:rsidRPr="00445734">
        <w:rPr>
          <w:rFonts w:ascii="Book Antiqua" w:hAnsi="Book Antiqua"/>
          <w:i/>
          <w:iCs/>
          <w:sz w:val="26"/>
          <w:szCs w:val="26"/>
          <w:lang w:val="sw-KE"/>
        </w:rPr>
        <w:t>Muhsi</w:t>
      </w:r>
      <w:r w:rsidR="00A90DB7" w:rsidRPr="00445734">
        <w:rPr>
          <w:rFonts w:ascii="Book Antiqua" w:hAnsi="Book Antiqua"/>
          <w:i/>
          <w:iCs/>
          <w:sz w:val="26"/>
          <w:szCs w:val="26"/>
          <w:lang w:val="sw-KE"/>
        </w:rPr>
        <w:t>n</w:t>
      </w:r>
      <w:r w:rsidR="00445734">
        <w:rPr>
          <w:rFonts w:ascii="Book Antiqua" w:hAnsi="Book Antiqua"/>
          <w:sz w:val="26"/>
          <w:szCs w:val="26"/>
          <w:lang w:val="sw-KE"/>
        </w:rPr>
        <w:t xml:space="preserve"> na ndio a</w:t>
      </w:r>
      <w:r w:rsidR="00445734" w:rsidRPr="004523F2">
        <w:rPr>
          <w:rFonts w:ascii="Book Antiqua" w:hAnsi="Book Antiqua"/>
          <w:sz w:val="26"/>
          <w:szCs w:val="26"/>
          <w:lang w:val="sw-KE"/>
        </w:rPr>
        <w:t>liyesabiki kwa mambo mengi ya kheri</w:t>
      </w:r>
      <w:r w:rsidR="00445734">
        <w:rPr>
          <w:rFonts w:ascii="Book Antiqua" w:hAnsi="Book Antiqua"/>
          <w:sz w:val="26"/>
          <w:szCs w:val="26"/>
          <w:lang w:val="sw-KE"/>
        </w:rPr>
        <w:t xml:space="preserve">. </w:t>
      </w:r>
      <w:r w:rsidR="007D1321">
        <w:rPr>
          <w:rFonts w:ascii="Book Antiqua" w:hAnsi="Book Antiqua"/>
          <w:sz w:val="26"/>
          <w:szCs w:val="26"/>
          <w:lang w:val="sw-KE"/>
        </w:rPr>
        <w:t xml:space="preserve">Waislamu wako daraja mbali mbali; miongoni mwao </w:t>
      </w:r>
      <w:r w:rsidR="0092644D">
        <w:rPr>
          <w:rFonts w:ascii="Book Antiqua" w:hAnsi="Book Antiqua"/>
          <w:sz w:val="26"/>
          <w:szCs w:val="26"/>
          <w:lang w:val="sw-KE"/>
        </w:rPr>
        <w:t>kuna Muislamu, Muumini na Muhsi</w:t>
      </w:r>
      <w:r w:rsidR="007D1321">
        <w:rPr>
          <w:rFonts w:ascii="Book Antiqua" w:hAnsi="Book Antiqua"/>
          <w:sz w:val="26"/>
          <w:szCs w:val="26"/>
          <w:lang w:val="sw-KE"/>
        </w:rPr>
        <w:t xml:space="preserve">n. </w:t>
      </w:r>
      <w:r w:rsidR="00477351">
        <w:rPr>
          <w:rFonts w:ascii="Book Antiqua" w:hAnsi="Book Antiqua"/>
          <w:sz w:val="26"/>
          <w:szCs w:val="26"/>
          <w:lang w:val="sw-KE"/>
        </w:rPr>
        <w:t xml:space="preserve">Inategemea na ´amali zao na wanayosimama kwayo moyoni mwao. </w:t>
      </w:r>
      <w:r w:rsidR="008A5A6E">
        <w:rPr>
          <w:rFonts w:ascii="Book Antiqua" w:hAnsi="Book Antiqua"/>
          <w:sz w:val="26"/>
          <w:szCs w:val="26"/>
          <w:lang w:val="sw-KE"/>
        </w:rPr>
        <w:t>Lakini wote –</w:t>
      </w:r>
      <w:r w:rsidR="009D2673">
        <w:rPr>
          <w:rFonts w:ascii="Book Antiqua" w:hAnsi="Book Antiqua"/>
          <w:sz w:val="26"/>
          <w:szCs w:val="26"/>
          <w:lang w:val="sw-KE"/>
        </w:rPr>
        <w:t xml:space="preserve"> Alhamdulillaah </w:t>
      </w:r>
      <w:r w:rsidR="008A5A6E">
        <w:rPr>
          <w:rFonts w:ascii="Book Antiqua" w:hAnsi="Book Antiqua"/>
          <w:sz w:val="26"/>
          <w:szCs w:val="26"/>
          <w:lang w:val="sw-KE"/>
        </w:rPr>
        <w:t xml:space="preserve">– ni Waislamu. </w:t>
      </w:r>
      <w:r w:rsidR="00F97C2F">
        <w:rPr>
          <w:rFonts w:ascii="Book Antiqua" w:hAnsi="Book Antiqua"/>
          <w:sz w:val="26"/>
          <w:szCs w:val="26"/>
          <w:lang w:val="sw-KE"/>
        </w:rPr>
        <w:t>Ha</w:t>
      </w:r>
      <w:r w:rsidR="003663CB">
        <w:rPr>
          <w:rFonts w:ascii="Book Antiqua" w:hAnsi="Book Antiqua"/>
          <w:sz w:val="26"/>
          <w:szCs w:val="26"/>
          <w:lang w:val="sw-KE"/>
        </w:rPr>
        <w:t>waambiwi Waislamu wote kuwa ni M</w:t>
      </w:r>
      <w:r w:rsidR="00F97C2F">
        <w:rPr>
          <w:rFonts w:ascii="Book Antiqua" w:hAnsi="Book Antiqua"/>
          <w:sz w:val="26"/>
          <w:szCs w:val="26"/>
          <w:lang w:val="sw-KE"/>
        </w:rPr>
        <w:t>uhsinuun, na wala hawaa</w:t>
      </w:r>
      <w:r w:rsidR="003A4EB8">
        <w:rPr>
          <w:rFonts w:ascii="Book Antiqua" w:hAnsi="Book Antiqua"/>
          <w:sz w:val="26"/>
          <w:szCs w:val="26"/>
          <w:lang w:val="sw-KE"/>
        </w:rPr>
        <w:t>m</w:t>
      </w:r>
      <w:r w:rsidR="00F97C2F">
        <w:rPr>
          <w:rFonts w:ascii="Book Antiqua" w:hAnsi="Book Antiqua"/>
          <w:sz w:val="26"/>
          <w:szCs w:val="26"/>
          <w:lang w:val="sw-KE"/>
        </w:rPr>
        <w:t xml:space="preserve">biwi </w:t>
      </w:r>
      <w:r w:rsidR="0006323A">
        <w:rPr>
          <w:rFonts w:ascii="Book Antiqua" w:hAnsi="Book Antiqua"/>
          <w:sz w:val="26"/>
          <w:szCs w:val="26"/>
          <w:lang w:val="sw-KE"/>
        </w:rPr>
        <w:t xml:space="preserve">Waislamu </w:t>
      </w:r>
      <w:r w:rsidR="00F97C2F">
        <w:rPr>
          <w:rFonts w:ascii="Book Antiqua" w:hAnsi="Book Antiqua"/>
          <w:sz w:val="26"/>
          <w:szCs w:val="26"/>
          <w:lang w:val="sw-KE"/>
        </w:rPr>
        <w:t xml:space="preserve">wote kuwa ni waumini, lakini wote wanaambiwa kuwa ni Waislamu. </w:t>
      </w:r>
      <w:r w:rsidR="00611A4B">
        <w:rPr>
          <w:rFonts w:ascii="Book Antiqua" w:hAnsi="Book Antiqua"/>
          <w:sz w:val="26"/>
          <w:szCs w:val="26"/>
          <w:lang w:val="sw-KE"/>
        </w:rPr>
        <w:t>U</w:t>
      </w:r>
      <w:r w:rsidR="00B92BD0">
        <w:rPr>
          <w:rFonts w:ascii="Book Antiqua" w:hAnsi="Book Antiqua"/>
          <w:sz w:val="26"/>
          <w:szCs w:val="26"/>
          <w:lang w:val="sw-KE"/>
        </w:rPr>
        <w:t xml:space="preserve">islamu ni jina la </w:t>
      </w:r>
      <w:r w:rsidR="003A4EB8">
        <w:rPr>
          <w:rFonts w:ascii="Book Antiqua" w:hAnsi="Book Antiqua"/>
          <w:sz w:val="26"/>
          <w:szCs w:val="26"/>
          <w:lang w:val="sw-KE"/>
        </w:rPr>
        <w:t>ki</w:t>
      </w:r>
      <w:r w:rsidR="00B92BD0">
        <w:rPr>
          <w:rFonts w:ascii="Book Antiqua" w:hAnsi="Book Antiqua"/>
          <w:sz w:val="26"/>
          <w:szCs w:val="26"/>
          <w:lang w:val="sw-KE"/>
        </w:rPr>
        <w:t xml:space="preserve">jumla na pana. </w:t>
      </w:r>
      <w:r w:rsidR="001B0298">
        <w:rPr>
          <w:rFonts w:ascii="Book Antiqua" w:hAnsi="Book Antiqua"/>
          <w:sz w:val="26"/>
          <w:szCs w:val="26"/>
          <w:lang w:val="sw-KE"/>
        </w:rPr>
        <w:t>Na kila daraja katika daraja hizi tatu zina nguzo zake.</w:t>
      </w:r>
      <w:r w:rsidR="00A118AF">
        <w:rPr>
          <w:rFonts w:ascii="Book Antiqua" w:hAnsi="Book Antiqua"/>
          <w:sz w:val="26"/>
          <w:szCs w:val="26"/>
          <w:lang w:val="sw-KE"/>
        </w:rPr>
        <w:t xml:space="preserve"> Uislamu una nguzo zake, Imani ina nguzo</w:t>
      </w:r>
      <w:r w:rsidR="00181813">
        <w:rPr>
          <w:rFonts w:ascii="Book Antiqua" w:hAnsi="Book Antiqua"/>
          <w:sz w:val="26"/>
          <w:szCs w:val="26"/>
          <w:lang w:val="sw-KE"/>
        </w:rPr>
        <w:t xml:space="preserve"> zake na Ihsaan ina nguzo zake.</w:t>
      </w:r>
    </w:p>
    <w:p w14:paraId="76AAF7A8" w14:textId="77777777" w:rsidR="00181813" w:rsidRDefault="00181813" w:rsidP="001B0298">
      <w:pPr>
        <w:jc w:val="both"/>
        <w:rPr>
          <w:rFonts w:ascii="Book Antiqua" w:hAnsi="Book Antiqua"/>
          <w:sz w:val="26"/>
          <w:szCs w:val="26"/>
          <w:lang w:val="sw-KE"/>
        </w:rPr>
      </w:pPr>
      <w:r>
        <w:rPr>
          <w:rFonts w:ascii="Book Antiqua" w:hAnsi="Book Antiqua"/>
          <w:sz w:val="26"/>
          <w:szCs w:val="26"/>
          <w:lang w:val="sw-KE"/>
        </w:rPr>
        <w:t>Nguzo za Uislamu ni tano:</w:t>
      </w:r>
    </w:p>
    <w:p w14:paraId="17EBE0F8" w14:textId="77777777" w:rsidR="00181813" w:rsidRDefault="00181813" w:rsidP="00181813">
      <w:pPr>
        <w:pStyle w:val="ListParagraph"/>
        <w:numPr>
          <w:ilvl w:val="0"/>
          <w:numId w:val="2"/>
        </w:numPr>
        <w:jc w:val="both"/>
        <w:rPr>
          <w:rFonts w:ascii="Book Antiqua" w:hAnsi="Book Antiqua"/>
          <w:sz w:val="26"/>
          <w:szCs w:val="26"/>
          <w:lang w:val="sw-KE"/>
        </w:rPr>
      </w:pPr>
      <w:r w:rsidRPr="00181813">
        <w:rPr>
          <w:rFonts w:ascii="Book Antiqua" w:hAnsi="Book Antiqua"/>
          <w:sz w:val="26"/>
          <w:szCs w:val="26"/>
          <w:lang w:val="sw-KE"/>
        </w:rPr>
        <w:t>Kushahidilia ya kwamba hapana mola apasaye kuabudiwa kwa haki isipokuwa Allaah na kwamba Muhammad ni Mtume wa</w:t>
      </w:r>
      <w:r w:rsidR="003663CB">
        <w:rPr>
          <w:rFonts w:ascii="Book Antiqua" w:hAnsi="Book Antiqua"/>
          <w:sz w:val="26"/>
          <w:szCs w:val="26"/>
          <w:lang w:val="sw-KE"/>
        </w:rPr>
        <w:t xml:space="preserve"> Allaah,</w:t>
      </w:r>
    </w:p>
    <w:p w14:paraId="4F22442A" w14:textId="77777777" w:rsidR="00181813" w:rsidRDefault="003663CB" w:rsidP="00181813">
      <w:pPr>
        <w:pStyle w:val="ListParagraph"/>
        <w:numPr>
          <w:ilvl w:val="0"/>
          <w:numId w:val="2"/>
        </w:numPr>
        <w:jc w:val="both"/>
        <w:rPr>
          <w:rFonts w:ascii="Book Antiqua" w:hAnsi="Book Antiqua"/>
          <w:sz w:val="26"/>
          <w:szCs w:val="26"/>
          <w:lang w:val="sw-KE"/>
        </w:rPr>
      </w:pPr>
      <w:r>
        <w:rPr>
          <w:rFonts w:ascii="Book Antiqua" w:hAnsi="Book Antiqua"/>
          <w:sz w:val="26"/>
          <w:szCs w:val="26"/>
          <w:lang w:val="sw-KE"/>
        </w:rPr>
        <w:t>Kusimamisha Swalah,</w:t>
      </w:r>
    </w:p>
    <w:p w14:paraId="709DD054" w14:textId="77777777" w:rsidR="00181813" w:rsidRDefault="00193DF1" w:rsidP="00181813">
      <w:pPr>
        <w:pStyle w:val="ListParagraph"/>
        <w:numPr>
          <w:ilvl w:val="0"/>
          <w:numId w:val="2"/>
        </w:numPr>
        <w:jc w:val="both"/>
        <w:rPr>
          <w:rFonts w:ascii="Book Antiqua" w:hAnsi="Book Antiqua"/>
          <w:sz w:val="26"/>
          <w:szCs w:val="26"/>
          <w:lang w:val="sw-KE"/>
        </w:rPr>
      </w:pPr>
      <w:r>
        <w:rPr>
          <w:rFonts w:ascii="Book Antiqua" w:hAnsi="Book Antiqua"/>
          <w:sz w:val="26"/>
          <w:szCs w:val="26"/>
          <w:lang w:val="sw-KE"/>
        </w:rPr>
        <w:t>Kutoa Zakaah</w:t>
      </w:r>
      <w:r w:rsidR="003663CB">
        <w:rPr>
          <w:rFonts w:ascii="Book Antiqua" w:hAnsi="Book Antiqua"/>
          <w:sz w:val="26"/>
          <w:szCs w:val="26"/>
          <w:lang w:val="sw-KE"/>
        </w:rPr>
        <w:t>,</w:t>
      </w:r>
    </w:p>
    <w:p w14:paraId="714E14E2" w14:textId="77777777" w:rsidR="00193DF1" w:rsidRDefault="008A6DA1" w:rsidP="008A6DA1">
      <w:pPr>
        <w:pStyle w:val="ListParagraph"/>
        <w:numPr>
          <w:ilvl w:val="0"/>
          <w:numId w:val="2"/>
        </w:numPr>
        <w:jc w:val="both"/>
        <w:rPr>
          <w:rFonts w:ascii="Book Antiqua" w:hAnsi="Book Antiqua"/>
          <w:sz w:val="26"/>
          <w:szCs w:val="26"/>
          <w:lang w:val="sw-KE"/>
        </w:rPr>
      </w:pPr>
      <w:r>
        <w:rPr>
          <w:rFonts w:ascii="Book Antiqua" w:hAnsi="Book Antiqua"/>
          <w:sz w:val="26"/>
          <w:szCs w:val="26"/>
          <w:lang w:val="sw-KE"/>
        </w:rPr>
        <w:t>Kufunga Ramadhaan</w:t>
      </w:r>
      <w:r w:rsidR="003663CB">
        <w:rPr>
          <w:rFonts w:ascii="Book Antiqua" w:hAnsi="Book Antiqua"/>
          <w:sz w:val="26"/>
          <w:szCs w:val="26"/>
          <w:lang w:val="sw-KE"/>
        </w:rPr>
        <w:t>, na</w:t>
      </w:r>
    </w:p>
    <w:p w14:paraId="5B84115E" w14:textId="77777777" w:rsidR="008A6DA1" w:rsidRDefault="008A6DA1" w:rsidP="008A6DA1">
      <w:pPr>
        <w:pStyle w:val="ListParagraph"/>
        <w:numPr>
          <w:ilvl w:val="0"/>
          <w:numId w:val="2"/>
        </w:numPr>
        <w:jc w:val="both"/>
        <w:rPr>
          <w:rFonts w:ascii="Book Antiqua" w:hAnsi="Book Antiqua"/>
          <w:sz w:val="26"/>
          <w:szCs w:val="26"/>
          <w:lang w:val="sw-KE"/>
        </w:rPr>
      </w:pPr>
      <w:r>
        <w:rPr>
          <w:rFonts w:ascii="Book Antiqua" w:hAnsi="Book Antiqua"/>
          <w:sz w:val="26"/>
          <w:szCs w:val="26"/>
          <w:lang w:val="sw-KE"/>
        </w:rPr>
        <w:lastRenderedPageBreak/>
        <w:t>Kwenda kuhiji Nyumba ya Allaah Tukufu</w:t>
      </w:r>
    </w:p>
    <w:p w14:paraId="749B394F" w14:textId="77777777" w:rsidR="003B6497" w:rsidRDefault="008A6DA1" w:rsidP="00800C03">
      <w:pPr>
        <w:jc w:val="both"/>
        <w:rPr>
          <w:rFonts w:ascii="Book Antiqua" w:hAnsi="Book Antiqua"/>
          <w:sz w:val="26"/>
          <w:szCs w:val="26"/>
          <w:lang w:val="sw-KE"/>
        </w:rPr>
      </w:pPr>
      <w:r>
        <w:rPr>
          <w:rFonts w:ascii="Book Antiqua" w:hAnsi="Book Antiqua"/>
          <w:sz w:val="26"/>
          <w:szCs w:val="26"/>
          <w:lang w:val="sw-KE"/>
        </w:rPr>
        <w:t xml:space="preserve">Uislamu hausimami isipokuwa kwa nguzo hizi tano. </w:t>
      </w:r>
      <w:r w:rsidR="00BB1972">
        <w:rPr>
          <w:rFonts w:ascii="Book Antiqua" w:hAnsi="Book Antiqua"/>
          <w:sz w:val="26"/>
          <w:szCs w:val="26"/>
          <w:lang w:val="sw-KE"/>
        </w:rPr>
        <w:t xml:space="preserve">Zikivunjika, Uislamu hausimami. </w:t>
      </w:r>
      <w:r w:rsidR="00E12E02">
        <w:rPr>
          <w:rFonts w:ascii="Book Antiqua" w:hAnsi="Book Antiqua"/>
          <w:sz w:val="26"/>
          <w:szCs w:val="26"/>
          <w:lang w:val="sw-KE"/>
        </w:rPr>
        <w:t xml:space="preserve">Uislamu ni mpana, lakini hizi ndio nguzo zake. </w:t>
      </w:r>
      <w:r w:rsidR="00897B13">
        <w:rPr>
          <w:rFonts w:ascii="Book Antiqua" w:hAnsi="Book Antiqua"/>
          <w:sz w:val="26"/>
          <w:szCs w:val="26"/>
          <w:lang w:val="sw-KE"/>
        </w:rPr>
        <w:t xml:space="preserve">Na baki ya utiifu, ni yenye kukamilisha nguzo hizi. </w:t>
      </w:r>
      <w:r w:rsidR="007131AF">
        <w:rPr>
          <w:rFonts w:ascii="Book Antiqua" w:hAnsi="Book Antiqua"/>
          <w:sz w:val="26"/>
          <w:szCs w:val="26"/>
          <w:lang w:val="sw-KE"/>
        </w:rPr>
        <w:t xml:space="preserve">Utiifu wote na matendo ya kheri ni yenye kukamilisha nguzo hizi. </w:t>
      </w:r>
      <w:r w:rsidR="00B865EF">
        <w:rPr>
          <w:rFonts w:ascii="Book Antiqua" w:hAnsi="Book Antiqua"/>
          <w:sz w:val="26"/>
          <w:szCs w:val="26"/>
          <w:lang w:val="sw-KE"/>
        </w:rPr>
        <w:t xml:space="preserve">Kama alivyosema hilo Jibriyl </w:t>
      </w:r>
      <w:r w:rsidR="00B865EF" w:rsidRPr="0094334C">
        <w:rPr>
          <w:rFonts w:ascii="Book Antiqua" w:hAnsi="Book Antiqua"/>
          <w:sz w:val="12"/>
          <w:szCs w:val="12"/>
          <w:lang w:val="sw-KE"/>
        </w:rPr>
        <w:t>(´alayhis-Salaam)</w:t>
      </w:r>
      <w:r w:rsidR="00B865EF">
        <w:rPr>
          <w:rFonts w:ascii="Book Antiqua" w:hAnsi="Book Antiqua"/>
          <w:sz w:val="26"/>
          <w:szCs w:val="26"/>
          <w:lang w:val="sw-KE"/>
        </w:rPr>
        <w:t xml:space="preserve"> </w:t>
      </w:r>
      <w:r w:rsidR="00800C03">
        <w:rPr>
          <w:rFonts w:ascii="Book Antiqua" w:hAnsi="Book Antiqua"/>
          <w:sz w:val="26"/>
          <w:szCs w:val="26"/>
          <w:lang w:val="sw-KE"/>
        </w:rPr>
        <w:t xml:space="preserve">katika Hadiyth maarufu. </w:t>
      </w:r>
    </w:p>
    <w:p w14:paraId="01F276B3" w14:textId="77777777" w:rsidR="003B6497" w:rsidRDefault="003B6497" w:rsidP="003B6497">
      <w:pPr>
        <w:pBdr>
          <w:bottom w:val="single" w:sz="4" w:space="1" w:color="auto"/>
        </w:pBdr>
        <w:jc w:val="both"/>
        <w:rPr>
          <w:rFonts w:ascii="Book Antiqua" w:hAnsi="Book Antiqua"/>
          <w:sz w:val="26"/>
          <w:szCs w:val="26"/>
          <w:lang w:val="sw-KE"/>
        </w:rPr>
      </w:pPr>
    </w:p>
    <w:p w14:paraId="4DC07330" w14:textId="77777777" w:rsidR="003B6497" w:rsidRPr="005879B7" w:rsidRDefault="003B6497" w:rsidP="003B6497">
      <w:pPr>
        <w:jc w:val="both"/>
        <w:rPr>
          <w:rFonts w:ascii="Book Antiqua" w:hAnsi="Book Antiqua"/>
          <w:b/>
          <w:bCs/>
          <w:i/>
          <w:iCs/>
          <w:sz w:val="28"/>
          <w:szCs w:val="28"/>
          <w:lang w:val="sw-KE"/>
        </w:rPr>
      </w:pPr>
      <w:r>
        <w:rPr>
          <w:rFonts w:ascii="Book Antiqua" w:hAnsi="Book Antiqua"/>
          <w:b/>
          <w:bCs/>
          <w:i/>
          <w:iCs/>
          <w:sz w:val="28"/>
          <w:szCs w:val="28"/>
          <w:lang w:val="sw-KE"/>
        </w:rPr>
        <w:br/>
      </w:r>
      <w:r w:rsidRPr="005879B7">
        <w:rPr>
          <w:rFonts w:ascii="Book Antiqua" w:hAnsi="Book Antiqua"/>
          <w:b/>
          <w:bCs/>
          <w:i/>
          <w:iCs/>
          <w:sz w:val="28"/>
          <w:szCs w:val="28"/>
          <w:lang w:val="sw-KE"/>
        </w:rPr>
        <w:t>Na dalili ya Shahada ni kauli Yake Ta</w:t>
      </w:r>
      <w:r w:rsidRPr="005879B7">
        <w:rPr>
          <w:rFonts w:ascii="Book Antiqua" w:hAnsi="Book Antiqua" w:cs="Times New Roman"/>
          <w:b/>
          <w:bCs/>
          <w:i/>
          <w:iCs/>
          <w:sz w:val="28"/>
          <w:szCs w:val="28"/>
          <w:lang w:val="sw-KE"/>
        </w:rPr>
        <w:t>´</w:t>
      </w:r>
      <w:r w:rsidRPr="005879B7">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B6497" w:rsidRPr="005879B7" w14:paraId="5B3EDCBB" w14:textId="77777777" w:rsidTr="00430084">
        <w:tc>
          <w:tcPr>
            <w:tcW w:w="9570" w:type="dxa"/>
            <w:shd w:val="clear" w:color="auto" w:fill="FFFFFF"/>
            <w:tcMar>
              <w:top w:w="0" w:type="dxa"/>
              <w:left w:w="108" w:type="dxa"/>
              <w:bottom w:w="0" w:type="dxa"/>
              <w:right w:w="108" w:type="dxa"/>
            </w:tcMar>
            <w:hideMark/>
          </w:tcPr>
          <w:p w14:paraId="6B0FE130" w14:textId="77777777" w:rsidR="003B6497" w:rsidRPr="005879B7" w:rsidRDefault="003B6497" w:rsidP="00430084">
            <w:pPr>
              <w:pStyle w:val="NormalWeb"/>
              <w:bidi/>
              <w:spacing w:before="0" w:beforeAutospacing="0" w:after="312" w:afterAutospacing="0" w:line="255" w:lineRule="atLeast"/>
              <w:jc w:val="both"/>
              <w:rPr>
                <w:rFonts w:ascii="Book Antiqua" w:hAnsi="Book Antiqua"/>
                <w:b/>
                <w:bCs/>
                <w:i/>
                <w:iCs/>
                <w:sz w:val="28"/>
                <w:szCs w:val="28"/>
              </w:rPr>
            </w:pPr>
            <w:r w:rsidRPr="005879B7">
              <w:rPr>
                <w:rFonts w:ascii="Book Antiqua" w:hAnsi="Book Antiqua" w:cs="Traditional Arabic"/>
                <w:b/>
                <w:bCs/>
                <w:i/>
                <w:iCs/>
                <w:sz w:val="28"/>
                <w:szCs w:val="28"/>
                <w:rtl/>
              </w:rPr>
              <w:t>شَهِدَ اللَّـهُ أَنَّهُ لَا إِلَـٰهَ إِلَّا هُوَ وَالْمَلَائِكَةُ وَأُولُو الْعِلْمِ قَائِمًا بِالْقِسْطِ</w:t>
            </w:r>
            <w:r w:rsidRPr="005879B7">
              <w:rPr>
                <w:rStyle w:val="apple-converted-space"/>
                <w:rFonts w:ascii="Book Antiqua" w:hAnsi="Book Antiqua"/>
                <w:b/>
                <w:bCs/>
                <w:i/>
                <w:iCs/>
                <w:sz w:val="28"/>
                <w:szCs w:val="28"/>
                <w:rtl/>
              </w:rPr>
              <w:t> </w:t>
            </w:r>
            <w:r w:rsidRPr="005879B7">
              <w:rPr>
                <w:rFonts w:ascii="Book Antiqua" w:hAnsi="Book Antiqua"/>
                <w:b/>
                <w:bCs/>
                <w:i/>
                <w:iCs/>
                <w:sz w:val="28"/>
                <w:szCs w:val="28"/>
                <w:rtl/>
              </w:rPr>
              <w:t>ۚ</w:t>
            </w:r>
            <w:r w:rsidRPr="005879B7">
              <w:rPr>
                <w:rStyle w:val="apple-converted-space"/>
                <w:rFonts w:ascii="Book Antiqua" w:hAnsi="Book Antiqua" w:cs="Traditional Arabic"/>
                <w:b/>
                <w:bCs/>
                <w:i/>
                <w:iCs/>
                <w:sz w:val="28"/>
                <w:szCs w:val="28"/>
                <w:rtl/>
              </w:rPr>
              <w:t> </w:t>
            </w:r>
            <w:r w:rsidRPr="005879B7">
              <w:rPr>
                <w:rFonts w:ascii="Book Antiqua" w:hAnsi="Book Antiqua" w:cs="Traditional Arabic"/>
                <w:b/>
                <w:bCs/>
                <w:i/>
                <w:iCs/>
                <w:sz w:val="28"/>
                <w:szCs w:val="28"/>
                <w:rtl/>
              </w:rPr>
              <w:t>لَا إِلَـٰهَ إِلَّا هُوَ الْعَزِيزُ الْحَكِيمُ</w:t>
            </w:r>
            <w:r w:rsidRPr="005879B7">
              <w:rPr>
                <w:rStyle w:val="apple-converted-space"/>
                <w:rFonts w:ascii="Book Antiqua" w:hAnsi="Book Antiqua" w:cs="Traditional Arabic"/>
                <w:b/>
                <w:bCs/>
                <w:i/>
                <w:iCs/>
                <w:sz w:val="28"/>
                <w:szCs w:val="28"/>
                <w:rtl/>
              </w:rPr>
              <w:t> </w:t>
            </w:r>
          </w:p>
        </w:tc>
      </w:tr>
      <w:tr w:rsidR="003B6497" w:rsidRPr="005879B7" w14:paraId="3D0C23C5" w14:textId="77777777" w:rsidTr="00430084">
        <w:tc>
          <w:tcPr>
            <w:tcW w:w="9570" w:type="dxa"/>
            <w:shd w:val="clear" w:color="auto" w:fill="FFFFFF"/>
            <w:tcMar>
              <w:top w:w="0" w:type="dxa"/>
              <w:left w:w="108" w:type="dxa"/>
              <w:bottom w:w="0" w:type="dxa"/>
              <w:right w:w="108" w:type="dxa"/>
            </w:tcMar>
            <w:hideMark/>
          </w:tcPr>
          <w:p w14:paraId="15A6DA29" w14:textId="77777777" w:rsidR="003B6497" w:rsidRPr="005879B7" w:rsidRDefault="003B6497" w:rsidP="00430084">
            <w:pPr>
              <w:pStyle w:val="NormalWeb"/>
              <w:spacing w:before="0" w:beforeAutospacing="0" w:after="312" w:afterAutospacing="0" w:line="255" w:lineRule="atLeast"/>
              <w:jc w:val="both"/>
              <w:rPr>
                <w:rFonts w:ascii="Book Antiqua" w:hAnsi="Book Antiqua"/>
                <w:b/>
                <w:bCs/>
                <w:i/>
                <w:iCs/>
                <w:sz w:val="28"/>
                <w:szCs w:val="28"/>
              </w:rPr>
            </w:pPr>
            <w:r w:rsidRPr="005879B7">
              <w:rPr>
                <w:rFonts w:ascii="Book Antiqua" w:hAnsi="Book Antiqua"/>
                <w:b/>
                <w:bCs/>
                <w:i/>
                <w:iCs/>
                <w:sz w:val="28"/>
                <w:szCs w:val="28"/>
              </w:rPr>
              <w:t>”Allaah Ameshuhudia kwamba hapana</w:t>
            </w:r>
            <w:r w:rsidRPr="005879B7">
              <w:rPr>
                <w:rStyle w:val="apple-converted-space"/>
                <w:rFonts w:ascii="Book Antiqua" w:hAnsi="Book Antiqua"/>
                <w:b/>
                <w:bCs/>
                <w:i/>
                <w:iCs/>
                <w:sz w:val="28"/>
                <w:szCs w:val="28"/>
              </w:rPr>
              <w:t> </w:t>
            </w:r>
            <w:r w:rsidRPr="005879B7">
              <w:rPr>
                <w:rStyle w:val="Emphasis"/>
                <w:rFonts w:ascii="Book Antiqua" w:hAnsi="Book Antiqua"/>
                <w:b/>
                <w:bCs/>
                <w:sz w:val="28"/>
                <w:szCs w:val="28"/>
              </w:rPr>
              <w:t>ilaaha</w:t>
            </w:r>
            <w:r w:rsidRPr="005879B7">
              <w:rPr>
                <w:rStyle w:val="apple-converted-space"/>
                <w:rFonts w:ascii="Book Antiqua" w:hAnsi="Book Antiqua"/>
                <w:b/>
                <w:bCs/>
                <w:i/>
                <w:iCs/>
                <w:sz w:val="28"/>
                <w:szCs w:val="28"/>
              </w:rPr>
              <w:t> </w:t>
            </w:r>
            <w:r w:rsidRPr="005879B7">
              <w:rPr>
                <w:rFonts w:ascii="Book Antiqua" w:hAnsi="Book Antiqua"/>
                <w:b/>
                <w:bCs/>
                <w:i/>
                <w:iCs/>
                <w:sz w:val="28"/>
                <w:szCs w:val="28"/>
              </w:rPr>
              <w:t>(Anayestahiki kuabudiwa kwa haki)</w:t>
            </w:r>
            <w:r w:rsidRPr="005879B7">
              <w:rPr>
                <w:rStyle w:val="apple-converted-space"/>
                <w:rFonts w:ascii="Book Antiqua" w:hAnsi="Book Antiqua"/>
                <w:b/>
                <w:bCs/>
                <w:i/>
                <w:iCs/>
                <w:sz w:val="28"/>
                <w:szCs w:val="28"/>
              </w:rPr>
              <w:t> </w:t>
            </w:r>
            <w:r w:rsidRPr="005879B7">
              <w:rPr>
                <w:rFonts w:ascii="Book Antiqua" w:hAnsi="Book Antiqua"/>
                <w:b/>
                <w:bCs/>
                <w:i/>
                <w:iCs/>
                <w:sz w:val="28"/>
                <w:szCs w:val="28"/>
              </w:rPr>
              <w:t>ila Yeye; na Malaika, na wenye elimu (wote wameshuhudia kwamba Yeye) ni Mwenye kusimamisha (uumbaji Wake) kwa uadilifu. Hapana</w:t>
            </w:r>
            <w:r w:rsidRPr="005879B7">
              <w:rPr>
                <w:rStyle w:val="apple-converted-space"/>
                <w:rFonts w:ascii="Book Antiqua" w:hAnsi="Book Antiqua"/>
                <w:b/>
                <w:bCs/>
                <w:i/>
                <w:iCs/>
                <w:sz w:val="28"/>
                <w:szCs w:val="28"/>
              </w:rPr>
              <w:t> </w:t>
            </w:r>
            <w:r w:rsidRPr="005879B7">
              <w:rPr>
                <w:rStyle w:val="Emphasis"/>
                <w:rFonts w:ascii="Book Antiqua" w:hAnsi="Book Antiqua"/>
                <w:b/>
                <w:bCs/>
                <w:sz w:val="28"/>
                <w:szCs w:val="28"/>
              </w:rPr>
              <w:t>ilaaha</w:t>
            </w:r>
            <w:r w:rsidRPr="005879B7">
              <w:rPr>
                <w:rStyle w:val="apple-converted-space"/>
                <w:rFonts w:ascii="Book Antiqua" w:hAnsi="Book Antiqua"/>
                <w:b/>
                <w:bCs/>
                <w:i/>
                <w:iCs/>
                <w:sz w:val="28"/>
                <w:szCs w:val="28"/>
              </w:rPr>
              <w:t> </w:t>
            </w:r>
            <w:r w:rsidRPr="005879B7">
              <w:rPr>
                <w:rFonts w:ascii="Book Antiqua" w:hAnsi="Book Antiqua"/>
                <w:b/>
                <w:bCs/>
                <w:i/>
                <w:iCs/>
                <w:sz w:val="28"/>
                <w:szCs w:val="28"/>
              </w:rPr>
              <w:t xml:space="preserve">ila Yeye </w:t>
            </w:r>
            <w:r w:rsidRPr="005879B7">
              <w:rPr>
                <w:rStyle w:val="Emphasis"/>
                <w:rFonts w:ascii="Book Antiqua" w:hAnsi="Book Antiqua"/>
                <w:b/>
                <w:bCs/>
                <w:sz w:val="28"/>
                <w:szCs w:val="28"/>
              </w:rPr>
              <w:t>Al-‘Aziyzul-Hakiym</w:t>
            </w:r>
            <w:r w:rsidRPr="005879B7">
              <w:rPr>
                <w:rStyle w:val="apple-converted-space"/>
                <w:rFonts w:ascii="Book Antiqua" w:hAnsi="Book Antiqua"/>
                <w:b/>
                <w:bCs/>
                <w:i/>
                <w:iCs/>
                <w:sz w:val="28"/>
                <w:szCs w:val="28"/>
              </w:rPr>
              <w:t> </w:t>
            </w:r>
            <w:r w:rsidRPr="005879B7">
              <w:rPr>
                <w:rFonts w:ascii="Book Antiqua" w:hAnsi="Book Antiqua"/>
                <w:b/>
                <w:bCs/>
                <w:i/>
                <w:iCs/>
                <w:sz w:val="28"/>
                <w:szCs w:val="28"/>
              </w:rPr>
              <w:t>(Mwenye enzi ya nguvu</w:t>
            </w:r>
            <w:r w:rsidRPr="005879B7">
              <w:rPr>
                <w:rStyle w:val="apple-converted-space"/>
                <w:rFonts w:ascii="Book Antiqua" w:hAnsi="Book Antiqua"/>
                <w:b/>
                <w:bCs/>
                <w:i/>
                <w:iCs/>
                <w:sz w:val="28"/>
                <w:szCs w:val="28"/>
              </w:rPr>
              <w:t> </w:t>
            </w:r>
            <w:r w:rsidRPr="005879B7">
              <w:rPr>
                <w:rFonts w:ascii="Book Antiqua" w:hAnsi="Book Antiqua"/>
                <w:b/>
                <w:bCs/>
                <w:i/>
                <w:iCs/>
                <w:sz w:val="28"/>
                <w:szCs w:val="28"/>
              </w:rPr>
              <w:t>Asiyeshindika daima</w:t>
            </w:r>
            <w:r w:rsidRPr="005879B7">
              <w:rPr>
                <w:rStyle w:val="apple-converted-space"/>
                <w:rFonts w:ascii="Book Antiqua" w:hAnsi="Book Antiqua"/>
                <w:b/>
                <w:bCs/>
                <w:i/>
                <w:iCs/>
                <w:sz w:val="28"/>
                <w:szCs w:val="28"/>
              </w:rPr>
              <w:t> </w:t>
            </w:r>
            <w:r w:rsidRPr="005879B7">
              <w:rPr>
                <w:rFonts w:ascii="Book Antiqua" w:hAnsi="Book Antiqua"/>
                <w:b/>
                <w:bCs/>
                <w:i/>
                <w:iCs/>
                <w:sz w:val="28"/>
                <w:szCs w:val="28"/>
              </w:rPr>
              <w:t>-</w:t>
            </w:r>
            <w:r w:rsidRPr="005879B7">
              <w:rPr>
                <w:rStyle w:val="apple-converted-space"/>
                <w:rFonts w:ascii="Book Antiqua" w:hAnsi="Book Antiqua"/>
                <w:b/>
                <w:bCs/>
                <w:i/>
                <w:iCs/>
                <w:sz w:val="28"/>
                <w:szCs w:val="28"/>
              </w:rPr>
              <w:t> </w:t>
            </w:r>
            <w:r w:rsidRPr="005879B7">
              <w:rPr>
                <w:rFonts w:ascii="Book Antiqua" w:hAnsi="Book Antiqua"/>
                <w:b/>
                <w:bCs/>
                <w:i/>
                <w:iCs/>
                <w:sz w:val="28"/>
                <w:szCs w:val="28"/>
              </w:rPr>
              <w:t>Mwenye hikmah wa yote daima).” (03:18)</w:t>
            </w:r>
          </w:p>
        </w:tc>
      </w:tr>
    </w:tbl>
    <w:p w14:paraId="15C52458" w14:textId="77777777" w:rsidR="003B6497" w:rsidRPr="005879B7" w:rsidRDefault="003B6497" w:rsidP="003B6497">
      <w:pPr>
        <w:jc w:val="both"/>
        <w:rPr>
          <w:rFonts w:ascii="Book Antiqua" w:hAnsi="Book Antiqua"/>
          <w:b/>
          <w:bCs/>
          <w:i/>
          <w:iCs/>
          <w:sz w:val="28"/>
          <w:szCs w:val="28"/>
          <w:lang w:val="sw-KE"/>
        </w:rPr>
      </w:pPr>
      <w:r w:rsidRPr="005879B7">
        <w:rPr>
          <w:rFonts w:ascii="Book Antiqua" w:hAnsi="Book Antiqua"/>
          <w:b/>
          <w:bCs/>
          <w:i/>
          <w:iCs/>
          <w:sz w:val="28"/>
          <w:szCs w:val="28"/>
          <w:lang w:val="sw-KE"/>
        </w:rPr>
        <w:br/>
        <w:t>Na maana yake ni: Hakuna muabudiwa wa haki ila Yeye, Pekee. (Laa ilaaha – hapana mungu) inakanusha kila kinachoabudiwa pasi Naye. (illaAllaah – isipok</w:t>
      </w:r>
      <w:r w:rsidR="005973CA">
        <w:rPr>
          <w:rFonts w:ascii="Book Antiqua" w:hAnsi="Book Antiqua"/>
          <w:b/>
          <w:bCs/>
          <w:i/>
          <w:iCs/>
          <w:sz w:val="28"/>
          <w:szCs w:val="28"/>
          <w:lang w:val="sw-KE"/>
        </w:rPr>
        <w:t>uwa Allaah)  na  kuthibitisha ´</w:t>
      </w:r>
      <w:r w:rsidRPr="005879B7">
        <w:rPr>
          <w:rFonts w:ascii="Book Antiqua" w:hAnsi="Book Antiqua"/>
          <w:b/>
          <w:bCs/>
          <w:i/>
          <w:iCs/>
          <w:sz w:val="28"/>
          <w:szCs w:val="28"/>
          <w:lang w:val="sw-KE"/>
        </w:rPr>
        <w:t>Ibaadah zote kwa ajili ya Allaah Pekee. Hana mshirika katika ´Ibaadah Zake kama Alivyokuwa hana mshirika katika Ufalme (Umiliki Wake wa Ulimwengu) Wake.</w:t>
      </w:r>
    </w:p>
    <w:p w14:paraId="47100D66" w14:textId="77777777" w:rsidR="003B6497" w:rsidRPr="005879B7" w:rsidRDefault="003B6497" w:rsidP="003B6497">
      <w:pPr>
        <w:jc w:val="both"/>
        <w:rPr>
          <w:rFonts w:ascii="Book Antiqua" w:hAnsi="Book Antiqua"/>
          <w:b/>
          <w:bCs/>
          <w:i/>
          <w:iCs/>
          <w:sz w:val="28"/>
          <w:szCs w:val="28"/>
          <w:lang w:val="sw-KE"/>
        </w:rPr>
      </w:pPr>
      <w:r w:rsidRPr="005879B7">
        <w:rPr>
          <w:rFonts w:ascii="Book Antiqua" w:hAnsi="Book Antiqua"/>
          <w:b/>
          <w:bCs/>
          <w:i/>
          <w:iCs/>
          <w:sz w:val="28"/>
          <w:szCs w:val="28"/>
          <w:lang w:val="sw-KE"/>
        </w:rPr>
        <w:t>Na tafsiri inayobainisha wazi (Shahada), ni kauli Yake Ta</w:t>
      </w:r>
      <w:r w:rsidRPr="005879B7">
        <w:rPr>
          <w:rFonts w:ascii="Book Antiqua" w:hAnsi="Book Antiqua" w:cs="Times New Roman"/>
          <w:b/>
          <w:bCs/>
          <w:i/>
          <w:iCs/>
          <w:sz w:val="28"/>
          <w:szCs w:val="28"/>
          <w:lang w:val="sw-KE"/>
        </w:rPr>
        <w:t>´</w:t>
      </w:r>
      <w:r w:rsidRPr="005879B7">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B6497" w:rsidRPr="005879B7" w14:paraId="79B23158" w14:textId="77777777" w:rsidTr="00430084">
        <w:trPr>
          <w:trHeight w:val="885"/>
        </w:trPr>
        <w:tc>
          <w:tcPr>
            <w:tcW w:w="9570" w:type="dxa"/>
            <w:shd w:val="clear" w:color="auto" w:fill="FFFFFF"/>
            <w:tcMar>
              <w:top w:w="0" w:type="dxa"/>
              <w:left w:w="108" w:type="dxa"/>
              <w:bottom w:w="0" w:type="dxa"/>
              <w:right w:w="108" w:type="dxa"/>
            </w:tcMar>
            <w:hideMark/>
          </w:tcPr>
          <w:p w14:paraId="4DDEDC31" w14:textId="77777777" w:rsidR="003B6497" w:rsidRPr="005879B7" w:rsidRDefault="003B6497" w:rsidP="00430084">
            <w:pPr>
              <w:bidi/>
              <w:spacing w:after="0" w:line="240" w:lineRule="auto"/>
              <w:jc w:val="both"/>
              <w:rPr>
                <w:rFonts w:ascii="Book Antiqua" w:eastAsia="Times New Roman" w:hAnsi="Book Antiqua" w:cs="Times New Roman"/>
                <w:b/>
                <w:bCs/>
                <w:i/>
                <w:iCs/>
                <w:sz w:val="28"/>
                <w:szCs w:val="28"/>
                <w:lang w:eastAsia="sv-SE"/>
              </w:rPr>
            </w:pPr>
            <w:r w:rsidRPr="005879B7">
              <w:rPr>
                <w:rFonts w:ascii="Book Antiqua" w:eastAsia="Times New Roman" w:hAnsi="Book Antiqua" w:cs="Traditional Arabic"/>
                <w:b/>
                <w:bCs/>
                <w:i/>
                <w:iCs/>
                <w:sz w:val="28"/>
                <w:szCs w:val="28"/>
                <w:rtl/>
                <w:lang w:eastAsia="sv-SE"/>
              </w:rPr>
              <w:t>وَإِذْ قَالَ إِبْرَاهِيمُ لِأَبِيهِ وَقَوْمِهِ إِنَّنِي بَرَاءٌ مِّمَّا تَعْبُدُونَ</w:t>
            </w:r>
            <w:r w:rsidRPr="005879B7">
              <w:rPr>
                <w:rFonts w:ascii="Book Antiqua" w:hAnsi="Book Antiqua" w:cs="Traditional Arabic"/>
                <w:b/>
                <w:bCs/>
                <w:i/>
                <w:iCs/>
                <w:color w:val="000000"/>
                <w:sz w:val="28"/>
                <w:szCs w:val="28"/>
                <w:shd w:val="clear" w:color="auto" w:fill="FFFFFF"/>
                <w:rtl/>
              </w:rPr>
              <w:t>إِلَّا الَّذِي فَطَرَنِي فَإِنَّهُ سَيَهْدِينِ</w:t>
            </w:r>
            <w:r w:rsidRPr="005879B7">
              <w:rPr>
                <w:rFonts w:ascii="Book Antiqua" w:hAnsi="Book Antiqua" w:cs="Traditional Arabic"/>
                <w:b/>
                <w:bCs/>
                <w:i/>
                <w:iCs/>
                <w:color w:val="000000"/>
                <w:sz w:val="28"/>
                <w:szCs w:val="28"/>
                <w:shd w:val="clear" w:color="auto" w:fill="FFFFFF"/>
              </w:rPr>
              <w:t xml:space="preserve"> </w:t>
            </w:r>
            <w:r w:rsidRPr="005879B7">
              <w:rPr>
                <w:rFonts w:ascii="Book Antiqua" w:hAnsi="Book Antiqua" w:cs="Traditional Arabic"/>
                <w:b/>
                <w:bCs/>
                <w:i/>
                <w:iCs/>
                <w:color w:val="000000"/>
                <w:sz w:val="28"/>
                <w:szCs w:val="28"/>
                <w:shd w:val="clear" w:color="auto" w:fill="FFFFFF"/>
                <w:rtl/>
              </w:rPr>
              <w:t>وَجَعَلَهَا كَلِمَةً بَاقِيَةً فِي عَقِبِهِ لَعَلَّهُمْ يَرْجِعُونَ</w:t>
            </w:r>
            <w:r w:rsidRPr="005879B7">
              <w:rPr>
                <w:rStyle w:val="apple-converted-space"/>
                <w:rFonts w:ascii="Book Antiqua" w:hAnsi="Book Antiqua"/>
                <w:b/>
                <w:bCs/>
                <w:i/>
                <w:iCs/>
                <w:color w:val="000000"/>
                <w:sz w:val="28"/>
                <w:szCs w:val="28"/>
                <w:shd w:val="clear" w:color="auto" w:fill="FFFFFF"/>
              </w:rPr>
              <w:t>  </w:t>
            </w:r>
          </w:p>
        </w:tc>
      </w:tr>
      <w:tr w:rsidR="003B6497" w:rsidRPr="005879B7" w14:paraId="7E42AFF5" w14:textId="77777777" w:rsidTr="00430084">
        <w:tc>
          <w:tcPr>
            <w:tcW w:w="9570" w:type="dxa"/>
            <w:shd w:val="clear" w:color="auto" w:fill="FFFFFF"/>
            <w:tcMar>
              <w:top w:w="0" w:type="dxa"/>
              <w:left w:w="108" w:type="dxa"/>
              <w:bottom w:w="0" w:type="dxa"/>
              <w:right w:w="108" w:type="dxa"/>
            </w:tcMar>
            <w:hideMark/>
          </w:tcPr>
          <w:p w14:paraId="441BEC3D" w14:textId="77777777" w:rsidR="003B6497" w:rsidRPr="005879B7" w:rsidRDefault="003B6497" w:rsidP="00430084">
            <w:pPr>
              <w:spacing w:after="312" w:line="255" w:lineRule="atLeast"/>
              <w:ind w:left="-108"/>
              <w:jc w:val="both"/>
              <w:rPr>
                <w:rFonts w:ascii="Book Antiqua" w:eastAsia="Times New Roman" w:hAnsi="Book Antiqua" w:cs="Times New Roman"/>
                <w:b/>
                <w:bCs/>
                <w:i/>
                <w:iCs/>
                <w:sz w:val="28"/>
                <w:szCs w:val="28"/>
                <w:lang w:eastAsia="sv-SE"/>
              </w:rPr>
            </w:pPr>
            <w:r w:rsidRPr="005879B7">
              <w:rPr>
                <w:rFonts w:ascii="Book Antiqua" w:eastAsia="Times New Roman" w:hAnsi="Book Antiqua" w:cs="Times New Roman"/>
                <w:b/>
                <w:bCs/>
                <w:i/>
                <w:iCs/>
                <w:sz w:val="28"/>
                <w:szCs w:val="28"/>
                <w:lang w:eastAsia="sv-SE"/>
              </w:rPr>
              <w:t>”Na (taja ee  Muhammad </w:t>
            </w:r>
            <w:r w:rsidRPr="005879B7">
              <w:rPr>
                <w:rFonts w:ascii="Book Antiqua" w:eastAsia="Times New Roman" w:hAnsi="Book Antiqua" w:cs="Traditional Arabic"/>
                <w:b/>
                <w:bCs/>
                <w:i/>
                <w:iCs/>
                <w:sz w:val="28"/>
                <w:szCs w:val="28"/>
                <w:rtl/>
                <w:lang w:eastAsia="sv-SE"/>
              </w:rPr>
              <w:t>صلى الله عليه وآله وسلم</w:t>
            </w:r>
            <w:r w:rsidR="005973CA">
              <w:rPr>
                <w:rFonts w:ascii="Book Antiqua" w:eastAsia="Times New Roman" w:hAnsi="Book Antiqua" w:cs="Times New Roman"/>
                <w:b/>
                <w:bCs/>
                <w:i/>
                <w:iCs/>
                <w:sz w:val="28"/>
                <w:szCs w:val="28"/>
                <w:lang w:eastAsia="sv-SE"/>
              </w:rPr>
              <w:t> pale</w:t>
            </w:r>
            <w:r w:rsidRPr="005879B7">
              <w:rPr>
                <w:rFonts w:ascii="Book Antiqua" w:eastAsia="Times New Roman" w:hAnsi="Book Antiqua" w:cs="Times New Roman"/>
                <w:b/>
                <w:bCs/>
                <w:i/>
                <w:iCs/>
                <w:sz w:val="28"/>
                <w:szCs w:val="28"/>
                <w:lang w:eastAsia="sv-SE"/>
              </w:rPr>
              <w:t xml:space="preserve">) Ibraahiym alipomwambia baba yake na watu wake: “Hakika mimi najitoa dhima </w:t>
            </w:r>
            <w:r w:rsidRPr="005879B7">
              <w:rPr>
                <w:rFonts w:ascii="Book Antiqua" w:eastAsia="Times New Roman" w:hAnsi="Book Antiqua" w:cs="Times New Roman"/>
                <w:b/>
                <w:bCs/>
                <w:i/>
                <w:iCs/>
                <w:sz w:val="28"/>
                <w:szCs w:val="28"/>
                <w:lang w:eastAsia="sv-SE"/>
              </w:rPr>
              <w:lastRenderedPageBreak/>
              <w:t xml:space="preserve">(sina jukumu) na yale mnayoyaabudu. </w:t>
            </w:r>
            <w:r w:rsidRPr="005879B7">
              <w:rPr>
                <w:rFonts w:ascii="Book Antiqua" w:hAnsi="Book Antiqua"/>
                <w:b/>
                <w:bCs/>
                <w:i/>
                <w:iCs/>
                <w:color w:val="000000"/>
                <w:sz w:val="28"/>
                <w:szCs w:val="28"/>
                <w:shd w:val="clear" w:color="auto" w:fill="FFFFFF"/>
              </w:rPr>
              <w:t>“Isipokuwa Yule Ameniumba, basi hakika Yeye Ataniongoa. Na akalifanya neno (</w:t>
            </w:r>
            <w:r w:rsidRPr="005879B7">
              <w:rPr>
                <w:rStyle w:val="Emphasis"/>
                <w:rFonts w:ascii="Book Antiqua" w:hAnsi="Book Antiqua"/>
                <w:b/>
                <w:bCs/>
                <w:color w:val="000000"/>
                <w:sz w:val="28"/>
                <w:szCs w:val="28"/>
                <w:shd w:val="clear" w:color="auto" w:fill="FFFFFF"/>
              </w:rPr>
              <w:t>l</w:t>
            </w:r>
            <w:r w:rsidRPr="005879B7">
              <w:rPr>
                <w:rFonts w:ascii="Book Antiqua" w:hAnsi="Book Antiqua"/>
                <w:b/>
                <w:bCs/>
                <w:i/>
                <w:iCs/>
                <w:color w:val="000000"/>
                <w:sz w:val="28"/>
                <w:szCs w:val="28"/>
                <w:shd w:val="clear" w:color="auto" w:fill="FFFFFF"/>
              </w:rPr>
              <w:t>a</w:t>
            </w:r>
            <w:r w:rsidRPr="005879B7">
              <w:rPr>
                <w:rStyle w:val="apple-converted-space"/>
                <w:rFonts w:ascii="Book Antiqua" w:hAnsi="Book Antiqua"/>
                <w:b/>
                <w:bCs/>
                <w:i/>
                <w:iCs/>
                <w:color w:val="000000"/>
                <w:sz w:val="28"/>
                <w:szCs w:val="28"/>
                <w:shd w:val="clear" w:color="auto" w:fill="FFFFFF"/>
              </w:rPr>
              <w:t> </w:t>
            </w:r>
            <w:r w:rsidRPr="005879B7">
              <w:rPr>
                <w:rStyle w:val="Emphasis"/>
                <w:rFonts w:ascii="Book Antiqua" w:hAnsi="Book Antiqua"/>
                <w:b/>
                <w:bCs/>
                <w:color w:val="000000"/>
                <w:sz w:val="28"/>
                <w:szCs w:val="28"/>
                <w:shd w:val="clear" w:color="auto" w:fill="FFFFFF"/>
              </w:rPr>
              <w:t>ilaaha illaa-Allaah</w:t>
            </w:r>
            <w:r w:rsidRPr="005879B7">
              <w:rPr>
                <w:rFonts w:ascii="Book Antiqua" w:hAnsi="Book Antiqua"/>
                <w:b/>
                <w:bCs/>
                <w:i/>
                <w:iCs/>
                <w:color w:val="000000"/>
                <w:sz w:val="28"/>
                <w:szCs w:val="28"/>
                <w:shd w:val="clear" w:color="auto" w:fill="FFFFFF"/>
              </w:rPr>
              <w:t>) lenye kubakia katika kizazi chake ili wapate kurejea.</w:t>
            </w:r>
            <w:r w:rsidRPr="005879B7">
              <w:rPr>
                <w:rFonts w:ascii="Book Antiqua" w:eastAsia="Times New Roman" w:hAnsi="Book Antiqua" w:cs="Times New Roman"/>
                <w:b/>
                <w:bCs/>
                <w:i/>
                <w:iCs/>
                <w:sz w:val="28"/>
                <w:szCs w:val="28"/>
                <w:lang w:eastAsia="sv-SE"/>
              </w:rPr>
              <w:t>” (43:26)</w:t>
            </w:r>
          </w:p>
        </w:tc>
      </w:tr>
    </w:tbl>
    <w:p w14:paraId="5F653500" w14:textId="77777777" w:rsidR="003B6497" w:rsidRPr="005879B7" w:rsidRDefault="003B6497" w:rsidP="003B6497">
      <w:pPr>
        <w:jc w:val="both"/>
        <w:rPr>
          <w:rFonts w:ascii="Book Antiqua" w:hAnsi="Book Antiqua"/>
          <w:b/>
          <w:bCs/>
          <w:i/>
          <w:iCs/>
          <w:sz w:val="28"/>
          <w:szCs w:val="28"/>
          <w:lang w:val="sw-KE"/>
        </w:rPr>
      </w:pPr>
      <w:r w:rsidRPr="005879B7">
        <w:rPr>
          <w:rFonts w:ascii="Book Antiqua" w:hAnsi="Book Antiqua"/>
          <w:b/>
          <w:bCs/>
          <w:i/>
          <w:iCs/>
          <w:sz w:val="28"/>
          <w:szCs w:val="28"/>
          <w:lang w:val="sw-KE"/>
        </w:rPr>
        <w:lastRenderedPageBreak/>
        <w:br/>
        <w:t>Na kauli Yake:</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B6497" w:rsidRPr="007E5A5B" w14:paraId="02D8E26F" w14:textId="77777777" w:rsidTr="00430084">
        <w:tc>
          <w:tcPr>
            <w:tcW w:w="9570" w:type="dxa"/>
            <w:shd w:val="clear" w:color="auto" w:fill="FFFFFF"/>
            <w:tcMar>
              <w:top w:w="0" w:type="dxa"/>
              <w:left w:w="108" w:type="dxa"/>
              <w:bottom w:w="0" w:type="dxa"/>
              <w:right w:w="108" w:type="dxa"/>
            </w:tcMar>
            <w:hideMark/>
          </w:tcPr>
          <w:p w14:paraId="48AF2986" w14:textId="77777777" w:rsidR="007E5A5B" w:rsidRPr="007E5A5B" w:rsidRDefault="003B6497" w:rsidP="00430084">
            <w:pPr>
              <w:bidi/>
              <w:spacing w:after="312" w:line="255" w:lineRule="atLeast"/>
              <w:jc w:val="both"/>
              <w:rPr>
                <w:rFonts w:ascii="Book Antiqua" w:eastAsia="Times New Roman" w:hAnsi="Book Antiqua" w:cs="Times New Roman"/>
                <w:b/>
                <w:bCs/>
                <w:i/>
                <w:iCs/>
                <w:color w:val="000000"/>
                <w:sz w:val="28"/>
                <w:szCs w:val="28"/>
                <w:lang w:eastAsia="sv-SE"/>
              </w:rPr>
            </w:pPr>
            <w:r w:rsidRPr="007E5A5B">
              <w:rPr>
                <w:rFonts w:ascii="Book Antiqua" w:eastAsia="Times New Roman" w:hAnsi="Book Antiqua" w:cs="Times New Roman"/>
                <w:b/>
                <w:bCs/>
                <w:i/>
                <w:iCs/>
                <w:color w:val="000000"/>
                <w:sz w:val="28"/>
                <w:szCs w:val="28"/>
                <w:rtl/>
                <w:lang w:eastAsia="sv-SE"/>
              </w:rPr>
              <w:t> </w:t>
            </w:r>
            <w:r w:rsidRPr="007E5A5B">
              <w:rPr>
                <w:rFonts w:ascii="Book Antiqua" w:eastAsia="Times New Roman" w:hAnsi="Book Antiqua" w:cs="Traditional Arabic"/>
                <w:b/>
                <w:bCs/>
                <w:i/>
                <w:iCs/>
                <w:color w:val="000000"/>
                <w:sz w:val="28"/>
                <w:szCs w:val="28"/>
                <w:rtl/>
                <w:lang w:eastAsia="sv-SE"/>
              </w:rPr>
              <w:t>قُلْ يَا أَهْلَ الْكِتَابِ تَعَالَوْا إِلَىٰ كَلِمَةٍ سَوَاءٍ بَيْنَنَا وَبَيْنَكُمْ أَلَّا نَعْبُدَ إِلَّا اللَّـهَ وَلَا نُشْرِكَ بِهِ شَيْئًا وَلَا يَتَّخِذَ بَعْضُنَا بَعْضًا أَرْبَابًا مِّن دُونِ اللَّـهِ</w:t>
            </w:r>
            <w:r w:rsidRPr="005879B7">
              <w:rPr>
                <w:rFonts w:ascii="Book Antiqua" w:eastAsia="Times New Roman" w:hAnsi="Book Antiqua" w:cs="Times New Roman"/>
                <w:b/>
                <w:bCs/>
                <w:i/>
                <w:iCs/>
                <w:color w:val="FB7600"/>
                <w:sz w:val="28"/>
                <w:szCs w:val="28"/>
                <w:rtl/>
                <w:lang w:eastAsia="sv-SE"/>
              </w:rPr>
              <w:t> </w:t>
            </w:r>
            <w:r w:rsidRPr="007E5A5B">
              <w:rPr>
                <w:rFonts w:ascii="Book Antiqua" w:eastAsia="Times New Roman" w:hAnsi="Book Antiqua" w:cs="Times New Roman"/>
                <w:b/>
                <w:bCs/>
                <w:i/>
                <w:iCs/>
                <w:color w:val="FB7600"/>
                <w:sz w:val="28"/>
                <w:szCs w:val="28"/>
                <w:rtl/>
                <w:lang w:eastAsia="sv-SE"/>
              </w:rPr>
              <w:t>ۚ</w:t>
            </w:r>
            <w:r w:rsidRPr="005879B7">
              <w:rPr>
                <w:rFonts w:ascii="Book Antiqua" w:eastAsia="Times New Roman" w:hAnsi="Book Antiqua" w:cs="Traditional Arabic"/>
                <w:b/>
                <w:bCs/>
                <w:i/>
                <w:iCs/>
                <w:color w:val="000000"/>
                <w:sz w:val="28"/>
                <w:szCs w:val="28"/>
                <w:rtl/>
                <w:lang w:eastAsia="sv-SE"/>
              </w:rPr>
              <w:t> </w:t>
            </w:r>
            <w:r w:rsidRPr="007E5A5B">
              <w:rPr>
                <w:rFonts w:ascii="Book Antiqua" w:eastAsia="Times New Roman" w:hAnsi="Book Antiqua" w:cs="Traditional Arabic"/>
                <w:b/>
                <w:bCs/>
                <w:i/>
                <w:iCs/>
                <w:color w:val="000000"/>
                <w:sz w:val="28"/>
                <w:szCs w:val="28"/>
                <w:rtl/>
                <w:lang w:eastAsia="sv-SE"/>
              </w:rPr>
              <w:t>فَإِن تَوَلَّوْا فَقُولُوا اشْهَدُوا بِأَنَّا مُسْلِمُونَ</w:t>
            </w:r>
            <w:r w:rsidRPr="005879B7">
              <w:rPr>
                <w:rFonts w:ascii="Book Antiqua" w:eastAsia="Times New Roman" w:hAnsi="Book Antiqua" w:cs="Traditional Arabic"/>
                <w:b/>
                <w:bCs/>
                <w:i/>
                <w:iCs/>
                <w:color w:val="000000"/>
                <w:sz w:val="28"/>
                <w:szCs w:val="28"/>
                <w:rtl/>
                <w:lang w:eastAsia="sv-SE"/>
              </w:rPr>
              <w:t> </w:t>
            </w:r>
          </w:p>
        </w:tc>
      </w:tr>
      <w:tr w:rsidR="003B6497" w:rsidRPr="007E5A5B" w14:paraId="4833218B" w14:textId="77777777" w:rsidTr="00430084">
        <w:tc>
          <w:tcPr>
            <w:tcW w:w="9570" w:type="dxa"/>
            <w:shd w:val="clear" w:color="auto" w:fill="FFFFFF"/>
            <w:tcMar>
              <w:top w:w="0" w:type="dxa"/>
              <w:left w:w="108" w:type="dxa"/>
              <w:bottom w:w="0" w:type="dxa"/>
              <w:right w:w="108" w:type="dxa"/>
            </w:tcMar>
            <w:hideMark/>
          </w:tcPr>
          <w:p w14:paraId="55736D40" w14:textId="77777777" w:rsidR="007E5A5B" w:rsidRPr="007E5A5B" w:rsidRDefault="003B6497" w:rsidP="00430084">
            <w:pPr>
              <w:spacing w:line="255" w:lineRule="atLeast"/>
              <w:jc w:val="both"/>
              <w:rPr>
                <w:rFonts w:ascii="Book Antiqua" w:eastAsia="Times New Roman" w:hAnsi="Book Antiqua" w:cs="Times New Roman"/>
                <w:b/>
                <w:bCs/>
                <w:i/>
                <w:iCs/>
                <w:color w:val="000000"/>
                <w:sz w:val="28"/>
                <w:szCs w:val="28"/>
                <w:lang w:eastAsia="sv-SE"/>
              </w:rPr>
            </w:pPr>
            <w:r w:rsidRPr="005879B7">
              <w:rPr>
                <w:rFonts w:ascii="Book Antiqua" w:eastAsia="Times New Roman" w:hAnsi="Book Antiqua" w:cs="Times New Roman"/>
                <w:b/>
                <w:bCs/>
                <w:i/>
                <w:iCs/>
                <w:color w:val="000000"/>
                <w:sz w:val="28"/>
                <w:szCs w:val="28"/>
                <w:lang w:eastAsia="sv-SE"/>
              </w:rPr>
              <w:t>”</w:t>
            </w:r>
            <w:r w:rsidRPr="007E5A5B">
              <w:rPr>
                <w:rFonts w:ascii="Book Antiqua" w:eastAsia="Times New Roman" w:hAnsi="Book Antiqua" w:cs="Times New Roman"/>
                <w:b/>
                <w:bCs/>
                <w:i/>
                <w:iCs/>
                <w:color w:val="000000"/>
                <w:sz w:val="28"/>
                <w:szCs w:val="28"/>
                <w:lang w:eastAsia="sv-SE"/>
              </w:rPr>
              <w:t>Sema: “</w:t>
            </w:r>
            <w:r w:rsidRPr="005879B7">
              <w:rPr>
                <w:rFonts w:ascii="Book Antiqua" w:eastAsia="Times New Roman" w:hAnsi="Book Antiqua" w:cs="Times New Roman"/>
                <w:b/>
                <w:bCs/>
                <w:i/>
                <w:iCs/>
                <w:color w:val="000000"/>
                <w:sz w:val="28"/>
                <w:szCs w:val="28"/>
                <w:lang w:eastAsia="sv-SE"/>
              </w:rPr>
              <w:t>Enyi Ahlal-Kitaabi! </w:t>
            </w:r>
            <w:r w:rsidRPr="007E5A5B">
              <w:rPr>
                <w:rFonts w:ascii="Book Antiqua" w:eastAsia="Times New Roman" w:hAnsi="Book Antiqua" w:cs="Times New Roman"/>
                <w:b/>
                <w:bCs/>
                <w:i/>
                <w:iCs/>
                <w:color w:val="000000"/>
                <w:sz w:val="28"/>
                <w:szCs w:val="28"/>
                <w:lang w:eastAsia="sv-SE"/>
              </w:rPr>
              <w:t>Njooni katika neno lililo sawa baina yetu na baina yenu, kwamba tusiabudu isipokuwa Allaah Pekee, na wala tusimshirikishe na chochote, na wala tusichukue baadhi yetu sisi kwa sisi waungu badala ya Allaah.” Wakikengeuka; basi semeni: “Shuhudieni kwamba sisi ni Waislamu</w:t>
            </w:r>
            <w:r w:rsidRPr="005879B7">
              <w:rPr>
                <w:rFonts w:ascii="Book Antiqua" w:eastAsia="Times New Roman" w:hAnsi="Book Antiqua" w:cs="Times New Roman"/>
                <w:b/>
                <w:bCs/>
                <w:i/>
                <w:iCs/>
                <w:color w:val="000000"/>
                <w:sz w:val="28"/>
                <w:szCs w:val="28"/>
                <w:lang w:eastAsia="sv-SE"/>
              </w:rPr>
              <w:t>”</w:t>
            </w:r>
            <w:r w:rsidRPr="007E5A5B">
              <w:rPr>
                <w:rFonts w:ascii="Book Antiqua" w:eastAsia="Times New Roman" w:hAnsi="Book Antiqua" w:cs="Times New Roman"/>
                <w:b/>
                <w:bCs/>
                <w:i/>
                <w:iCs/>
                <w:color w:val="000000"/>
                <w:sz w:val="28"/>
                <w:szCs w:val="28"/>
                <w:lang w:eastAsia="sv-SE"/>
              </w:rPr>
              <w:t>.”</w:t>
            </w:r>
            <w:r w:rsidRPr="005879B7">
              <w:rPr>
                <w:rFonts w:ascii="Book Antiqua" w:eastAsia="Times New Roman" w:hAnsi="Book Antiqua" w:cs="Times New Roman"/>
                <w:b/>
                <w:bCs/>
                <w:i/>
                <w:iCs/>
                <w:color w:val="000000"/>
                <w:sz w:val="28"/>
                <w:szCs w:val="28"/>
                <w:lang w:eastAsia="sv-SE"/>
              </w:rPr>
              <w:t xml:space="preserve"> (03:64)</w:t>
            </w:r>
          </w:p>
        </w:tc>
      </w:tr>
    </w:tbl>
    <w:p w14:paraId="6C9AB48D" w14:textId="77777777" w:rsidR="003B6497" w:rsidRDefault="003B6497" w:rsidP="003B6497">
      <w:pPr>
        <w:pBdr>
          <w:bottom w:val="single" w:sz="4" w:space="1" w:color="auto"/>
        </w:pBdr>
        <w:jc w:val="both"/>
        <w:rPr>
          <w:rFonts w:ascii="Book Antiqua" w:hAnsi="Book Antiqua"/>
          <w:sz w:val="26"/>
          <w:szCs w:val="26"/>
          <w:lang w:val="sw-KE"/>
        </w:rPr>
      </w:pPr>
    </w:p>
    <w:p w14:paraId="060D6403" w14:textId="77777777" w:rsidR="008A6DA1" w:rsidRDefault="003B6497" w:rsidP="00800C03">
      <w:pPr>
        <w:jc w:val="both"/>
        <w:rPr>
          <w:rFonts w:ascii="Book Antiqua" w:hAnsi="Book Antiqua"/>
          <w:sz w:val="26"/>
          <w:szCs w:val="26"/>
          <w:lang w:val="sw-KE"/>
        </w:rPr>
      </w:pPr>
      <w:r>
        <w:rPr>
          <w:rFonts w:ascii="Book Antiqua" w:hAnsi="Book Antiqua"/>
          <w:sz w:val="26"/>
          <w:szCs w:val="26"/>
          <w:lang w:val="sw-KE"/>
        </w:rPr>
        <w:br/>
      </w:r>
      <w:r w:rsidR="00800C03">
        <w:rPr>
          <w:rFonts w:ascii="Book Antiqua" w:hAnsi="Book Antiqua"/>
          <w:sz w:val="26"/>
          <w:szCs w:val="26"/>
          <w:lang w:val="sw-KE"/>
        </w:rPr>
        <w:t>Dalili ya Shahaadah ni Kauli Yake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D4DE6" w14:paraId="209D2D18" w14:textId="77777777" w:rsidTr="001D4DE6">
        <w:tc>
          <w:tcPr>
            <w:tcW w:w="9570" w:type="dxa"/>
            <w:shd w:val="clear" w:color="auto" w:fill="FFFFFF"/>
            <w:tcMar>
              <w:top w:w="0" w:type="dxa"/>
              <w:left w:w="108" w:type="dxa"/>
              <w:bottom w:w="0" w:type="dxa"/>
              <w:right w:w="108" w:type="dxa"/>
            </w:tcMar>
            <w:hideMark/>
          </w:tcPr>
          <w:p w14:paraId="4AC27206" w14:textId="77777777" w:rsidR="001D4DE6" w:rsidRPr="001D4DE6" w:rsidRDefault="001D4DE6" w:rsidP="001D4DE6">
            <w:pPr>
              <w:pStyle w:val="NormalWeb"/>
              <w:bidi/>
              <w:spacing w:before="0" w:beforeAutospacing="0" w:after="312" w:afterAutospacing="0" w:line="255" w:lineRule="atLeast"/>
              <w:jc w:val="both"/>
              <w:rPr>
                <w:rFonts w:ascii="Book Antiqua" w:hAnsi="Book Antiqua"/>
                <w:color w:val="FF0000"/>
                <w:sz w:val="26"/>
                <w:szCs w:val="26"/>
              </w:rPr>
            </w:pPr>
            <w:r w:rsidRPr="001D4DE6">
              <w:rPr>
                <w:rFonts w:ascii="Book Antiqua" w:hAnsi="Book Antiqua" w:cs="Traditional Arabic"/>
                <w:color w:val="FF0000"/>
                <w:sz w:val="26"/>
                <w:szCs w:val="26"/>
                <w:rtl/>
              </w:rPr>
              <w:t>شَهِدَ اللَّـهُ أَنَّهُ لَا إِلَـٰهَ إِلَّا هُوَ وَالْمَلَائِكَةُ وَأُولُو الْعِلْمِ قَائِمًا بِالْقِسْطِ</w:t>
            </w:r>
            <w:r w:rsidRPr="001D4DE6">
              <w:rPr>
                <w:rStyle w:val="apple-converted-space"/>
                <w:rFonts w:ascii="Book Antiqua" w:hAnsi="Book Antiqua"/>
                <w:color w:val="FF0000"/>
                <w:sz w:val="26"/>
                <w:szCs w:val="26"/>
                <w:rtl/>
              </w:rPr>
              <w:t> </w:t>
            </w:r>
            <w:r w:rsidRPr="001D4DE6">
              <w:rPr>
                <w:rFonts w:ascii="Book Antiqua" w:hAnsi="Book Antiqua"/>
                <w:color w:val="FF0000"/>
                <w:sz w:val="26"/>
                <w:szCs w:val="26"/>
                <w:rtl/>
              </w:rPr>
              <w:t>ۚ</w:t>
            </w:r>
            <w:r w:rsidRPr="001D4DE6">
              <w:rPr>
                <w:rStyle w:val="apple-converted-space"/>
                <w:rFonts w:ascii="Book Antiqua" w:hAnsi="Book Antiqua" w:cs="Traditional Arabic"/>
                <w:color w:val="FF0000"/>
                <w:sz w:val="26"/>
                <w:szCs w:val="26"/>
                <w:rtl/>
              </w:rPr>
              <w:t> </w:t>
            </w:r>
            <w:r w:rsidRPr="001D4DE6">
              <w:rPr>
                <w:rFonts w:ascii="Book Antiqua" w:hAnsi="Book Antiqua" w:cs="Traditional Arabic"/>
                <w:color w:val="FF0000"/>
                <w:sz w:val="26"/>
                <w:szCs w:val="26"/>
                <w:rtl/>
              </w:rPr>
              <w:t>لَا إِلَـٰهَ إِلَّا هُوَ الْعَزِيزُ الْحَكِيمُ</w:t>
            </w:r>
            <w:r w:rsidRPr="001D4DE6">
              <w:rPr>
                <w:rStyle w:val="apple-converted-space"/>
                <w:rFonts w:ascii="Book Antiqua" w:hAnsi="Book Antiqua" w:cs="Traditional Arabic"/>
                <w:color w:val="FF0000"/>
                <w:sz w:val="26"/>
                <w:szCs w:val="26"/>
                <w:rtl/>
              </w:rPr>
              <w:t> </w:t>
            </w:r>
          </w:p>
        </w:tc>
      </w:tr>
      <w:tr w:rsidR="001D4DE6" w14:paraId="15423152" w14:textId="77777777" w:rsidTr="001D4DE6">
        <w:tc>
          <w:tcPr>
            <w:tcW w:w="9570" w:type="dxa"/>
            <w:shd w:val="clear" w:color="auto" w:fill="FFFFFF"/>
            <w:tcMar>
              <w:top w:w="0" w:type="dxa"/>
              <w:left w:w="108" w:type="dxa"/>
              <w:bottom w:w="0" w:type="dxa"/>
              <w:right w:w="108" w:type="dxa"/>
            </w:tcMar>
            <w:hideMark/>
          </w:tcPr>
          <w:p w14:paraId="48D7AE30" w14:textId="77777777" w:rsidR="001D4DE6" w:rsidRPr="001D4DE6" w:rsidRDefault="001D4DE6" w:rsidP="001D4DE6">
            <w:pPr>
              <w:pStyle w:val="NormalWeb"/>
              <w:spacing w:before="0" w:beforeAutospacing="0" w:after="312" w:afterAutospacing="0" w:line="255" w:lineRule="atLeast"/>
              <w:jc w:val="both"/>
              <w:rPr>
                <w:rFonts w:ascii="Book Antiqua" w:hAnsi="Book Antiqua"/>
                <w:color w:val="FF0000"/>
                <w:sz w:val="26"/>
                <w:szCs w:val="26"/>
              </w:rPr>
            </w:pPr>
            <w:r w:rsidRPr="001D4DE6">
              <w:rPr>
                <w:rFonts w:ascii="Book Antiqua" w:hAnsi="Book Antiqua"/>
                <w:color w:val="FF0000"/>
                <w:sz w:val="26"/>
                <w:szCs w:val="26"/>
              </w:rPr>
              <w:t>”Allaah Ameshuhudia kwamba hapana</w:t>
            </w:r>
            <w:r w:rsidRPr="001D4DE6">
              <w:rPr>
                <w:rStyle w:val="apple-converted-space"/>
                <w:rFonts w:ascii="Book Antiqua" w:hAnsi="Book Antiqua"/>
                <w:color w:val="FF0000"/>
                <w:sz w:val="26"/>
                <w:szCs w:val="26"/>
              </w:rPr>
              <w:t> </w:t>
            </w:r>
            <w:r w:rsidRPr="001D4DE6">
              <w:rPr>
                <w:rStyle w:val="Emphasis"/>
                <w:rFonts w:ascii="Book Antiqua" w:hAnsi="Book Antiqua"/>
                <w:color w:val="FF0000"/>
                <w:sz w:val="26"/>
                <w:szCs w:val="26"/>
              </w:rPr>
              <w:t>ilaaha</w:t>
            </w:r>
            <w:r w:rsidRPr="001D4DE6">
              <w:rPr>
                <w:rStyle w:val="apple-converted-space"/>
                <w:rFonts w:ascii="Book Antiqua" w:hAnsi="Book Antiqua"/>
                <w:i/>
                <w:iCs/>
                <w:color w:val="FF0000"/>
                <w:sz w:val="26"/>
                <w:szCs w:val="26"/>
              </w:rPr>
              <w:t> </w:t>
            </w:r>
            <w:r w:rsidRPr="001D4DE6">
              <w:rPr>
                <w:rFonts w:ascii="Book Antiqua" w:hAnsi="Book Antiqua"/>
                <w:color w:val="FF0000"/>
                <w:sz w:val="26"/>
                <w:szCs w:val="26"/>
              </w:rPr>
              <w:t>(Anayestahiki kuabudiwa kwa haki)</w:t>
            </w:r>
            <w:r w:rsidRPr="001D4DE6">
              <w:rPr>
                <w:rStyle w:val="apple-converted-space"/>
                <w:rFonts w:ascii="Book Antiqua" w:hAnsi="Book Antiqua"/>
                <w:color w:val="FF0000"/>
                <w:sz w:val="26"/>
                <w:szCs w:val="26"/>
              </w:rPr>
              <w:t> </w:t>
            </w:r>
            <w:r w:rsidRPr="001D4DE6">
              <w:rPr>
                <w:rFonts w:ascii="Book Antiqua" w:hAnsi="Book Antiqua"/>
                <w:color w:val="FF0000"/>
                <w:sz w:val="26"/>
                <w:szCs w:val="26"/>
              </w:rPr>
              <w:t>ila Yeye; na Malaika, na wenye elimu (wote wameshuhudia kwamba Yeye) ni Mwenye kusimamisha (uumbaji Wake) kwa uadilifu. Hapana</w:t>
            </w:r>
            <w:r w:rsidRPr="001D4DE6">
              <w:rPr>
                <w:rStyle w:val="apple-converted-space"/>
                <w:rFonts w:ascii="Book Antiqua" w:hAnsi="Book Antiqua"/>
                <w:color w:val="FF0000"/>
                <w:sz w:val="26"/>
                <w:szCs w:val="26"/>
              </w:rPr>
              <w:t> </w:t>
            </w:r>
            <w:r w:rsidRPr="001D4DE6">
              <w:rPr>
                <w:rStyle w:val="Emphasis"/>
                <w:rFonts w:ascii="Book Antiqua" w:hAnsi="Book Antiqua"/>
                <w:color w:val="FF0000"/>
                <w:sz w:val="26"/>
                <w:szCs w:val="26"/>
              </w:rPr>
              <w:t>ilaaha</w:t>
            </w:r>
            <w:r w:rsidRPr="001D4DE6">
              <w:rPr>
                <w:rStyle w:val="apple-converted-space"/>
                <w:rFonts w:ascii="Book Antiqua" w:hAnsi="Book Antiqua"/>
                <w:i/>
                <w:iCs/>
                <w:color w:val="FF0000"/>
                <w:sz w:val="26"/>
                <w:szCs w:val="26"/>
              </w:rPr>
              <w:t> </w:t>
            </w:r>
            <w:r w:rsidRPr="001D4DE6">
              <w:rPr>
                <w:rFonts w:ascii="Book Antiqua" w:hAnsi="Book Antiqua"/>
                <w:color w:val="FF0000"/>
                <w:sz w:val="26"/>
                <w:szCs w:val="26"/>
              </w:rPr>
              <w:t>ila Yeye</w:t>
            </w:r>
            <w:r w:rsidRPr="001D4DE6">
              <w:rPr>
                <w:rStyle w:val="Emphasis"/>
                <w:rFonts w:ascii="Book Antiqua" w:hAnsi="Book Antiqua"/>
                <w:color w:val="FF0000"/>
                <w:sz w:val="26"/>
                <w:szCs w:val="26"/>
              </w:rPr>
              <w:t>Al-‘Aziyzul-Hakiym</w:t>
            </w:r>
            <w:r w:rsidRPr="001D4DE6">
              <w:rPr>
                <w:rStyle w:val="apple-converted-space"/>
                <w:rFonts w:ascii="Book Antiqua" w:hAnsi="Book Antiqua"/>
                <w:color w:val="FF0000"/>
                <w:sz w:val="26"/>
                <w:szCs w:val="26"/>
              </w:rPr>
              <w:t> </w:t>
            </w:r>
            <w:r w:rsidRPr="001D4DE6">
              <w:rPr>
                <w:rFonts w:ascii="Book Antiqua" w:hAnsi="Book Antiqua"/>
                <w:color w:val="FF0000"/>
                <w:sz w:val="26"/>
                <w:szCs w:val="26"/>
              </w:rPr>
              <w:t>(Mwenye enzi ya nguvu</w:t>
            </w:r>
            <w:r w:rsidRPr="001D4DE6">
              <w:rPr>
                <w:rStyle w:val="apple-converted-space"/>
                <w:rFonts w:ascii="Book Antiqua" w:hAnsi="Book Antiqua"/>
                <w:color w:val="FF0000"/>
                <w:sz w:val="26"/>
                <w:szCs w:val="26"/>
              </w:rPr>
              <w:t> </w:t>
            </w:r>
            <w:r w:rsidRPr="001D4DE6">
              <w:rPr>
                <w:rFonts w:ascii="Book Antiqua" w:hAnsi="Book Antiqua"/>
                <w:color w:val="FF0000"/>
                <w:sz w:val="26"/>
                <w:szCs w:val="26"/>
              </w:rPr>
              <w:t>Asiyeshindika daima</w:t>
            </w:r>
            <w:r w:rsidRPr="001D4DE6">
              <w:rPr>
                <w:rStyle w:val="apple-converted-space"/>
                <w:rFonts w:ascii="Book Antiqua" w:hAnsi="Book Antiqua"/>
                <w:color w:val="FF0000"/>
                <w:sz w:val="26"/>
                <w:szCs w:val="26"/>
              </w:rPr>
              <w:t> </w:t>
            </w:r>
            <w:r w:rsidRPr="001D4DE6">
              <w:rPr>
                <w:rFonts w:ascii="Book Antiqua" w:hAnsi="Book Antiqua"/>
                <w:color w:val="FF0000"/>
                <w:sz w:val="26"/>
                <w:szCs w:val="26"/>
              </w:rPr>
              <w:t>-</w:t>
            </w:r>
            <w:r w:rsidRPr="001D4DE6">
              <w:rPr>
                <w:rStyle w:val="apple-converted-space"/>
                <w:rFonts w:ascii="Book Antiqua" w:hAnsi="Book Antiqua"/>
                <w:color w:val="FF0000"/>
                <w:sz w:val="26"/>
                <w:szCs w:val="26"/>
              </w:rPr>
              <w:t> </w:t>
            </w:r>
            <w:r w:rsidRPr="001D4DE6">
              <w:rPr>
                <w:rFonts w:ascii="Book Antiqua" w:hAnsi="Book Antiqua"/>
                <w:color w:val="FF0000"/>
                <w:sz w:val="26"/>
                <w:szCs w:val="26"/>
              </w:rPr>
              <w:t xml:space="preserve">Mwenye hikmah wa yote daima).” </w:t>
            </w:r>
            <w:r w:rsidRPr="001D4DE6">
              <w:rPr>
                <w:rFonts w:ascii="Book Antiqua" w:hAnsi="Book Antiqua"/>
                <w:b/>
                <w:bCs/>
                <w:sz w:val="26"/>
                <w:szCs w:val="26"/>
              </w:rPr>
              <w:t>(03:18)</w:t>
            </w:r>
          </w:p>
        </w:tc>
      </w:tr>
    </w:tbl>
    <w:p w14:paraId="276ACE03" w14:textId="77777777" w:rsidR="00800C03" w:rsidRDefault="001D4DE6" w:rsidP="00C9351A">
      <w:pPr>
        <w:jc w:val="both"/>
        <w:rPr>
          <w:rFonts w:ascii="Book Antiqua" w:hAnsi="Book Antiqua"/>
          <w:sz w:val="26"/>
          <w:szCs w:val="26"/>
          <w:lang w:val="sw-KE"/>
        </w:rPr>
      </w:pPr>
      <w:r>
        <w:rPr>
          <w:rFonts w:ascii="Book Antiqua" w:hAnsi="Book Antiqua"/>
          <w:sz w:val="26"/>
          <w:szCs w:val="26"/>
          <w:lang w:val="sw-KE"/>
        </w:rPr>
        <w:t xml:space="preserve"> </w:t>
      </w:r>
      <w:r w:rsidR="0038464E">
        <w:rPr>
          <w:rFonts w:ascii="Book Antiqua" w:hAnsi="Book Antiqua"/>
          <w:sz w:val="26"/>
          <w:szCs w:val="26"/>
          <w:lang w:val="sw-KE"/>
        </w:rPr>
        <w:t>Allaah Kajitolea ushahidi Mwenyewe ya kwamba hakuna apasaye kuabudiwa kwa haki isipokuwa</w:t>
      </w:r>
      <w:r w:rsidR="002E1387">
        <w:rPr>
          <w:rFonts w:ascii="Book Antiqua" w:hAnsi="Book Antiqua"/>
          <w:sz w:val="26"/>
          <w:szCs w:val="26"/>
          <w:lang w:val="sw-KE"/>
        </w:rPr>
        <w:t xml:space="preserve"> Yeye, Ushahidi wa Allaah ndio ushahidi mkubwa kabisa. Na Yeye ndiye Mkweli kabisa wa wakweli.</w:t>
      </w:r>
      <w:r w:rsidR="004A7DE1">
        <w:rPr>
          <w:rFonts w:ascii="Book Antiqua" w:hAnsi="Book Antiqua"/>
          <w:sz w:val="26"/>
          <w:szCs w:val="26"/>
          <w:lang w:val="sw-KE"/>
        </w:rPr>
        <w:t xml:space="preserve"> Ushahidi Wake Yeye (Subhaanah) ndio Ushahidi mkubwa na wa kweli kabisa, kwa kuwa um</w:t>
      </w:r>
      <w:r w:rsidR="00C9351A">
        <w:rPr>
          <w:rFonts w:ascii="Book Antiqua" w:hAnsi="Book Antiqua"/>
          <w:sz w:val="26"/>
          <w:szCs w:val="26"/>
          <w:lang w:val="sw-KE"/>
        </w:rPr>
        <w:t xml:space="preserve">etoka kwa Al-Hakiym, Al-Khabiyr, Al-´Aliym – Mwenye Kujua kila kitu. </w:t>
      </w:r>
      <w:r w:rsidR="00C95455">
        <w:rPr>
          <w:rFonts w:ascii="Book Antiqua" w:hAnsi="Book Antiqua"/>
          <w:sz w:val="26"/>
          <w:szCs w:val="26"/>
          <w:lang w:val="sw-KE"/>
        </w:rPr>
        <w:t>Na Malaika pia wameshuhudia ya kwamba hakuna apasaye kuabudiwa kwa haki isipokuwa Yeye. Mal</w:t>
      </w:r>
      <w:r w:rsidR="000F781C">
        <w:rPr>
          <w:rFonts w:ascii="Book Antiqua" w:hAnsi="Book Antiqua"/>
          <w:sz w:val="26"/>
          <w:szCs w:val="26"/>
          <w:lang w:val="sw-KE"/>
        </w:rPr>
        <w:t>a</w:t>
      </w:r>
      <w:r w:rsidR="00C95455">
        <w:rPr>
          <w:rFonts w:ascii="Book Antiqua" w:hAnsi="Book Antiqua"/>
          <w:sz w:val="26"/>
          <w:szCs w:val="26"/>
          <w:lang w:val="sw-KE"/>
        </w:rPr>
        <w:t>ika ni viumbe walioumbwa na Allaah ili wamuabudu. Waja wema.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D4DE6" w14:paraId="143BF912" w14:textId="77777777" w:rsidTr="001D4DE6">
        <w:trPr>
          <w:trHeight w:val="330"/>
        </w:trPr>
        <w:tc>
          <w:tcPr>
            <w:tcW w:w="9570" w:type="dxa"/>
            <w:shd w:val="clear" w:color="auto" w:fill="FFFFFF"/>
            <w:tcMar>
              <w:top w:w="0" w:type="dxa"/>
              <w:left w:w="108" w:type="dxa"/>
              <w:bottom w:w="0" w:type="dxa"/>
              <w:right w:w="108" w:type="dxa"/>
            </w:tcMar>
            <w:hideMark/>
          </w:tcPr>
          <w:p w14:paraId="476E1DE9" w14:textId="77777777" w:rsidR="001D4DE6" w:rsidRPr="001D4DE6" w:rsidRDefault="001D4DE6" w:rsidP="001D4DE6">
            <w:pPr>
              <w:pStyle w:val="NormalWeb"/>
              <w:bidi/>
              <w:spacing w:before="0" w:beforeAutospacing="0" w:after="0" w:afterAutospacing="0"/>
              <w:jc w:val="both"/>
              <w:rPr>
                <w:rFonts w:ascii="Book Antiqua" w:hAnsi="Book Antiqua"/>
                <w:color w:val="FF0000"/>
                <w:sz w:val="26"/>
                <w:szCs w:val="26"/>
              </w:rPr>
            </w:pPr>
            <w:r w:rsidRPr="001D4DE6">
              <w:rPr>
                <w:rFonts w:ascii="Book Antiqua" w:hAnsi="Book Antiqua" w:cs="Traditional Arabic"/>
                <w:color w:val="FF0000"/>
                <w:sz w:val="26"/>
                <w:szCs w:val="26"/>
                <w:rtl/>
              </w:rPr>
              <w:lastRenderedPageBreak/>
              <w:t>يُسَبِّحُونَ اللَّيْلَ وَالنَّهَارَ لَا يَفْتُرُونَ</w:t>
            </w:r>
            <w:r w:rsidRPr="001D4DE6">
              <w:rPr>
                <w:rStyle w:val="apple-converted-space"/>
                <w:rFonts w:ascii="Book Antiqua" w:hAnsi="Book Antiqua"/>
                <w:color w:val="FF0000"/>
                <w:sz w:val="26"/>
                <w:szCs w:val="26"/>
                <w:rtl/>
              </w:rPr>
              <w:t> </w:t>
            </w:r>
          </w:p>
          <w:p w14:paraId="667E3ECC" w14:textId="77777777" w:rsidR="001D4DE6" w:rsidRPr="001D4DE6" w:rsidRDefault="001D4DE6">
            <w:pPr>
              <w:pStyle w:val="NormalWeb"/>
              <w:bidi/>
              <w:spacing w:before="0" w:beforeAutospacing="0" w:after="0" w:afterAutospacing="0"/>
              <w:jc w:val="both"/>
              <w:rPr>
                <w:rFonts w:ascii="Book Antiqua" w:hAnsi="Book Antiqua"/>
                <w:color w:val="FF0000"/>
                <w:sz w:val="26"/>
                <w:szCs w:val="26"/>
              </w:rPr>
            </w:pPr>
            <w:r w:rsidRPr="001D4DE6">
              <w:rPr>
                <w:rFonts w:ascii="Book Antiqua" w:hAnsi="Book Antiqua"/>
                <w:color w:val="FF0000"/>
                <w:sz w:val="26"/>
                <w:szCs w:val="26"/>
                <w:rtl/>
              </w:rPr>
              <w:t> </w:t>
            </w:r>
          </w:p>
        </w:tc>
      </w:tr>
      <w:tr w:rsidR="001D4DE6" w14:paraId="29F43748" w14:textId="77777777" w:rsidTr="001D4DE6">
        <w:tc>
          <w:tcPr>
            <w:tcW w:w="9570" w:type="dxa"/>
            <w:shd w:val="clear" w:color="auto" w:fill="FFFFFF"/>
            <w:tcMar>
              <w:top w:w="0" w:type="dxa"/>
              <w:left w:w="108" w:type="dxa"/>
              <w:bottom w:w="0" w:type="dxa"/>
              <w:right w:w="108" w:type="dxa"/>
            </w:tcMar>
            <w:hideMark/>
          </w:tcPr>
          <w:p w14:paraId="5BCEDCA9" w14:textId="77777777" w:rsidR="001D4DE6" w:rsidRPr="001D4DE6" w:rsidRDefault="001D4DE6">
            <w:pPr>
              <w:pStyle w:val="NormalWeb"/>
              <w:spacing w:before="0" w:beforeAutospacing="0" w:after="312" w:afterAutospacing="0" w:line="255" w:lineRule="atLeast"/>
              <w:jc w:val="both"/>
              <w:rPr>
                <w:rFonts w:ascii="Book Antiqua" w:hAnsi="Book Antiqua"/>
                <w:color w:val="FF0000"/>
                <w:sz w:val="26"/>
                <w:szCs w:val="26"/>
              </w:rPr>
            </w:pPr>
            <w:r w:rsidRPr="001D4DE6">
              <w:rPr>
                <w:rFonts w:ascii="Book Antiqua" w:hAnsi="Book Antiqua"/>
                <w:color w:val="FF0000"/>
                <w:sz w:val="26"/>
                <w:szCs w:val="26"/>
              </w:rPr>
              <w:t xml:space="preserve">”Wanamsabihi usiku na mchana, wala hawazembei.” </w:t>
            </w:r>
            <w:r w:rsidRPr="001D4DE6">
              <w:rPr>
                <w:rFonts w:ascii="Book Antiqua" w:hAnsi="Book Antiqua"/>
                <w:b/>
                <w:bCs/>
                <w:sz w:val="26"/>
                <w:szCs w:val="26"/>
              </w:rPr>
              <w:t>(21:20)</w:t>
            </w:r>
          </w:p>
        </w:tc>
      </w:tr>
    </w:tbl>
    <w:p w14:paraId="18F9909D" w14:textId="77777777" w:rsidR="00FF2D11" w:rsidRDefault="00C95455" w:rsidP="000F7CCE">
      <w:pPr>
        <w:jc w:val="both"/>
        <w:rPr>
          <w:rFonts w:ascii="Book Antiqua" w:hAnsi="Book Antiqua"/>
          <w:sz w:val="26"/>
          <w:szCs w:val="26"/>
          <w:lang w:val="sw-KE"/>
        </w:rPr>
      </w:pPr>
      <w:r>
        <w:rPr>
          <w:rFonts w:ascii="Book Antiqua" w:hAnsi="Book Antiqua"/>
          <w:sz w:val="26"/>
          <w:szCs w:val="26"/>
          <w:lang w:val="sw-KE"/>
        </w:rPr>
        <w:t>Kawaumba Allaah na Kuwawakilisha ili watekel</w:t>
      </w:r>
      <w:r w:rsidR="00AC067A">
        <w:rPr>
          <w:rFonts w:ascii="Book Antiqua" w:hAnsi="Book Antiqua"/>
          <w:sz w:val="26"/>
          <w:szCs w:val="26"/>
          <w:lang w:val="sw-KE"/>
        </w:rPr>
        <w:t xml:space="preserve">eze amri Zake katika ulimwengu, Anayowaamrisha Allaah katika mambo ya ulimwengu. Na kila mmoja kawekwa kwa kazi yake. </w:t>
      </w:r>
      <w:r w:rsidR="001E537A">
        <w:rPr>
          <w:rFonts w:ascii="Book Antiqua" w:hAnsi="Book Antiqua"/>
          <w:sz w:val="26"/>
          <w:szCs w:val="26"/>
          <w:lang w:val="sw-KE"/>
        </w:rPr>
        <w:t xml:space="preserve">Na ushahidi wa Malaika ushahidi wao ni ushahidi wa kweli. </w:t>
      </w:r>
      <w:r w:rsidR="00261738">
        <w:rPr>
          <w:rFonts w:ascii="Book Antiqua" w:hAnsi="Book Antiqua"/>
          <w:sz w:val="26"/>
          <w:szCs w:val="26"/>
          <w:lang w:val="sw-KE"/>
        </w:rPr>
        <w:t xml:space="preserve">Kwa kuwa ni wajuzi, wachaji Allaah na wenye kumjua Allaah (´Azza wa Jalla). </w:t>
      </w:r>
      <w:r w:rsidR="00F9685D">
        <w:rPr>
          <w:rFonts w:ascii="Book Antiqua" w:hAnsi="Book Antiqua"/>
          <w:sz w:val="26"/>
          <w:szCs w:val="26"/>
          <w:lang w:val="sw-KE"/>
        </w:rPr>
        <w:t>Ni ushahidi ambao wametoa kwa ujuzi</w:t>
      </w:r>
      <w:r w:rsidR="002D6F16">
        <w:rPr>
          <w:rFonts w:ascii="Book Antiqua" w:hAnsi="Book Antiqua"/>
          <w:sz w:val="26"/>
          <w:szCs w:val="26"/>
          <w:lang w:val="sw-KE"/>
        </w:rPr>
        <w:t>, maarifa</w:t>
      </w:r>
      <w:r w:rsidR="00F9685D">
        <w:rPr>
          <w:rFonts w:ascii="Book Antiqua" w:hAnsi="Book Antiqua"/>
          <w:sz w:val="26"/>
          <w:szCs w:val="26"/>
          <w:lang w:val="sw-KE"/>
        </w:rPr>
        <w:t xml:space="preserve"> na </w:t>
      </w:r>
      <w:r w:rsidR="002D6F16">
        <w:rPr>
          <w:rFonts w:ascii="Book Antiqua" w:hAnsi="Book Antiqua"/>
          <w:sz w:val="26"/>
          <w:szCs w:val="26"/>
          <w:lang w:val="sw-KE"/>
        </w:rPr>
        <w:t>Ikhlaa</w:t>
      </w:r>
      <w:r w:rsidR="008C3D9E">
        <w:rPr>
          <w:rFonts w:ascii="Book Antiqua" w:hAnsi="Book Antiqua"/>
          <w:sz w:val="26"/>
          <w:szCs w:val="26"/>
          <w:lang w:val="sw-KE"/>
        </w:rPr>
        <w:t xml:space="preserve">sw. Na wao ni katika viumbe bora. </w:t>
      </w:r>
      <w:r w:rsidR="001533DC">
        <w:rPr>
          <w:rFonts w:ascii="Book Antiqua" w:hAnsi="Book Antiqua"/>
          <w:sz w:val="26"/>
          <w:szCs w:val="26"/>
          <w:lang w:val="sw-KE"/>
        </w:rPr>
        <w:t>Na wenye elimu pia wameshuhudia hilo. Bila ya shaka ushahidi wa wenye elimu sio kama ushahidi wa wajinga, wenye elimu ni katika viumbe Wake, na hawashuhudii isipokuwa kwa yali</w:t>
      </w:r>
      <w:r w:rsidR="00F11567">
        <w:rPr>
          <w:rFonts w:ascii="Book Antiqua" w:hAnsi="Book Antiqua"/>
          <w:sz w:val="26"/>
          <w:szCs w:val="26"/>
          <w:lang w:val="sw-KE"/>
        </w:rPr>
        <w:t>yo ya haki. Tofauti na wajinga, wao ushahidi wao hauzingatiwi. Na kila mwenye elimu anam</w:t>
      </w:r>
      <w:r w:rsidR="00B32BA3">
        <w:rPr>
          <w:rFonts w:ascii="Book Antiqua" w:hAnsi="Book Antiqua"/>
          <w:sz w:val="26"/>
          <w:szCs w:val="26"/>
          <w:lang w:val="sw-KE"/>
        </w:rPr>
        <w:t xml:space="preserve">tolea ushahidi Allaah kwa Umoja, ya kwamba </w:t>
      </w:r>
      <w:r w:rsidR="00285DAA">
        <w:rPr>
          <w:rFonts w:ascii="Book Antiqua" w:hAnsi="Book Antiqua"/>
          <w:sz w:val="26"/>
          <w:szCs w:val="26"/>
          <w:lang w:val="sw-KE"/>
        </w:rPr>
        <w:t xml:space="preserve">hakuna </w:t>
      </w:r>
      <w:r w:rsidR="00B32BA3">
        <w:rPr>
          <w:rFonts w:ascii="Book Antiqua" w:hAnsi="Book Antiqua"/>
          <w:sz w:val="26"/>
          <w:szCs w:val="26"/>
          <w:lang w:val="sw-KE"/>
        </w:rPr>
        <w:t>apasaye kuabudiwa kwa haki isipokuwa Yeye</w:t>
      </w:r>
      <w:r w:rsidR="00285DAA">
        <w:rPr>
          <w:rFonts w:ascii="Book Antiqua" w:hAnsi="Book Antiqua"/>
          <w:sz w:val="26"/>
          <w:szCs w:val="26"/>
          <w:lang w:val="sw-KE"/>
        </w:rPr>
        <w:t xml:space="preserve">. </w:t>
      </w:r>
      <w:r w:rsidR="00C64601">
        <w:rPr>
          <w:rFonts w:ascii="Book Antiqua" w:hAnsi="Book Antiqua"/>
          <w:sz w:val="26"/>
          <w:szCs w:val="26"/>
          <w:lang w:val="sw-KE"/>
        </w:rPr>
        <w:t xml:space="preserve">Hapa kuna cheo kwa wale wenye elimu kwa kule Allaah Kukubali ushahidi wao pamoja na Ushahidi Wake (Subhaanahu wa Ta´ala) na ushahidi wa Malaika Wake. Kawashahidisha wale wenye elimu katika viumbe Wake. </w:t>
      </w:r>
      <w:r w:rsidR="008D4A4F">
        <w:rPr>
          <w:rFonts w:ascii="Book Antiqua" w:hAnsi="Book Antiqua"/>
          <w:sz w:val="26"/>
          <w:szCs w:val="26"/>
          <w:lang w:val="sw-KE"/>
        </w:rPr>
        <w:t>Ni dalili ya kuonesha fadhila na hadhi yao</w:t>
      </w:r>
      <w:r w:rsidR="00953FE8">
        <w:rPr>
          <w:rFonts w:ascii="Book Antiqua" w:hAnsi="Book Antiqua"/>
          <w:sz w:val="26"/>
          <w:szCs w:val="26"/>
          <w:lang w:val="sw-KE"/>
        </w:rPr>
        <w:t xml:space="preserve"> (ya wanachuoni)</w:t>
      </w:r>
      <w:r w:rsidR="008D4A4F">
        <w:rPr>
          <w:rFonts w:ascii="Book Antiqua" w:hAnsi="Book Antiqua"/>
          <w:sz w:val="26"/>
          <w:szCs w:val="26"/>
          <w:lang w:val="sw-KE"/>
        </w:rPr>
        <w:t xml:space="preserve">. </w:t>
      </w:r>
    </w:p>
    <w:p w14:paraId="392D8724" w14:textId="77777777" w:rsidR="00C95455" w:rsidRDefault="004768B9" w:rsidP="000F7CCE">
      <w:pPr>
        <w:jc w:val="both"/>
        <w:rPr>
          <w:rFonts w:ascii="Book Antiqua" w:hAnsi="Book Antiqua"/>
          <w:sz w:val="26"/>
          <w:szCs w:val="26"/>
          <w:lang w:val="sw-KE"/>
        </w:rPr>
      </w:pPr>
      <w:r>
        <w:rPr>
          <w:rFonts w:ascii="Book Antiqua" w:hAnsi="Book Antiqua"/>
          <w:sz w:val="26"/>
          <w:szCs w:val="26"/>
          <w:lang w:val="sw-KE"/>
        </w:rPr>
        <w:t xml:space="preserve">Makusudio ya wale wenye elimu ni elimu ya Kishari´ah na si kama wanavyosema baadhi ya watu ya kwamba </w:t>
      </w:r>
      <w:r w:rsidR="00047DD5">
        <w:rPr>
          <w:rFonts w:ascii="Book Antiqua" w:hAnsi="Book Antiqua"/>
          <w:sz w:val="26"/>
          <w:szCs w:val="26"/>
          <w:lang w:val="sw-KE"/>
        </w:rPr>
        <w:t xml:space="preserve">ni wale </w:t>
      </w:r>
      <w:r w:rsidR="003E69D7">
        <w:rPr>
          <w:rFonts w:ascii="Book Antiqua" w:hAnsi="Book Antiqua"/>
          <w:sz w:val="26"/>
          <w:szCs w:val="26"/>
          <w:lang w:val="sw-KE"/>
        </w:rPr>
        <w:t>wenye elimu za kidunia</w:t>
      </w:r>
      <w:r w:rsidR="002165F5">
        <w:rPr>
          <w:rFonts w:ascii="Book Antiqua" w:hAnsi="Book Antiqua"/>
          <w:sz w:val="26"/>
          <w:szCs w:val="26"/>
          <w:lang w:val="sw-KE"/>
        </w:rPr>
        <w:t xml:space="preserve">. Hawa hawaambiwi kuwa ni </w:t>
      </w:r>
      <w:r w:rsidR="002165F5" w:rsidRPr="006039B4">
        <w:rPr>
          <w:rFonts w:ascii="Book Antiqua" w:hAnsi="Book Antiqua"/>
          <w:i/>
          <w:iCs/>
          <w:sz w:val="26"/>
          <w:szCs w:val="26"/>
          <w:lang w:val="sw-KE"/>
        </w:rPr>
        <w:t>Ahl-ul-´Ilm</w:t>
      </w:r>
      <w:r w:rsidR="002165F5">
        <w:rPr>
          <w:rFonts w:ascii="Book Antiqua" w:hAnsi="Book Antiqua"/>
          <w:sz w:val="26"/>
          <w:szCs w:val="26"/>
          <w:lang w:val="sw-KE"/>
        </w:rPr>
        <w:t xml:space="preserve">, </w:t>
      </w:r>
      <w:r w:rsidR="000D6003">
        <w:rPr>
          <w:rFonts w:ascii="Book Antiqua" w:hAnsi="Book Antiqua"/>
          <w:sz w:val="26"/>
          <w:szCs w:val="26"/>
          <w:lang w:val="sw-KE"/>
        </w:rPr>
        <w:t xml:space="preserve">elimu yao ni yenye mipaka. Kunasemwa huyu ni mwenye elimu ya (ni msomi wa) </w:t>
      </w:r>
      <w:r w:rsidR="004812BB">
        <w:rPr>
          <w:rFonts w:ascii="Book Antiqua" w:hAnsi="Book Antiqua"/>
          <w:sz w:val="26"/>
          <w:szCs w:val="26"/>
          <w:lang w:val="sw-KE"/>
        </w:rPr>
        <w:t>hesabu, uhandisi, utabibu</w:t>
      </w:r>
      <w:r w:rsidR="008850AD">
        <w:rPr>
          <w:rFonts w:ascii="Book Antiqua" w:hAnsi="Book Antiqua"/>
          <w:sz w:val="26"/>
          <w:szCs w:val="26"/>
          <w:lang w:val="sw-KE"/>
        </w:rPr>
        <w:t xml:space="preserve"> n.k</w:t>
      </w:r>
      <w:r w:rsidR="004812BB">
        <w:rPr>
          <w:rFonts w:ascii="Book Antiqua" w:hAnsi="Book Antiqua"/>
          <w:sz w:val="26"/>
          <w:szCs w:val="26"/>
          <w:lang w:val="sw-KE"/>
        </w:rPr>
        <w:t xml:space="preserve">. Na wala hawaambiwi kuwa ni </w:t>
      </w:r>
      <w:r w:rsidR="004812BB" w:rsidRPr="000B7233">
        <w:rPr>
          <w:rFonts w:ascii="Book Antiqua" w:hAnsi="Book Antiqua"/>
          <w:i/>
          <w:iCs/>
          <w:sz w:val="26"/>
          <w:szCs w:val="26"/>
          <w:lang w:val="sw-KE"/>
        </w:rPr>
        <w:t>Ahl-ul-´Ilm</w:t>
      </w:r>
      <w:r w:rsidR="004812BB">
        <w:rPr>
          <w:rFonts w:ascii="Book Antiqua" w:hAnsi="Book Antiqua"/>
          <w:sz w:val="26"/>
          <w:szCs w:val="26"/>
          <w:lang w:val="sw-KE"/>
        </w:rPr>
        <w:t xml:space="preserve">. </w:t>
      </w:r>
      <w:r w:rsidR="005E1329">
        <w:rPr>
          <w:rFonts w:ascii="Book Antiqua" w:hAnsi="Book Antiqua"/>
          <w:sz w:val="26"/>
          <w:szCs w:val="26"/>
          <w:lang w:val="sw-KE"/>
        </w:rPr>
        <w:t xml:space="preserve">Kunasemwa ni </w:t>
      </w:r>
      <w:r w:rsidR="005E1329">
        <w:rPr>
          <w:rFonts w:ascii="Book Antiqua" w:hAnsi="Book Antiqua"/>
          <w:i/>
          <w:iCs/>
          <w:sz w:val="26"/>
          <w:szCs w:val="26"/>
          <w:lang w:val="sw-KE"/>
        </w:rPr>
        <w:t>´ulamaa wa</w:t>
      </w:r>
      <w:r w:rsidR="000F7CCE">
        <w:rPr>
          <w:rFonts w:ascii="Book Antiqua" w:hAnsi="Book Antiqua"/>
          <w:i/>
          <w:iCs/>
          <w:sz w:val="26"/>
          <w:szCs w:val="26"/>
          <w:lang w:val="sw-KE"/>
        </w:rPr>
        <w:t xml:space="preserve"> utabibu, ´ulamaa wa uhandisi </w:t>
      </w:r>
      <w:r w:rsidR="000F7CCE">
        <w:rPr>
          <w:rFonts w:ascii="Book Antiqua" w:hAnsi="Book Antiqua"/>
          <w:sz w:val="26"/>
          <w:szCs w:val="26"/>
          <w:lang w:val="sw-KE"/>
        </w:rPr>
        <w:t>n.k</w:t>
      </w:r>
      <w:r w:rsidR="005E1329">
        <w:rPr>
          <w:rFonts w:ascii="Book Antiqua" w:hAnsi="Book Antiqua"/>
          <w:i/>
          <w:iCs/>
          <w:sz w:val="26"/>
          <w:szCs w:val="26"/>
          <w:lang w:val="sw-KE"/>
        </w:rPr>
        <w:t xml:space="preserve">. </w:t>
      </w:r>
      <w:r w:rsidR="005E1329">
        <w:rPr>
          <w:rFonts w:ascii="Book Antiqua" w:hAnsi="Book Antiqua"/>
          <w:sz w:val="26"/>
          <w:szCs w:val="26"/>
          <w:lang w:val="sw-KE"/>
        </w:rPr>
        <w:t>Ama kuambiwa kuwa</w:t>
      </w:r>
      <w:r w:rsidR="00E71820">
        <w:rPr>
          <w:rFonts w:ascii="Book Antiqua" w:hAnsi="Book Antiqua"/>
          <w:sz w:val="26"/>
          <w:szCs w:val="26"/>
          <w:lang w:val="sw-KE"/>
        </w:rPr>
        <w:t xml:space="preserve"> ni </w:t>
      </w:r>
      <w:r w:rsidR="00E71820" w:rsidRPr="00453281">
        <w:rPr>
          <w:rFonts w:ascii="Book Antiqua" w:hAnsi="Book Antiqua"/>
          <w:i/>
          <w:iCs/>
          <w:sz w:val="26"/>
          <w:szCs w:val="26"/>
          <w:lang w:val="sw-KE"/>
        </w:rPr>
        <w:t>Ahl-ul-´Ilm</w:t>
      </w:r>
      <w:r w:rsidR="00E71820">
        <w:rPr>
          <w:rFonts w:ascii="Book Antiqua" w:hAnsi="Book Antiqua"/>
          <w:sz w:val="26"/>
          <w:szCs w:val="26"/>
          <w:lang w:val="sw-KE"/>
        </w:rPr>
        <w:t xml:space="preserve"> hapana. Hili haliambiwi isipokuwa </w:t>
      </w:r>
      <w:r w:rsidR="00294B12">
        <w:rPr>
          <w:rFonts w:ascii="Book Antiqua" w:hAnsi="Book Antiqua"/>
          <w:sz w:val="26"/>
          <w:szCs w:val="26"/>
          <w:lang w:val="sw-KE"/>
        </w:rPr>
        <w:t>wale wenye elimu ya Kishari´ah.</w:t>
      </w:r>
    </w:p>
    <w:p w14:paraId="22A63B15" w14:textId="77777777" w:rsidR="004A1D03" w:rsidRDefault="00294B12" w:rsidP="009A42FF">
      <w:pPr>
        <w:jc w:val="both"/>
        <w:rPr>
          <w:rFonts w:ascii="Book Antiqua" w:hAnsi="Book Antiqua"/>
          <w:sz w:val="26"/>
          <w:szCs w:val="26"/>
          <w:lang w:val="sw-KE"/>
        </w:rPr>
      </w:pPr>
      <w:r>
        <w:rPr>
          <w:rFonts w:ascii="Book Antiqua" w:hAnsi="Book Antiqua"/>
          <w:sz w:val="26"/>
          <w:szCs w:val="26"/>
          <w:lang w:val="sw-KE"/>
        </w:rPr>
        <w:t>Isitoshe, watu hawa wengi wao ni Malaahidah.</w:t>
      </w:r>
      <w:r w:rsidR="009A42FF">
        <w:rPr>
          <w:rStyle w:val="FootnoteReference"/>
          <w:rFonts w:ascii="Book Antiqua" w:hAnsi="Book Antiqua"/>
          <w:sz w:val="26"/>
          <w:szCs w:val="26"/>
          <w:lang w:val="sw-KE"/>
        </w:rPr>
        <w:footnoteReference w:id="12"/>
      </w:r>
      <w:r>
        <w:rPr>
          <w:rFonts w:ascii="Book Antiqua" w:hAnsi="Book Antiqua"/>
          <w:sz w:val="26"/>
          <w:szCs w:val="26"/>
          <w:lang w:val="sw-KE"/>
        </w:rPr>
        <w:t xml:space="preserve"> </w:t>
      </w:r>
      <w:r w:rsidR="003402D0">
        <w:rPr>
          <w:rFonts w:ascii="Book Antiqua" w:hAnsi="Book Antiqua"/>
          <w:sz w:val="26"/>
          <w:szCs w:val="26"/>
          <w:lang w:val="sw-KE"/>
        </w:rPr>
        <w:t>Hawa wenye elimu za kidunia aghlabu elimu yao inawazidishia ujinga wa kutomjua Allaah (´Azza wa Jalla), kiburi na Ilhaad.</w:t>
      </w:r>
      <w:r w:rsidR="009A42FF">
        <w:rPr>
          <w:rStyle w:val="FootnoteReference"/>
          <w:rFonts w:ascii="Book Antiqua" w:hAnsi="Book Antiqua"/>
          <w:sz w:val="26"/>
          <w:szCs w:val="26"/>
          <w:lang w:val="sw-KE"/>
        </w:rPr>
        <w:footnoteReference w:id="13"/>
      </w:r>
      <w:r w:rsidR="003402D0">
        <w:rPr>
          <w:rFonts w:ascii="Book Antiqua" w:hAnsi="Book Antiqua"/>
          <w:sz w:val="26"/>
          <w:szCs w:val="26"/>
          <w:lang w:val="sw-KE"/>
        </w:rPr>
        <w:t xml:space="preserve"> </w:t>
      </w:r>
      <w:r w:rsidR="009A42FF">
        <w:rPr>
          <w:rFonts w:ascii="Book Antiqua" w:hAnsi="Book Antiqua"/>
          <w:sz w:val="26"/>
          <w:szCs w:val="26"/>
          <w:lang w:val="sw-KE"/>
        </w:rPr>
        <w:t>Kama mnavyoona wenyewe</w:t>
      </w:r>
      <w:r w:rsidR="00CC6F3D">
        <w:rPr>
          <w:rFonts w:ascii="Book Antiqua" w:hAnsi="Book Antiqua"/>
          <w:sz w:val="26"/>
          <w:szCs w:val="26"/>
          <w:lang w:val="sw-KE"/>
        </w:rPr>
        <w:t>,</w:t>
      </w:r>
      <w:r w:rsidR="009A42FF">
        <w:rPr>
          <w:rFonts w:ascii="Book Antiqua" w:hAnsi="Book Antiqua"/>
          <w:sz w:val="26"/>
          <w:szCs w:val="26"/>
          <w:lang w:val="sw-KE"/>
        </w:rPr>
        <w:t xml:space="preserve"> leo </w:t>
      </w:r>
      <w:r w:rsidR="00B470DC">
        <w:rPr>
          <w:rFonts w:ascii="Book Antiqua" w:hAnsi="Book Antiqua"/>
          <w:sz w:val="26"/>
          <w:szCs w:val="26"/>
          <w:lang w:val="sw-KE"/>
        </w:rPr>
        <w:t xml:space="preserve">jamii za kikafiri wamebobea </w:t>
      </w:r>
      <w:r w:rsidR="00B470DC">
        <w:rPr>
          <w:rFonts w:ascii="Book Antiqua" w:hAnsi="Book Antiqua"/>
          <w:sz w:val="26"/>
          <w:szCs w:val="26"/>
          <w:lang w:val="sw-KE"/>
        </w:rPr>
        <w:lastRenderedPageBreak/>
        <w:t xml:space="preserve">katika elimu za kudunia lakini aghlabu wanakuwa makafiri, wengi wao ni makafiri. </w:t>
      </w:r>
      <w:r w:rsidR="00CB693D">
        <w:rPr>
          <w:rFonts w:ascii="Book Antiqua" w:hAnsi="Book Antiqua"/>
          <w:sz w:val="26"/>
          <w:szCs w:val="26"/>
          <w:lang w:val="sw-KE"/>
        </w:rPr>
        <w:t xml:space="preserve">Vipi mtu atasema ya </w:t>
      </w:r>
      <w:r w:rsidR="000C546B">
        <w:rPr>
          <w:rFonts w:ascii="Book Antiqua" w:hAnsi="Book Antiqua"/>
          <w:sz w:val="26"/>
          <w:szCs w:val="26"/>
          <w:lang w:val="sw-KE"/>
        </w:rPr>
        <w:t xml:space="preserve">kwamba </w:t>
      </w:r>
      <w:r w:rsidR="00CB693D">
        <w:rPr>
          <w:rFonts w:ascii="Book Antiqua" w:hAnsi="Book Antiqua"/>
          <w:sz w:val="26"/>
          <w:szCs w:val="26"/>
          <w:lang w:val="sw-KE"/>
        </w:rPr>
        <w:t xml:space="preserve">hawa ndio </w:t>
      </w:r>
      <w:r w:rsidR="00CB693D" w:rsidRPr="00BD1151">
        <w:rPr>
          <w:rFonts w:ascii="Book Antiqua" w:hAnsi="Book Antiqua"/>
          <w:i/>
          <w:iCs/>
          <w:sz w:val="26"/>
          <w:szCs w:val="26"/>
          <w:lang w:val="sw-KE"/>
        </w:rPr>
        <w:t>Ahl-ul-´Ilm</w:t>
      </w:r>
      <w:r w:rsidR="00CB693D">
        <w:rPr>
          <w:rFonts w:ascii="Book Antiqua" w:hAnsi="Book Antiqua"/>
          <w:sz w:val="26"/>
          <w:szCs w:val="26"/>
          <w:lang w:val="sw-KE"/>
        </w:rPr>
        <w:t xml:space="preserve"> ambao Allaah </w:t>
      </w:r>
      <w:r w:rsidR="00CC6F3D">
        <w:rPr>
          <w:rFonts w:ascii="Book Antiqua" w:hAnsi="Book Antiqua"/>
          <w:sz w:val="26"/>
          <w:szCs w:val="26"/>
          <w:lang w:val="sw-KE"/>
        </w:rPr>
        <w:t>Ka</w:t>
      </w:r>
      <w:r w:rsidR="00351BB3">
        <w:rPr>
          <w:rFonts w:ascii="Book Antiqua" w:hAnsi="Book Antiqua"/>
          <w:sz w:val="26"/>
          <w:szCs w:val="26"/>
          <w:lang w:val="sw-KE"/>
        </w:rPr>
        <w:t>wa</w:t>
      </w:r>
      <w:r w:rsidR="00CC6F3D">
        <w:rPr>
          <w:rFonts w:ascii="Book Antiqua" w:hAnsi="Book Antiqua"/>
          <w:sz w:val="26"/>
          <w:szCs w:val="26"/>
          <w:lang w:val="sw-KE"/>
        </w:rPr>
        <w:t>ta</w:t>
      </w:r>
      <w:r w:rsidR="00351BB3">
        <w:rPr>
          <w:rFonts w:ascii="Book Antiqua" w:hAnsi="Book Antiqua"/>
          <w:sz w:val="26"/>
          <w:szCs w:val="26"/>
          <w:lang w:val="sw-KE"/>
        </w:rPr>
        <w:t>ja katika Kauli Yake?</w:t>
      </w:r>
      <w:r w:rsidR="00CD2708">
        <w:rPr>
          <w:rFonts w:ascii="Book Antiqua" w:hAnsi="Book Antiqua"/>
          <w:sz w:val="26"/>
          <w:szCs w:val="26"/>
          <w:lang w:val="sw-KE"/>
        </w:rPr>
        <w:t xml:space="preserve"> Hapana. </w:t>
      </w:r>
      <w:r w:rsidR="00793475">
        <w:rPr>
          <w:rFonts w:ascii="Book Antiqua" w:hAnsi="Book Antiqua"/>
          <w:sz w:val="26"/>
          <w:szCs w:val="26"/>
          <w:lang w:val="sw-KE"/>
        </w:rPr>
        <w:t xml:space="preserve">Hili haliingii akilini kamwe. Ndani yake kuna Malaahidah, mayahudi, manaswara, washirikana, waabudu makaburi, </w:t>
      </w:r>
      <w:r w:rsidR="004E6206">
        <w:rPr>
          <w:rFonts w:ascii="Book Antiqua" w:hAnsi="Book Antiqua"/>
          <w:sz w:val="26"/>
          <w:szCs w:val="26"/>
          <w:lang w:val="sw-KE"/>
        </w:rPr>
        <w:t xml:space="preserve">waabudu ng´ombe na kadhalika. </w:t>
      </w:r>
      <w:r w:rsidR="007D189E">
        <w:rPr>
          <w:rFonts w:ascii="Book Antiqua" w:hAnsi="Book Antiqua"/>
          <w:sz w:val="26"/>
          <w:szCs w:val="26"/>
          <w:lang w:val="sw-KE"/>
        </w:rPr>
        <w:t xml:space="preserve">Na hawa ni wenye elimu za kidunia. </w:t>
      </w:r>
      <w:r w:rsidR="00845E06">
        <w:rPr>
          <w:rFonts w:ascii="Book Antiqua" w:hAnsi="Book Antiqua"/>
          <w:sz w:val="26"/>
          <w:szCs w:val="26"/>
          <w:lang w:val="sw-KE"/>
        </w:rPr>
        <w:t xml:space="preserve">Pamoja na hili ni makafiri Malaahidah washirikina wapotofu. </w:t>
      </w:r>
      <w:r w:rsidR="00464098">
        <w:rPr>
          <w:rFonts w:ascii="Book Antiqua" w:hAnsi="Book Antiqua"/>
          <w:sz w:val="26"/>
          <w:szCs w:val="26"/>
          <w:lang w:val="sw-KE"/>
        </w:rPr>
        <w:t xml:space="preserve">Hivyo sio wao ambao wamekusudiwa katika </w:t>
      </w:r>
      <w:r w:rsidR="004A1D03">
        <w:rPr>
          <w:rFonts w:ascii="Book Antiqua" w:hAnsi="Book Antiqua"/>
          <w:sz w:val="26"/>
          <w:szCs w:val="26"/>
          <w:lang w:val="sw-KE"/>
        </w:rPr>
        <w:t>Aayah hii. Hali kadhalika katika Kauli Yake:</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D4DE6" w:rsidRPr="001D4DE6" w14:paraId="50D73D0B" w14:textId="77777777" w:rsidTr="001D4DE6">
        <w:trPr>
          <w:trHeight w:val="330"/>
        </w:trPr>
        <w:tc>
          <w:tcPr>
            <w:tcW w:w="9570" w:type="dxa"/>
            <w:shd w:val="clear" w:color="auto" w:fill="FFFFFF"/>
            <w:tcMar>
              <w:top w:w="0" w:type="dxa"/>
              <w:left w:w="108" w:type="dxa"/>
              <w:bottom w:w="0" w:type="dxa"/>
              <w:right w:w="108" w:type="dxa"/>
            </w:tcMar>
            <w:hideMark/>
          </w:tcPr>
          <w:p w14:paraId="5E3567A6" w14:textId="77777777" w:rsidR="001D4DE6" w:rsidRPr="001D4DE6" w:rsidRDefault="001D4DE6" w:rsidP="001D4DE6">
            <w:pPr>
              <w:bidi/>
              <w:spacing w:after="0" w:line="240" w:lineRule="auto"/>
              <w:jc w:val="both"/>
              <w:rPr>
                <w:rFonts w:ascii="Book Antiqua" w:eastAsia="Times New Roman" w:hAnsi="Book Antiqua" w:cs="Times New Roman"/>
                <w:color w:val="FF0000"/>
                <w:sz w:val="26"/>
                <w:szCs w:val="26"/>
                <w:lang w:eastAsia="sv-SE"/>
              </w:rPr>
            </w:pPr>
            <w:r w:rsidRPr="001D4DE6">
              <w:rPr>
                <w:rFonts w:ascii="Book Antiqua" w:eastAsia="Times New Roman" w:hAnsi="Book Antiqua" w:cs="Traditional Arabic"/>
                <w:color w:val="FF0000"/>
                <w:sz w:val="26"/>
                <w:szCs w:val="26"/>
                <w:rtl/>
                <w:lang w:eastAsia="sv-SE"/>
              </w:rPr>
              <w:t>إِنَّمَا يَخْشَى اللَّـهَ مِنْ عِبَادِهِ الْعُلَمَاءُ</w:t>
            </w:r>
            <w:r w:rsidRPr="001D4DE6">
              <w:rPr>
                <w:rFonts w:ascii="Book Antiqua" w:eastAsia="Times New Roman" w:hAnsi="Book Antiqua" w:cs="Times New Roman"/>
                <w:color w:val="FF0000"/>
                <w:sz w:val="26"/>
                <w:szCs w:val="26"/>
                <w:rtl/>
                <w:lang w:eastAsia="sv-SE"/>
              </w:rPr>
              <w:t> </w:t>
            </w:r>
          </w:p>
          <w:p w14:paraId="41D62F09" w14:textId="77777777" w:rsidR="001D4DE6" w:rsidRPr="001D4DE6" w:rsidRDefault="001D4DE6" w:rsidP="001D4DE6">
            <w:pPr>
              <w:bidi/>
              <w:spacing w:after="0" w:line="240" w:lineRule="auto"/>
              <w:jc w:val="both"/>
              <w:rPr>
                <w:rFonts w:ascii="Book Antiqua" w:eastAsia="Times New Roman" w:hAnsi="Book Antiqua" w:cs="Times New Roman"/>
                <w:color w:val="FF0000"/>
                <w:sz w:val="26"/>
                <w:szCs w:val="26"/>
                <w:lang w:eastAsia="sv-SE"/>
              </w:rPr>
            </w:pPr>
            <w:r w:rsidRPr="001D4DE6">
              <w:rPr>
                <w:rFonts w:ascii="Book Antiqua" w:eastAsia="Times New Roman" w:hAnsi="Book Antiqua" w:cs="Times New Roman"/>
                <w:color w:val="FF0000"/>
                <w:sz w:val="26"/>
                <w:szCs w:val="26"/>
                <w:rtl/>
                <w:lang w:eastAsia="sv-SE"/>
              </w:rPr>
              <w:t> </w:t>
            </w:r>
          </w:p>
        </w:tc>
      </w:tr>
      <w:tr w:rsidR="001D4DE6" w:rsidRPr="001D4DE6" w14:paraId="79393816" w14:textId="77777777" w:rsidTr="001D4DE6">
        <w:tc>
          <w:tcPr>
            <w:tcW w:w="9570" w:type="dxa"/>
            <w:shd w:val="clear" w:color="auto" w:fill="FFFFFF"/>
            <w:tcMar>
              <w:top w:w="0" w:type="dxa"/>
              <w:left w:w="108" w:type="dxa"/>
              <w:bottom w:w="0" w:type="dxa"/>
              <w:right w:w="108" w:type="dxa"/>
            </w:tcMar>
            <w:hideMark/>
          </w:tcPr>
          <w:p w14:paraId="6C4DA17D" w14:textId="77777777" w:rsidR="001D4DE6" w:rsidRPr="001D4DE6" w:rsidRDefault="001D4DE6" w:rsidP="001D4DE6">
            <w:pPr>
              <w:spacing w:after="312" w:line="255" w:lineRule="atLeast"/>
              <w:jc w:val="both"/>
              <w:rPr>
                <w:rFonts w:ascii="Book Antiqua" w:eastAsia="Times New Roman" w:hAnsi="Book Antiqua" w:cs="Times New Roman"/>
                <w:color w:val="FF0000"/>
                <w:sz w:val="26"/>
                <w:szCs w:val="26"/>
                <w:lang w:eastAsia="sv-SE"/>
              </w:rPr>
            </w:pPr>
            <w:r w:rsidRPr="001D4DE6">
              <w:rPr>
                <w:rFonts w:ascii="Book Antiqua" w:eastAsia="Times New Roman" w:hAnsi="Book Antiqua" w:cs="Times New Roman"/>
                <w:color w:val="FF0000"/>
                <w:sz w:val="26"/>
                <w:szCs w:val="26"/>
                <w:lang w:eastAsia="sv-SE"/>
              </w:rPr>
              <w:t xml:space="preserve">”Hakika wanaomkhofu Allaah (kikweli kweli) miongoni mwa waja Wake ni Ma’ulaamaa.” </w:t>
            </w:r>
            <w:r w:rsidRPr="001D4DE6">
              <w:rPr>
                <w:rFonts w:ascii="Book Antiqua" w:eastAsia="Times New Roman" w:hAnsi="Book Antiqua" w:cs="Times New Roman"/>
                <w:b/>
                <w:bCs/>
                <w:sz w:val="26"/>
                <w:szCs w:val="26"/>
                <w:lang w:eastAsia="sv-SE"/>
              </w:rPr>
              <w:t>(35:28)</w:t>
            </w:r>
          </w:p>
        </w:tc>
      </w:tr>
    </w:tbl>
    <w:p w14:paraId="2329919D" w14:textId="77777777" w:rsidR="004A1D03" w:rsidRDefault="004A1D03" w:rsidP="0017322B">
      <w:pPr>
        <w:jc w:val="both"/>
        <w:rPr>
          <w:rFonts w:ascii="Book Antiqua" w:hAnsi="Book Antiqua"/>
          <w:sz w:val="26"/>
          <w:szCs w:val="26"/>
          <w:lang w:val="sw-KE"/>
        </w:rPr>
      </w:pPr>
      <w:r>
        <w:rPr>
          <w:rFonts w:ascii="Book Antiqua" w:hAnsi="Book Antiqua"/>
          <w:sz w:val="26"/>
          <w:szCs w:val="26"/>
          <w:lang w:val="sw-KE"/>
        </w:rPr>
        <w:t>Makusudio ni wanachuoni wenye elimu za Kishari´ah ambao wa</w:t>
      </w:r>
      <w:r w:rsidR="008B6D6C">
        <w:rPr>
          <w:rFonts w:ascii="Book Antiqua" w:hAnsi="Book Antiqua"/>
          <w:sz w:val="26"/>
          <w:szCs w:val="26"/>
          <w:lang w:val="sw-KE"/>
        </w:rPr>
        <w:t>namjua Allaah ukweli wa kumjua na wanamuabudu ukwe</w:t>
      </w:r>
      <w:r w:rsidR="00452D04">
        <w:rPr>
          <w:rFonts w:ascii="Book Antiqua" w:hAnsi="Book Antiqua"/>
          <w:sz w:val="26"/>
          <w:szCs w:val="26"/>
          <w:lang w:val="sw-KE"/>
        </w:rPr>
        <w:t xml:space="preserve">li wa kumuabudu na wanamuogopa. Ama watu hawa </w:t>
      </w:r>
      <w:r w:rsidR="008519C8">
        <w:rPr>
          <w:rFonts w:ascii="Book Antiqua" w:hAnsi="Book Antiqua"/>
          <w:sz w:val="26"/>
          <w:szCs w:val="26"/>
          <w:lang w:val="sw-KE"/>
        </w:rPr>
        <w:t xml:space="preserve">(wenye elimu za kidunia) </w:t>
      </w:r>
      <w:r w:rsidR="00452D04">
        <w:rPr>
          <w:rFonts w:ascii="Book Antiqua" w:hAnsi="Book Antiqua"/>
          <w:sz w:val="26"/>
          <w:szCs w:val="26"/>
          <w:lang w:val="sw-KE"/>
        </w:rPr>
        <w:t>wengi wao hawam</w:t>
      </w:r>
      <w:r w:rsidR="00D07DC7">
        <w:rPr>
          <w:rFonts w:ascii="Book Antiqua" w:hAnsi="Book Antiqua"/>
          <w:sz w:val="26"/>
          <w:szCs w:val="26"/>
          <w:lang w:val="sw-KE"/>
        </w:rPr>
        <w:t>uogopi Allaah (´Azza wa Jalla), b</w:t>
      </w:r>
      <w:r w:rsidR="00A9286C">
        <w:rPr>
          <w:rFonts w:ascii="Book Antiqua" w:hAnsi="Book Antiqua"/>
          <w:sz w:val="26"/>
          <w:szCs w:val="26"/>
          <w:lang w:val="sw-KE"/>
        </w:rPr>
        <w:t xml:space="preserve">ali wanamkufuru Allaah na kumkanusha. </w:t>
      </w:r>
      <w:r w:rsidR="00FD76BC">
        <w:rPr>
          <w:rFonts w:ascii="Book Antiqua" w:hAnsi="Book Antiqua"/>
          <w:sz w:val="26"/>
          <w:szCs w:val="26"/>
          <w:lang w:val="sw-KE"/>
        </w:rPr>
        <w:t xml:space="preserve">Na wanadai </w:t>
      </w:r>
      <w:r w:rsidR="00E07E44">
        <w:rPr>
          <w:rFonts w:ascii="Book Antiqua" w:hAnsi="Book Antiqua"/>
          <w:sz w:val="26"/>
          <w:szCs w:val="26"/>
          <w:lang w:val="sw-KE"/>
        </w:rPr>
        <w:t xml:space="preserve">ya kwamba ulimwengu hauna Mola na wanaamini kuwa ni mazingira ndio yanaendesha mambo. Wanamkanusha Allaah (Subhaanahu wa Ta´ala) pamoja na kwamba wako na elimu za kudunia. Vipi mtu atasema kuwa hawa ndio </w:t>
      </w:r>
      <w:r w:rsidR="00E07E44" w:rsidRPr="00FF36BF">
        <w:rPr>
          <w:rFonts w:ascii="Book Antiqua" w:hAnsi="Book Antiqua"/>
          <w:i/>
          <w:iCs/>
          <w:sz w:val="26"/>
          <w:szCs w:val="26"/>
          <w:lang w:val="sw-KE"/>
        </w:rPr>
        <w:t>Ahl-ul-´Ilm?</w:t>
      </w:r>
      <w:r w:rsidR="00484DE5" w:rsidRPr="00FF36BF">
        <w:rPr>
          <w:rFonts w:ascii="Book Antiqua" w:hAnsi="Book Antiqua"/>
          <w:i/>
          <w:iCs/>
          <w:sz w:val="26"/>
          <w:szCs w:val="26"/>
          <w:lang w:val="sw-KE"/>
        </w:rPr>
        <w:t xml:space="preserve"> </w:t>
      </w:r>
      <w:r w:rsidR="00484DE5">
        <w:rPr>
          <w:rFonts w:ascii="Book Antiqua" w:hAnsi="Book Antiqua"/>
          <w:sz w:val="26"/>
          <w:szCs w:val="26"/>
          <w:lang w:val="sw-KE"/>
        </w:rPr>
        <w:t>Hili ni kosa.</w:t>
      </w:r>
    </w:p>
    <w:p w14:paraId="0CC403FD" w14:textId="77777777" w:rsidR="00484DE5" w:rsidRDefault="00484DE5" w:rsidP="0017322B">
      <w:pPr>
        <w:jc w:val="both"/>
        <w:rPr>
          <w:rFonts w:ascii="Book Antiqua" w:hAnsi="Book Antiqua"/>
          <w:sz w:val="26"/>
          <w:szCs w:val="26"/>
          <w:lang w:val="sw-KE"/>
        </w:rPr>
      </w:pPr>
      <w:r>
        <w:rPr>
          <w:rFonts w:ascii="Book Antiqua" w:hAnsi="Book Antiqua"/>
          <w:sz w:val="26"/>
          <w:szCs w:val="26"/>
          <w:lang w:val="sw-KE"/>
        </w:rPr>
        <w:t xml:space="preserve">Jina </w:t>
      </w:r>
      <w:r w:rsidRPr="00832CDD">
        <w:rPr>
          <w:rFonts w:ascii="Book Antiqua" w:hAnsi="Book Antiqua"/>
          <w:i/>
          <w:iCs/>
          <w:sz w:val="26"/>
          <w:szCs w:val="26"/>
          <w:lang w:val="sw-KE"/>
        </w:rPr>
        <w:t>Ahl-ul-´Ilm</w:t>
      </w:r>
      <w:r>
        <w:rPr>
          <w:rFonts w:ascii="Book Antiqua" w:hAnsi="Book Antiqua"/>
          <w:sz w:val="26"/>
          <w:szCs w:val="26"/>
          <w:lang w:val="sw-KE"/>
        </w:rPr>
        <w:t xml:space="preserve"> ni jina tukufu na haliambiwi hawa Malaahidah na makafiri na kus</w:t>
      </w:r>
      <w:r w:rsidR="00E523AC">
        <w:rPr>
          <w:rFonts w:ascii="Book Antiqua" w:hAnsi="Book Antiqua"/>
          <w:sz w:val="26"/>
          <w:szCs w:val="26"/>
          <w:lang w:val="sw-KE"/>
        </w:rPr>
        <w:t xml:space="preserve">ema kuwa hawa ndio </w:t>
      </w:r>
      <w:r w:rsidR="00E523AC" w:rsidRPr="009E78B9">
        <w:rPr>
          <w:rFonts w:ascii="Book Antiqua" w:hAnsi="Book Antiqua"/>
          <w:i/>
          <w:iCs/>
          <w:sz w:val="26"/>
          <w:szCs w:val="26"/>
          <w:lang w:val="sw-KE"/>
        </w:rPr>
        <w:t>Ahl-ul-´Ilm.</w:t>
      </w:r>
    </w:p>
    <w:p w14:paraId="56D9AD1E" w14:textId="77777777" w:rsidR="00E523AC" w:rsidRDefault="002B4A10" w:rsidP="00DA0645">
      <w:pPr>
        <w:jc w:val="both"/>
        <w:rPr>
          <w:rFonts w:ascii="Book Antiqua" w:hAnsi="Book Antiqua"/>
          <w:sz w:val="26"/>
          <w:szCs w:val="26"/>
          <w:lang w:val="sw-KE"/>
        </w:rPr>
      </w:pPr>
      <w:r>
        <w:rPr>
          <w:rFonts w:ascii="Book Antiqua" w:hAnsi="Book Antiqua"/>
          <w:sz w:val="26"/>
          <w:szCs w:val="26"/>
          <w:lang w:val="sw-KE"/>
        </w:rPr>
        <w:t xml:space="preserve">Malaika na </w:t>
      </w:r>
      <w:r w:rsidR="00DA0645" w:rsidRPr="00532EDF">
        <w:rPr>
          <w:rFonts w:ascii="Book Antiqua" w:hAnsi="Book Antiqua"/>
          <w:i/>
          <w:iCs/>
          <w:sz w:val="26"/>
          <w:szCs w:val="26"/>
          <w:lang w:val="sw-KE"/>
        </w:rPr>
        <w:t>Ahl-ul</w:t>
      </w:r>
      <w:r w:rsidRPr="00532EDF">
        <w:rPr>
          <w:rFonts w:ascii="Book Antiqua" w:hAnsi="Book Antiqua"/>
          <w:i/>
          <w:iCs/>
          <w:sz w:val="26"/>
          <w:szCs w:val="26"/>
          <w:lang w:val="sw-KE"/>
        </w:rPr>
        <w:t>-´Ilm</w:t>
      </w:r>
      <w:r>
        <w:rPr>
          <w:rFonts w:ascii="Book Antiqua" w:hAnsi="Book Antiqua"/>
          <w:sz w:val="26"/>
          <w:szCs w:val="26"/>
          <w:lang w:val="sw-KE"/>
        </w:rPr>
        <w:t xml:space="preserve"> wamemsh</w:t>
      </w:r>
      <w:r w:rsidR="00813083">
        <w:rPr>
          <w:rFonts w:ascii="Book Antiqua" w:hAnsi="Book Antiqua"/>
          <w:sz w:val="26"/>
          <w:szCs w:val="26"/>
          <w:lang w:val="sw-KE"/>
        </w:rPr>
        <w:t>uh</w:t>
      </w:r>
      <w:r w:rsidR="00E523AC">
        <w:rPr>
          <w:rFonts w:ascii="Book Antiqua" w:hAnsi="Book Antiqua"/>
          <w:sz w:val="26"/>
          <w:szCs w:val="26"/>
          <w:lang w:val="sw-KE"/>
        </w:rPr>
        <w:t xml:space="preserve">udia Allaah </w:t>
      </w:r>
      <w:r w:rsidR="003C7BF1">
        <w:rPr>
          <w:rFonts w:ascii="Book Antiqua" w:hAnsi="Book Antiqua"/>
          <w:sz w:val="26"/>
          <w:szCs w:val="26"/>
          <w:lang w:val="sw-KE"/>
        </w:rPr>
        <w:t xml:space="preserve">(kuwa na) </w:t>
      </w:r>
      <w:r w:rsidR="00E523AC">
        <w:rPr>
          <w:rFonts w:ascii="Book Antiqua" w:hAnsi="Book Antiqua"/>
          <w:sz w:val="26"/>
          <w:szCs w:val="26"/>
          <w:lang w:val="sw-KE"/>
        </w:rPr>
        <w:t>Umoja</w:t>
      </w:r>
      <w:r w:rsidR="004E7438">
        <w:rPr>
          <w:rFonts w:ascii="Book Antiqua" w:hAnsi="Book Antiqua"/>
          <w:sz w:val="26"/>
          <w:szCs w:val="26"/>
          <w:lang w:val="sw-KE"/>
        </w:rPr>
        <w:t>.</w:t>
      </w:r>
    </w:p>
    <w:p w14:paraId="77D3382E" w14:textId="77777777" w:rsidR="004E7438" w:rsidRDefault="004E7438" w:rsidP="004265E8">
      <w:pPr>
        <w:jc w:val="both"/>
        <w:rPr>
          <w:rFonts w:ascii="Book Antiqua" w:hAnsi="Book Antiqua"/>
          <w:sz w:val="26"/>
          <w:szCs w:val="26"/>
          <w:lang w:val="sw-KE"/>
        </w:rPr>
      </w:pPr>
      <w:r>
        <w:rPr>
          <w:rFonts w:ascii="Book Antiqua" w:hAnsi="Book Antiqua"/>
          <w:sz w:val="26"/>
          <w:szCs w:val="26"/>
          <w:lang w:val="sw-KE"/>
        </w:rPr>
        <w:t xml:space="preserve">Alipotaja </w:t>
      </w:r>
      <w:r w:rsidR="00DE2366">
        <w:rPr>
          <w:rFonts w:ascii="Book Antiqua" w:hAnsi="Book Antiqua"/>
          <w:sz w:val="26"/>
          <w:szCs w:val="26"/>
          <w:lang w:val="sw-KE"/>
        </w:rPr>
        <w:t xml:space="preserve">dalili ya </w:t>
      </w:r>
      <w:r w:rsidR="00AD0FAC">
        <w:rPr>
          <w:rFonts w:ascii="Book Antiqua" w:hAnsi="Book Antiqua"/>
          <w:sz w:val="26"/>
          <w:szCs w:val="26"/>
          <w:lang w:val="sw-KE"/>
        </w:rPr>
        <w:t>S</w:t>
      </w:r>
      <w:r w:rsidR="00DE2366">
        <w:rPr>
          <w:rFonts w:ascii="Book Antiqua" w:hAnsi="Book Antiqua"/>
          <w:sz w:val="26"/>
          <w:szCs w:val="26"/>
          <w:lang w:val="sw-KE"/>
        </w:rPr>
        <w:t>hahaada</w:t>
      </w:r>
      <w:r w:rsidR="00C36AA4">
        <w:rPr>
          <w:rFonts w:ascii="Book Antiqua" w:hAnsi="Book Antiqua"/>
          <w:sz w:val="26"/>
          <w:szCs w:val="26"/>
          <w:lang w:val="sw-KE"/>
        </w:rPr>
        <w:t xml:space="preserve">h akaibainisha na kuiweka wazi maana yake. </w:t>
      </w:r>
      <w:r w:rsidR="00DA0967">
        <w:rPr>
          <w:rFonts w:ascii="Book Antiqua" w:hAnsi="Book Antiqua"/>
          <w:sz w:val="26"/>
          <w:szCs w:val="26"/>
          <w:lang w:val="sw-KE"/>
        </w:rPr>
        <w:t xml:space="preserve">Maana yake ni hakuna muabudiwa wa haki isipokuwa Allaah. Na maana yake si </w:t>
      </w:r>
      <w:r w:rsidR="007E799A">
        <w:rPr>
          <w:rFonts w:ascii="Book Antiqua" w:hAnsi="Book Antiqua"/>
          <w:sz w:val="26"/>
          <w:szCs w:val="26"/>
          <w:lang w:val="sw-KE"/>
        </w:rPr>
        <w:t xml:space="preserve">kama wanavyosema Ahl-ul-Baatwil: </w:t>
      </w:r>
      <w:r w:rsidR="003C7BF1">
        <w:rPr>
          <w:rFonts w:ascii="Book Antiqua" w:hAnsi="Book Antiqua"/>
          <w:sz w:val="26"/>
          <w:szCs w:val="26"/>
          <w:lang w:val="sw-KE"/>
        </w:rPr>
        <w:t>“</w:t>
      </w:r>
      <w:r w:rsidR="007E799A">
        <w:rPr>
          <w:rFonts w:ascii="Book Antiqua" w:hAnsi="Book Antiqua"/>
          <w:sz w:val="26"/>
          <w:szCs w:val="26"/>
          <w:lang w:val="sw-KE"/>
        </w:rPr>
        <w:t>Hakuna Muumba, Mwenye Kuruzuku isipokuwa Allaah.</w:t>
      </w:r>
      <w:r w:rsidR="003C7BF1">
        <w:rPr>
          <w:rFonts w:ascii="Book Antiqua" w:hAnsi="Book Antiqua"/>
          <w:sz w:val="26"/>
          <w:szCs w:val="26"/>
          <w:lang w:val="sw-KE"/>
        </w:rPr>
        <w:t>”</w:t>
      </w:r>
      <w:r w:rsidR="007E799A">
        <w:rPr>
          <w:rFonts w:ascii="Book Antiqua" w:hAnsi="Book Antiqua"/>
          <w:sz w:val="26"/>
          <w:szCs w:val="26"/>
          <w:lang w:val="sw-KE"/>
        </w:rPr>
        <w:t xml:space="preserve"> Kwa kuwa hili ni Tawhiyd-ur-Rubuubiyyah. Wanalikubali washirikana. </w:t>
      </w:r>
      <w:r w:rsidR="004458B2">
        <w:rPr>
          <w:rFonts w:ascii="Book Antiqua" w:hAnsi="Book Antiqua"/>
          <w:sz w:val="26"/>
          <w:szCs w:val="26"/>
          <w:lang w:val="sw-KE"/>
        </w:rPr>
        <w:t xml:space="preserve">Maana ya </w:t>
      </w:r>
      <w:r w:rsidR="004458B2" w:rsidRPr="00CF2322">
        <w:rPr>
          <w:rFonts w:ascii="Book Antiqua" w:hAnsi="Book Antiqua"/>
          <w:i/>
          <w:iCs/>
          <w:sz w:val="26"/>
          <w:szCs w:val="26"/>
          <w:lang w:val="sw-KE"/>
        </w:rPr>
        <w:t>laa ilaaha ila Allaa</w:t>
      </w:r>
      <w:r w:rsidR="004F60A3" w:rsidRPr="00CF2322">
        <w:rPr>
          <w:rFonts w:ascii="Book Antiqua" w:hAnsi="Book Antiqua"/>
          <w:i/>
          <w:iCs/>
          <w:sz w:val="26"/>
          <w:szCs w:val="26"/>
          <w:lang w:val="sw-KE"/>
        </w:rPr>
        <w:t>h</w:t>
      </w:r>
      <w:r w:rsidR="004F60A3">
        <w:rPr>
          <w:rFonts w:ascii="Book Antiqua" w:hAnsi="Book Antiqua"/>
          <w:sz w:val="26"/>
          <w:szCs w:val="26"/>
          <w:lang w:val="sw-KE"/>
        </w:rPr>
        <w:t xml:space="preserve"> maana yake sio hakuna Muumba na Mwenye Kuruzuku isipokuwa Allaah, </w:t>
      </w:r>
      <w:r w:rsidR="004265E8">
        <w:rPr>
          <w:rFonts w:ascii="Book Antiqua" w:hAnsi="Book Antiqua"/>
          <w:sz w:val="26"/>
          <w:szCs w:val="26"/>
          <w:lang w:val="sw-KE"/>
        </w:rPr>
        <w:t>kwa kuwa maana hii wanaikubali washirika</w:t>
      </w:r>
      <w:r w:rsidR="00942850">
        <w:rPr>
          <w:rFonts w:ascii="Book Antiqua" w:hAnsi="Book Antiqua"/>
          <w:sz w:val="26"/>
          <w:szCs w:val="26"/>
          <w:lang w:val="sw-KE"/>
        </w:rPr>
        <w:t>na</w:t>
      </w:r>
      <w:r w:rsidR="004265E8">
        <w:rPr>
          <w:rFonts w:ascii="Book Antiqua" w:hAnsi="Book Antiqua"/>
          <w:sz w:val="26"/>
          <w:szCs w:val="26"/>
          <w:lang w:val="sw-KE"/>
        </w:rPr>
        <w:t xml:space="preserve"> na wao hawasemi </w:t>
      </w:r>
      <w:r w:rsidR="004265E8" w:rsidRPr="00FF54BA">
        <w:rPr>
          <w:rFonts w:ascii="Book Antiqua" w:hAnsi="Book Antiqua"/>
          <w:i/>
          <w:iCs/>
          <w:sz w:val="26"/>
          <w:szCs w:val="26"/>
          <w:lang w:val="sw-KE"/>
        </w:rPr>
        <w:t>laa ilaaha illa Allaah</w:t>
      </w:r>
      <w:r w:rsidR="004265E8">
        <w:rPr>
          <w:rFonts w:ascii="Book Antiqua" w:hAnsi="Book Antiqua"/>
          <w:sz w:val="26"/>
          <w:szCs w:val="26"/>
          <w:lang w:val="sw-KE"/>
        </w:rPr>
        <w:t>. Anasema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F71704" w14:paraId="2F09B5DE" w14:textId="77777777" w:rsidTr="00C01B69">
        <w:trPr>
          <w:trHeight w:val="706"/>
        </w:trPr>
        <w:tc>
          <w:tcPr>
            <w:tcW w:w="9570" w:type="dxa"/>
            <w:shd w:val="clear" w:color="auto" w:fill="FFFFFF"/>
            <w:tcMar>
              <w:top w:w="0" w:type="dxa"/>
              <w:left w:w="108" w:type="dxa"/>
              <w:bottom w:w="0" w:type="dxa"/>
              <w:right w:w="108" w:type="dxa"/>
            </w:tcMar>
            <w:hideMark/>
          </w:tcPr>
          <w:p w14:paraId="7D1F2635" w14:textId="77777777" w:rsidR="00F71704" w:rsidRPr="00F71704" w:rsidRDefault="00F71704" w:rsidP="00F71704">
            <w:pPr>
              <w:pStyle w:val="NormalWeb"/>
              <w:bidi/>
              <w:spacing w:before="0" w:beforeAutospacing="0" w:after="0" w:afterAutospacing="0"/>
              <w:jc w:val="both"/>
              <w:rPr>
                <w:rFonts w:ascii="Book Antiqua" w:hAnsi="Book Antiqua"/>
                <w:color w:val="FF0000"/>
                <w:sz w:val="26"/>
                <w:szCs w:val="26"/>
              </w:rPr>
            </w:pPr>
            <w:r w:rsidRPr="00F71704">
              <w:rPr>
                <w:rFonts w:ascii="Book Antiqua" w:hAnsi="Book Antiqua" w:cs="Traditional Arabic"/>
                <w:color w:val="FF0000"/>
                <w:sz w:val="26"/>
                <w:szCs w:val="26"/>
                <w:rtl/>
              </w:rPr>
              <w:lastRenderedPageBreak/>
              <w:t>إِنَّهُمْ كَانُوا إِذَا قِيلَ لَهُمْ لَا إِلَـٰهَ إِلَّا اللَّـهُ يَسْتَكْبِرُونَ</w:t>
            </w:r>
            <w:r w:rsidRPr="00F71704">
              <w:rPr>
                <w:rStyle w:val="apple-converted-space"/>
                <w:rFonts w:ascii="Book Antiqua" w:hAnsi="Book Antiqua"/>
                <w:color w:val="FF0000"/>
                <w:sz w:val="26"/>
                <w:szCs w:val="26"/>
                <w:rtl/>
              </w:rPr>
              <w:t> </w:t>
            </w:r>
          </w:p>
        </w:tc>
      </w:tr>
      <w:tr w:rsidR="00F71704" w14:paraId="74EE2E9A" w14:textId="77777777" w:rsidTr="00F71704">
        <w:tc>
          <w:tcPr>
            <w:tcW w:w="9570" w:type="dxa"/>
            <w:shd w:val="clear" w:color="auto" w:fill="FFFFFF"/>
            <w:tcMar>
              <w:top w:w="0" w:type="dxa"/>
              <w:left w:w="108" w:type="dxa"/>
              <w:bottom w:w="0" w:type="dxa"/>
              <w:right w:w="108" w:type="dxa"/>
            </w:tcMar>
            <w:hideMark/>
          </w:tcPr>
          <w:p w14:paraId="2292CDCE" w14:textId="77777777" w:rsidR="00F71704" w:rsidRPr="00F71704" w:rsidRDefault="00F71704">
            <w:pPr>
              <w:pStyle w:val="NormalWeb"/>
              <w:spacing w:before="0" w:beforeAutospacing="0" w:after="0" w:afterAutospacing="0"/>
              <w:jc w:val="both"/>
              <w:rPr>
                <w:rFonts w:ascii="Book Antiqua" w:hAnsi="Book Antiqua"/>
                <w:color w:val="FF0000"/>
                <w:sz w:val="26"/>
                <w:szCs w:val="26"/>
              </w:rPr>
            </w:pPr>
            <w:r w:rsidRPr="00F71704">
              <w:rPr>
                <w:rFonts w:ascii="Book Antiqua" w:hAnsi="Book Antiqua"/>
                <w:color w:val="FF0000"/>
                <w:sz w:val="26"/>
                <w:szCs w:val="26"/>
              </w:rPr>
              <w:t>”Hakika wao walipokuwa wakiambiwa: “</w:t>
            </w:r>
            <w:r w:rsidRPr="00F71704">
              <w:rPr>
                <w:rStyle w:val="Emphasis"/>
                <w:rFonts w:ascii="Book Antiqua" w:hAnsi="Book Antiqua"/>
                <w:color w:val="FF0000"/>
                <w:sz w:val="26"/>
                <w:szCs w:val="26"/>
              </w:rPr>
              <w:t>Laa ilaaha illa Allaah</w:t>
            </w:r>
            <w:r w:rsidRPr="00F71704">
              <w:rPr>
                <w:rFonts w:ascii="Book Antiqua" w:hAnsi="Book Antiqua"/>
                <w:color w:val="FF0000"/>
                <w:sz w:val="26"/>
                <w:szCs w:val="26"/>
              </w:rPr>
              <w:t xml:space="preserve">” (Hapana mungu anayestahiki kuabudiwa kwa haki ila Allaah) hutakabari.” </w:t>
            </w:r>
            <w:r w:rsidRPr="00F71704">
              <w:rPr>
                <w:rFonts w:ascii="Book Antiqua" w:hAnsi="Book Antiqua"/>
                <w:b/>
                <w:bCs/>
                <w:sz w:val="26"/>
                <w:szCs w:val="26"/>
              </w:rPr>
              <w:t>(37:35)</w:t>
            </w:r>
          </w:p>
        </w:tc>
      </w:tr>
    </w:tbl>
    <w:p w14:paraId="707EB0D2" w14:textId="77777777" w:rsidR="00940F6A" w:rsidRDefault="003C7BF1" w:rsidP="008D61C6">
      <w:pPr>
        <w:jc w:val="both"/>
        <w:rPr>
          <w:rFonts w:ascii="Book Antiqua" w:hAnsi="Book Antiqua"/>
          <w:sz w:val="26"/>
          <w:szCs w:val="26"/>
          <w:lang w:val="sw-KE"/>
        </w:rPr>
      </w:pPr>
      <w:r>
        <w:rPr>
          <w:rFonts w:ascii="Book Antiqua" w:hAnsi="Book Antiqua"/>
          <w:sz w:val="26"/>
          <w:szCs w:val="26"/>
          <w:lang w:val="sw-KE"/>
        </w:rPr>
        <w:br/>
        <w:t>y</w:t>
      </w:r>
      <w:r w:rsidR="00940F6A">
        <w:rPr>
          <w:rFonts w:ascii="Book Antiqua" w:hAnsi="Book Antiqua"/>
          <w:sz w:val="26"/>
          <w:szCs w:val="26"/>
          <w:lang w:val="sw-KE"/>
        </w:rPr>
        <w:t xml:space="preserve">aani kuacha mungu wao. </w:t>
      </w:r>
      <w:r w:rsidR="008D61C6">
        <w:rPr>
          <w:rFonts w:ascii="Book Antiqua" w:hAnsi="Book Antiqua"/>
          <w:sz w:val="26"/>
          <w:szCs w:val="26"/>
          <w:lang w:val="sw-KE"/>
        </w:rPr>
        <w:t xml:space="preserve">Wanasema </w:t>
      </w:r>
      <w:r w:rsidR="001560DD">
        <w:rPr>
          <w:rFonts w:ascii="Book Antiqua" w:hAnsi="Book Antiqua"/>
          <w:sz w:val="26"/>
          <w:szCs w:val="26"/>
          <w:lang w:val="sw-KE"/>
        </w:rPr>
        <w:t xml:space="preserve">kumwambia </w:t>
      </w:r>
      <w:r w:rsidR="008D61C6">
        <w:rPr>
          <w:rFonts w:ascii="Book Antiqua" w:hAnsi="Book Antiqua"/>
          <w:sz w:val="26"/>
          <w:szCs w:val="26"/>
          <w:lang w:val="sw-KE"/>
        </w:rPr>
        <w:t xml:space="preserve">Mtume </w:t>
      </w:r>
      <w:r w:rsidR="008D61C6" w:rsidRPr="003C7BF1">
        <w:rPr>
          <w:rFonts w:ascii="Book Antiqua" w:hAnsi="Book Antiqua"/>
          <w:sz w:val="12"/>
          <w:szCs w:val="12"/>
          <w:lang w:val="sw-KE"/>
        </w:rPr>
        <w:t>(Swalla Allaahu ´alayhi wa sallam)</w:t>
      </w:r>
      <w:r w:rsidR="008D61C6">
        <w:rPr>
          <w:rFonts w:ascii="Book Antiqua" w:hAnsi="Book Antiqua"/>
          <w:sz w:val="26"/>
          <w:szCs w:val="26"/>
          <w:lang w:val="sw-KE"/>
        </w:rPr>
        <w:t xml:space="preserve"> kuwa ndio mwendawazimu kwa kuwa kawakataza ´Ibaadah ya kuabudu masanamu. </w:t>
      </w:r>
      <w:r w:rsidR="00107503">
        <w:rPr>
          <w:rFonts w:ascii="Book Antiqua" w:hAnsi="Book Antiqua"/>
          <w:sz w:val="26"/>
          <w:szCs w:val="26"/>
          <w:lang w:val="sw-KE"/>
        </w:rPr>
        <w:t xml:space="preserve">Na alipowaambia semeni </w:t>
      </w:r>
      <w:r w:rsidR="00107503" w:rsidRPr="00E668C5">
        <w:rPr>
          <w:rFonts w:ascii="Book Antiqua" w:hAnsi="Book Antiqua"/>
          <w:i/>
          <w:iCs/>
          <w:sz w:val="26"/>
          <w:szCs w:val="26"/>
          <w:lang w:val="sw-KE"/>
        </w:rPr>
        <w:t>“laa ilaaha illa Allaah”</w:t>
      </w:r>
      <w:r w:rsidR="00107503">
        <w:rPr>
          <w:rFonts w:ascii="Book Antiqua" w:hAnsi="Book Antiqua"/>
          <w:sz w:val="26"/>
          <w:szCs w:val="26"/>
          <w:lang w:val="sw-KE"/>
        </w:rPr>
        <w:t xml:space="preserve"> walisema: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F71704" w14:paraId="0F6E4392" w14:textId="77777777" w:rsidTr="00F71704">
        <w:trPr>
          <w:trHeight w:val="330"/>
        </w:trPr>
        <w:tc>
          <w:tcPr>
            <w:tcW w:w="9570" w:type="dxa"/>
            <w:shd w:val="clear" w:color="auto" w:fill="FFFFFF"/>
            <w:tcMar>
              <w:top w:w="0" w:type="dxa"/>
              <w:left w:w="108" w:type="dxa"/>
              <w:bottom w:w="0" w:type="dxa"/>
              <w:right w:w="108" w:type="dxa"/>
            </w:tcMar>
            <w:hideMark/>
          </w:tcPr>
          <w:p w14:paraId="47525143" w14:textId="77777777" w:rsidR="00F71704" w:rsidRPr="00F71704" w:rsidRDefault="00F71704" w:rsidP="00F71704">
            <w:pPr>
              <w:pStyle w:val="NormalWeb"/>
              <w:bidi/>
              <w:spacing w:before="0" w:beforeAutospacing="0" w:after="0" w:afterAutospacing="0"/>
              <w:jc w:val="both"/>
              <w:rPr>
                <w:rFonts w:ascii="Book Antiqua" w:hAnsi="Book Antiqua"/>
                <w:color w:val="FF0000"/>
                <w:sz w:val="26"/>
                <w:szCs w:val="26"/>
              </w:rPr>
            </w:pPr>
            <w:r w:rsidRPr="00F71704">
              <w:rPr>
                <w:rFonts w:ascii="Book Antiqua" w:hAnsi="Book Antiqua" w:cs="Traditional Arabic"/>
                <w:color w:val="FF0000"/>
                <w:sz w:val="26"/>
                <w:szCs w:val="26"/>
                <w:rtl/>
              </w:rPr>
              <w:t>أَجَعَلَ الْآلِهَةَ إِلَـٰهًا وَاحِدًا</w:t>
            </w:r>
            <w:r w:rsidRPr="00F71704">
              <w:rPr>
                <w:rStyle w:val="apple-converted-space"/>
                <w:rFonts w:ascii="Book Antiqua" w:hAnsi="Book Antiqua"/>
                <w:color w:val="FF0000"/>
                <w:sz w:val="26"/>
                <w:szCs w:val="26"/>
                <w:rtl/>
              </w:rPr>
              <w:t> </w:t>
            </w:r>
            <w:r w:rsidRPr="00F71704">
              <w:rPr>
                <w:rFonts w:ascii="Book Antiqua" w:hAnsi="Book Antiqua"/>
                <w:color w:val="FF0000"/>
                <w:sz w:val="26"/>
                <w:szCs w:val="26"/>
                <w:rtl/>
              </w:rPr>
              <w:t>ۖ</w:t>
            </w:r>
            <w:r w:rsidRPr="00F71704">
              <w:rPr>
                <w:rStyle w:val="apple-converted-space"/>
                <w:rFonts w:ascii="Book Antiqua" w:hAnsi="Book Antiqua" w:cs="Traditional Arabic"/>
                <w:color w:val="FF0000"/>
                <w:sz w:val="26"/>
                <w:szCs w:val="26"/>
                <w:rtl/>
              </w:rPr>
              <w:t> </w:t>
            </w:r>
            <w:r w:rsidRPr="00F71704">
              <w:rPr>
                <w:rFonts w:ascii="Book Antiqua" w:hAnsi="Book Antiqua" w:cs="Traditional Arabic"/>
                <w:color w:val="FF0000"/>
                <w:sz w:val="26"/>
                <w:szCs w:val="26"/>
                <w:rtl/>
              </w:rPr>
              <w:t>إِنَّ هَـٰذَا لَشَيْءٌ عُجَابٌ</w:t>
            </w:r>
          </w:p>
          <w:p w14:paraId="3C04639D" w14:textId="77777777" w:rsidR="00F71704" w:rsidRPr="00F71704" w:rsidRDefault="00F71704">
            <w:pPr>
              <w:pStyle w:val="NormalWeb"/>
              <w:bidi/>
              <w:spacing w:before="0" w:beforeAutospacing="0" w:after="0" w:afterAutospacing="0"/>
              <w:jc w:val="both"/>
              <w:rPr>
                <w:rFonts w:ascii="Book Antiqua" w:hAnsi="Book Antiqua"/>
                <w:color w:val="FF0000"/>
                <w:sz w:val="26"/>
                <w:szCs w:val="26"/>
              </w:rPr>
            </w:pPr>
            <w:r w:rsidRPr="00F71704">
              <w:rPr>
                <w:rFonts w:ascii="Book Antiqua" w:hAnsi="Book Antiqua"/>
                <w:color w:val="FF0000"/>
                <w:sz w:val="26"/>
                <w:szCs w:val="26"/>
                <w:rtl/>
              </w:rPr>
              <w:t> </w:t>
            </w:r>
          </w:p>
        </w:tc>
      </w:tr>
      <w:tr w:rsidR="00F71704" w14:paraId="1DEDD362" w14:textId="77777777" w:rsidTr="00F71704">
        <w:tc>
          <w:tcPr>
            <w:tcW w:w="9570" w:type="dxa"/>
            <w:shd w:val="clear" w:color="auto" w:fill="FFFFFF"/>
            <w:tcMar>
              <w:top w:w="0" w:type="dxa"/>
              <w:left w:w="108" w:type="dxa"/>
              <w:bottom w:w="0" w:type="dxa"/>
              <w:right w:w="108" w:type="dxa"/>
            </w:tcMar>
            <w:hideMark/>
          </w:tcPr>
          <w:p w14:paraId="14230119" w14:textId="77777777" w:rsidR="00F71704" w:rsidRPr="00F71704" w:rsidRDefault="00F71704">
            <w:pPr>
              <w:pStyle w:val="NormalWeb"/>
              <w:spacing w:before="0" w:beforeAutospacing="0" w:after="312" w:afterAutospacing="0" w:line="255" w:lineRule="atLeast"/>
              <w:jc w:val="both"/>
              <w:rPr>
                <w:rFonts w:ascii="Book Antiqua" w:hAnsi="Book Antiqua"/>
                <w:color w:val="FF0000"/>
                <w:sz w:val="26"/>
                <w:szCs w:val="26"/>
              </w:rPr>
            </w:pPr>
            <w:r w:rsidRPr="00F71704">
              <w:rPr>
                <w:rFonts w:ascii="Book Antiqua" w:hAnsi="Book Antiqua"/>
                <w:color w:val="FF0000"/>
                <w:sz w:val="26"/>
                <w:szCs w:val="26"/>
              </w:rPr>
              <w:t>“Amewafanya miungu (wote) kuwa ni</w:t>
            </w:r>
            <w:r w:rsidRPr="00F71704">
              <w:rPr>
                <w:rStyle w:val="apple-converted-space"/>
                <w:rFonts w:ascii="Book Antiqua" w:hAnsi="Book Antiqua"/>
                <w:color w:val="FF0000"/>
                <w:sz w:val="26"/>
                <w:szCs w:val="26"/>
              </w:rPr>
              <w:t> </w:t>
            </w:r>
            <w:r w:rsidRPr="00F71704">
              <w:rPr>
                <w:rStyle w:val="Emphasis"/>
                <w:rFonts w:ascii="Book Antiqua" w:hAnsi="Book Antiqua"/>
                <w:color w:val="FF0000"/>
                <w:sz w:val="26"/>
                <w:szCs w:val="26"/>
              </w:rPr>
              <w:t>Ilaah</w:t>
            </w:r>
            <w:r w:rsidRPr="00F71704">
              <w:rPr>
                <w:rStyle w:val="apple-converted-space"/>
                <w:rFonts w:ascii="Book Antiqua" w:hAnsi="Book Antiqua"/>
                <w:color w:val="FF0000"/>
                <w:sz w:val="26"/>
                <w:szCs w:val="26"/>
              </w:rPr>
              <w:t> </w:t>
            </w:r>
            <w:r w:rsidRPr="00F71704">
              <w:rPr>
                <w:rFonts w:ascii="Book Antiqua" w:hAnsi="Book Antiqua"/>
                <w:color w:val="FF0000"/>
                <w:sz w:val="26"/>
                <w:szCs w:val="26"/>
              </w:rPr>
              <w:t>Mmoja (A</w:t>
            </w:r>
            <w:r>
              <w:rPr>
                <w:rFonts w:ascii="Book Antiqua" w:hAnsi="Book Antiqua"/>
                <w:color w:val="FF0000"/>
                <w:sz w:val="26"/>
                <w:szCs w:val="26"/>
              </w:rPr>
              <w:t>nayestahiki kuabudiwa kwa haki)</w:t>
            </w:r>
            <w:r w:rsidRPr="00F71704">
              <w:rPr>
                <w:rFonts w:ascii="Book Antiqua" w:hAnsi="Book Antiqua"/>
                <w:color w:val="FF0000"/>
                <w:sz w:val="26"/>
                <w:szCs w:val="26"/>
              </w:rPr>
              <w:t>? Hakika hili ni jambo la ajabu mno!”</w:t>
            </w:r>
            <w:r w:rsidRPr="00F71704">
              <w:rPr>
                <w:rFonts w:ascii="Book Antiqua" w:hAnsi="Book Antiqua"/>
                <w:b/>
                <w:bCs/>
                <w:sz w:val="26"/>
                <w:szCs w:val="26"/>
              </w:rPr>
              <w:t xml:space="preserve"> (38:05)</w:t>
            </w:r>
          </w:p>
        </w:tc>
      </w:tr>
    </w:tbl>
    <w:p w14:paraId="47D30C06" w14:textId="77777777" w:rsidR="00107503" w:rsidRDefault="00107503" w:rsidP="000C715C">
      <w:pPr>
        <w:jc w:val="both"/>
        <w:rPr>
          <w:rFonts w:ascii="Book Antiqua" w:hAnsi="Book Antiqua"/>
          <w:sz w:val="26"/>
          <w:szCs w:val="26"/>
          <w:lang w:val="sw-KE"/>
        </w:rPr>
      </w:pPr>
      <w:r>
        <w:rPr>
          <w:rFonts w:ascii="Book Antiqua" w:hAnsi="Book Antiqua"/>
          <w:sz w:val="26"/>
          <w:szCs w:val="26"/>
          <w:lang w:val="sw-KE"/>
        </w:rPr>
        <w:t xml:space="preserve">Wao wanataka </w:t>
      </w:r>
      <w:r w:rsidR="000C715C">
        <w:rPr>
          <w:rFonts w:ascii="Book Antiqua" w:hAnsi="Book Antiqua"/>
          <w:sz w:val="26"/>
          <w:szCs w:val="26"/>
          <w:lang w:val="sw-KE"/>
        </w:rPr>
        <w:t xml:space="preserve">miungu </w:t>
      </w:r>
      <w:r>
        <w:rPr>
          <w:rFonts w:ascii="Book Antiqua" w:hAnsi="Book Antiqua"/>
          <w:sz w:val="26"/>
          <w:szCs w:val="26"/>
          <w:lang w:val="sw-KE"/>
        </w:rPr>
        <w:t xml:space="preserve">wengi. Kila mmoja awe na mungu wake. Hawataki mungu mmoja. </w:t>
      </w:r>
    </w:p>
    <w:p w14:paraId="06812F94" w14:textId="77777777" w:rsidR="002341A9" w:rsidRDefault="002341A9" w:rsidP="000C715C">
      <w:pPr>
        <w:jc w:val="both"/>
        <w:rPr>
          <w:rFonts w:ascii="Book Antiqua" w:hAnsi="Book Antiqua"/>
          <w:sz w:val="26"/>
          <w:szCs w:val="26"/>
          <w:lang w:val="sw-KE"/>
        </w:rPr>
      </w:pPr>
      <w:r>
        <w:rPr>
          <w:rFonts w:ascii="Book Antiqua" w:hAnsi="Book Antiqua"/>
          <w:sz w:val="26"/>
          <w:szCs w:val="26"/>
          <w:lang w:val="sw-KE"/>
        </w:rPr>
        <w:t xml:space="preserve">Ni dalili kuonesha maana yake ni “hakuna </w:t>
      </w:r>
      <w:r w:rsidR="000C715C">
        <w:rPr>
          <w:rFonts w:ascii="Book Antiqua" w:hAnsi="Book Antiqua"/>
          <w:sz w:val="26"/>
          <w:szCs w:val="26"/>
          <w:lang w:val="sw-KE"/>
        </w:rPr>
        <w:t xml:space="preserve">mola </w:t>
      </w:r>
      <w:r>
        <w:rPr>
          <w:rFonts w:ascii="Book Antiqua" w:hAnsi="Book Antiqua"/>
          <w:sz w:val="26"/>
          <w:szCs w:val="26"/>
          <w:lang w:val="sw-KE"/>
        </w:rPr>
        <w:t>wa</w:t>
      </w:r>
      <w:r w:rsidR="00C01B69">
        <w:rPr>
          <w:rFonts w:ascii="Book Antiqua" w:hAnsi="Book Antiqua"/>
          <w:sz w:val="26"/>
          <w:szCs w:val="26"/>
          <w:lang w:val="sw-KE"/>
        </w:rPr>
        <w:t xml:space="preserve"> haki”, na lau maana yake inge</w:t>
      </w:r>
      <w:r>
        <w:rPr>
          <w:rFonts w:ascii="Book Antiqua" w:hAnsi="Book Antiqua"/>
          <w:sz w:val="26"/>
          <w:szCs w:val="26"/>
          <w:lang w:val="sw-KE"/>
        </w:rPr>
        <w:t xml:space="preserve">kuwa: </w:t>
      </w:r>
      <w:r w:rsidR="00C01B69">
        <w:rPr>
          <w:rFonts w:ascii="Book Antiqua" w:hAnsi="Book Antiqua"/>
          <w:sz w:val="26"/>
          <w:szCs w:val="26"/>
          <w:lang w:val="sw-KE"/>
        </w:rPr>
        <w:t>“</w:t>
      </w:r>
      <w:r>
        <w:rPr>
          <w:rFonts w:ascii="Book Antiqua" w:hAnsi="Book Antiqua"/>
          <w:sz w:val="26"/>
          <w:szCs w:val="26"/>
          <w:lang w:val="sw-KE"/>
        </w:rPr>
        <w:t>Hakuna Muumba wala Mwenye Kuruzuku ila Allaah</w:t>
      </w:r>
      <w:r w:rsidR="00C01B69">
        <w:rPr>
          <w:rFonts w:ascii="Book Antiqua" w:hAnsi="Book Antiqua"/>
          <w:sz w:val="26"/>
          <w:szCs w:val="26"/>
          <w:lang w:val="sw-KE"/>
        </w:rPr>
        <w:t>”</w:t>
      </w:r>
      <w:r>
        <w:rPr>
          <w:rFonts w:ascii="Book Antiqua" w:hAnsi="Book Antiqua"/>
          <w:sz w:val="26"/>
          <w:szCs w:val="26"/>
          <w:lang w:val="sw-KE"/>
        </w:rPr>
        <w:t xml:space="preserve">, hakika hili walikuwa wanalikiri </w:t>
      </w:r>
      <w:r w:rsidR="00C01B69">
        <w:rPr>
          <w:rFonts w:ascii="Book Antiqua" w:hAnsi="Book Antiqua"/>
          <w:sz w:val="26"/>
          <w:szCs w:val="26"/>
          <w:lang w:val="sw-KE"/>
        </w:rPr>
        <w:t xml:space="preserve">(makafiri) </w:t>
      </w:r>
      <w:r>
        <w:rPr>
          <w:rFonts w:ascii="Book Antiqua" w:hAnsi="Book Antiqua"/>
          <w:sz w:val="26"/>
          <w:szCs w:val="26"/>
          <w:lang w:val="sw-KE"/>
        </w:rPr>
        <w:t xml:space="preserve">na wala halikuwaingiza katika Uislamu. </w:t>
      </w:r>
      <w:r w:rsidR="00AE7352">
        <w:rPr>
          <w:rFonts w:ascii="Book Antiqua" w:hAnsi="Book Antiqua"/>
          <w:sz w:val="26"/>
          <w:szCs w:val="26"/>
          <w:lang w:val="sw-KE"/>
        </w:rPr>
        <w:t>Maana yake ni kukanusha ´Ibaadah badala ya Allaah. Hii ndio maana yake sahihi.</w:t>
      </w:r>
    </w:p>
    <w:p w14:paraId="250AFBBC" w14:textId="77777777" w:rsidR="00FF5BEE" w:rsidRDefault="00FF5BEE" w:rsidP="000142B0">
      <w:pPr>
        <w:jc w:val="both"/>
        <w:rPr>
          <w:rFonts w:ascii="Book Antiqua" w:hAnsi="Book Antiqua"/>
          <w:sz w:val="26"/>
          <w:szCs w:val="26"/>
          <w:lang w:val="sw-KE"/>
        </w:rPr>
      </w:pPr>
      <w:r>
        <w:rPr>
          <w:rFonts w:ascii="Book Antiqua" w:hAnsi="Book Antiqua"/>
          <w:sz w:val="26"/>
          <w:szCs w:val="26"/>
          <w:lang w:val="sw-KE"/>
        </w:rPr>
        <w:t>Na lazima mtu aseme “... kwa haki”, lau utasema hakuna mungu isipokuwa Allaah hili ni kosa kubwa. Itakuwa masanamu yote na vinavyoabudiwa vyote ndio Allaah</w:t>
      </w:r>
      <w:r w:rsidR="00F83DFC">
        <w:rPr>
          <w:rFonts w:ascii="Book Antiqua" w:hAnsi="Book Antiqua"/>
          <w:sz w:val="26"/>
          <w:szCs w:val="26"/>
          <w:lang w:val="sw-KE"/>
        </w:rPr>
        <w:t xml:space="preserve">. Ametakasika Allaah na hilo. Lazima useme “hakuna muabudiwa wa haki... ”, au “hakuna muabudiwa kwa haki isipokuwa Allaah”. Ama kusema hakuna mwenye kuabudiwa isipokuwa Allaah hili ni kosa kubwa. Na haya ndio madhehebu ya Wahdat-ul-Wujuud. </w:t>
      </w:r>
      <w:r w:rsidR="000142B0">
        <w:rPr>
          <w:rFonts w:ascii="Book Antiqua" w:hAnsi="Book Antiqua"/>
          <w:sz w:val="26"/>
          <w:szCs w:val="26"/>
          <w:lang w:val="sw-KE"/>
        </w:rPr>
        <w:t>Kwa masikitiko makubwa ba</w:t>
      </w:r>
      <w:r w:rsidR="00B71BDE">
        <w:rPr>
          <w:rFonts w:ascii="Book Antiqua" w:hAnsi="Book Antiqua"/>
          <w:sz w:val="26"/>
          <w:szCs w:val="26"/>
          <w:lang w:val="sw-KE"/>
        </w:rPr>
        <w:t>a</w:t>
      </w:r>
      <w:r w:rsidR="000142B0">
        <w:rPr>
          <w:rFonts w:ascii="Book Antiqua" w:hAnsi="Book Antiqua"/>
          <w:sz w:val="26"/>
          <w:szCs w:val="26"/>
          <w:lang w:val="sw-KE"/>
        </w:rPr>
        <w:t xml:space="preserve">dhi ya ´Awwaam wanasema </w:t>
      </w:r>
      <w:r w:rsidR="003F221B">
        <w:rPr>
          <w:rFonts w:ascii="Book Antiqua" w:hAnsi="Book Antiqua"/>
          <w:sz w:val="26"/>
          <w:szCs w:val="26"/>
          <w:lang w:val="sw-KE"/>
        </w:rPr>
        <w:t>“</w:t>
      </w:r>
      <w:r w:rsidR="000142B0">
        <w:rPr>
          <w:rFonts w:ascii="Book Antiqua" w:hAnsi="Book Antiqua"/>
          <w:sz w:val="26"/>
          <w:szCs w:val="26"/>
          <w:lang w:val="sw-KE"/>
        </w:rPr>
        <w:t>wala hakuna muabudiwa badala yake</w:t>
      </w:r>
      <w:r w:rsidR="003F221B">
        <w:rPr>
          <w:rFonts w:ascii="Book Antiqua" w:hAnsi="Book Antiqua"/>
          <w:sz w:val="26"/>
          <w:szCs w:val="26"/>
          <w:lang w:val="sw-KE"/>
        </w:rPr>
        <w:t>”</w:t>
      </w:r>
      <w:r w:rsidR="000142B0">
        <w:rPr>
          <w:rFonts w:ascii="Book Antiqua" w:hAnsi="Book Antiqua"/>
          <w:sz w:val="26"/>
          <w:szCs w:val="26"/>
          <w:lang w:val="sw-KE"/>
        </w:rPr>
        <w:t xml:space="preserve">, hata katika </w:t>
      </w:r>
      <w:r w:rsidR="00AF4298">
        <w:rPr>
          <w:rFonts w:ascii="Book Antiqua" w:hAnsi="Book Antiqua"/>
          <w:sz w:val="26"/>
          <w:szCs w:val="26"/>
          <w:lang w:val="sw-KE"/>
        </w:rPr>
        <w:t xml:space="preserve">Swalah wakati wa kufungulia Swalah wanasema hivi. </w:t>
      </w:r>
      <w:r w:rsidR="003F221B">
        <w:rPr>
          <w:rFonts w:ascii="Book Antiqua" w:hAnsi="Book Antiqua"/>
          <w:sz w:val="26"/>
          <w:szCs w:val="26"/>
          <w:lang w:val="sw-KE"/>
        </w:rPr>
        <w:t>Hili ni kosa kubwa.</w:t>
      </w:r>
    </w:p>
    <w:p w14:paraId="31683344" w14:textId="77777777" w:rsidR="00213959" w:rsidRDefault="00780407" w:rsidP="002D47E0">
      <w:pPr>
        <w:jc w:val="both"/>
        <w:rPr>
          <w:rFonts w:ascii="Book Antiqua" w:hAnsi="Book Antiqua"/>
          <w:sz w:val="26"/>
          <w:szCs w:val="26"/>
          <w:lang w:val="sw-KE"/>
        </w:rPr>
      </w:pPr>
      <w:r w:rsidRPr="00CD6624">
        <w:rPr>
          <w:rFonts w:ascii="Book Antiqua" w:hAnsi="Book Antiqua"/>
          <w:i/>
          <w:iCs/>
          <w:sz w:val="26"/>
          <w:szCs w:val="26"/>
          <w:lang w:val="sw-KE"/>
        </w:rPr>
        <w:t>“Laa ilaaha”</w:t>
      </w:r>
      <w:r>
        <w:rPr>
          <w:rFonts w:ascii="Book Antiqua" w:hAnsi="Book Antiqua"/>
          <w:sz w:val="26"/>
          <w:szCs w:val="26"/>
          <w:lang w:val="sw-KE"/>
        </w:rPr>
        <w:t xml:space="preserve"> huku ni kukanusha kila kinachoabudiwa badala ya Allaah. </w:t>
      </w:r>
      <w:r w:rsidRPr="00B71BDE">
        <w:rPr>
          <w:rFonts w:ascii="Book Antiqua" w:hAnsi="Book Antiqua"/>
          <w:i/>
          <w:iCs/>
          <w:sz w:val="26"/>
          <w:szCs w:val="26"/>
          <w:lang w:val="sw-KE"/>
        </w:rPr>
        <w:t>“... illa Allaah”</w:t>
      </w:r>
      <w:r>
        <w:rPr>
          <w:rFonts w:ascii="Book Antiqua" w:hAnsi="Book Antiqua"/>
          <w:sz w:val="26"/>
          <w:szCs w:val="26"/>
          <w:lang w:val="sw-KE"/>
        </w:rPr>
        <w:t xml:space="preserve"> huku ni kuthibitisha ´Ibaadah zote kwa Allaah </w:t>
      </w:r>
      <w:r w:rsidR="000471FC">
        <w:rPr>
          <w:rFonts w:ascii="Book Antiqua" w:hAnsi="Book Antiqua"/>
          <w:sz w:val="26"/>
          <w:szCs w:val="26"/>
          <w:lang w:val="sw-KE"/>
        </w:rPr>
        <w:t xml:space="preserve">Pekee asiyekuwa na mshirika. </w:t>
      </w:r>
      <w:r w:rsidR="000471FC" w:rsidRPr="00B71BDE">
        <w:rPr>
          <w:rFonts w:ascii="Book Antiqua" w:hAnsi="Book Antiqua"/>
          <w:i/>
          <w:iCs/>
          <w:sz w:val="26"/>
          <w:szCs w:val="26"/>
          <w:lang w:val="sw-KE"/>
        </w:rPr>
        <w:t>Laa ilaaha illa Allaah</w:t>
      </w:r>
      <w:r w:rsidR="000471FC">
        <w:rPr>
          <w:rFonts w:ascii="Book Antiqua" w:hAnsi="Book Antiqua"/>
          <w:sz w:val="26"/>
          <w:szCs w:val="26"/>
          <w:lang w:val="sw-KE"/>
        </w:rPr>
        <w:t xml:space="preserve"> imekusanyika juu ya kukanusha na kuthibitisha. </w:t>
      </w:r>
      <w:r w:rsidR="00CF258A">
        <w:rPr>
          <w:rFonts w:ascii="Book Antiqua" w:hAnsi="Book Antiqua"/>
          <w:sz w:val="26"/>
          <w:szCs w:val="26"/>
          <w:lang w:val="sw-KE"/>
        </w:rPr>
        <w:t xml:space="preserve">Na ni lazima katika kumpwekesha Allaah kuwepo kukanusha na kuthibitisha, </w:t>
      </w:r>
      <w:r w:rsidR="00CF258A">
        <w:rPr>
          <w:rFonts w:ascii="Book Antiqua" w:hAnsi="Book Antiqua"/>
          <w:sz w:val="26"/>
          <w:szCs w:val="26"/>
          <w:lang w:val="sw-KE"/>
        </w:rPr>
        <w:lastRenderedPageBreak/>
        <w:t xml:space="preserve">haitoshi kuthibitisha peke yake, na wala haitoshi kukanusha peke yake. </w:t>
      </w:r>
      <w:r w:rsidR="002D47E0">
        <w:rPr>
          <w:rFonts w:ascii="Book Antiqua" w:hAnsi="Book Antiqua"/>
          <w:sz w:val="26"/>
          <w:szCs w:val="26"/>
          <w:lang w:val="sw-KE"/>
        </w:rPr>
        <w:t>Bali ni lazima kukanusha na kuthibitisha.</w:t>
      </w:r>
    </w:p>
    <w:p w14:paraId="058374A0" w14:textId="77777777" w:rsidR="00F71704" w:rsidRPr="00F71704" w:rsidRDefault="00F71704" w:rsidP="00F71704">
      <w:pPr>
        <w:jc w:val="right"/>
        <w:rPr>
          <w:rFonts w:ascii="Book Antiqua" w:hAnsi="Book Antiqua"/>
          <w:color w:val="FF0000"/>
          <w:sz w:val="26"/>
          <w:szCs w:val="26"/>
          <w:lang w:val="sw-KE"/>
        </w:rPr>
      </w:pPr>
      <w:r w:rsidRPr="00F71704">
        <w:rPr>
          <w:rStyle w:val="apple-converted-space"/>
          <w:rFonts w:ascii="Book Antiqua" w:hAnsi="Book Antiqua" w:cs="Traditional Arabic"/>
          <w:color w:val="FF0000"/>
          <w:sz w:val="26"/>
          <w:szCs w:val="26"/>
          <w:shd w:val="clear" w:color="auto" w:fill="FFFFFF"/>
        </w:rPr>
        <w:t> </w:t>
      </w:r>
      <w:r w:rsidRPr="00F71704">
        <w:rPr>
          <w:rFonts w:ascii="Book Antiqua" w:hAnsi="Book Antiqua" w:cs="Traditional Arabic"/>
          <w:color w:val="FF0000"/>
          <w:sz w:val="26"/>
          <w:szCs w:val="26"/>
          <w:shd w:val="clear" w:color="auto" w:fill="FFFFFF"/>
          <w:rtl/>
        </w:rPr>
        <w:t>فَمَن يَكْفُرْ بِالطَّاغُوتِ وَيُؤْمِن بِاللَّـهِ</w:t>
      </w:r>
    </w:p>
    <w:p w14:paraId="1F1DC517" w14:textId="77777777" w:rsidR="00F71704" w:rsidRDefault="00F71704" w:rsidP="002D47E0">
      <w:pPr>
        <w:jc w:val="both"/>
        <w:rPr>
          <w:rFonts w:ascii="Book Antiqua" w:hAnsi="Book Antiqua"/>
          <w:b/>
          <w:bCs/>
          <w:sz w:val="26"/>
          <w:szCs w:val="26"/>
          <w:shd w:val="clear" w:color="auto" w:fill="FFFFFF"/>
          <w:lang w:val="sw-KE"/>
        </w:rPr>
      </w:pPr>
      <w:r w:rsidRPr="00F71704">
        <w:rPr>
          <w:rFonts w:ascii="Book Antiqua" w:hAnsi="Book Antiqua"/>
          <w:color w:val="FF0000"/>
          <w:sz w:val="26"/>
          <w:szCs w:val="26"/>
          <w:lang w:val="sw-KE"/>
        </w:rPr>
        <w:t>“</w:t>
      </w:r>
      <w:r w:rsidRPr="00F71704">
        <w:rPr>
          <w:rFonts w:ascii="Book Antiqua" w:hAnsi="Book Antiqua"/>
          <w:color w:val="FF0000"/>
          <w:sz w:val="26"/>
          <w:szCs w:val="26"/>
          <w:shd w:val="clear" w:color="auto" w:fill="FFFFFF"/>
          <w:lang w:val="sw-KE"/>
        </w:rPr>
        <w:t>Basi atakayemkanusha</w:t>
      </w:r>
      <w:r w:rsidRPr="00F71704">
        <w:rPr>
          <w:rStyle w:val="apple-converted-space"/>
          <w:rFonts w:ascii="Book Antiqua" w:hAnsi="Book Antiqua"/>
          <w:color w:val="FF0000"/>
          <w:sz w:val="26"/>
          <w:szCs w:val="26"/>
          <w:shd w:val="clear" w:color="auto" w:fill="FFFFFF"/>
          <w:lang w:val="sw-KE"/>
        </w:rPr>
        <w:t> </w:t>
      </w:r>
      <w:r w:rsidRPr="00F71704">
        <w:rPr>
          <w:rStyle w:val="Emphasis"/>
          <w:rFonts w:ascii="Book Antiqua" w:hAnsi="Book Antiqua"/>
          <w:color w:val="FF0000"/>
          <w:sz w:val="26"/>
          <w:szCs w:val="26"/>
          <w:shd w:val="clear" w:color="auto" w:fill="FFFFFF"/>
          <w:lang w:val="sw-KE"/>
        </w:rPr>
        <w:t>twaaghuwt</w:t>
      </w:r>
      <w:r w:rsidRPr="00F71704">
        <w:rPr>
          <w:rStyle w:val="apple-converted-space"/>
          <w:rFonts w:ascii="Book Antiqua" w:hAnsi="Book Antiqua"/>
          <w:color w:val="FF0000"/>
          <w:sz w:val="26"/>
          <w:szCs w:val="26"/>
          <w:shd w:val="clear" w:color="auto" w:fill="FFFFFF"/>
          <w:lang w:val="sw-KE"/>
        </w:rPr>
        <w:t> </w:t>
      </w:r>
      <w:r w:rsidRPr="00F71704">
        <w:rPr>
          <w:rFonts w:ascii="Book Antiqua" w:hAnsi="Book Antiqua"/>
          <w:color w:val="FF0000"/>
          <w:sz w:val="26"/>
          <w:szCs w:val="26"/>
          <w:shd w:val="clear" w:color="auto" w:fill="FFFFFF"/>
          <w:lang w:val="sw-KE"/>
        </w:rPr>
        <w:t xml:space="preserve">(miungu ya uongo) na akamwamini Allaah." </w:t>
      </w:r>
      <w:r w:rsidRPr="00F71704">
        <w:rPr>
          <w:rFonts w:ascii="Book Antiqua" w:hAnsi="Book Antiqua"/>
          <w:b/>
          <w:bCs/>
          <w:sz w:val="26"/>
          <w:szCs w:val="26"/>
          <w:shd w:val="clear" w:color="auto" w:fill="FFFFFF"/>
          <w:lang w:val="sw-KE"/>
        </w:rPr>
        <w:t>(02:256)</w:t>
      </w:r>
    </w:p>
    <w:p w14:paraId="541EC837" w14:textId="77777777" w:rsidR="00333480" w:rsidRPr="00333480" w:rsidRDefault="00333480" w:rsidP="00333480">
      <w:pPr>
        <w:jc w:val="right"/>
        <w:rPr>
          <w:rFonts w:ascii="Book Antiqua" w:hAnsi="Book Antiqua"/>
          <w:color w:val="FF0000"/>
          <w:sz w:val="26"/>
          <w:szCs w:val="26"/>
          <w:lang w:val="sw-KE"/>
        </w:rPr>
      </w:pPr>
      <w:r w:rsidRPr="00333480">
        <w:rPr>
          <w:rFonts w:ascii="Book Antiqua" w:hAnsi="Book Antiqua" w:cs="Traditional Arabic"/>
          <w:color w:val="FF0000"/>
          <w:sz w:val="26"/>
          <w:szCs w:val="26"/>
          <w:shd w:val="clear" w:color="auto" w:fill="FFFFFF"/>
          <w:rtl/>
        </w:rPr>
        <w:t>وَاعْبُدُوا اللَّـهَ وَلَا تُشْرِكُوا بِهِ شَيْئًا</w:t>
      </w:r>
    </w:p>
    <w:p w14:paraId="3BF3BD0C" w14:textId="77777777" w:rsidR="00333480" w:rsidRPr="00333480" w:rsidRDefault="00333480" w:rsidP="002D47E0">
      <w:pPr>
        <w:jc w:val="both"/>
        <w:rPr>
          <w:rFonts w:ascii="Book Antiqua" w:hAnsi="Book Antiqua"/>
          <w:color w:val="FF0000"/>
          <w:sz w:val="26"/>
          <w:szCs w:val="26"/>
          <w:lang w:val="sw-KE"/>
        </w:rPr>
      </w:pPr>
      <w:r w:rsidRPr="00333480">
        <w:rPr>
          <w:rFonts w:ascii="Book Antiqua" w:hAnsi="Book Antiqua"/>
          <w:color w:val="FF0000"/>
          <w:sz w:val="26"/>
          <w:szCs w:val="26"/>
          <w:lang w:val="sw-KE"/>
        </w:rPr>
        <w:t>“</w:t>
      </w:r>
      <w:r w:rsidRPr="00333480">
        <w:rPr>
          <w:rFonts w:ascii="Book Antiqua" w:hAnsi="Book Antiqua"/>
          <w:color w:val="FF0000"/>
          <w:sz w:val="26"/>
          <w:szCs w:val="26"/>
          <w:shd w:val="clear" w:color="auto" w:fill="FFFFFF"/>
          <w:lang w:val="sw-KE"/>
        </w:rPr>
        <w:t xml:space="preserve">Na mwabuduni Allaah na wala msimshirikishe na chochote.” </w:t>
      </w:r>
      <w:r w:rsidRPr="00333480">
        <w:rPr>
          <w:rFonts w:ascii="Book Antiqua" w:hAnsi="Book Antiqua"/>
          <w:b/>
          <w:bCs/>
          <w:sz w:val="26"/>
          <w:szCs w:val="26"/>
          <w:shd w:val="clear" w:color="auto" w:fill="FFFFFF"/>
          <w:lang w:val="sw-KE"/>
        </w:rPr>
        <w:t>(04:36)</w:t>
      </w:r>
    </w:p>
    <w:p w14:paraId="10A851C0" w14:textId="77777777" w:rsidR="000D6070" w:rsidRDefault="00082DBE" w:rsidP="000D6070">
      <w:pPr>
        <w:jc w:val="both"/>
        <w:rPr>
          <w:rFonts w:ascii="Book Antiqua" w:hAnsi="Book Antiqua"/>
          <w:sz w:val="26"/>
          <w:szCs w:val="26"/>
          <w:lang w:val="sw-KE"/>
        </w:rPr>
      </w:pPr>
      <w:r>
        <w:rPr>
          <w:rFonts w:ascii="Book Antiqua" w:hAnsi="Book Antiqua"/>
          <w:sz w:val="26"/>
          <w:szCs w:val="26"/>
          <w:lang w:val="sw-KE"/>
        </w:rPr>
        <w:t xml:space="preserve">Huku ni kukanusha na kuthibitisha. </w:t>
      </w:r>
      <w:r w:rsidR="0031698B">
        <w:rPr>
          <w:rFonts w:ascii="Book Antiqua" w:hAnsi="Book Antiqua"/>
          <w:sz w:val="26"/>
          <w:szCs w:val="26"/>
          <w:lang w:val="sw-KE"/>
        </w:rPr>
        <w:t xml:space="preserve">Lau utasema: “Allaah Ndiye Mungu” je yatosha? </w:t>
      </w:r>
      <w:r w:rsidR="00A87056">
        <w:rPr>
          <w:rFonts w:ascii="Book Antiqua" w:hAnsi="Book Antiqua"/>
          <w:sz w:val="26"/>
          <w:szCs w:val="26"/>
          <w:lang w:val="sw-KE"/>
        </w:rPr>
        <w:t>Hapana. Bali ni lazima kujumuisha baina yazo mpaka uhakikishe Tawhiyd</w:t>
      </w:r>
      <w:r w:rsidR="00F13C2A">
        <w:rPr>
          <w:rFonts w:ascii="Book Antiqua" w:hAnsi="Book Antiqua"/>
          <w:sz w:val="26"/>
          <w:szCs w:val="26"/>
          <w:lang w:val="sw-KE"/>
        </w:rPr>
        <w:t xml:space="preserve"> na Shirki itokomee</w:t>
      </w:r>
      <w:r w:rsidR="00A87056">
        <w:rPr>
          <w:rFonts w:ascii="Book Antiqua" w:hAnsi="Book Antiqua"/>
          <w:sz w:val="26"/>
          <w:szCs w:val="26"/>
          <w:lang w:val="sw-KE"/>
        </w:rPr>
        <w:t>.</w:t>
      </w:r>
      <w:r w:rsidR="00F13C2A">
        <w:rPr>
          <w:rFonts w:ascii="Book Antiqua" w:hAnsi="Book Antiqua"/>
          <w:sz w:val="26"/>
          <w:szCs w:val="26"/>
          <w:lang w:val="sw-KE"/>
        </w:rPr>
        <w:t xml:space="preserve"> </w:t>
      </w:r>
      <w:r w:rsidR="00FA1F0B">
        <w:rPr>
          <w:rFonts w:ascii="Book Antiqua" w:hAnsi="Book Antiqua"/>
          <w:sz w:val="26"/>
          <w:szCs w:val="26"/>
          <w:lang w:val="sw-KE"/>
        </w:rPr>
        <w:t>Lau utasema: “</w:t>
      </w:r>
      <w:r w:rsidR="00FA1F0B">
        <w:rPr>
          <w:rFonts w:ascii="Book Antiqua" w:hAnsi="Book Antiqua"/>
          <w:i/>
          <w:iCs/>
          <w:sz w:val="26"/>
          <w:szCs w:val="26"/>
          <w:lang w:val="sw-KE"/>
        </w:rPr>
        <w:t xml:space="preserve">Laa ilaahah </w:t>
      </w:r>
      <w:r w:rsidR="00FA1F0B">
        <w:rPr>
          <w:rFonts w:ascii="Book Antiqua" w:hAnsi="Book Antiqua"/>
          <w:sz w:val="26"/>
          <w:szCs w:val="26"/>
          <w:lang w:val="sw-KE"/>
        </w:rPr>
        <w:t>hakuna mungu” peke yake, haya yatakuwa ni maneno ya</w:t>
      </w:r>
      <w:r w:rsidR="00294BF4">
        <w:rPr>
          <w:rFonts w:ascii="Book Antiqua" w:hAnsi="Book Antiqua"/>
          <w:sz w:val="26"/>
          <w:szCs w:val="26"/>
          <w:lang w:val="sw-KE"/>
        </w:rPr>
        <w:t xml:space="preserve"> Malaahidah </w:t>
      </w:r>
      <w:r w:rsidR="00866BFA">
        <w:rPr>
          <w:rFonts w:ascii="Book Antiqua" w:hAnsi="Book Antiqua"/>
          <w:sz w:val="26"/>
          <w:szCs w:val="26"/>
          <w:lang w:val="sw-KE"/>
        </w:rPr>
        <w:t xml:space="preserve">ambao wanapinga kuwepo kwa Mola. </w:t>
      </w:r>
      <w:r w:rsidR="00FE337B">
        <w:rPr>
          <w:rFonts w:ascii="Book Antiqua" w:hAnsi="Book Antiqua"/>
          <w:sz w:val="26"/>
          <w:szCs w:val="26"/>
          <w:lang w:val="sw-KE"/>
        </w:rPr>
        <w:t>Na lau utasema: “</w:t>
      </w:r>
      <w:r w:rsidR="00FE337B">
        <w:rPr>
          <w:rFonts w:ascii="Book Antiqua" w:hAnsi="Book Antiqua"/>
          <w:i/>
          <w:iCs/>
          <w:sz w:val="26"/>
          <w:szCs w:val="26"/>
          <w:lang w:val="sw-KE"/>
        </w:rPr>
        <w:t xml:space="preserve">Allaahu Ilaah </w:t>
      </w:r>
      <w:r w:rsidR="00FE337B">
        <w:rPr>
          <w:rFonts w:ascii="Book Antiqua" w:hAnsi="Book Antiqua"/>
          <w:sz w:val="26"/>
          <w:szCs w:val="26"/>
          <w:lang w:val="sw-KE"/>
        </w:rPr>
        <w:t xml:space="preserve">Allaah Ndiye Mungu” </w:t>
      </w:r>
      <w:r w:rsidR="00BC6817">
        <w:rPr>
          <w:rFonts w:ascii="Book Antiqua" w:hAnsi="Book Antiqua"/>
          <w:sz w:val="26"/>
          <w:szCs w:val="26"/>
          <w:lang w:val="sw-KE"/>
        </w:rPr>
        <w:t xml:space="preserve">hili pia halitoshi, kwa kuwa halikanushi vinavyoabudiwa badala ya Allaah (´Azza wa Jalla). </w:t>
      </w:r>
      <w:r w:rsidR="000D6070">
        <w:rPr>
          <w:rFonts w:ascii="Book Antiqua" w:hAnsi="Book Antiqua"/>
          <w:sz w:val="26"/>
          <w:szCs w:val="26"/>
          <w:lang w:val="sw-KE"/>
        </w:rPr>
        <w:t>Lazima kuwepo ukanushaji na kuthibitisha.</w:t>
      </w:r>
    </w:p>
    <w:p w14:paraId="2454E4CE" w14:textId="77777777" w:rsidR="00DC1674" w:rsidRDefault="0061594D" w:rsidP="00457415">
      <w:pPr>
        <w:jc w:val="both"/>
        <w:rPr>
          <w:rFonts w:ascii="Book Antiqua" w:hAnsi="Book Antiqua"/>
          <w:sz w:val="26"/>
          <w:szCs w:val="26"/>
          <w:lang w:val="sw-KE"/>
        </w:rPr>
      </w:pPr>
      <w:r>
        <w:rPr>
          <w:rFonts w:ascii="Book Antiqua" w:hAnsi="Book Antiqua"/>
          <w:sz w:val="26"/>
          <w:szCs w:val="26"/>
          <w:lang w:val="sw-KE"/>
        </w:rPr>
        <w:t xml:space="preserve">Kamaliza </w:t>
      </w:r>
      <w:r w:rsidRPr="00DC1674">
        <w:rPr>
          <w:rFonts w:ascii="Book Antiqua" w:hAnsi="Book Antiqua"/>
          <w:sz w:val="12"/>
          <w:szCs w:val="12"/>
          <w:lang w:val="sw-KE"/>
        </w:rPr>
        <w:t>(Rahimahu Allaah)</w:t>
      </w:r>
      <w:r>
        <w:rPr>
          <w:rFonts w:ascii="Book Antiqua" w:hAnsi="Book Antiqua"/>
          <w:sz w:val="26"/>
          <w:szCs w:val="26"/>
          <w:lang w:val="sw-KE"/>
        </w:rPr>
        <w:t xml:space="preserve"> kubainisha maana ya Shahaadah. </w:t>
      </w:r>
      <w:r w:rsidR="00AC39E1">
        <w:rPr>
          <w:rFonts w:ascii="Book Antiqua" w:hAnsi="Book Antiqua"/>
          <w:sz w:val="26"/>
          <w:szCs w:val="26"/>
          <w:lang w:val="sw-KE"/>
        </w:rPr>
        <w:t xml:space="preserve">Na dalili ya hilo ipo katika Kitabu cha Allaah. </w:t>
      </w:r>
      <w:r w:rsidR="00AC39E1" w:rsidRPr="00B71BDE">
        <w:rPr>
          <w:rFonts w:ascii="Book Antiqua" w:hAnsi="Book Antiqua"/>
          <w:i/>
          <w:iCs/>
          <w:sz w:val="26"/>
          <w:szCs w:val="26"/>
          <w:lang w:val="sw-KE"/>
        </w:rPr>
        <w:t>Laa ilaaha illa Allaah</w:t>
      </w:r>
      <w:r w:rsidR="00AC39E1">
        <w:rPr>
          <w:rFonts w:ascii="Book Antiqua" w:hAnsi="Book Antiqua"/>
          <w:sz w:val="26"/>
          <w:szCs w:val="26"/>
          <w:lang w:val="sw-KE"/>
        </w:rPr>
        <w:t xml:space="preserve"> ina nguzo mbili: </w:t>
      </w:r>
      <w:r w:rsidR="001E3F44">
        <w:rPr>
          <w:rFonts w:ascii="Book Antiqua" w:hAnsi="Book Antiqua"/>
          <w:sz w:val="26"/>
          <w:szCs w:val="26"/>
          <w:lang w:val="sw-KE"/>
        </w:rPr>
        <w:t xml:space="preserve">Kukanusha na kuthibitisha. </w:t>
      </w:r>
      <w:r w:rsidR="00B62349">
        <w:rPr>
          <w:rFonts w:ascii="Book Antiqua" w:hAnsi="Book Antiqua"/>
          <w:sz w:val="26"/>
          <w:szCs w:val="26"/>
          <w:lang w:val="sw-KE"/>
        </w:rPr>
        <w:t xml:space="preserve">Ukiulizwa: Ni zipi nguzo za </w:t>
      </w:r>
      <w:r w:rsidR="00B62349" w:rsidRPr="00B71BDE">
        <w:rPr>
          <w:rFonts w:ascii="Book Antiqua" w:hAnsi="Book Antiqua"/>
          <w:i/>
          <w:iCs/>
          <w:sz w:val="26"/>
          <w:szCs w:val="26"/>
          <w:lang w:val="sw-KE"/>
        </w:rPr>
        <w:t>laa illaaha illa Allaah</w:t>
      </w:r>
      <w:r w:rsidR="00B62349">
        <w:rPr>
          <w:rFonts w:ascii="Book Antiqua" w:hAnsi="Book Antiqua"/>
          <w:sz w:val="26"/>
          <w:szCs w:val="26"/>
          <w:lang w:val="sw-KE"/>
        </w:rPr>
        <w:t xml:space="preserve">, utasema nini? Utasema ni kukanusha na kuthibitisha. </w:t>
      </w:r>
      <w:r w:rsidR="00457415">
        <w:rPr>
          <w:rFonts w:ascii="Book Antiqua" w:hAnsi="Book Antiqua"/>
          <w:sz w:val="26"/>
          <w:szCs w:val="26"/>
          <w:lang w:val="sw-KE"/>
        </w:rPr>
        <w:t xml:space="preserve">Hizi ndio nguzo </w:t>
      </w:r>
      <w:r w:rsidR="00457415" w:rsidRPr="00D811E2">
        <w:rPr>
          <w:rFonts w:ascii="Book Antiqua" w:hAnsi="Book Antiqua"/>
          <w:i/>
          <w:iCs/>
          <w:sz w:val="26"/>
          <w:szCs w:val="26"/>
          <w:lang w:val="sw-KE"/>
        </w:rPr>
        <w:t>za laa ilaaha illa Allaah.</w:t>
      </w:r>
      <w:r w:rsidR="00457415">
        <w:rPr>
          <w:rFonts w:ascii="Book Antiqua" w:hAnsi="Book Antiqua"/>
          <w:sz w:val="26"/>
          <w:szCs w:val="26"/>
          <w:lang w:val="sw-KE"/>
        </w:rPr>
        <w:t xml:space="preserve"> </w:t>
      </w:r>
    </w:p>
    <w:p w14:paraId="67DA7332" w14:textId="77777777" w:rsidR="00CD6624" w:rsidRPr="00DC1674" w:rsidRDefault="00457415" w:rsidP="00457415">
      <w:pPr>
        <w:jc w:val="both"/>
        <w:rPr>
          <w:rFonts w:ascii="Book Antiqua" w:hAnsi="Book Antiqua"/>
          <w:b/>
          <w:sz w:val="26"/>
          <w:szCs w:val="26"/>
          <w:lang w:val="sw-KE"/>
        </w:rPr>
      </w:pPr>
      <w:r w:rsidRPr="00DC1674">
        <w:rPr>
          <w:rFonts w:ascii="Book Antiqua" w:hAnsi="Book Antiqua"/>
          <w:b/>
          <w:sz w:val="26"/>
          <w:szCs w:val="26"/>
          <w:lang w:val="sw-KE"/>
        </w:rPr>
        <w:t xml:space="preserve">Sharti zake ni saba. </w:t>
      </w:r>
    </w:p>
    <w:p w14:paraId="4282467E" w14:textId="77777777" w:rsidR="00EE11D0" w:rsidRDefault="00457415" w:rsidP="00457415">
      <w:pPr>
        <w:jc w:val="both"/>
        <w:rPr>
          <w:rFonts w:ascii="Book Antiqua" w:hAnsi="Book Antiqua"/>
          <w:sz w:val="26"/>
          <w:szCs w:val="26"/>
          <w:lang w:val="sw-KE"/>
        </w:rPr>
      </w:pPr>
      <w:r>
        <w:rPr>
          <w:rFonts w:ascii="Book Antiqua" w:hAnsi="Book Antiqua"/>
          <w:sz w:val="26"/>
          <w:szCs w:val="26"/>
          <w:lang w:val="sw-KE"/>
        </w:rPr>
        <w:t>Laa ilaaha illa Allaah haikunufaishi isipokuwa kwa sharti hizi saba:</w:t>
      </w:r>
    </w:p>
    <w:p w14:paraId="1AD716E2" w14:textId="77777777" w:rsidR="00457415" w:rsidRDefault="00396D9D" w:rsidP="00457415">
      <w:pPr>
        <w:pStyle w:val="ListParagraph"/>
        <w:numPr>
          <w:ilvl w:val="0"/>
          <w:numId w:val="3"/>
        </w:numPr>
        <w:jc w:val="both"/>
        <w:rPr>
          <w:rFonts w:ascii="Book Antiqua" w:hAnsi="Book Antiqua"/>
          <w:sz w:val="26"/>
          <w:szCs w:val="26"/>
          <w:lang w:val="sw-KE"/>
        </w:rPr>
      </w:pPr>
      <w:r>
        <w:rPr>
          <w:rFonts w:ascii="Book Antiqua" w:hAnsi="Book Antiqua"/>
          <w:sz w:val="26"/>
          <w:szCs w:val="26"/>
          <w:lang w:val="sw-KE"/>
        </w:rPr>
        <w:t>Elim</w:t>
      </w:r>
      <w:r w:rsidR="00DA0FB6">
        <w:rPr>
          <w:rFonts w:ascii="Book Antiqua" w:hAnsi="Book Antiqua"/>
          <w:sz w:val="26"/>
          <w:szCs w:val="26"/>
          <w:lang w:val="sw-KE"/>
        </w:rPr>
        <w:t>u</w:t>
      </w:r>
    </w:p>
    <w:p w14:paraId="48959E0A" w14:textId="77777777" w:rsidR="00396D9D" w:rsidRPr="00396D9D" w:rsidRDefault="00396D9D" w:rsidP="00396D9D">
      <w:pPr>
        <w:jc w:val="both"/>
        <w:rPr>
          <w:rFonts w:ascii="Book Antiqua" w:hAnsi="Book Antiqua"/>
          <w:sz w:val="26"/>
          <w:szCs w:val="26"/>
          <w:lang w:val="sw-KE"/>
        </w:rPr>
      </w:pPr>
      <w:r w:rsidRPr="00396D9D">
        <w:rPr>
          <w:rFonts w:ascii="Book Antiqua" w:hAnsi="Book Antiqua"/>
          <w:sz w:val="26"/>
          <w:szCs w:val="26"/>
          <w:lang w:val="sw-KE"/>
        </w:rPr>
        <w:t xml:space="preserve">Elimu kinyume chake ni ujinga wa kutoijua maana </w:t>
      </w:r>
      <w:r w:rsidRPr="00D811E2">
        <w:rPr>
          <w:rFonts w:ascii="Book Antiqua" w:hAnsi="Book Antiqua"/>
          <w:sz w:val="26"/>
          <w:szCs w:val="26"/>
          <w:lang w:val="sw-KE"/>
        </w:rPr>
        <w:t>ya</w:t>
      </w:r>
      <w:r w:rsidRPr="00D811E2">
        <w:rPr>
          <w:rFonts w:ascii="Book Antiqua" w:hAnsi="Book Antiqua"/>
          <w:i/>
          <w:iCs/>
          <w:sz w:val="26"/>
          <w:szCs w:val="26"/>
          <w:lang w:val="sw-KE"/>
        </w:rPr>
        <w:t xml:space="preserve"> laa ilaaha illa Allaah.</w:t>
      </w:r>
      <w:r w:rsidRPr="00396D9D">
        <w:rPr>
          <w:rFonts w:ascii="Book Antiqua" w:hAnsi="Book Antiqua"/>
          <w:sz w:val="26"/>
          <w:szCs w:val="26"/>
          <w:lang w:val="sw-KE"/>
        </w:rPr>
        <w:t xml:space="preserve"> Yule mwenye kuitamka kwa ulimi lakini hajui maana yake, huyu haitomfaa </w:t>
      </w:r>
      <w:r w:rsidRPr="00D811E2">
        <w:rPr>
          <w:rFonts w:ascii="Book Antiqua" w:hAnsi="Book Antiqua"/>
          <w:i/>
          <w:iCs/>
          <w:sz w:val="26"/>
          <w:szCs w:val="26"/>
          <w:lang w:val="sw-KE"/>
        </w:rPr>
        <w:t xml:space="preserve">laa ilaaha illa Allaah. </w:t>
      </w:r>
      <w:r w:rsidRPr="00396D9D">
        <w:rPr>
          <w:rFonts w:ascii="Book Antiqua" w:hAnsi="Book Antiqua"/>
          <w:sz w:val="26"/>
          <w:szCs w:val="26"/>
          <w:lang w:val="sw-KE"/>
        </w:rPr>
        <w:t>Hii ni sharti ya kwanza mtu ajue maana yake.</w:t>
      </w:r>
    </w:p>
    <w:p w14:paraId="2EDCB97B" w14:textId="77777777" w:rsidR="00E60508" w:rsidRDefault="00E60508" w:rsidP="00457415">
      <w:pPr>
        <w:pStyle w:val="ListParagraph"/>
        <w:numPr>
          <w:ilvl w:val="0"/>
          <w:numId w:val="3"/>
        </w:numPr>
        <w:jc w:val="both"/>
        <w:rPr>
          <w:rFonts w:ascii="Book Antiqua" w:hAnsi="Book Antiqua"/>
          <w:sz w:val="26"/>
          <w:szCs w:val="26"/>
          <w:lang w:val="sw-KE"/>
        </w:rPr>
      </w:pPr>
      <w:r>
        <w:rPr>
          <w:rFonts w:ascii="Book Antiqua" w:hAnsi="Book Antiqua"/>
          <w:sz w:val="26"/>
          <w:szCs w:val="26"/>
          <w:lang w:val="sw-KE"/>
        </w:rPr>
        <w:t>Yakini</w:t>
      </w:r>
    </w:p>
    <w:p w14:paraId="64C460F9" w14:textId="77777777" w:rsidR="00396D9D" w:rsidRPr="00396D9D" w:rsidRDefault="006D2F78" w:rsidP="00396D9D">
      <w:pPr>
        <w:jc w:val="both"/>
        <w:rPr>
          <w:rFonts w:ascii="Book Antiqua" w:hAnsi="Book Antiqua"/>
          <w:sz w:val="26"/>
          <w:szCs w:val="26"/>
          <w:lang w:val="sw-KE"/>
        </w:rPr>
      </w:pPr>
      <w:r>
        <w:rPr>
          <w:rFonts w:ascii="Book Antiqua" w:hAnsi="Book Antiqua"/>
          <w:sz w:val="26"/>
          <w:szCs w:val="26"/>
          <w:lang w:val="sw-KE"/>
        </w:rPr>
        <w:lastRenderedPageBreak/>
        <w:t xml:space="preserve">Uwe na yakini. Yaani usiwe na shaka. </w:t>
      </w:r>
      <w:r w:rsidR="00DA0FB6">
        <w:rPr>
          <w:rFonts w:ascii="Book Antiqua" w:hAnsi="Book Antiqua"/>
          <w:sz w:val="26"/>
          <w:szCs w:val="26"/>
          <w:lang w:val="sw-KE"/>
        </w:rPr>
        <w:t>Baadhi ya watu wanaweza kuwa wanajua lakini wana shaka kwa ujuzi huu. Ni lazima uwe na yakini.</w:t>
      </w:r>
      <w:r w:rsidR="00BE2B53">
        <w:rPr>
          <w:rFonts w:ascii="Book Antiqua" w:hAnsi="Book Antiqua"/>
          <w:sz w:val="26"/>
          <w:szCs w:val="26"/>
          <w:lang w:val="sw-KE"/>
        </w:rPr>
        <w:t xml:space="preserve"> Yakini ya kwamba hakuna apasaye kuabudiwa kwa haki isipokuwa Allaah na kwamba ni haki. </w:t>
      </w:r>
    </w:p>
    <w:p w14:paraId="5CC920A0" w14:textId="77777777" w:rsidR="00E60508" w:rsidRDefault="00E60508" w:rsidP="00457415">
      <w:pPr>
        <w:pStyle w:val="ListParagraph"/>
        <w:numPr>
          <w:ilvl w:val="0"/>
          <w:numId w:val="3"/>
        </w:numPr>
        <w:jc w:val="both"/>
        <w:rPr>
          <w:rFonts w:ascii="Book Antiqua" w:hAnsi="Book Antiqua"/>
          <w:sz w:val="26"/>
          <w:szCs w:val="26"/>
          <w:lang w:val="sw-KE"/>
        </w:rPr>
      </w:pPr>
      <w:r>
        <w:rPr>
          <w:rFonts w:ascii="Book Antiqua" w:hAnsi="Book Antiqua"/>
          <w:sz w:val="26"/>
          <w:szCs w:val="26"/>
          <w:lang w:val="sw-KE"/>
        </w:rPr>
        <w:t>Ikhlaasw</w:t>
      </w:r>
    </w:p>
    <w:p w14:paraId="2AF570BE" w14:textId="77777777" w:rsidR="00BE2B53" w:rsidRPr="00BE2B53" w:rsidRDefault="006476AF" w:rsidP="00BE2B53">
      <w:pPr>
        <w:jc w:val="both"/>
        <w:rPr>
          <w:rFonts w:ascii="Book Antiqua" w:hAnsi="Book Antiqua"/>
          <w:sz w:val="26"/>
          <w:szCs w:val="26"/>
          <w:lang w:val="sw-KE"/>
        </w:rPr>
      </w:pPr>
      <w:r>
        <w:rPr>
          <w:rFonts w:ascii="Book Antiqua" w:hAnsi="Book Antiqua"/>
          <w:sz w:val="26"/>
          <w:szCs w:val="26"/>
          <w:lang w:val="sw-KE"/>
        </w:rPr>
        <w:t xml:space="preserve">Kuwa na Ikhlaasw, na kinyume chake ni Shirki. </w:t>
      </w:r>
      <w:r w:rsidR="00632866">
        <w:rPr>
          <w:rFonts w:ascii="Book Antiqua" w:hAnsi="Book Antiqua"/>
          <w:sz w:val="26"/>
          <w:szCs w:val="26"/>
          <w:lang w:val="sw-KE"/>
        </w:rPr>
        <w:t xml:space="preserve">Baadhi ya watu wanasema </w:t>
      </w:r>
      <w:r w:rsidR="00632866" w:rsidRPr="00D811E2">
        <w:rPr>
          <w:rFonts w:ascii="Book Antiqua" w:hAnsi="Book Antiqua"/>
          <w:i/>
          <w:iCs/>
          <w:sz w:val="26"/>
          <w:szCs w:val="26"/>
          <w:lang w:val="sw-KE"/>
        </w:rPr>
        <w:t>laa ilaaha illa Allaah</w:t>
      </w:r>
      <w:r w:rsidR="00632866">
        <w:rPr>
          <w:rFonts w:ascii="Book Antiqua" w:hAnsi="Book Antiqua"/>
          <w:sz w:val="26"/>
          <w:szCs w:val="26"/>
          <w:lang w:val="sw-KE"/>
        </w:rPr>
        <w:t xml:space="preserve"> lakini hawaachi Shirki. </w:t>
      </w:r>
      <w:r w:rsidR="00AA7FF4">
        <w:rPr>
          <w:rFonts w:ascii="Book Antiqua" w:hAnsi="Book Antiqua"/>
          <w:sz w:val="26"/>
          <w:szCs w:val="26"/>
          <w:lang w:val="sw-KE"/>
        </w:rPr>
        <w:t xml:space="preserve">Na ndio yanayofanywa leo na waabudu makaburi. Hawa haitowafaa </w:t>
      </w:r>
      <w:r w:rsidR="00D811E2">
        <w:rPr>
          <w:rFonts w:ascii="Book Antiqua" w:hAnsi="Book Antiqua"/>
          <w:sz w:val="26"/>
          <w:szCs w:val="26"/>
          <w:lang w:val="sw-KE"/>
        </w:rPr>
        <w:t xml:space="preserve">kitu </w:t>
      </w:r>
      <w:r w:rsidR="00AA7FF4" w:rsidRPr="00D811E2">
        <w:rPr>
          <w:rFonts w:ascii="Book Antiqua" w:hAnsi="Book Antiqua"/>
          <w:i/>
          <w:iCs/>
          <w:sz w:val="26"/>
          <w:szCs w:val="26"/>
          <w:lang w:val="sw-KE"/>
        </w:rPr>
        <w:t>laa ilaaha illa Allaah.</w:t>
      </w:r>
      <w:r w:rsidR="00AA7FF4">
        <w:rPr>
          <w:rFonts w:ascii="Book Antiqua" w:hAnsi="Book Antiqua"/>
          <w:sz w:val="26"/>
          <w:szCs w:val="26"/>
          <w:lang w:val="sw-KE"/>
        </w:rPr>
        <w:t xml:space="preserve"> Kwa kuwa katika sharti zake (laa ilaaha illa Allaah) ni kuacha Shirki. </w:t>
      </w:r>
    </w:p>
    <w:p w14:paraId="24F301F7" w14:textId="77777777" w:rsidR="00E60508" w:rsidRDefault="00E60508" w:rsidP="00457415">
      <w:pPr>
        <w:pStyle w:val="ListParagraph"/>
        <w:numPr>
          <w:ilvl w:val="0"/>
          <w:numId w:val="3"/>
        </w:numPr>
        <w:jc w:val="both"/>
        <w:rPr>
          <w:rFonts w:ascii="Book Antiqua" w:hAnsi="Book Antiqua"/>
          <w:sz w:val="26"/>
          <w:szCs w:val="26"/>
          <w:lang w:val="sw-KE"/>
        </w:rPr>
      </w:pPr>
      <w:r>
        <w:rPr>
          <w:rFonts w:ascii="Book Antiqua" w:hAnsi="Book Antiqua"/>
          <w:sz w:val="26"/>
          <w:szCs w:val="26"/>
          <w:lang w:val="sw-KE"/>
        </w:rPr>
        <w:t>Ukweli</w:t>
      </w:r>
    </w:p>
    <w:p w14:paraId="199F2B83" w14:textId="77777777" w:rsidR="009C37A5" w:rsidRDefault="001979EC" w:rsidP="008673F7">
      <w:pPr>
        <w:jc w:val="both"/>
        <w:rPr>
          <w:rFonts w:ascii="Book Antiqua" w:hAnsi="Book Antiqua"/>
          <w:sz w:val="26"/>
          <w:szCs w:val="26"/>
          <w:lang w:val="sw-KE"/>
        </w:rPr>
      </w:pPr>
      <w:r>
        <w:rPr>
          <w:rFonts w:ascii="Book Antiqua" w:hAnsi="Book Antiqua"/>
          <w:sz w:val="26"/>
          <w:szCs w:val="26"/>
          <w:lang w:val="sw-KE"/>
        </w:rPr>
        <w:t xml:space="preserve">Ukweli na kinyume chake ni uongo. Kwa kuwa wanafiki </w:t>
      </w:r>
      <w:r w:rsidRPr="00C53987">
        <w:rPr>
          <w:rFonts w:ascii="Book Antiqua" w:hAnsi="Book Antiqua"/>
          <w:iCs/>
          <w:sz w:val="26"/>
          <w:szCs w:val="26"/>
          <w:lang w:val="sw-KE"/>
        </w:rPr>
        <w:t>wanasema</w:t>
      </w:r>
      <w:r w:rsidRPr="00C327D5">
        <w:rPr>
          <w:rFonts w:ascii="Book Antiqua" w:hAnsi="Book Antiqua"/>
          <w:i/>
          <w:iCs/>
          <w:sz w:val="26"/>
          <w:szCs w:val="26"/>
          <w:lang w:val="sw-KE"/>
        </w:rPr>
        <w:t xml:space="preserve"> laa ilaaha illa </w:t>
      </w:r>
      <w:r>
        <w:rPr>
          <w:rFonts w:ascii="Book Antiqua" w:hAnsi="Book Antiqua"/>
          <w:sz w:val="26"/>
          <w:szCs w:val="26"/>
          <w:lang w:val="sw-KE"/>
        </w:rPr>
        <w:t xml:space="preserve">Allaah lakini wanadanganya moyoni mwao </w:t>
      </w:r>
      <w:r w:rsidR="008673F7">
        <w:rPr>
          <w:rFonts w:ascii="Book Antiqua" w:hAnsi="Book Antiqua"/>
          <w:sz w:val="26"/>
          <w:szCs w:val="26"/>
          <w:lang w:val="sw-KE"/>
        </w:rPr>
        <w:t>hawaitakidi maana yake.</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ED5E25" w:rsidRPr="00ED5E25" w14:paraId="437677B2" w14:textId="77777777" w:rsidTr="00ED5E25">
        <w:trPr>
          <w:trHeight w:val="330"/>
        </w:trPr>
        <w:tc>
          <w:tcPr>
            <w:tcW w:w="9570" w:type="dxa"/>
            <w:shd w:val="clear" w:color="auto" w:fill="FFFFFF"/>
            <w:tcMar>
              <w:top w:w="0" w:type="dxa"/>
              <w:left w:w="108" w:type="dxa"/>
              <w:bottom w:w="0" w:type="dxa"/>
              <w:right w:w="108" w:type="dxa"/>
            </w:tcMar>
            <w:hideMark/>
          </w:tcPr>
          <w:p w14:paraId="0A54FEB6" w14:textId="77777777" w:rsidR="00ED5E25" w:rsidRPr="00ED5E25" w:rsidRDefault="00ED5E25" w:rsidP="00ED5E25">
            <w:pPr>
              <w:bidi/>
              <w:spacing w:after="0" w:line="240" w:lineRule="auto"/>
              <w:jc w:val="both"/>
              <w:rPr>
                <w:rFonts w:ascii="Book Antiqua" w:eastAsia="Times New Roman" w:hAnsi="Book Antiqua" w:cs="Times New Roman"/>
                <w:color w:val="FF0000"/>
                <w:sz w:val="26"/>
                <w:szCs w:val="26"/>
                <w:lang w:val="sw-KE" w:eastAsia="sv-SE"/>
              </w:rPr>
            </w:pPr>
            <w:r w:rsidRPr="00ED5E25">
              <w:rPr>
                <w:rFonts w:ascii="Book Antiqua" w:eastAsia="Times New Roman" w:hAnsi="Book Antiqua" w:cs="Traditional Arabic"/>
                <w:color w:val="FF0000"/>
                <w:sz w:val="26"/>
                <w:szCs w:val="26"/>
                <w:rtl/>
                <w:lang w:eastAsia="sv-SE"/>
              </w:rPr>
              <w:t>قَالُوا نَشْهَدُ إِنَّكَ لَرَسُولُ اللَّـهِ</w:t>
            </w:r>
            <w:r w:rsidRPr="00ED5E25">
              <w:rPr>
                <w:rFonts w:ascii="Book Antiqua" w:eastAsia="Times New Roman" w:hAnsi="Book Antiqua" w:cs="Times New Roman"/>
                <w:color w:val="FF0000"/>
                <w:sz w:val="26"/>
                <w:szCs w:val="26"/>
                <w:rtl/>
                <w:lang w:eastAsia="sv-SE"/>
              </w:rPr>
              <w:t> ۗ</w:t>
            </w:r>
            <w:r w:rsidRPr="00ED5E25">
              <w:rPr>
                <w:rFonts w:ascii="Book Antiqua" w:eastAsia="Times New Roman" w:hAnsi="Book Antiqua" w:cs="Traditional Arabic"/>
                <w:color w:val="FF0000"/>
                <w:sz w:val="26"/>
                <w:szCs w:val="26"/>
                <w:rtl/>
                <w:lang w:eastAsia="sv-SE"/>
              </w:rPr>
              <w:t> وَاللَّـهُ يَعْلَمُ إِنَّكَ لَرَسُولُهُ وَاللَّـهُ يَشْهَدُ إِنَّ الْمُنَافِقِينَ لَكَاذِبُونَ</w:t>
            </w:r>
            <w:r w:rsidRPr="00ED5E25">
              <w:rPr>
                <w:rFonts w:ascii="Book Antiqua" w:eastAsia="Times New Roman" w:hAnsi="Book Antiqua" w:cs="Times New Roman"/>
                <w:color w:val="FF0000"/>
                <w:sz w:val="26"/>
                <w:szCs w:val="26"/>
                <w:rtl/>
                <w:lang w:eastAsia="sv-SE"/>
              </w:rPr>
              <w:t> </w:t>
            </w:r>
          </w:p>
          <w:p w14:paraId="79BC2F7B" w14:textId="77777777" w:rsidR="00ED5E25" w:rsidRPr="00ED5E25" w:rsidRDefault="00ED5E25" w:rsidP="00ED5E25">
            <w:pPr>
              <w:bidi/>
              <w:spacing w:after="0" w:line="240" w:lineRule="auto"/>
              <w:jc w:val="both"/>
              <w:rPr>
                <w:rFonts w:ascii="Book Antiqua" w:eastAsia="Times New Roman" w:hAnsi="Book Antiqua" w:cs="Times New Roman"/>
                <w:color w:val="FF0000"/>
                <w:sz w:val="26"/>
                <w:szCs w:val="26"/>
                <w:lang w:val="sw-KE" w:eastAsia="sv-SE"/>
              </w:rPr>
            </w:pPr>
            <w:r w:rsidRPr="00ED5E25">
              <w:rPr>
                <w:rFonts w:ascii="Book Antiqua" w:eastAsia="Times New Roman" w:hAnsi="Book Antiqua" w:cs="Times New Roman"/>
                <w:color w:val="FF0000"/>
                <w:sz w:val="26"/>
                <w:szCs w:val="26"/>
                <w:rtl/>
                <w:lang w:eastAsia="sv-SE"/>
              </w:rPr>
              <w:t> </w:t>
            </w:r>
          </w:p>
        </w:tc>
      </w:tr>
      <w:tr w:rsidR="00ED5E25" w:rsidRPr="00ED5E25" w14:paraId="0DBCBDD9" w14:textId="77777777" w:rsidTr="00ED5E25">
        <w:tc>
          <w:tcPr>
            <w:tcW w:w="9570" w:type="dxa"/>
            <w:shd w:val="clear" w:color="auto" w:fill="FFFFFF"/>
            <w:tcMar>
              <w:top w:w="0" w:type="dxa"/>
              <w:left w:w="108" w:type="dxa"/>
              <w:bottom w:w="0" w:type="dxa"/>
              <w:right w:w="108" w:type="dxa"/>
            </w:tcMar>
            <w:hideMark/>
          </w:tcPr>
          <w:p w14:paraId="32DAC4CD" w14:textId="77777777" w:rsidR="00ED5E25" w:rsidRPr="00ED5E25" w:rsidRDefault="00ED5E25" w:rsidP="00ED5E25">
            <w:pPr>
              <w:spacing w:after="312" w:line="255" w:lineRule="atLeast"/>
              <w:jc w:val="both"/>
              <w:rPr>
                <w:rFonts w:ascii="Book Antiqua" w:eastAsia="Times New Roman" w:hAnsi="Book Antiqua" w:cs="Times New Roman"/>
                <w:b/>
                <w:sz w:val="26"/>
                <w:szCs w:val="26"/>
                <w:lang w:val="sw-KE" w:eastAsia="sv-SE"/>
              </w:rPr>
            </w:pPr>
            <w:r w:rsidRPr="00ED5E25">
              <w:rPr>
                <w:rFonts w:ascii="Book Antiqua" w:eastAsia="Times New Roman" w:hAnsi="Book Antiqua" w:cs="Times New Roman"/>
                <w:color w:val="FF0000"/>
                <w:sz w:val="26"/>
                <w:szCs w:val="26"/>
                <w:lang w:val="sw-KE" w:eastAsia="sv-SE"/>
              </w:rPr>
              <w:t xml:space="preserve"> </w:t>
            </w:r>
            <w:r>
              <w:rPr>
                <w:rFonts w:ascii="Book Antiqua" w:eastAsia="Times New Roman" w:hAnsi="Book Antiqua" w:cs="Times New Roman"/>
                <w:color w:val="FF0000"/>
                <w:sz w:val="26"/>
                <w:szCs w:val="26"/>
                <w:lang w:val="sw-KE" w:eastAsia="sv-SE"/>
              </w:rPr>
              <w:t xml:space="preserve">“Wanafiki wakisema: </w:t>
            </w:r>
            <w:r w:rsidRPr="00ED5E25">
              <w:rPr>
                <w:rFonts w:ascii="Book Antiqua" w:eastAsia="Times New Roman" w:hAnsi="Book Antiqua" w:cs="Times New Roman"/>
                <w:color w:val="FF0000"/>
                <w:sz w:val="26"/>
                <w:szCs w:val="26"/>
                <w:lang w:val="sw-KE" w:eastAsia="sv-SE"/>
              </w:rPr>
              <w:t xml:space="preserve">“Tunashuhudia kwamba wewe bila shaka ni Mtume wa Allaah.” Na Allaah Anajua (vyema) kuwa hakika wewe ni Mtume Wake, na Allaah Anashuhudia kuwa hakika wanafiki bila shaka ni waongo.” </w:t>
            </w:r>
            <w:r>
              <w:rPr>
                <w:rFonts w:ascii="Book Antiqua" w:eastAsia="Times New Roman" w:hAnsi="Book Antiqua" w:cs="Times New Roman"/>
                <w:b/>
                <w:sz w:val="26"/>
                <w:szCs w:val="26"/>
                <w:lang w:val="sw-KE" w:eastAsia="sv-SE"/>
              </w:rPr>
              <w:t>(63:01)</w:t>
            </w:r>
          </w:p>
        </w:tc>
      </w:tr>
    </w:tbl>
    <w:p w14:paraId="1CCBEB5A" w14:textId="77777777" w:rsidR="00ED5E25" w:rsidRPr="00ED5E25" w:rsidRDefault="00ED5E25" w:rsidP="008673F7">
      <w:pPr>
        <w:jc w:val="both"/>
        <w:rPr>
          <w:rFonts w:ascii="Book Antiqua" w:hAnsi="Book Antiqua"/>
          <w:sz w:val="26"/>
          <w:szCs w:val="26"/>
          <w:lang w:val="sw-KE"/>
        </w:rPr>
      </w:pPr>
    </w:p>
    <w:p w14:paraId="5610940A" w14:textId="77777777" w:rsidR="00E60508" w:rsidRDefault="008673F7" w:rsidP="00457415">
      <w:pPr>
        <w:pStyle w:val="ListParagraph"/>
        <w:numPr>
          <w:ilvl w:val="0"/>
          <w:numId w:val="3"/>
        </w:numPr>
        <w:jc w:val="both"/>
        <w:rPr>
          <w:rFonts w:ascii="Book Antiqua" w:hAnsi="Book Antiqua"/>
          <w:sz w:val="26"/>
          <w:szCs w:val="26"/>
          <w:lang w:val="sw-KE"/>
        </w:rPr>
      </w:pPr>
      <w:r>
        <w:rPr>
          <w:rFonts w:ascii="Book Antiqua" w:hAnsi="Book Antiqua"/>
          <w:sz w:val="26"/>
          <w:szCs w:val="26"/>
          <w:lang w:val="sw-KE"/>
        </w:rPr>
        <w:t>Mapenzi</w:t>
      </w:r>
    </w:p>
    <w:p w14:paraId="550C3440" w14:textId="77777777" w:rsidR="008673F7" w:rsidRPr="008673F7" w:rsidRDefault="009546B5" w:rsidP="00DD7653">
      <w:pPr>
        <w:jc w:val="both"/>
        <w:rPr>
          <w:rFonts w:ascii="Book Antiqua" w:hAnsi="Book Antiqua"/>
          <w:sz w:val="26"/>
          <w:szCs w:val="26"/>
          <w:lang w:val="sw-KE"/>
        </w:rPr>
      </w:pPr>
      <w:r>
        <w:rPr>
          <w:rFonts w:ascii="Book Antiqua" w:hAnsi="Book Antiqua"/>
          <w:sz w:val="26"/>
          <w:szCs w:val="26"/>
          <w:lang w:val="sw-KE"/>
        </w:rPr>
        <w:t>Unatakiwa kuipenda kalima</w:t>
      </w:r>
      <w:r w:rsidR="00D16AC2">
        <w:rPr>
          <w:rFonts w:ascii="Book Antiqua" w:hAnsi="Book Antiqua"/>
          <w:sz w:val="26"/>
          <w:szCs w:val="26"/>
          <w:lang w:val="sw-KE"/>
        </w:rPr>
        <w:t xml:space="preserve"> hii na watu wake (wanaoitamka). </w:t>
      </w:r>
      <w:r w:rsidR="00C82A63">
        <w:rPr>
          <w:rFonts w:ascii="Book Antiqua" w:hAnsi="Book Antiqua"/>
          <w:sz w:val="26"/>
          <w:szCs w:val="26"/>
          <w:lang w:val="sw-KE"/>
        </w:rPr>
        <w:t xml:space="preserve">Uwapende. Ama yule ambaye </w:t>
      </w:r>
      <w:r w:rsidR="00DD7653">
        <w:rPr>
          <w:rFonts w:ascii="Book Antiqua" w:hAnsi="Book Antiqua"/>
          <w:sz w:val="26"/>
          <w:szCs w:val="26"/>
          <w:lang w:val="sw-KE"/>
        </w:rPr>
        <w:t>haipendi au hawapendi watu wake (wana</w:t>
      </w:r>
      <w:r w:rsidR="0082756F">
        <w:rPr>
          <w:rFonts w:ascii="Book Antiqua" w:hAnsi="Book Antiqua"/>
          <w:sz w:val="26"/>
          <w:szCs w:val="26"/>
          <w:lang w:val="sw-KE"/>
        </w:rPr>
        <w:t>o</w:t>
      </w:r>
      <w:r w:rsidR="00DD7653">
        <w:rPr>
          <w:rFonts w:ascii="Book Antiqua" w:hAnsi="Book Antiqua"/>
          <w:sz w:val="26"/>
          <w:szCs w:val="26"/>
          <w:lang w:val="sw-KE"/>
        </w:rPr>
        <w:t xml:space="preserve">itamka), huyu haitomfaa. </w:t>
      </w:r>
    </w:p>
    <w:p w14:paraId="503D5550" w14:textId="77777777" w:rsidR="00E60508" w:rsidRDefault="00C327D5" w:rsidP="00C327D5">
      <w:pPr>
        <w:pStyle w:val="ListParagraph"/>
        <w:numPr>
          <w:ilvl w:val="0"/>
          <w:numId w:val="3"/>
        </w:numPr>
        <w:jc w:val="both"/>
        <w:rPr>
          <w:rFonts w:ascii="Book Antiqua" w:hAnsi="Book Antiqua"/>
          <w:sz w:val="26"/>
          <w:szCs w:val="26"/>
          <w:lang w:val="sw-KE"/>
        </w:rPr>
      </w:pPr>
      <w:r>
        <w:rPr>
          <w:rFonts w:ascii="Book Antiqua" w:hAnsi="Book Antiqua"/>
          <w:sz w:val="26"/>
          <w:szCs w:val="26"/>
          <w:lang w:val="sw-KE"/>
        </w:rPr>
        <w:t>Kunyenyekea</w:t>
      </w:r>
    </w:p>
    <w:p w14:paraId="5BFEC4A3" w14:textId="77777777" w:rsidR="00DD7653" w:rsidRPr="00DD7653" w:rsidRDefault="00C327D5" w:rsidP="0049678B">
      <w:pPr>
        <w:jc w:val="both"/>
        <w:rPr>
          <w:rFonts w:ascii="Book Antiqua" w:hAnsi="Book Antiqua"/>
          <w:sz w:val="26"/>
          <w:szCs w:val="26"/>
          <w:lang w:val="sw-KE"/>
        </w:rPr>
      </w:pPr>
      <w:r>
        <w:rPr>
          <w:rFonts w:ascii="Book Antiqua" w:hAnsi="Book Antiqua"/>
          <w:sz w:val="26"/>
          <w:szCs w:val="26"/>
          <w:lang w:val="sw-KE"/>
        </w:rPr>
        <w:t>Kunyenyekea</w:t>
      </w:r>
      <w:r w:rsidR="00993AEC">
        <w:rPr>
          <w:rFonts w:ascii="Book Antiqua" w:hAnsi="Book Antiqua"/>
          <w:sz w:val="26"/>
          <w:szCs w:val="26"/>
          <w:lang w:val="sw-KE"/>
        </w:rPr>
        <w:t xml:space="preserve">. </w:t>
      </w:r>
      <w:r w:rsidR="00766989">
        <w:rPr>
          <w:rFonts w:ascii="Book Antiqua" w:hAnsi="Book Antiqua"/>
          <w:sz w:val="26"/>
          <w:szCs w:val="26"/>
          <w:lang w:val="sw-KE"/>
        </w:rPr>
        <w:t xml:space="preserve">Kunyenyekea </w:t>
      </w:r>
      <w:r w:rsidR="006C644D">
        <w:rPr>
          <w:rFonts w:ascii="Book Antiqua" w:hAnsi="Book Antiqua"/>
          <w:sz w:val="26"/>
          <w:szCs w:val="26"/>
          <w:lang w:val="sw-KE"/>
        </w:rPr>
        <w:t>kwa yale yanayotolewa dalili katika kumuabudu Alla</w:t>
      </w:r>
      <w:r w:rsidR="00F716BC">
        <w:rPr>
          <w:rFonts w:ascii="Book Antiqua" w:hAnsi="Book Antiqua"/>
          <w:sz w:val="26"/>
          <w:szCs w:val="26"/>
          <w:lang w:val="sw-KE"/>
        </w:rPr>
        <w:t>ah Pekee A</w:t>
      </w:r>
      <w:r w:rsidR="00135494">
        <w:rPr>
          <w:rFonts w:ascii="Book Antiqua" w:hAnsi="Book Antiqua"/>
          <w:sz w:val="26"/>
          <w:szCs w:val="26"/>
          <w:lang w:val="sw-KE"/>
        </w:rPr>
        <w:t xml:space="preserve">siyekuwa na mshirika na kutekeleza amri Zake. </w:t>
      </w:r>
      <w:r w:rsidR="00003F22">
        <w:rPr>
          <w:rFonts w:ascii="Book Antiqua" w:hAnsi="Book Antiqua"/>
          <w:sz w:val="26"/>
          <w:szCs w:val="26"/>
          <w:lang w:val="sw-KE"/>
        </w:rPr>
        <w:t xml:space="preserve">Maadamu umekubali na kushahidilia </w:t>
      </w:r>
      <w:r w:rsidR="009B1C02">
        <w:rPr>
          <w:rFonts w:ascii="Book Antiqua" w:hAnsi="Book Antiqua"/>
          <w:sz w:val="26"/>
          <w:szCs w:val="26"/>
          <w:lang w:val="sw-KE"/>
        </w:rPr>
        <w:t xml:space="preserve">ya kwamba hapana mola apasaye kuabudiwa kwa haki isipokuwa Allaah, basi ni lazima </w:t>
      </w:r>
      <w:r w:rsidR="00C448E5">
        <w:rPr>
          <w:rFonts w:ascii="Book Antiqua" w:hAnsi="Book Antiqua"/>
          <w:sz w:val="26"/>
          <w:szCs w:val="26"/>
          <w:lang w:val="sw-KE"/>
        </w:rPr>
        <w:t xml:space="preserve">unyenyekee </w:t>
      </w:r>
      <w:r w:rsidR="009B1C02">
        <w:rPr>
          <w:rFonts w:ascii="Book Antiqua" w:hAnsi="Book Antiqua"/>
          <w:sz w:val="26"/>
          <w:szCs w:val="26"/>
          <w:lang w:val="sw-KE"/>
        </w:rPr>
        <w:t xml:space="preserve">Ahkaam Zake na Dini Yake. </w:t>
      </w:r>
      <w:r w:rsidR="00EA3F1B">
        <w:rPr>
          <w:rFonts w:ascii="Book Antiqua" w:hAnsi="Book Antiqua"/>
          <w:sz w:val="26"/>
          <w:szCs w:val="26"/>
          <w:lang w:val="sw-KE"/>
        </w:rPr>
        <w:lastRenderedPageBreak/>
        <w:t xml:space="preserve">Ama kutamka </w:t>
      </w:r>
      <w:r w:rsidR="00EA3F1B" w:rsidRPr="0049678B">
        <w:rPr>
          <w:rFonts w:ascii="Book Antiqua" w:hAnsi="Book Antiqua"/>
          <w:i/>
          <w:iCs/>
          <w:sz w:val="26"/>
          <w:szCs w:val="26"/>
          <w:lang w:val="sw-KE"/>
        </w:rPr>
        <w:t>laa ilaaha illa Allaah</w:t>
      </w:r>
      <w:r w:rsidR="00EA3F1B">
        <w:rPr>
          <w:rFonts w:ascii="Book Antiqua" w:hAnsi="Book Antiqua"/>
          <w:sz w:val="26"/>
          <w:szCs w:val="26"/>
          <w:lang w:val="sw-KE"/>
        </w:rPr>
        <w:t xml:space="preserve"> lakini </w:t>
      </w:r>
      <w:r w:rsidR="0049678B">
        <w:rPr>
          <w:rFonts w:ascii="Book Antiqua" w:hAnsi="Book Antiqua"/>
          <w:sz w:val="26"/>
          <w:szCs w:val="26"/>
          <w:lang w:val="sw-KE"/>
        </w:rPr>
        <w:t xml:space="preserve">hunyenyekei </w:t>
      </w:r>
      <w:r w:rsidR="00EA3F1B">
        <w:rPr>
          <w:rFonts w:ascii="Book Antiqua" w:hAnsi="Book Antiqua"/>
          <w:sz w:val="26"/>
          <w:szCs w:val="26"/>
          <w:lang w:val="sw-KE"/>
        </w:rPr>
        <w:t xml:space="preserve">Ahkaam za Shari´ah ya Allaah, haitokufaa </w:t>
      </w:r>
      <w:r w:rsidR="0082756F">
        <w:rPr>
          <w:rFonts w:ascii="Book Antiqua" w:hAnsi="Book Antiqua"/>
          <w:sz w:val="26"/>
          <w:szCs w:val="26"/>
          <w:lang w:val="sw-KE"/>
        </w:rPr>
        <w:t xml:space="preserve">kitu </w:t>
      </w:r>
      <w:r w:rsidR="00EA3F1B" w:rsidRPr="005F5700">
        <w:rPr>
          <w:rFonts w:ascii="Book Antiqua" w:hAnsi="Book Antiqua"/>
          <w:i/>
          <w:iCs/>
          <w:sz w:val="26"/>
          <w:szCs w:val="26"/>
          <w:lang w:val="sw-KE"/>
        </w:rPr>
        <w:t>laa ilaaha illa Allaah.</w:t>
      </w:r>
      <w:r w:rsidR="00EA3F1B">
        <w:rPr>
          <w:rFonts w:ascii="Book Antiqua" w:hAnsi="Book Antiqua"/>
          <w:sz w:val="26"/>
          <w:szCs w:val="26"/>
          <w:lang w:val="sw-KE"/>
        </w:rPr>
        <w:t xml:space="preserve"> </w:t>
      </w:r>
    </w:p>
    <w:p w14:paraId="57CA949A" w14:textId="77777777" w:rsidR="00E60508" w:rsidRDefault="000F27F2" w:rsidP="00457415">
      <w:pPr>
        <w:pStyle w:val="ListParagraph"/>
        <w:numPr>
          <w:ilvl w:val="0"/>
          <w:numId w:val="3"/>
        </w:numPr>
        <w:jc w:val="both"/>
        <w:rPr>
          <w:rFonts w:ascii="Book Antiqua" w:hAnsi="Book Antiqua"/>
          <w:sz w:val="26"/>
          <w:szCs w:val="26"/>
          <w:lang w:val="sw-KE"/>
        </w:rPr>
      </w:pPr>
      <w:r>
        <w:rPr>
          <w:rFonts w:ascii="Book Antiqua" w:hAnsi="Book Antiqua"/>
          <w:sz w:val="26"/>
          <w:szCs w:val="26"/>
          <w:lang w:val="sw-KE"/>
        </w:rPr>
        <w:t>Kuikubali</w:t>
      </w:r>
    </w:p>
    <w:p w14:paraId="11B3CDA9" w14:textId="77777777" w:rsidR="00F66C31" w:rsidRDefault="00253516" w:rsidP="00253516">
      <w:pPr>
        <w:jc w:val="both"/>
        <w:rPr>
          <w:rFonts w:ascii="Book Antiqua" w:hAnsi="Book Antiqua"/>
          <w:sz w:val="26"/>
          <w:szCs w:val="26"/>
          <w:lang w:val="sw-KE"/>
        </w:rPr>
      </w:pPr>
      <w:r>
        <w:rPr>
          <w:rFonts w:ascii="Book Antiqua" w:hAnsi="Book Antiqua"/>
          <w:sz w:val="26"/>
          <w:szCs w:val="26"/>
          <w:lang w:val="sw-KE"/>
        </w:rPr>
        <w:t>Kuikubali, kutokataa kwa kurudisha</w:t>
      </w:r>
      <w:r w:rsidR="0032658D">
        <w:rPr>
          <w:rFonts w:ascii="Book Antiqua" w:hAnsi="Book Antiqua"/>
          <w:sz w:val="26"/>
          <w:szCs w:val="26"/>
          <w:lang w:val="sw-KE"/>
        </w:rPr>
        <w:t xml:space="preserve"> kitu</w:t>
      </w:r>
      <w:r>
        <w:rPr>
          <w:rFonts w:ascii="Book Antiqua" w:hAnsi="Book Antiqua"/>
          <w:sz w:val="26"/>
          <w:szCs w:val="26"/>
          <w:lang w:val="sw-KE"/>
        </w:rPr>
        <w:t xml:space="preserve">. </w:t>
      </w:r>
      <w:r w:rsidR="00506267">
        <w:rPr>
          <w:rFonts w:ascii="Book Antiqua" w:hAnsi="Book Antiqua"/>
          <w:sz w:val="26"/>
          <w:szCs w:val="26"/>
          <w:lang w:val="sw-KE"/>
        </w:rPr>
        <w:t xml:space="preserve">Usirudishe kitu katika haki za </w:t>
      </w:r>
      <w:r w:rsidR="00506267" w:rsidRPr="0032658D">
        <w:rPr>
          <w:rFonts w:ascii="Book Antiqua" w:hAnsi="Book Antiqua"/>
          <w:i/>
          <w:iCs/>
          <w:sz w:val="26"/>
          <w:szCs w:val="26"/>
          <w:lang w:val="sw-KE"/>
        </w:rPr>
        <w:t>laa ilaaha illa Allaah</w:t>
      </w:r>
      <w:r w:rsidR="00506267">
        <w:rPr>
          <w:rFonts w:ascii="Book Antiqua" w:hAnsi="Book Antiqua"/>
          <w:sz w:val="26"/>
          <w:szCs w:val="26"/>
          <w:lang w:val="sw-KE"/>
        </w:rPr>
        <w:t xml:space="preserve"> na yanayotolewa dalili kwayo, bali ukubali kila kinachotolewa dalili na </w:t>
      </w:r>
      <w:r w:rsidR="00506267" w:rsidRPr="0032658D">
        <w:rPr>
          <w:rFonts w:ascii="Book Antiqua" w:hAnsi="Book Antiqua"/>
          <w:i/>
          <w:iCs/>
          <w:sz w:val="26"/>
          <w:szCs w:val="26"/>
          <w:lang w:val="sw-KE"/>
        </w:rPr>
        <w:t>laa ilaaha illa Allaah.</w:t>
      </w:r>
      <w:r w:rsidR="00506267">
        <w:rPr>
          <w:rFonts w:ascii="Book Antiqua" w:hAnsi="Book Antiqua"/>
          <w:sz w:val="26"/>
          <w:szCs w:val="26"/>
          <w:lang w:val="sw-KE"/>
        </w:rPr>
        <w:t xml:space="preserve"> </w:t>
      </w:r>
      <w:r w:rsidR="0041351A">
        <w:rPr>
          <w:rFonts w:ascii="Book Antiqua" w:hAnsi="Book Antiqua"/>
          <w:sz w:val="26"/>
          <w:szCs w:val="26"/>
          <w:lang w:val="sw-KE"/>
        </w:rPr>
        <w:t>Ukikubali.</w:t>
      </w:r>
    </w:p>
    <w:p w14:paraId="39E58D95" w14:textId="77777777" w:rsidR="00AE765D" w:rsidRDefault="0041351A" w:rsidP="00EA511F">
      <w:pPr>
        <w:jc w:val="both"/>
        <w:rPr>
          <w:rFonts w:ascii="Book Antiqua" w:hAnsi="Book Antiqua"/>
          <w:sz w:val="26"/>
          <w:szCs w:val="26"/>
          <w:lang w:val="sw-KE"/>
        </w:rPr>
      </w:pPr>
      <w:r>
        <w:rPr>
          <w:rFonts w:ascii="Book Antiqua" w:hAnsi="Book Antiqua"/>
          <w:sz w:val="26"/>
          <w:szCs w:val="26"/>
          <w:lang w:val="sw-KE"/>
        </w:rPr>
        <w:t>- Na kuna sharti ya nane</w:t>
      </w:r>
      <w:r w:rsidR="00EA511F">
        <w:rPr>
          <w:rFonts w:ascii="Book Antiqua" w:hAnsi="Book Antiqua"/>
          <w:sz w:val="26"/>
          <w:szCs w:val="26"/>
          <w:lang w:val="sw-KE"/>
        </w:rPr>
        <w:t xml:space="preserve"> imeongezwa</w:t>
      </w:r>
      <w:r>
        <w:rPr>
          <w:rFonts w:ascii="Book Antiqua" w:hAnsi="Book Antiqua"/>
          <w:sz w:val="26"/>
          <w:szCs w:val="26"/>
          <w:lang w:val="sw-KE"/>
        </w:rPr>
        <w:t>,</w:t>
      </w:r>
      <w:r w:rsidR="00EA511F">
        <w:rPr>
          <w:rFonts w:ascii="Book Antiqua" w:hAnsi="Book Antiqua"/>
          <w:sz w:val="26"/>
          <w:szCs w:val="26"/>
          <w:lang w:val="sw-KE"/>
        </w:rPr>
        <w:t xml:space="preserve"> </w:t>
      </w:r>
      <w:r w:rsidR="00F404BE">
        <w:rPr>
          <w:rFonts w:ascii="Book Antiqua" w:hAnsi="Book Antiqua"/>
          <w:sz w:val="26"/>
          <w:szCs w:val="26"/>
          <w:lang w:val="sw-KE"/>
        </w:rPr>
        <w:t>kujiweka mbali na Shirki. Mtu hawi mpwekeshaji</w:t>
      </w:r>
      <w:r w:rsidR="00AE765D">
        <w:rPr>
          <w:rFonts w:ascii="Book Antiqua" w:hAnsi="Book Antiqua"/>
          <w:sz w:val="26"/>
          <w:szCs w:val="26"/>
          <w:lang w:val="sw-KE"/>
        </w:rPr>
        <w:t xml:space="preserve"> mpaka ajiweke mbali na Shirki.</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33480" w:rsidRPr="00333480" w14:paraId="512447F4" w14:textId="77777777" w:rsidTr="00577C12">
        <w:trPr>
          <w:trHeight w:val="698"/>
        </w:trPr>
        <w:tc>
          <w:tcPr>
            <w:tcW w:w="9570" w:type="dxa"/>
            <w:shd w:val="clear" w:color="auto" w:fill="FFFFFF"/>
            <w:tcMar>
              <w:top w:w="0" w:type="dxa"/>
              <w:left w:w="108" w:type="dxa"/>
              <w:bottom w:w="0" w:type="dxa"/>
              <w:right w:w="108" w:type="dxa"/>
            </w:tcMar>
            <w:hideMark/>
          </w:tcPr>
          <w:p w14:paraId="36756805" w14:textId="77777777" w:rsidR="00333480" w:rsidRPr="00333480" w:rsidRDefault="00333480" w:rsidP="00333480">
            <w:pPr>
              <w:bidi/>
              <w:spacing w:after="0" w:line="240" w:lineRule="auto"/>
              <w:jc w:val="both"/>
              <w:rPr>
                <w:rFonts w:ascii="Book Antiqua" w:eastAsia="Times New Roman" w:hAnsi="Book Antiqua" w:cs="Times New Roman"/>
                <w:color w:val="FF0000"/>
                <w:sz w:val="26"/>
                <w:szCs w:val="26"/>
                <w:lang w:eastAsia="sv-SE"/>
              </w:rPr>
            </w:pPr>
            <w:r w:rsidRPr="00333480">
              <w:rPr>
                <w:rFonts w:ascii="Book Antiqua" w:eastAsia="Times New Roman" w:hAnsi="Book Antiqua" w:cs="Traditional Arabic"/>
                <w:color w:val="FF0000"/>
                <w:sz w:val="26"/>
                <w:szCs w:val="26"/>
                <w:rtl/>
                <w:lang w:eastAsia="sv-SE"/>
              </w:rPr>
              <w:t>وَإِذْ قَالَ إِبْرَاهِيمُ لِأَبِيهِ وَقَوْمِهِ إِنَّنِي بَرَاءٌ مِّمَّا تَعْبُدُونَ</w:t>
            </w:r>
          </w:p>
        </w:tc>
      </w:tr>
      <w:tr w:rsidR="00333480" w:rsidRPr="00333480" w14:paraId="4B7E6148" w14:textId="77777777" w:rsidTr="00333480">
        <w:tc>
          <w:tcPr>
            <w:tcW w:w="9570" w:type="dxa"/>
            <w:shd w:val="clear" w:color="auto" w:fill="FFFFFF"/>
            <w:tcMar>
              <w:top w:w="0" w:type="dxa"/>
              <w:left w:w="108" w:type="dxa"/>
              <w:bottom w:w="0" w:type="dxa"/>
              <w:right w:w="108" w:type="dxa"/>
            </w:tcMar>
            <w:hideMark/>
          </w:tcPr>
          <w:p w14:paraId="77E9480F" w14:textId="77777777" w:rsidR="00333480" w:rsidRPr="00333480" w:rsidRDefault="00333480" w:rsidP="00333480">
            <w:pPr>
              <w:spacing w:after="312" w:line="255" w:lineRule="atLeast"/>
              <w:ind w:left="-108"/>
              <w:jc w:val="both"/>
              <w:rPr>
                <w:rFonts w:ascii="Book Antiqua" w:eastAsia="Times New Roman" w:hAnsi="Book Antiqua" w:cs="Times New Roman"/>
                <w:color w:val="FF0000"/>
                <w:sz w:val="26"/>
                <w:szCs w:val="26"/>
                <w:lang w:eastAsia="sv-SE"/>
              </w:rPr>
            </w:pPr>
            <w:r w:rsidRPr="00333480">
              <w:rPr>
                <w:rFonts w:ascii="Book Antiqua" w:eastAsia="Times New Roman" w:hAnsi="Book Antiqua" w:cs="Times New Roman"/>
                <w:color w:val="FF0000"/>
                <w:sz w:val="26"/>
                <w:szCs w:val="26"/>
                <w:lang w:eastAsia="sv-SE"/>
              </w:rPr>
              <w:t>”Na (taja ee  Muhammad </w:t>
            </w:r>
            <w:r w:rsidRPr="00333480">
              <w:rPr>
                <w:rFonts w:ascii="Book Antiqua" w:eastAsia="Times New Roman" w:hAnsi="Book Antiqua" w:cs="Traditional Arabic"/>
                <w:color w:val="FF0000"/>
                <w:sz w:val="26"/>
                <w:szCs w:val="26"/>
                <w:rtl/>
                <w:lang w:eastAsia="sv-SE"/>
              </w:rPr>
              <w:t>صلى الله عليه وآله وسلم</w:t>
            </w:r>
            <w:r w:rsidRPr="00333480">
              <w:rPr>
                <w:rFonts w:ascii="Book Antiqua" w:eastAsia="Times New Roman" w:hAnsi="Book Antiqua" w:cs="Times New Roman"/>
                <w:color w:val="FF0000"/>
                <w:sz w:val="26"/>
                <w:szCs w:val="26"/>
                <w:lang w:eastAsia="sv-SE"/>
              </w:rPr>
              <w:t xml:space="preserve"> pale ) Ibraahiym alipomwambia baba yake na watu wake: “Hakika mimi najitoa dhima (sina jukumu) na yale mnayoyaabudu.” </w:t>
            </w:r>
            <w:r w:rsidRPr="00333480">
              <w:rPr>
                <w:rFonts w:ascii="Book Antiqua" w:eastAsia="Times New Roman" w:hAnsi="Book Antiqua" w:cs="Times New Roman"/>
                <w:b/>
                <w:bCs/>
                <w:sz w:val="26"/>
                <w:szCs w:val="26"/>
                <w:lang w:eastAsia="sv-SE"/>
              </w:rPr>
              <w:t>(43:26)</w:t>
            </w:r>
          </w:p>
        </w:tc>
      </w:tr>
    </w:tbl>
    <w:p w14:paraId="4A66EE7B" w14:textId="77777777" w:rsidR="00D535B4" w:rsidRDefault="00E87F95" w:rsidP="00D45744">
      <w:pPr>
        <w:rPr>
          <w:rFonts w:ascii="Book Antiqua" w:hAnsi="Book Antiqua"/>
          <w:i/>
          <w:iCs/>
          <w:sz w:val="26"/>
          <w:szCs w:val="26"/>
          <w:lang w:val="sw-KE"/>
        </w:rPr>
      </w:pPr>
      <w:r>
        <w:rPr>
          <w:rFonts w:ascii="Book Antiqua" w:hAnsi="Book Antiqua"/>
          <w:sz w:val="26"/>
          <w:szCs w:val="26"/>
          <w:lang w:val="sw-KE"/>
        </w:rPr>
        <w:t xml:space="preserve">Hizi ndio sharti </w:t>
      </w:r>
      <w:r w:rsidR="00D535B4">
        <w:rPr>
          <w:rFonts w:ascii="Book Antiqua" w:hAnsi="Book Antiqua"/>
          <w:sz w:val="26"/>
          <w:szCs w:val="26"/>
          <w:lang w:val="sw-KE"/>
        </w:rPr>
        <w:t xml:space="preserve">nane za </w:t>
      </w:r>
      <w:r w:rsidR="00D535B4" w:rsidRPr="00364FE3">
        <w:rPr>
          <w:rFonts w:ascii="Book Antiqua" w:hAnsi="Book Antiqua"/>
          <w:i/>
          <w:iCs/>
          <w:sz w:val="26"/>
          <w:szCs w:val="26"/>
          <w:lang w:val="sw-KE"/>
        </w:rPr>
        <w:t>laa ilaaha illa Allaah.</w:t>
      </w:r>
      <w:r w:rsidR="00D45744">
        <w:rPr>
          <w:rFonts w:ascii="Book Antiqua" w:hAnsi="Book Antiqua"/>
          <w:i/>
          <w:iCs/>
          <w:sz w:val="26"/>
          <w:szCs w:val="26"/>
          <w:lang w:val="sw-KE"/>
        </w:rPr>
        <w:br/>
      </w:r>
    </w:p>
    <w:p w14:paraId="69D7D107" w14:textId="77777777" w:rsidR="00D45744" w:rsidRDefault="00D45744" w:rsidP="00D45744">
      <w:pPr>
        <w:pBdr>
          <w:top w:val="single" w:sz="4" w:space="1" w:color="auto"/>
        </w:pBdr>
        <w:jc w:val="both"/>
        <w:rPr>
          <w:rFonts w:ascii="Book Antiqua" w:hAnsi="Book Antiqua"/>
          <w:sz w:val="26"/>
          <w:szCs w:val="26"/>
          <w:lang w:val="sw-KE"/>
        </w:rPr>
      </w:pPr>
    </w:p>
    <w:p w14:paraId="177AEC69" w14:textId="77777777" w:rsidR="00D45744" w:rsidRPr="005879B7" w:rsidRDefault="00D45744" w:rsidP="00D45744">
      <w:pPr>
        <w:jc w:val="both"/>
        <w:rPr>
          <w:rFonts w:ascii="Book Antiqua" w:hAnsi="Book Antiqua"/>
          <w:b/>
          <w:bCs/>
          <w:i/>
          <w:iCs/>
          <w:sz w:val="28"/>
          <w:szCs w:val="28"/>
          <w:lang w:val="sw-KE"/>
        </w:rPr>
      </w:pPr>
      <w:r w:rsidRPr="005879B7">
        <w:rPr>
          <w:rFonts w:ascii="Book Antiqua" w:hAnsi="Book Antiqua"/>
          <w:b/>
          <w:bCs/>
          <w:i/>
          <w:iCs/>
          <w:sz w:val="28"/>
          <w:szCs w:val="28"/>
          <w:lang w:val="sw-KE"/>
        </w:rPr>
        <w:t>Na dalili ya kushuhudia kwamba Muhammad ni Mtume wa Allaah ni kauli Yake Ta</w:t>
      </w:r>
      <w:r w:rsidRPr="005879B7">
        <w:rPr>
          <w:rFonts w:ascii="Book Antiqua" w:hAnsi="Book Antiqua" w:cs="Times New Roman"/>
          <w:b/>
          <w:bCs/>
          <w:i/>
          <w:iCs/>
          <w:sz w:val="28"/>
          <w:szCs w:val="28"/>
          <w:lang w:val="sw-KE"/>
        </w:rPr>
        <w:t>´</w:t>
      </w:r>
      <w:r w:rsidRPr="005879B7">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D45744" w:rsidRPr="005879B7" w14:paraId="7350064C" w14:textId="77777777" w:rsidTr="00A06345">
        <w:trPr>
          <w:trHeight w:val="330"/>
        </w:trPr>
        <w:tc>
          <w:tcPr>
            <w:tcW w:w="9570" w:type="dxa"/>
            <w:shd w:val="clear" w:color="auto" w:fill="FFFFFF"/>
            <w:tcMar>
              <w:top w:w="0" w:type="dxa"/>
              <w:left w:w="108" w:type="dxa"/>
              <w:bottom w:w="0" w:type="dxa"/>
              <w:right w:w="108" w:type="dxa"/>
            </w:tcMar>
            <w:hideMark/>
          </w:tcPr>
          <w:p w14:paraId="61CC3D14" w14:textId="77777777" w:rsidR="00D45744" w:rsidRPr="005879B7" w:rsidRDefault="00D45744" w:rsidP="00A06345">
            <w:pPr>
              <w:bidi/>
              <w:spacing w:after="312" w:line="255" w:lineRule="atLeast"/>
              <w:jc w:val="both"/>
              <w:rPr>
                <w:rFonts w:ascii="Book Antiqua" w:eastAsia="Times New Roman" w:hAnsi="Book Antiqua" w:cs="Times New Roman"/>
                <w:b/>
                <w:bCs/>
                <w:i/>
                <w:iCs/>
                <w:color w:val="000000"/>
                <w:sz w:val="28"/>
                <w:szCs w:val="28"/>
                <w:lang w:eastAsia="sv-SE"/>
              </w:rPr>
            </w:pPr>
            <w:r w:rsidRPr="005879B7">
              <w:rPr>
                <w:rFonts w:ascii="Book Antiqua" w:eastAsia="Times New Roman" w:hAnsi="Book Antiqua" w:cs="Traditional Arabic"/>
                <w:b/>
                <w:bCs/>
                <w:i/>
                <w:iCs/>
                <w:color w:val="000000"/>
                <w:sz w:val="28"/>
                <w:szCs w:val="28"/>
                <w:rtl/>
                <w:lang w:eastAsia="sv-SE"/>
              </w:rPr>
              <w:t>لَقَدْ جَاءَكُمْ رَسُولٌ مِّنْ أَنفُسِكُمْ عَزِيزٌ عَلَيْهِ مَا عَنِتُّمْ حَرِيصٌ عَلَيْكُم بِالْمُؤْمِنِينَ رَءُوفٌ رَّحِيمٌ</w:t>
            </w:r>
            <w:r w:rsidRPr="005879B7">
              <w:rPr>
                <w:rFonts w:ascii="Book Antiqua" w:eastAsia="Times New Roman" w:hAnsi="Book Antiqua" w:cs="Times New Roman"/>
                <w:b/>
                <w:bCs/>
                <w:i/>
                <w:iCs/>
                <w:color w:val="000000"/>
                <w:sz w:val="28"/>
                <w:szCs w:val="28"/>
                <w:rtl/>
                <w:lang w:eastAsia="sv-SE"/>
              </w:rPr>
              <w:t> </w:t>
            </w:r>
          </w:p>
        </w:tc>
      </w:tr>
      <w:tr w:rsidR="00D45744" w:rsidRPr="005879B7" w14:paraId="29C04D1A" w14:textId="77777777" w:rsidTr="00A06345">
        <w:tc>
          <w:tcPr>
            <w:tcW w:w="9570" w:type="dxa"/>
            <w:shd w:val="clear" w:color="auto" w:fill="FFFFFF"/>
            <w:tcMar>
              <w:top w:w="0" w:type="dxa"/>
              <w:left w:w="108" w:type="dxa"/>
              <w:bottom w:w="0" w:type="dxa"/>
              <w:right w:w="108" w:type="dxa"/>
            </w:tcMar>
            <w:hideMark/>
          </w:tcPr>
          <w:p w14:paraId="600E903D" w14:textId="77777777" w:rsidR="00D45744" w:rsidRPr="005879B7" w:rsidRDefault="00D45744" w:rsidP="00A06345">
            <w:pPr>
              <w:spacing w:line="255" w:lineRule="atLeast"/>
              <w:ind w:left="-108"/>
              <w:jc w:val="both"/>
              <w:rPr>
                <w:rFonts w:ascii="Book Antiqua" w:eastAsia="Times New Roman" w:hAnsi="Book Antiqua" w:cs="Times New Roman"/>
                <w:b/>
                <w:bCs/>
                <w:i/>
                <w:iCs/>
                <w:color w:val="000000"/>
                <w:sz w:val="28"/>
                <w:szCs w:val="28"/>
                <w:lang w:eastAsia="sv-SE"/>
              </w:rPr>
            </w:pPr>
            <w:r w:rsidRPr="005879B7">
              <w:rPr>
                <w:rFonts w:ascii="Book Antiqua" w:eastAsia="Times New Roman" w:hAnsi="Book Antiqua" w:cs="Times New Roman"/>
                <w:b/>
                <w:bCs/>
                <w:i/>
                <w:iCs/>
                <w:color w:val="000000"/>
                <w:sz w:val="28"/>
                <w:szCs w:val="28"/>
                <w:lang w:eastAsia="sv-SE"/>
              </w:rPr>
              <w:t>”Kwa yakini amekujieni Mtume anayetokana na nyinyi wenyewe, ni magumu juu yake (yanamhuzunisha) yanayokutaabisheni, anakuhangaikieni (kwa kukujalini), mwenye huruma (na mwenye mapenzi) kwa Waumini, na mwenye rahmah.” (09:128)</w:t>
            </w:r>
          </w:p>
        </w:tc>
      </w:tr>
    </w:tbl>
    <w:p w14:paraId="515AA939" w14:textId="77777777" w:rsidR="00D45744" w:rsidRPr="00CD6624" w:rsidRDefault="00D45744" w:rsidP="00D45744">
      <w:pPr>
        <w:jc w:val="both"/>
        <w:rPr>
          <w:rFonts w:ascii="Book Antiqua" w:hAnsi="Book Antiqua"/>
          <w:b/>
          <w:bCs/>
          <w:i/>
          <w:iCs/>
          <w:sz w:val="28"/>
          <w:szCs w:val="28"/>
          <w:lang w:val="sw-KE"/>
        </w:rPr>
      </w:pPr>
      <w:r>
        <w:rPr>
          <w:rFonts w:ascii="Book Antiqua" w:hAnsi="Book Antiqua"/>
          <w:b/>
          <w:bCs/>
          <w:color w:val="1F497D"/>
          <w:sz w:val="26"/>
          <w:szCs w:val="26"/>
        </w:rPr>
        <w:br/>
      </w:r>
      <w:r w:rsidRPr="00CD6624">
        <w:rPr>
          <w:rFonts w:ascii="Book Antiqua" w:hAnsi="Book Antiqua"/>
          <w:b/>
          <w:bCs/>
          <w:i/>
          <w:iCs/>
          <w:sz w:val="28"/>
          <w:szCs w:val="28"/>
          <w:lang w:val="sw-KE"/>
        </w:rPr>
        <w:t>Na maana ya kushuhudia kwamba Muhammad ni Mtume wa Allaah</w:t>
      </w:r>
      <w:r w:rsidR="00C247DD">
        <w:rPr>
          <w:rFonts w:ascii="Book Antiqua" w:hAnsi="Book Antiqua"/>
          <w:b/>
          <w:bCs/>
          <w:i/>
          <w:iCs/>
          <w:sz w:val="28"/>
          <w:szCs w:val="28"/>
          <w:lang w:val="sw-KE"/>
        </w:rPr>
        <w:t xml:space="preserve">, ni kumtii aliyoyaamrisha, na </w:t>
      </w:r>
      <w:r w:rsidRPr="00CD6624">
        <w:rPr>
          <w:rFonts w:ascii="Book Antiqua" w:hAnsi="Book Antiqua"/>
          <w:b/>
          <w:bCs/>
          <w:i/>
          <w:iCs/>
          <w:sz w:val="28"/>
          <w:szCs w:val="28"/>
          <w:lang w:val="sw-KE"/>
        </w:rPr>
        <w:t xml:space="preserve">kumsadikisha aliyojulisha, na kujiepusha na aliyoyakataza na  aloyatahadharisha, na kwamba Allaah asiabudiwe </w:t>
      </w:r>
      <w:r w:rsidRPr="00CD6624">
        <w:rPr>
          <w:rFonts w:ascii="Book Antiqua" w:hAnsi="Book Antiqua"/>
          <w:b/>
          <w:bCs/>
          <w:i/>
          <w:iCs/>
          <w:sz w:val="28"/>
          <w:szCs w:val="28"/>
          <w:lang w:val="sw-KE"/>
        </w:rPr>
        <w:lastRenderedPageBreak/>
        <w:t xml:space="preserve">isipokuwa kwa kufuata  yale </w:t>
      </w:r>
      <w:r>
        <w:rPr>
          <w:rFonts w:ascii="Book Antiqua" w:hAnsi="Book Antiqua"/>
          <w:b/>
          <w:bCs/>
          <w:i/>
          <w:iCs/>
          <w:sz w:val="28"/>
          <w:szCs w:val="28"/>
          <w:lang w:val="sw-KE"/>
        </w:rPr>
        <w:t>(yeye Mtume)  aliyoyawekea Shari´</w:t>
      </w:r>
      <w:r w:rsidRPr="00CD6624">
        <w:rPr>
          <w:rFonts w:ascii="Book Antiqua" w:hAnsi="Book Antiqua"/>
          <w:b/>
          <w:bCs/>
          <w:i/>
          <w:iCs/>
          <w:sz w:val="28"/>
          <w:szCs w:val="28"/>
          <w:lang w:val="sw-KE"/>
        </w:rPr>
        <w:t>ah</w:t>
      </w:r>
      <w:r>
        <w:rPr>
          <w:rFonts w:ascii="Book Antiqua" w:hAnsi="Book Antiqua"/>
          <w:b/>
          <w:bCs/>
          <w:i/>
          <w:iCs/>
          <w:sz w:val="28"/>
          <w:szCs w:val="28"/>
          <w:lang w:val="sw-KE"/>
        </w:rPr>
        <w:t xml:space="preserve"> </w:t>
      </w:r>
      <w:r w:rsidRPr="00CD6624">
        <w:rPr>
          <w:rFonts w:ascii="Book Antiqua" w:hAnsi="Book Antiqua"/>
          <w:b/>
          <w:bCs/>
          <w:i/>
          <w:iCs/>
          <w:sz w:val="28"/>
          <w:szCs w:val="28"/>
          <w:lang w:val="sw-KE"/>
        </w:rPr>
        <w:t>(aliyotumwa nayo na Allaah).</w:t>
      </w:r>
    </w:p>
    <w:p w14:paraId="1E1AD430" w14:textId="77777777" w:rsidR="00D45744" w:rsidRDefault="00D45744" w:rsidP="00D45744">
      <w:pPr>
        <w:jc w:val="both"/>
        <w:rPr>
          <w:rFonts w:ascii="Book Antiqua" w:hAnsi="Book Antiqua"/>
          <w:sz w:val="26"/>
          <w:szCs w:val="26"/>
          <w:lang w:val="sw-KE"/>
        </w:rPr>
      </w:pPr>
    </w:p>
    <w:p w14:paraId="064AFF2C" w14:textId="77777777" w:rsidR="00D45744" w:rsidRDefault="00D45744" w:rsidP="00D45744">
      <w:pPr>
        <w:pBdr>
          <w:top w:val="single" w:sz="4" w:space="1" w:color="auto"/>
        </w:pBdr>
        <w:jc w:val="both"/>
        <w:rPr>
          <w:rFonts w:ascii="Book Antiqua" w:hAnsi="Book Antiqua"/>
          <w:sz w:val="26"/>
          <w:szCs w:val="26"/>
          <w:lang w:val="sw-KE"/>
        </w:rPr>
      </w:pPr>
    </w:p>
    <w:p w14:paraId="062BE446" w14:textId="77777777" w:rsidR="00562414" w:rsidRDefault="00D535B4" w:rsidP="004F0CC5">
      <w:pPr>
        <w:jc w:val="both"/>
        <w:rPr>
          <w:rFonts w:ascii="Book Antiqua" w:hAnsi="Book Antiqua"/>
          <w:sz w:val="26"/>
          <w:szCs w:val="26"/>
          <w:lang w:val="sw-KE"/>
        </w:rPr>
      </w:pPr>
      <w:r>
        <w:rPr>
          <w:rFonts w:ascii="Book Antiqua" w:hAnsi="Book Antiqua"/>
          <w:sz w:val="26"/>
          <w:szCs w:val="26"/>
          <w:lang w:val="sw-KE"/>
        </w:rPr>
        <w:t>Hivi sasa anaenda katika</w:t>
      </w:r>
      <w:r w:rsidR="00220BE6">
        <w:rPr>
          <w:rFonts w:ascii="Book Antiqua" w:hAnsi="Book Antiqua"/>
          <w:sz w:val="26"/>
          <w:szCs w:val="26"/>
          <w:lang w:val="sw-KE"/>
        </w:rPr>
        <w:t xml:space="preserve"> </w:t>
      </w:r>
      <w:r w:rsidR="00220BE6">
        <w:rPr>
          <w:rFonts w:ascii="Book Antiqua" w:hAnsi="Book Antiqua"/>
          <w:i/>
          <w:iCs/>
          <w:sz w:val="26"/>
          <w:szCs w:val="26"/>
          <w:lang w:val="sw-KE"/>
        </w:rPr>
        <w:t xml:space="preserve">“ash-Hadu anna Muhammad Rasuulu Allaah”, </w:t>
      </w:r>
      <w:r w:rsidR="00220BE6">
        <w:rPr>
          <w:rFonts w:ascii="Book Antiqua" w:hAnsi="Book Antiqua"/>
          <w:sz w:val="26"/>
          <w:szCs w:val="26"/>
          <w:lang w:val="sw-KE"/>
        </w:rPr>
        <w:t xml:space="preserve">kwa kuwa </w:t>
      </w:r>
      <w:r w:rsidR="00CA4D33">
        <w:rPr>
          <w:rFonts w:ascii="Book Antiqua" w:hAnsi="Book Antiqua"/>
          <w:sz w:val="26"/>
          <w:szCs w:val="26"/>
          <w:lang w:val="sw-KE"/>
        </w:rPr>
        <w:t>nguzo ya kwanza ina mambo mawili: “Kushahidilia ya kwamba hapana mola apasaye kuabudiwa kwa haki ila Allaah”</w:t>
      </w:r>
      <w:r w:rsidR="00163DAF">
        <w:rPr>
          <w:rFonts w:ascii="Book Antiqua" w:hAnsi="Book Antiqua"/>
          <w:sz w:val="26"/>
          <w:szCs w:val="26"/>
          <w:lang w:val="sw-KE"/>
        </w:rPr>
        <w:t xml:space="preserve">, na hii tumeimaliza. Kitu cha pili ni </w:t>
      </w:r>
      <w:r w:rsidR="00163DAF" w:rsidRPr="00D45744">
        <w:rPr>
          <w:rFonts w:ascii="Book Antiqua" w:hAnsi="Book Antiqua"/>
          <w:i/>
          <w:iCs/>
          <w:sz w:val="26"/>
          <w:szCs w:val="26"/>
          <w:lang w:val="sw-KE"/>
        </w:rPr>
        <w:t>“kushahidilia ya kwamba Muhammad ni Mtume wa Allaah”,</w:t>
      </w:r>
      <w:r w:rsidR="00163DAF" w:rsidRPr="004F0CC5">
        <w:rPr>
          <w:rFonts w:ascii="Book Antiqua" w:hAnsi="Book Antiqua"/>
          <w:sz w:val="26"/>
          <w:szCs w:val="26"/>
          <w:lang w:val="sw-KE"/>
        </w:rPr>
        <w:t xml:space="preserve"> ni</w:t>
      </w:r>
      <w:r w:rsidR="00163DAF" w:rsidRPr="00D45744">
        <w:rPr>
          <w:rFonts w:ascii="Book Antiqua" w:hAnsi="Book Antiqua"/>
          <w:i/>
          <w:iCs/>
          <w:sz w:val="26"/>
          <w:szCs w:val="26"/>
          <w:lang w:val="sw-KE"/>
        </w:rPr>
        <w:t xml:space="preserve"> </w:t>
      </w:r>
      <w:r w:rsidR="00163DAF">
        <w:rPr>
          <w:rFonts w:ascii="Book Antiqua" w:hAnsi="Book Antiqua"/>
          <w:sz w:val="26"/>
          <w:szCs w:val="26"/>
          <w:lang w:val="sw-KE"/>
        </w:rPr>
        <w:t xml:space="preserve">nguzo moja. </w:t>
      </w:r>
      <w:r w:rsidR="00C847D1">
        <w:rPr>
          <w:rFonts w:ascii="Book Antiqua" w:hAnsi="Book Antiqua"/>
          <w:sz w:val="26"/>
          <w:szCs w:val="26"/>
          <w:lang w:val="sw-KE"/>
        </w:rPr>
        <w:t xml:space="preserve">Sehemu ya kwanza ni kuwa na Ikhlaasw katika ´Ibaadah, na </w:t>
      </w:r>
      <w:r w:rsidR="00B521EC">
        <w:rPr>
          <w:rFonts w:ascii="Book Antiqua" w:hAnsi="Book Antiqua"/>
          <w:sz w:val="26"/>
          <w:szCs w:val="26"/>
          <w:lang w:val="sw-KE"/>
        </w:rPr>
        <w:t xml:space="preserve">sehemu ya pili ni </w:t>
      </w:r>
      <w:r w:rsidR="00B521EC" w:rsidRPr="00B521EC">
        <w:rPr>
          <w:rFonts w:ascii="Book Antiqua" w:hAnsi="Book Antiqua"/>
          <w:i/>
          <w:iCs/>
          <w:sz w:val="26"/>
          <w:szCs w:val="26"/>
          <w:lang w:val="sw-KE"/>
        </w:rPr>
        <w:t>al-Mutaaba´ah</w:t>
      </w:r>
      <w:r w:rsidR="00B521EC">
        <w:rPr>
          <w:rFonts w:ascii="Book Antiqua" w:hAnsi="Book Antiqua"/>
          <w:sz w:val="26"/>
          <w:szCs w:val="26"/>
          <w:lang w:val="sw-KE"/>
        </w:rPr>
        <w:t xml:space="preserve"> kumfuata Mtume </w:t>
      </w:r>
      <w:r w:rsidR="00B521EC" w:rsidRPr="00562414">
        <w:rPr>
          <w:rFonts w:ascii="Book Antiqua" w:hAnsi="Book Antiqua"/>
          <w:sz w:val="12"/>
          <w:szCs w:val="12"/>
          <w:lang w:val="sw-KE"/>
        </w:rPr>
        <w:t>(Swa</w:t>
      </w:r>
      <w:r w:rsidR="00386D3D" w:rsidRPr="00562414">
        <w:rPr>
          <w:rFonts w:ascii="Book Antiqua" w:hAnsi="Book Antiqua"/>
          <w:sz w:val="12"/>
          <w:szCs w:val="12"/>
          <w:lang w:val="sw-KE"/>
        </w:rPr>
        <w:t>lla Allaahu ´alayhi wa sallam)</w:t>
      </w:r>
      <w:r w:rsidR="00386D3D">
        <w:rPr>
          <w:rFonts w:ascii="Book Antiqua" w:hAnsi="Book Antiqua"/>
          <w:sz w:val="26"/>
          <w:szCs w:val="26"/>
          <w:lang w:val="sw-KE"/>
        </w:rPr>
        <w:t>.</w:t>
      </w:r>
      <w:r w:rsidR="002B2E64">
        <w:rPr>
          <w:rFonts w:ascii="Book Antiqua" w:hAnsi="Book Antiqua"/>
          <w:sz w:val="26"/>
          <w:szCs w:val="26"/>
          <w:lang w:val="sw-KE"/>
        </w:rPr>
        <w:br/>
      </w:r>
    </w:p>
    <w:p w14:paraId="5CE10820" w14:textId="77777777" w:rsidR="00363957" w:rsidRDefault="00C77BFD" w:rsidP="004F0CC5">
      <w:pPr>
        <w:jc w:val="both"/>
        <w:rPr>
          <w:rFonts w:ascii="Book Antiqua" w:hAnsi="Book Antiqua"/>
          <w:sz w:val="26"/>
          <w:szCs w:val="26"/>
          <w:lang w:val="sw-KE"/>
        </w:rPr>
      </w:pPr>
      <w:r>
        <w:rPr>
          <w:rFonts w:ascii="Book Antiqua" w:hAnsi="Book Antiqua"/>
          <w:sz w:val="26"/>
          <w:szCs w:val="26"/>
          <w:lang w:val="sw-KE"/>
        </w:rPr>
        <w:t>Mtume ambaye ni jinsi moja na nyinyi amewajia</w:t>
      </w:r>
      <w:r w:rsidR="008A79B5">
        <w:rPr>
          <w:rFonts w:ascii="Book Antiqua" w:hAnsi="Book Antiqua"/>
          <w:sz w:val="26"/>
          <w:szCs w:val="26"/>
          <w:lang w:val="sw-KE"/>
        </w:rPr>
        <w:t xml:space="preserve">; amewajia wanaadamu </w:t>
      </w:r>
      <w:r>
        <w:rPr>
          <w:rFonts w:ascii="Book Antiqua" w:hAnsi="Book Antiqua"/>
          <w:sz w:val="26"/>
          <w:szCs w:val="26"/>
          <w:lang w:val="sw-KE"/>
        </w:rPr>
        <w:t xml:space="preserve">na majini wote mawili. </w:t>
      </w:r>
      <w:r w:rsidR="008A79B5">
        <w:rPr>
          <w:rFonts w:ascii="Book Antiqua" w:hAnsi="Book Antiqua"/>
          <w:sz w:val="26"/>
          <w:szCs w:val="26"/>
          <w:lang w:val="sw-KE"/>
        </w:rPr>
        <w:t xml:space="preserve">Kushahidilia ya kwamba Muhammad ni Mtume wa Allaah </w:t>
      </w:r>
      <w:r w:rsidR="004F0CC5" w:rsidRPr="00562414">
        <w:rPr>
          <w:rFonts w:ascii="Book Antiqua" w:hAnsi="Book Antiqua"/>
          <w:sz w:val="12"/>
          <w:szCs w:val="12"/>
          <w:lang w:val="sw-KE"/>
        </w:rPr>
        <w:t>(Swalla Allaahu ´alayhi wa sallam)</w:t>
      </w:r>
      <w:r w:rsidR="004F0CC5">
        <w:rPr>
          <w:rFonts w:ascii="Book Antiqua" w:hAnsi="Book Antiqua"/>
          <w:sz w:val="26"/>
          <w:szCs w:val="26"/>
          <w:lang w:val="sw-KE"/>
        </w:rPr>
        <w:t xml:space="preserve"> </w:t>
      </w:r>
      <w:r w:rsidR="008A79B5">
        <w:rPr>
          <w:rFonts w:ascii="Book Antiqua" w:hAnsi="Book Antiqua"/>
          <w:sz w:val="26"/>
          <w:szCs w:val="26"/>
          <w:lang w:val="sw-KE"/>
        </w:rPr>
        <w:t>ina maana na</w:t>
      </w:r>
      <w:r w:rsidR="008A79B5" w:rsidRPr="00954904">
        <w:rPr>
          <w:rFonts w:ascii="Book Antiqua" w:hAnsi="Book Antiqua"/>
          <w:i/>
          <w:iCs/>
          <w:sz w:val="26"/>
          <w:szCs w:val="26"/>
          <w:lang w:val="sw-KE"/>
        </w:rPr>
        <w:t xml:space="preserve"> muqtadhwa</w:t>
      </w:r>
      <w:r w:rsidR="008A79B5">
        <w:rPr>
          <w:rFonts w:ascii="Book Antiqua" w:hAnsi="Book Antiqua"/>
          <w:sz w:val="26"/>
          <w:szCs w:val="26"/>
          <w:lang w:val="sw-KE"/>
        </w:rPr>
        <w:t xml:space="preserve"> yake</w:t>
      </w:r>
      <w:r w:rsidR="001F621C">
        <w:rPr>
          <w:rFonts w:ascii="Book Antiqua" w:hAnsi="Book Antiqua"/>
          <w:sz w:val="26"/>
          <w:szCs w:val="26"/>
          <w:lang w:val="sw-KE"/>
        </w:rPr>
        <w:t xml:space="preserve"> pamoja</w:t>
      </w:r>
      <w:r w:rsidR="008A79B5">
        <w:rPr>
          <w:rFonts w:ascii="Book Antiqua" w:hAnsi="Book Antiqua"/>
          <w:sz w:val="26"/>
          <w:szCs w:val="26"/>
          <w:lang w:val="sw-KE"/>
        </w:rPr>
        <w:t xml:space="preserve">. </w:t>
      </w:r>
      <w:r w:rsidR="00915BD4">
        <w:rPr>
          <w:rFonts w:ascii="Book Antiqua" w:hAnsi="Book Antiqua"/>
          <w:sz w:val="26"/>
          <w:szCs w:val="26"/>
          <w:lang w:val="sw-KE"/>
        </w:rPr>
        <w:t xml:space="preserve">Sio matamshi yanayosemwa tu. Maana yake ni ujue (ukiri) kwa ulimi wako na moyo wako ya kwamba </w:t>
      </w:r>
      <w:r w:rsidR="00B6190E">
        <w:rPr>
          <w:rFonts w:ascii="Book Antiqua" w:hAnsi="Book Antiqua"/>
          <w:sz w:val="26"/>
          <w:szCs w:val="26"/>
          <w:lang w:val="sw-KE"/>
        </w:rPr>
        <w:t xml:space="preserve">Mtume wa </w:t>
      </w:r>
      <w:r w:rsidR="00596CFB">
        <w:rPr>
          <w:rFonts w:ascii="Book Antiqua" w:hAnsi="Book Antiqua"/>
          <w:sz w:val="26"/>
          <w:szCs w:val="26"/>
          <w:lang w:val="sw-KE"/>
        </w:rPr>
        <w:t>Allaah</w:t>
      </w:r>
      <w:r w:rsidR="00330222">
        <w:rPr>
          <w:rFonts w:ascii="Book Antiqua" w:hAnsi="Book Antiqua"/>
          <w:sz w:val="26"/>
          <w:szCs w:val="26"/>
          <w:lang w:val="sw-KE"/>
        </w:rPr>
        <w:t xml:space="preserve"> </w:t>
      </w:r>
      <w:r w:rsidR="00330222" w:rsidRPr="00BC1350">
        <w:rPr>
          <w:rFonts w:ascii="Book Antiqua" w:hAnsi="Book Antiqua"/>
          <w:sz w:val="12"/>
          <w:szCs w:val="12"/>
          <w:lang w:val="sw-KE"/>
        </w:rPr>
        <w:t>(Swalla Allaahu ´alayhi wa sallam)</w:t>
      </w:r>
      <w:r w:rsidR="00596CFB">
        <w:rPr>
          <w:rFonts w:ascii="Book Antiqua" w:hAnsi="Book Antiqua"/>
          <w:sz w:val="26"/>
          <w:szCs w:val="26"/>
          <w:lang w:val="sw-KE"/>
        </w:rPr>
        <w:t>. Ushahidilie hilo kwa ulimi wako na uitakidi hilo kwa moyo wako ya kwamba ni Mtume wa Allaah</w:t>
      </w:r>
      <w:r w:rsidR="00363957">
        <w:rPr>
          <w:rFonts w:ascii="Book Antiqua" w:hAnsi="Book Antiqua"/>
          <w:sz w:val="26"/>
          <w:szCs w:val="26"/>
          <w:lang w:val="sw-KE"/>
        </w:rPr>
        <w:t xml:space="preserve"> </w:t>
      </w:r>
      <w:r w:rsidR="00363957" w:rsidRPr="00BC1350">
        <w:rPr>
          <w:rFonts w:ascii="Book Antiqua" w:hAnsi="Book Antiqua"/>
          <w:sz w:val="12"/>
          <w:szCs w:val="12"/>
          <w:lang w:val="sw-KE"/>
        </w:rPr>
        <w:t>(Swalla Allaahu ´alayhi wa sallam)</w:t>
      </w:r>
      <w:r w:rsidR="00596CFB">
        <w:rPr>
          <w:rFonts w:ascii="Book Antiqua" w:hAnsi="Book Antiqua"/>
          <w:sz w:val="26"/>
          <w:szCs w:val="26"/>
          <w:lang w:val="sw-KE"/>
        </w:rPr>
        <w:t xml:space="preserve">. Hii ndio maana ya </w:t>
      </w:r>
      <w:r w:rsidR="00596CFB" w:rsidRPr="00596CFB">
        <w:rPr>
          <w:rFonts w:ascii="Book Antiqua" w:hAnsi="Book Antiqua"/>
          <w:i/>
          <w:iCs/>
          <w:sz w:val="26"/>
          <w:szCs w:val="26"/>
          <w:lang w:val="sw-KE"/>
        </w:rPr>
        <w:t>ash-Hadu anna Muhammad Rasuulu All</w:t>
      </w:r>
      <w:r w:rsidR="00363957">
        <w:rPr>
          <w:rFonts w:ascii="Book Antiqua" w:hAnsi="Book Antiqua"/>
          <w:i/>
          <w:iCs/>
          <w:sz w:val="26"/>
          <w:szCs w:val="26"/>
          <w:lang w:val="sw-KE"/>
        </w:rPr>
        <w:t xml:space="preserve">aah. </w:t>
      </w:r>
      <w:r w:rsidR="00596CFB">
        <w:rPr>
          <w:rFonts w:ascii="Book Antiqua" w:hAnsi="Book Antiqua"/>
          <w:sz w:val="26"/>
          <w:szCs w:val="26"/>
          <w:lang w:val="sw-KE"/>
        </w:rPr>
        <w:t xml:space="preserve">Ama kutamka kwa ulimi na kupinga hilo kwa moyo, </w:t>
      </w:r>
      <w:r w:rsidR="00363957">
        <w:rPr>
          <w:rFonts w:ascii="Book Antiqua" w:hAnsi="Book Antiqua"/>
          <w:sz w:val="26"/>
          <w:szCs w:val="26"/>
          <w:lang w:val="sw-KE"/>
        </w:rPr>
        <w:t>hii ni katika njia ya wanafiki.</w:t>
      </w:r>
    </w:p>
    <w:p w14:paraId="4001A464" w14:textId="77777777" w:rsidR="003527A4" w:rsidRDefault="00D35C2E" w:rsidP="004F0CC5">
      <w:pPr>
        <w:jc w:val="both"/>
        <w:rPr>
          <w:rFonts w:ascii="Book Antiqua" w:hAnsi="Book Antiqua"/>
          <w:sz w:val="26"/>
          <w:szCs w:val="26"/>
          <w:lang w:val="sw-KE"/>
        </w:rPr>
      </w:pPr>
      <w:r>
        <w:rPr>
          <w:rFonts w:ascii="Book Antiqua" w:hAnsi="Book Antiqua"/>
          <w:sz w:val="26"/>
          <w:szCs w:val="26"/>
          <w:lang w:val="sw-KE"/>
        </w:rPr>
        <w:t>Na pia haitoshi kukiri moyoni ya kwamba ni Mtume wa Allaah, ni lazima kutamka kwa ulimi. Isitoshe, haitoshi kutamka hilo kwa ulimi na kukiri hilo moyoni, bali ni lazima</w:t>
      </w:r>
      <w:r w:rsidR="00FF6143">
        <w:rPr>
          <w:rFonts w:ascii="Book Antiqua" w:hAnsi="Book Antiqua"/>
          <w:sz w:val="26"/>
          <w:szCs w:val="26"/>
          <w:lang w:val="sw-KE"/>
        </w:rPr>
        <w:t xml:space="preserve"> kuje jambo la tatu nalo ni </w:t>
      </w:r>
      <w:r w:rsidR="00FF6143">
        <w:rPr>
          <w:rFonts w:ascii="Book Antiqua" w:hAnsi="Book Antiqua"/>
          <w:i/>
          <w:iCs/>
          <w:sz w:val="26"/>
          <w:szCs w:val="26"/>
          <w:lang w:val="sw-KE"/>
        </w:rPr>
        <w:t xml:space="preserve">al-Ittiba´ah. </w:t>
      </w:r>
      <w:r w:rsidR="000D7C73">
        <w:rPr>
          <w:rFonts w:ascii="Book Antiqua" w:hAnsi="Book Antiqua"/>
          <w:sz w:val="26"/>
          <w:szCs w:val="26"/>
          <w:lang w:val="sw-KE"/>
        </w:rPr>
        <w:t>Anasema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33480" w:rsidRPr="00333480" w14:paraId="6B710CD9" w14:textId="77777777" w:rsidTr="00333480">
        <w:trPr>
          <w:trHeight w:val="330"/>
        </w:trPr>
        <w:tc>
          <w:tcPr>
            <w:tcW w:w="9570" w:type="dxa"/>
            <w:shd w:val="clear" w:color="auto" w:fill="FFFFFF"/>
            <w:tcMar>
              <w:top w:w="0" w:type="dxa"/>
              <w:left w:w="108" w:type="dxa"/>
              <w:bottom w:w="0" w:type="dxa"/>
              <w:right w:w="108" w:type="dxa"/>
            </w:tcMar>
            <w:hideMark/>
          </w:tcPr>
          <w:p w14:paraId="1A0C7855" w14:textId="77777777" w:rsidR="00333480" w:rsidRPr="00333480" w:rsidRDefault="00333480" w:rsidP="00333480">
            <w:pPr>
              <w:bidi/>
              <w:spacing w:after="312" w:line="255" w:lineRule="atLeast"/>
              <w:jc w:val="both"/>
              <w:rPr>
                <w:rFonts w:ascii="Book Antiqua" w:eastAsia="Times New Roman" w:hAnsi="Book Antiqua" w:cs="Times New Roman"/>
                <w:color w:val="FF0000"/>
                <w:sz w:val="26"/>
                <w:szCs w:val="26"/>
                <w:lang w:eastAsia="sv-SE"/>
              </w:rPr>
            </w:pPr>
            <w:r w:rsidRPr="00333480">
              <w:rPr>
                <w:rFonts w:ascii="Book Antiqua" w:eastAsia="Times New Roman" w:hAnsi="Book Antiqua" w:cs="Traditional Arabic"/>
                <w:color w:val="FF0000"/>
                <w:sz w:val="26"/>
                <w:szCs w:val="26"/>
                <w:rtl/>
                <w:lang w:eastAsia="sv-SE"/>
              </w:rPr>
              <w:t>فَالَّذِينَ آمَنُوا بِهِ وَعَزَّرُوهُ وَنَصَرُوهُ وَاتَّبَعُوا النُّورَ الَّذِي أُنزِلَ مَعَهُ</w:t>
            </w:r>
            <w:r w:rsidRPr="00333480">
              <w:rPr>
                <w:rFonts w:ascii="Book Antiqua" w:eastAsia="Times New Roman" w:hAnsi="Book Antiqua" w:cs="Times New Roman"/>
                <w:color w:val="FF0000"/>
                <w:sz w:val="26"/>
                <w:szCs w:val="26"/>
                <w:rtl/>
                <w:lang w:eastAsia="sv-SE"/>
              </w:rPr>
              <w:t> ۙ</w:t>
            </w:r>
            <w:r w:rsidRPr="00333480">
              <w:rPr>
                <w:rFonts w:ascii="Book Antiqua" w:eastAsia="Times New Roman" w:hAnsi="Book Antiqua" w:cs="Traditional Arabic"/>
                <w:color w:val="FF0000"/>
                <w:sz w:val="26"/>
                <w:szCs w:val="26"/>
                <w:rtl/>
                <w:lang w:eastAsia="sv-SE"/>
              </w:rPr>
              <w:t>أُولَـٰئِكَ هُمُ الْمُفْلِحُونَ</w:t>
            </w:r>
            <w:r w:rsidRPr="00333480">
              <w:rPr>
                <w:rFonts w:ascii="Book Antiqua" w:eastAsia="Times New Roman" w:hAnsi="Book Antiqua" w:cs="Times New Roman"/>
                <w:color w:val="FF0000"/>
                <w:sz w:val="26"/>
                <w:szCs w:val="26"/>
                <w:rtl/>
                <w:lang w:eastAsia="sv-SE"/>
              </w:rPr>
              <w:t> </w:t>
            </w:r>
          </w:p>
        </w:tc>
      </w:tr>
      <w:tr w:rsidR="00333480" w:rsidRPr="00333480" w14:paraId="00251CEB" w14:textId="77777777" w:rsidTr="00333480">
        <w:tc>
          <w:tcPr>
            <w:tcW w:w="9570" w:type="dxa"/>
            <w:shd w:val="clear" w:color="auto" w:fill="FFFFFF"/>
            <w:tcMar>
              <w:top w:w="0" w:type="dxa"/>
              <w:left w:w="108" w:type="dxa"/>
              <w:bottom w:w="0" w:type="dxa"/>
              <w:right w:w="108" w:type="dxa"/>
            </w:tcMar>
            <w:hideMark/>
          </w:tcPr>
          <w:p w14:paraId="6B06D4F8" w14:textId="77777777" w:rsidR="00333480" w:rsidRPr="00333480" w:rsidRDefault="00333480" w:rsidP="00333480">
            <w:pPr>
              <w:spacing w:line="255" w:lineRule="atLeast"/>
              <w:ind w:left="-108"/>
              <w:jc w:val="both"/>
              <w:rPr>
                <w:rFonts w:ascii="Book Antiqua" w:eastAsia="Times New Roman" w:hAnsi="Book Antiqua" w:cs="Times New Roman"/>
                <w:color w:val="FF0000"/>
                <w:sz w:val="26"/>
                <w:szCs w:val="26"/>
                <w:lang w:eastAsia="sv-SE"/>
              </w:rPr>
            </w:pPr>
            <w:r w:rsidRPr="00333480">
              <w:rPr>
                <w:rFonts w:ascii="Book Antiqua" w:eastAsia="Times New Roman" w:hAnsi="Book Antiqua" w:cs="Times New Roman"/>
                <w:color w:val="FF0000"/>
                <w:sz w:val="26"/>
                <w:szCs w:val="26"/>
                <w:lang w:eastAsia="sv-SE"/>
              </w:rPr>
              <w:t xml:space="preserve">”Basi wale waliomwamini na wakamtukuza, na wakamsaidia na wakafuata Nuru (Qur-aan) ambao imeteremshwa pamoja naye; hao ndio wenye kufaulu.” </w:t>
            </w:r>
            <w:r w:rsidRPr="00333480">
              <w:rPr>
                <w:rFonts w:ascii="Book Antiqua" w:eastAsia="Times New Roman" w:hAnsi="Book Antiqua" w:cs="Times New Roman"/>
                <w:b/>
                <w:bCs/>
                <w:sz w:val="26"/>
                <w:szCs w:val="26"/>
                <w:lang w:eastAsia="sv-SE"/>
              </w:rPr>
              <w:t>(07:157)</w:t>
            </w:r>
          </w:p>
        </w:tc>
      </w:tr>
    </w:tbl>
    <w:p w14:paraId="2AD3095D" w14:textId="77777777" w:rsidR="000D7C73" w:rsidRDefault="000D7C73" w:rsidP="00363957">
      <w:pPr>
        <w:jc w:val="both"/>
        <w:rPr>
          <w:rFonts w:ascii="Book Antiqua" w:hAnsi="Book Antiqua"/>
          <w:sz w:val="26"/>
          <w:szCs w:val="26"/>
          <w:lang w:val="sw-KE"/>
        </w:rPr>
      </w:pPr>
      <w:r>
        <w:rPr>
          <w:rFonts w:ascii="Book Antiqua" w:hAnsi="Book Antiqua"/>
          <w:sz w:val="26"/>
          <w:szCs w:val="26"/>
          <w:lang w:val="sw-KE"/>
        </w:rPr>
        <w:t xml:space="preserve">Hivyo ni lazima kumfuata Mtume </w:t>
      </w:r>
      <w:r w:rsidRPr="00BC1350">
        <w:rPr>
          <w:rFonts w:ascii="Book Antiqua" w:hAnsi="Book Antiqua"/>
          <w:sz w:val="12"/>
          <w:szCs w:val="12"/>
          <w:lang w:val="sw-KE"/>
        </w:rPr>
        <w:t>(Swalla Allaahu ´alayhi wa sallam)</w:t>
      </w:r>
      <w:r>
        <w:rPr>
          <w:rFonts w:ascii="Book Antiqua" w:hAnsi="Book Antiqua"/>
          <w:sz w:val="26"/>
          <w:szCs w:val="26"/>
          <w:lang w:val="sw-KE"/>
        </w:rPr>
        <w:t xml:space="preserve">. </w:t>
      </w:r>
      <w:r w:rsidR="00A71B3E">
        <w:rPr>
          <w:rFonts w:ascii="Book Antiqua" w:hAnsi="Book Antiqua"/>
          <w:sz w:val="26"/>
          <w:szCs w:val="26"/>
          <w:lang w:val="sw-KE"/>
        </w:rPr>
        <w:t>Anasema:</w:t>
      </w:r>
    </w:p>
    <w:tbl>
      <w:tblPr>
        <w:tblW w:w="9288" w:type="dxa"/>
        <w:shd w:val="clear" w:color="auto" w:fill="FFFFFF"/>
        <w:tblCellMar>
          <w:left w:w="0" w:type="dxa"/>
          <w:right w:w="0" w:type="dxa"/>
        </w:tblCellMar>
        <w:tblLook w:val="04A0" w:firstRow="1" w:lastRow="0" w:firstColumn="1" w:lastColumn="0" w:noHBand="0" w:noVBand="1"/>
      </w:tblPr>
      <w:tblGrid>
        <w:gridCol w:w="9288"/>
      </w:tblGrid>
      <w:tr w:rsidR="00333480" w:rsidRPr="00333480" w14:paraId="0CD44C53" w14:textId="77777777" w:rsidTr="00333480">
        <w:trPr>
          <w:trHeight w:val="330"/>
        </w:trPr>
        <w:tc>
          <w:tcPr>
            <w:tcW w:w="9288" w:type="dxa"/>
            <w:shd w:val="clear" w:color="auto" w:fill="FFFFFF"/>
            <w:tcMar>
              <w:top w:w="0" w:type="dxa"/>
              <w:left w:w="108" w:type="dxa"/>
              <w:bottom w:w="0" w:type="dxa"/>
              <w:right w:w="108" w:type="dxa"/>
            </w:tcMar>
            <w:hideMark/>
          </w:tcPr>
          <w:p w14:paraId="7D1AEBC8" w14:textId="77777777" w:rsidR="00333480" w:rsidRPr="00333480" w:rsidRDefault="00333480" w:rsidP="00333480">
            <w:pPr>
              <w:bidi/>
              <w:spacing w:after="312" w:line="255" w:lineRule="atLeast"/>
              <w:jc w:val="both"/>
              <w:rPr>
                <w:rFonts w:ascii="Book Antiqua" w:eastAsia="Times New Roman" w:hAnsi="Book Antiqua" w:cs="Times New Roman"/>
                <w:color w:val="FF0000"/>
                <w:sz w:val="26"/>
                <w:szCs w:val="26"/>
                <w:lang w:eastAsia="sv-SE"/>
              </w:rPr>
            </w:pPr>
            <w:r w:rsidRPr="00333480">
              <w:rPr>
                <w:rFonts w:ascii="Book Antiqua" w:eastAsia="Times New Roman" w:hAnsi="Book Antiqua" w:cs="Traditional Arabic"/>
                <w:color w:val="FF0000"/>
                <w:sz w:val="26"/>
                <w:szCs w:val="26"/>
                <w:rtl/>
                <w:lang w:eastAsia="sv-SE"/>
              </w:rPr>
              <w:lastRenderedPageBreak/>
              <w:t>مَّن يُطِعِ الرَّسُولَ فَقَدْ أَطَاعَ اللَّـهَ</w:t>
            </w:r>
            <w:r w:rsidRPr="00333480">
              <w:rPr>
                <w:rFonts w:ascii="Book Antiqua" w:eastAsia="Times New Roman" w:hAnsi="Book Antiqua" w:cs="Times New Roman"/>
                <w:color w:val="FF0000"/>
                <w:sz w:val="26"/>
                <w:szCs w:val="26"/>
                <w:rtl/>
                <w:lang w:eastAsia="sv-SE"/>
              </w:rPr>
              <w:t> </w:t>
            </w:r>
          </w:p>
        </w:tc>
      </w:tr>
      <w:tr w:rsidR="00333480" w:rsidRPr="00333480" w14:paraId="30362151" w14:textId="77777777" w:rsidTr="00333480">
        <w:tc>
          <w:tcPr>
            <w:tcW w:w="9288" w:type="dxa"/>
            <w:shd w:val="clear" w:color="auto" w:fill="FFFFFF"/>
            <w:tcMar>
              <w:top w:w="0" w:type="dxa"/>
              <w:left w:w="108" w:type="dxa"/>
              <w:bottom w:w="0" w:type="dxa"/>
              <w:right w:w="108" w:type="dxa"/>
            </w:tcMar>
            <w:hideMark/>
          </w:tcPr>
          <w:p w14:paraId="4780B896" w14:textId="77777777" w:rsidR="00333480" w:rsidRPr="00333480" w:rsidRDefault="00333480" w:rsidP="00333480">
            <w:pPr>
              <w:spacing w:line="480" w:lineRule="auto"/>
              <w:ind w:left="-108"/>
              <w:jc w:val="both"/>
              <w:rPr>
                <w:rFonts w:ascii="Book Antiqua" w:eastAsia="Times New Roman" w:hAnsi="Book Antiqua" w:cs="Times New Roman"/>
                <w:color w:val="FF0000"/>
                <w:sz w:val="26"/>
                <w:szCs w:val="26"/>
                <w:lang w:eastAsia="sv-SE"/>
              </w:rPr>
            </w:pPr>
            <w:r w:rsidRPr="00333480">
              <w:rPr>
                <w:rFonts w:ascii="Book Antiqua" w:eastAsia="Times New Roman" w:hAnsi="Book Antiqua" w:cs="Times New Roman"/>
                <w:color w:val="FF0000"/>
                <w:sz w:val="26"/>
                <w:szCs w:val="26"/>
                <w:lang w:eastAsia="sv-SE"/>
              </w:rPr>
              <w:t xml:space="preserve">Atakayemtii Mtume basi kwa yakini amemtii Allaah.” </w:t>
            </w:r>
            <w:r w:rsidRPr="00333480">
              <w:rPr>
                <w:rFonts w:ascii="Book Antiqua" w:eastAsia="Times New Roman" w:hAnsi="Book Antiqua" w:cs="Times New Roman"/>
                <w:b/>
                <w:bCs/>
                <w:sz w:val="26"/>
                <w:szCs w:val="26"/>
                <w:lang w:eastAsia="sv-SE"/>
              </w:rPr>
              <w:t>(04:80)</w:t>
            </w:r>
          </w:p>
        </w:tc>
      </w:tr>
    </w:tbl>
    <w:p w14:paraId="27A8FD90" w14:textId="77777777" w:rsidR="00BC1350" w:rsidRDefault="00BC1350" w:rsidP="003A4690">
      <w:pPr>
        <w:jc w:val="both"/>
        <w:rPr>
          <w:rFonts w:ascii="Book Antiqua" w:hAnsi="Book Antiqua"/>
          <w:sz w:val="26"/>
          <w:szCs w:val="26"/>
          <w:lang w:val="sw-KE"/>
        </w:rPr>
      </w:pPr>
    </w:p>
    <w:tbl>
      <w:tblPr>
        <w:tblW w:w="9288" w:type="dxa"/>
        <w:shd w:val="clear" w:color="auto" w:fill="FFFFFF"/>
        <w:tblCellMar>
          <w:left w:w="0" w:type="dxa"/>
          <w:right w:w="0" w:type="dxa"/>
        </w:tblCellMar>
        <w:tblLook w:val="04A0" w:firstRow="1" w:lastRow="0" w:firstColumn="1" w:lastColumn="0" w:noHBand="0" w:noVBand="1"/>
      </w:tblPr>
      <w:tblGrid>
        <w:gridCol w:w="9288"/>
      </w:tblGrid>
      <w:tr w:rsidR="00CD6624" w:rsidRPr="00BC1350" w14:paraId="3B1B7374" w14:textId="77777777" w:rsidTr="00430084">
        <w:trPr>
          <w:trHeight w:val="828"/>
        </w:trPr>
        <w:tc>
          <w:tcPr>
            <w:tcW w:w="9288" w:type="dxa"/>
            <w:shd w:val="clear" w:color="auto" w:fill="FFFFFF"/>
            <w:tcMar>
              <w:top w:w="0" w:type="dxa"/>
              <w:left w:w="108" w:type="dxa"/>
              <w:bottom w:w="0" w:type="dxa"/>
              <w:right w:w="108" w:type="dxa"/>
            </w:tcMar>
            <w:hideMark/>
          </w:tcPr>
          <w:p w14:paraId="19144EB0" w14:textId="77777777" w:rsidR="00CD6624" w:rsidRPr="00BC1350" w:rsidRDefault="00CD6624" w:rsidP="00430084">
            <w:pPr>
              <w:pStyle w:val="NormalWeb"/>
              <w:bidi/>
              <w:spacing w:before="0" w:beforeAutospacing="0" w:after="200" w:afterAutospacing="0" w:line="255" w:lineRule="atLeast"/>
              <w:jc w:val="both"/>
              <w:rPr>
                <w:rFonts w:ascii="Book Antiqua" w:hAnsi="Book Antiqua"/>
                <w:color w:val="FF0000"/>
                <w:sz w:val="26"/>
                <w:szCs w:val="26"/>
                <w:lang w:val="sw-KE"/>
              </w:rPr>
            </w:pPr>
            <w:r w:rsidRPr="00333480">
              <w:rPr>
                <w:rFonts w:ascii="Book Antiqua" w:hAnsi="Book Antiqua" w:cs="Traditional Arabic"/>
                <w:color w:val="FF0000"/>
                <w:sz w:val="26"/>
                <w:szCs w:val="26"/>
                <w:rtl/>
              </w:rPr>
              <w:t>وَمَا أَرْسَلْنَا مِن رَّسُولٍ إِلَّا لِيُطَاعَ بِإِذْنِ اللَّـهِ</w:t>
            </w:r>
            <w:r w:rsidRPr="00333480">
              <w:rPr>
                <w:rStyle w:val="apple-converted-space"/>
                <w:rFonts w:ascii="Book Antiqua" w:hAnsi="Book Antiqua"/>
                <w:color w:val="FF0000"/>
                <w:sz w:val="26"/>
                <w:szCs w:val="26"/>
                <w:rtl/>
              </w:rPr>
              <w:t> </w:t>
            </w:r>
          </w:p>
        </w:tc>
      </w:tr>
      <w:tr w:rsidR="00CD6624" w:rsidRPr="00333480" w14:paraId="6C1F0072" w14:textId="77777777" w:rsidTr="00430084">
        <w:tc>
          <w:tcPr>
            <w:tcW w:w="9288" w:type="dxa"/>
            <w:shd w:val="clear" w:color="auto" w:fill="FFFFFF"/>
            <w:tcMar>
              <w:top w:w="0" w:type="dxa"/>
              <w:left w:w="108" w:type="dxa"/>
              <w:bottom w:w="0" w:type="dxa"/>
              <w:right w:w="108" w:type="dxa"/>
            </w:tcMar>
            <w:hideMark/>
          </w:tcPr>
          <w:p w14:paraId="272907DA" w14:textId="77777777" w:rsidR="00CD6624" w:rsidRPr="00333480" w:rsidRDefault="00CD6624" w:rsidP="00430084">
            <w:pPr>
              <w:pStyle w:val="NormalWeb"/>
              <w:spacing w:before="0" w:beforeAutospacing="0" w:after="200" w:afterAutospacing="0" w:line="255" w:lineRule="atLeast"/>
              <w:ind w:left="-108"/>
              <w:jc w:val="both"/>
              <w:rPr>
                <w:rFonts w:ascii="Book Antiqua" w:hAnsi="Book Antiqua"/>
                <w:color w:val="FF0000"/>
                <w:sz w:val="26"/>
                <w:szCs w:val="26"/>
              </w:rPr>
            </w:pPr>
            <w:r w:rsidRPr="00333480">
              <w:rPr>
                <w:rFonts w:ascii="Book Antiqua" w:hAnsi="Book Antiqua"/>
                <w:color w:val="FF0000"/>
                <w:sz w:val="26"/>
                <w:szCs w:val="26"/>
              </w:rPr>
              <w:t xml:space="preserve">”Na Hatukutuma Mtume yeyote ila atiiwe kwa idhini ya Allaah.” </w:t>
            </w:r>
            <w:r w:rsidRPr="00333480">
              <w:rPr>
                <w:rFonts w:ascii="Book Antiqua" w:hAnsi="Book Antiqua"/>
                <w:b/>
                <w:bCs/>
                <w:sz w:val="26"/>
                <w:szCs w:val="26"/>
              </w:rPr>
              <w:t>(04:64)</w:t>
            </w:r>
          </w:p>
        </w:tc>
      </w:tr>
    </w:tbl>
    <w:p w14:paraId="7C6115D6" w14:textId="77777777" w:rsidR="00CD6624" w:rsidRDefault="00CD6624" w:rsidP="003A4690">
      <w:pPr>
        <w:jc w:val="both"/>
        <w:rPr>
          <w:rFonts w:ascii="Book Antiqua" w:hAnsi="Book Antiqua"/>
          <w:sz w:val="26"/>
          <w:szCs w:val="26"/>
          <w:lang w:val="sw-KE"/>
        </w:rPr>
      </w:pPr>
    </w:p>
    <w:tbl>
      <w:tblPr>
        <w:tblW w:w="9288" w:type="dxa"/>
        <w:shd w:val="clear" w:color="auto" w:fill="FFFFFF"/>
        <w:tblCellMar>
          <w:left w:w="0" w:type="dxa"/>
          <w:right w:w="0" w:type="dxa"/>
        </w:tblCellMar>
        <w:tblLook w:val="04A0" w:firstRow="1" w:lastRow="0" w:firstColumn="1" w:lastColumn="0" w:noHBand="0" w:noVBand="1"/>
      </w:tblPr>
      <w:tblGrid>
        <w:gridCol w:w="9288"/>
      </w:tblGrid>
      <w:tr w:rsidR="00CF39EA" w:rsidRPr="00333480" w14:paraId="2CBF296B" w14:textId="77777777" w:rsidTr="00BC1350">
        <w:trPr>
          <w:trHeight w:val="636"/>
        </w:trPr>
        <w:tc>
          <w:tcPr>
            <w:tcW w:w="9288" w:type="dxa"/>
            <w:shd w:val="clear" w:color="auto" w:fill="FFFFFF"/>
            <w:tcMar>
              <w:top w:w="0" w:type="dxa"/>
              <w:left w:w="108" w:type="dxa"/>
              <w:bottom w:w="0" w:type="dxa"/>
              <w:right w:w="108" w:type="dxa"/>
            </w:tcMar>
            <w:hideMark/>
          </w:tcPr>
          <w:p w14:paraId="338FBFD5" w14:textId="77777777" w:rsidR="00CF39EA" w:rsidRPr="00333480" w:rsidRDefault="00CF39EA" w:rsidP="00F062FE">
            <w:pPr>
              <w:pStyle w:val="NormalWeb"/>
              <w:bidi/>
              <w:spacing w:before="0" w:beforeAutospacing="0" w:after="312" w:afterAutospacing="0" w:line="255" w:lineRule="atLeast"/>
              <w:jc w:val="both"/>
              <w:rPr>
                <w:rFonts w:ascii="Book Antiqua" w:hAnsi="Book Antiqua"/>
                <w:color w:val="FF0000"/>
                <w:sz w:val="26"/>
                <w:szCs w:val="26"/>
              </w:rPr>
            </w:pPr>
            <w:r w:rsidRPr="00333480">
              <w:rPr>
                <w:rFonts w:ascii="Book Antiqua" w:hAnsi="Book Antiqua"/>
                <w:color w:val="FF0000"/>
                <w:sz w:val="26"/>
                <w:szCs w:val="26"/>
                <w:rtl/>
              </w:rPr>
              <w:t> </w:t>
            </w:r>
            <w:r w:rsidRPr="00333480">
              <w:rPr>
                <w:rFonts w:ascii="Book Antiqua" w:hAnsi="Book Antiqua" w:cs="Traditional Arabic"/>
                <w:color w:val="FF0000"/>
                <w:sz w:val="26"/>
                <w:szCs w:val="26"/>
                <w:rtl/>
              </w:rPr>
              <w:t xml:space="preserve">وَأَطِيعُوا اللَّـهَ وَالرَّسُولَ </w:t>
            </w:r>
          </w:p>
        </w:tc>
      </w:tr>
      <w:tr w:rsidR="00CF39EA" w:rsidRPr="00333480" w14:paraId="16CB1719" w14:textId="77777777" w:rsidTr="00F062FE">
        <w:tc>
          <w:tcPr>
            <w:tcW w:w="9288" w:type="dxa"/>
            <w:shd w:val="clear" w:color="auto" w:fill="FFFFFF"/>
            <w:tcMar>
              <w:top w:w="0" w:type="dxa"/>
              <w:left w:w="108" w:type="dxa"/>
              <w:bottom w:w="0" w:type="dxa"/>
              <w:right w:w="108" w:type="dxa"/>
            </w:tcMar>
            <w:hideMark/>
          </w:tcPr>
          <w:p w14:paraId="3CA4BBF2" w14:textId="77777777" w:rsidR="00CF39EA" w:rsidRPr="00333480" w:rsidRDefault="00CF39EA" w:rsidP="00F062FE">
            <w:pPr>
              <w:pStyle w:val="NormalWeb"/>
              <w:spacing w:before="0" w:beforeAutospacing="0" w:after="200" w:afterAutospacing="0" w:line="255" w:lineRule="atLeast"/>
              <w:jc w:val="both"/>
              <w:rPr>
                <w:rFonts w:ascii="Book Antiqua" w:hAnsi="Book Antiqua"/>
                <w:color w:val="FF0000"/>
                <w:sz w:val="26"/>
                <w:szCs w:val="26"/>
              </w:rPr>
            </w:pPr>
            <w:r w:rsidRPr="00333480">
              <w:rPr>
                <w:rFonts w:ascii="Book Antiqua" w:hAnsi="Book Antiqua"/>
                <w:color w:val="FF0000"/>
                <w:sz w:val="26"/>
                <w:szCs w:val="26"/>
              </w:rPr>
              <w:t xml:space="preserve">”Na mtiini Allaah na Mtume.” </w:t>
            </w:r>
            <w:r w:rsidRPr="00333480">
              <w:rPr>
                <w:rFonts w:ascii="Book Antiqua" w:hAnsi="Book Antiqua"/>
                <w:b/>
                <w:bCs/>
                <w:sz w:val="26"/>
                <w:szCs w:val="26"/>
              </w:rPr>
              <w:t>(03:132)</w:t>
            </w:r>
          </w:p>
        </w:tc>
      </w:tr>
    </w:tbl>
    <w:p w14:paraId="0841C7F1" w14:textId="77777777" w:rsidR="00A71B3E" w:rsidRDefault="00BC1350" w:rsidP="003A4690">
      <w:pPr>
        <w:jc w:val="both"/>
        <w:rPr>
          <w:rFonts w:ascii="Book Antiqua" w:hAnsi="Book Antiqua"/>
          <w:sz w:val="26"/>
          <w:szCs w:val="26"/>
          <w:lang w:val="sw-KE"/>
        </w:rPr>
      </w:pPr>
      <w:r>
        <w:rPr>
          <w:rFonts w:ascii="Book Antiqua" w:hAnsi="Book Antiqua"/>
          <w:sz w:val="26"/>
          <w:szCs w:val="26"/>
          <w:lang w:val="sw-KE"/>
        </w:rPr>
        <w:br/>
      </w:r>
      <w:r w:rsidR="00A71B3E">
        <w:rPr>
          <w:rFonts w:ascii="Book Antiqua" w:hAnsi="Book Antiqua"/>
          <w:sz w:val="26"/>
          <w:szCs w:val="26"/>
          <w:lang w:val="sw-KE"/>
        </w:rPr>
        <w:t xml:space="preserve">Kafanya kumtii Mtume </w:t>
      </w:r>
      <w:r w:rsidR="00363957" w:rsidRPr="00BC1350">
        <w:rPr>
          <w:rFonts w:ascii="Book Antiqua" w:hAnsi="Book Antiqua"/>
          <w:sz w:val="12"/>
          <w:szCs w:val="12"/>
          <w:lang w:val="sw-KE"/>
        </w:rPr>
        <w:t>(Swalla Allaahu ´alayhi wa sallam)</w:t>
      </w:r>
      <w:r w:rsidR="00363957">
        <w:rPr>
          <w:rFonts w:ascii="Book Antiqua" w:hAnsi="Book Antiqua"/>
          <w:sz w:val="26"/>
          <w:szCs w:val="26"/>
          <w:lang w:val="sw-KE"/>
        </w:rPr>
        <w:t xml:space="preserve"> </w:t>
      </w:r>
      <w:r w:rsidR="00A71B3E">
        <w:rPr>
          <w:rFonts w:ascii="Book Antiqua" w:hAnsi="Book Antiqua"/>
          <w:sz w:val="26"/>
          <w:szCs w:val="26"/>
          <w:lang w:val="sw-KE"/>
        </w:rPr>
        <w:t xml:space="preserve">ni kumtii </w:t>
      </w:r>
      <w:r w:rsidR="003A4690">
        <w:rPr>
          <w:rFonts w:ascii="Book Antiqua" w:hAnsi="Book Antiqua"/>
          <w:sz w:val="26"/>
          <w:szCs w:val="26"/>
          <w:lang w:val="sw-KE"/>
        </w:rPr>
        <w:t xml:space="preserve">Yeye (Subhaanahu wa Ta´ala). Na Kafanya kumuasi Mtume ni Kumuasi Yeye. </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4F43DD" w:rsidRPr="004F43DD" w14:paraId="40517F5A" w14:textId="77777777" w:rsidTr="004F43DD">
        <w:trPr>
          <w:trHeight w:val="330"/>
        </w:trPr>
        <w:tc>
          <w:tcPr>
            <w:tcW w:w="9570" w:type="dxa"/>
            <w:shd w:val="clear" w:color="auto" w:fill="FFFFFF"/>
            <w:tcMar>
              <w:top w:w="0" w:type="dxa"/>
              <w:left w:w="108" w:type="dxa"/>
              <w:bottom w:w="0" w:type="dxa"/>
              <w:right w:w="108" w:type="dxa"/>
            </w:tcMar>
            <w:hideMark/>
          </w:tcPr>
          <w:p w14:paraId="5EA02252" w14:textId="77777777" w:rsidR="004F43DD" w:rsidRPr="004F43DD" w:rsidRDefault="004F43DD" w:rsidP="004F43DD">
            <w:pPr>
              <w:bidi/>
              <w:spacing w:after="312" w:line="255" w:lineRule="atLeast"/>
              <w:jc w:val="both"/>
              <w:rPr>
                <w:rFonts w:ascii="Book Antiqua" w:eastAsia="Times New Roman" w:hAnsi="Book Antiqua" w:cs="Times New Roman"/>
                <w:color w:val="FF0000"/>
                <w:sz w:val="26"/>
                <w:szCs w:val="26"/>
                <w:lang w:eastAsia="sv-SE"/>
              </w:rPr>
            </w:pPr>
            <w:r w:rsidRPr="004F43DD">
              <w:rPr>
                <w:rFonts w:ascii="Book Antiqua" w:eastAsia="Times New Roman" w:hAnsi="Book Antiqua" w:cs="Traditional Arabic"/>
                <w:color w:val="FF0000"/>
                <w:sz w:val="26"/>
                <w:szCs w:val="26"/>
                <w:rtl/>
                <w:lang w:eastAsia="sv-SE"/>
              </w:rPr>
              <w:t>وَمَن يَعْصِ اللَّـهَ وَرَسُولَهُ وَيَتَعَدَّ حُدُودَهُ يُدْخِلْهُ نَارًا خَالِدًا فِيهَا وَلَهُ عَذَابٌ مُّهِينٌ</w:t>
            </w:r>
          </w:p>
        </w:tc>
      </w:tr>
      <w:tr w:rsidR="004F43DD" w:rsidRPr="004F43DD" w14:paraId="480290C5" w14:textId="77777777" w:rsidTr="004F43DD">
        <w:tc>
          <w:tcPr>
            <w:tcW w:w="9570" w:type="dxa"/>
            <w:shd w:val="clear" w:color="auto" w:fill="FFFFFF"/>
            <w:tcMar>
              <w:top w:w="0" w:type="dxa"/>
              <w:left w:w="108" w:type="dxa"/>
              <w:bottom w:w="0" w:type="dxa"/>
              <w:right w:w="108" w:type="dxa"/>
            </w:tcMar>
            <w:hideMark/>
          </w:tcPr>
          <w:p w14:paraId="118F7830" w14:textId="77777777" w:rsidR="004F43DD" w:rsidRPr="004F43DD" w:rsidRDefault="001E071D" w:rsidP="004F43DD">
            <w:pPr>
              <w:spacing w:line="255" w:lineRule="atLeast"/>
              <w:jc w:val="both"/>
              <w:rPr>
                <w:rFonts w:ascii="Book Antiqua" w:eastAsia="Times New Roman" w:hAnsi="Book Antiqua" w:cs="Times New Roman"/>
                <w:color w:val="FF0000"/>
                <w:sz w:val="26"/>
                <w:szCs w:val="26"/>
                <w:lang w:eastAsia="sv-SE"/>
              </w:rPr>
            </w:pPr>
            <w:r>
              <w:rPr>
                <w:rFonts w:ascii="Book Antiqua" w:eastAsia="Times New Roman" w:hAnsi="Book Antiqua" w:cs="Times New Roman"/>
                <w:color w:val="FF0000"/>
                <w:sz w:val="26"/>
                <w:szCs w:val="26"/>
                <w:lang w:eastAsia="sv-SE"/>
              </w:rPr>
              <w:t>”</w:t>
            </w:r>
            <w:r w:rsidR="004F43DD" w:rsidRPr="004F43DD">
              <w:rPr>
                <w:rFonts w:ascii="Book Antiqua" w:eastAsia="Times New Roman" w:hAnsi="Book Antiqua" w:cs="Times New Roman"/>
                <w:color w:val="FF0000"/>
                <w:sz w:val="26"/>
                <w:szCs w:val="26"/>
                <w:lang w:eastAsia="sv-SE"/>
              </w:rPr>
              <w:t xml:space="preserve">Na yeyote atakayemuasi Allaah na Mtume Wake na akapindukia mipaka Yake Atamuingiza Motoni adumu humo milele na atapata adhabu inayodhalilisha.” </w:t>
            </w:r>
            <w:r w:rsidR="004F43DD" w:rsidRPr="004F43DD">
              <w:rPr>
                <w:rFonts w:ascii="Book Antiqua" w:eastAsia="Times New Roman" w:hAnsi="Book Antiqua" w:cs="Times New Roman"/>
                <w:b/>
                <w:bCs/>
                <w:sz w:val="26"/>
                <w:szCs w:val="26"/>
                <w:lang w:eastAsia="sv-SE"/>
              </w:rPr>
              <w:t>(04:14)</w:t>
            </w:r>
          </w:p>
        </w:tc>
      </w:tr>
    </w:tbl>
    <w:p w14:paraId="2578AC69" w14:textId="77777777" w:rsidR="004F43DD" w:rsidRPr="004F43DD" w:rsidRDefault="004F43DD" w:rsidP="003A4690">
      <w:pPr>
        <w:jc w:val="both"/>
        <w:rPr>
          <w:rFonts w:ascii="Book Antiqua" w:hAnsi="Book Antiqua"/>
          <w:sz w:val="26"/>
          <w:szCs w:val="26"/>
        </w:rPr>
      </w:pPr>
    </w:p>
    <w:tbl>
      <w:tblPr>
        <w:tblW w:w="9288" w:type="dxa"/>
        <w:shd w:val="clear" w:color="auto" w:fill="FFFFFF"/>
        <w:tblCellMar>
          <w:left w:w="0" w:type="dxa"/>
          <w:right w:w="0" w:type="dxa"/>
        </w:tblCellMar>
        <w:tblLook w:val="04A0" w:firstRow="1" w:lastRow="0" w:firstColumn="1" w:lastColumn="0" w:noHBand="0" w:noVBand="1"/>
      </w:tblPr>
      <w:tblGrid>
        <w:gridCol w:w="9288"/>
      </w:tblGrid>
      <w:tr w:rsidR="004F43DD" w14:paraId="495D6085" w14:textId="77777777" w:rsidTr="00CF39EA">
        <w:trPr>
          <w:trHeight w:val="330"/>
        </w:trPr>
        <w:tc>
          <w:tcPr>
            <w:tcW w:w="9288" w:type="dxa"/>
            <w:shd w:val="clear" w:color="auto" w:fill="FFFFFF"/>
            <w:tcMar>
              <w:top w:w="0" w:type="dxa"/>
              <w:left w:w="108" w:type="dxa"/>
              <w:bottom w:w="0" w:type="dxa"/>
              <w:right w:w="108" w:type="dxa"/>
            </w:tcMar>
            <w:hideMark/>
          </w:tcPr>
          <w:p w14:paraId="217AFFA1" w14:textId="77777777" w:rsidR="004F43DD" w:rsidRPr="004F43DD" w:rsidRDefault="004F43DD" w:rsidP="004F43DD">
            <w:pPr>
              <w:pStyle w:val="NormalWeb"/>
              <w:bidi/>
              <w:spacing w:before="0" w:beforeAutospacing="0" w:after="0" w:afterAutospacing="0"/>
              <w:jc w:val="both"/>
              <w:rPr>
                <w:rFonts w:ascii="Book Antiqua" w:hAnsi="Book Antiqua"/>
                <w:color w:val="FF0000"/>
                <w:sz w:val="26"/>
                <w:szCs w:val="26"/>
              </w:rPr>
            </w:pPr>
            <w:r w:rsidRPr="004F43DD">
              <w:rPr>
                <w:rFonts w:ascii="Book Antiqua" w:hAnsi="Book Antiqua" w:cs="Traditional Arabic"/>
                <w:color w:val="FF0000"/>
                <w:sz w:val="26"/>
                <w:szCs w:val="26"/>
                <w:rtl/>
              </w:rPr>
              <w:t>وَمَن يَعْصِ اللَّـهَ وَرَسُولَهُ فَإِنَّ لَهُ نَارَ جَهَنَّمَ خَالِدِينَ فِيهَا أَبَدًا</w:t>
            </w:r>
          </w:p>
          <w:p w14:paraId="06AD81E8" w14:textId="77777777" w:rsidR="004F43DD" w:rsidRPr="004F43DD" w:rsidRDefault="004F43DD">
            <w:pPr>
              <w:pStyle w:val="NormalWeb"/>
              <w:bidi/>
              <w:spacing w:before="0" w:beforeAutospacing="0" w:after="0" w:afterAutospacing="0"/>
              <w:jc w:val="both"/>
              <w:rPr>
                <w:rFonts w:ascii="Book Antiqua" w:hAnsi="Book Antiqua"/>
                <w:color w:val="FF0000"/>
                <w:sz w:val="26"/>
                <w:szCs w:val="26"/>
              </w:rPr>
            </w:pPr>
            <w:r w:rsidRPr="004F43DD">
              <w:rPr>
                <w:rFonts w:ascii="Book Antiqua" w:hAnsi="Book Antiqua"/>
                <w:color w:val="FF0000"/>
                <w:sz w:val="26"/>
                <w:szCs w:val="26"/>
                <w:rtl/>
              </w:rPr>
              <w:t> </w:t>
            </w:r>
          </w:p>
        </w:tc>
      </w:tr>
      <w:tr w:rsidR="004F43DD" w14:paraId="7F9C4406" w14:textId="77777777" w:rsidTr="00CF39EA">
        <w:tc>
          <w:tcPr>
            <w:tcW w:w="9288" w:type="dxa"/>
            <w:shd w:val="clear" w:color="auto" w:fill="FFFFFF"/>
            <w:tcMar>
              <w:top w:w="0" w:type="dxa"/>
              <w:left w:w="108" w:type="dxa"/>
              <w:bottom w:w="0" w:type="dxa"/>
              <w:right w:w="108" w:type="dxa"/>
            </w:tcMar>
            <w:hideMark/>
          </w:tcPr>
          <w:p w14:paraId="1E4CB3D9" w14:textId="77777777" w:rsidR="004F43DD" w:rsidRPr="004F43DD" w:rsidRDefault="004F43DD">
            <w:pPr>
              <w:pStyle w:val="NormalWeb"/>
              <w:spacing w:before="0" w:beforeAutospacing="0" w:after="312" w:afterAutospacing="0" w:line="255" w:lineRule="atLeast"/>
              <w:jc w:val="both"/>
              <w:rPr>
                <w:rFonts w:ascii="Book Antiqua" w:hAnsi="Book Antiqua"/>
                <w:color w:val="FF0000"/>
                <w:sz w:val="26"/>
                <w:szCs w:val="26"/>
              </w:rPr>
            </w:pPr>
            <w:r w:rsidRPr="004F43DD">
              <w:rPr>
                <w:rFonts w:ascii="Book Antiqua" w:hAnsi="Book Antiqua"/>
                <w:color w:val="FF0000"/>
                <w:sz w:val="26"/>
                <w:szCs w:val="26"/>
              </w:rPr>
              <w:t xml:space="preserve">”Na yeyote yule atakayemwasi Allaah na Mtume Wake, basi hakika atapata Moto wa Jahannam wadumu humo milele.” </w:t>
            </w:r>
            <w:r w:rsidRPr="004F43DD">
              <w:rPr>
                <w:rFonts w:ascii="Book Antiqua" w:hAnsi="Book Antiqua"/>
                <w:b/>
                <w:bCs/>
                <w:sz w:val="26"/>
                <w:szCs w:val="26"/>
              </w:rPr>
              <w:t>(72:23)</w:t>
            </w:r>
          </w:p>
        </w:tc>
      </w:tr>
      <w:tr w:rsidR="004F43DD" w14:paraId="4C84A416" w14:textId="77777777" w:rsidTr="00CF39EA">
        <w:trPr>
          <w:trHeight w:val="330"/>
        </w:trPr>
        <w:tc>
          <w:tcPr>
            <w:tcW w:w="9288" w:type="dxa"/>
            <w:shd w:val="clear" w:color="auto" w:fill="FFFFFF"/>
            <w:tcMar>
              <w:top w:w="0" w:type="dxa"/>
              <w:left w:w="108" w:type="dxa"/>
              <w:bottom w:w="0" w:type="dxa"/>
              <w:right w:w="108" w:type="dxa"/>
            </w:tcMar>
            <w:hideMark/>
          </w:tcPr>
          <w:p w14:paraId="28EAA33A" w14:textId="77777777" w:rsidR="004F43DD" w:rsidRPr="004F43DD" w:rsidRDefault="004F43DD" w:rsidP="004F43DD">
            <w:pPr>
              <w:pStyle w:val="NormalWeb"/>
              <w:bidi/>
              <w:spacing w:before="0" w:beforeAutospacing="0" w:after="312" w:afterAutospacing="0" w:line="255" w:lineRule="atLeast"/>
              <w:jc w:val="both"/>
              <w:rPr>
                <w:rFonts w:ascii="Book Antiqua" w:hAnsi="Book Antiqua"/>
                <w:color w:val="FF0000"/>
                <w:sz w:val="26"/>
                <w:szCs w:val="26"/>
              </w:rPr>
            </w:pPr>
            <w:r w:rsidRPr="004F43DD">
              <w:rPr>
                <w:rFonts w:ascii="Book Antiqua" w:hAnsi="Book Antiqua" w:cs="Traditional Arabic"/>
                <w:color w:val="FF0000"/>
                <w:sz w:val="26"/>
                <w:szCs w:val="26"/>
                <w:rtl/>
              </w:rPr>
              <w:t>وَإِن تُطِيعُوهُ تَهْتَدُوا</w:t>
            </w:r>
            <w:r w:rsidRPr="004F43DD">
              <w:rPr>
                <w:rStyle w:val="apple-converted-space"/>
                <w:rFonts w:ascii="Book Antiqua" w:hAnsi="Book Antiqua"/>
                <w:color w:val="FF0000"/>
                <w:sz w:val="26"/>
                <w:szCs w:val="26"/>
                <w:rtl/>
              </w:rPr>
              <w:t> </w:t>
            </w:r>
          </w:p>
        </w:tc>
      </w:tr>
      <w:tr w:rsidR="004F43DD" w14:paraId="35983155" w14:textId="77777777" w:rsidTr="00CF39EA">
        <w:tc>
          <w:tcPr>
            <w:tcW w:w="9288" w:type="dxa"/>
            <w:shd w:val="clear" w:color="auto" w:fill="FFFFFF"/>
            <w:tcMar>
              <w:top w:w="0" w:type="dxa"/>
              <w:left w:w="108" w:type="dxa"/>
              <w:bottom w:w="0" w:type="dxa"/>
              <w:right w:w="108" w:type="dxa"/>
            </w:tcMar>
            <w:hideMark/>
          </w:tcPr>
          <w:p w14:paraId="1797CCCA" w14:textId="77777777" w:rsidR="004F43DD" w:rsidRPr="004F43DD" w:rsidRDefault="004F43DD" w:rsidP="004F43DD">
            <w:pPr>
              <w:pStyle w:val="NormalWeb"/>
              <w:spacing w:before="0" w:beforeAutospacing="0" w:after="312" w:afterAutospacing="0" w:line="255" w:lineRule="atLeast"/>
              <w:jc w:val="both"/>
              <w:rPr>
                <w:rFonts w:ascii="Book Antiqua" w:hAnsi="Book Antiqua"/>
                <w:color w:val="FF0000"/>
                <w:sz w:val="26"/>
                <w:szCs w:val="26"/>
              </w:rPr>
            </w:pPr>
            <w:r w:rsidRPr="004F43DD">
              <w:rPr>
                <w:rFonts w:ascii="Book Antiqua" w:hAnsi="Book Antiqua"/>
                <w:color w:val="FF0000"/>
                <w:sz w:val="26"/>
                <w:szCs w:val="26"/>
              </w:rPr>
              <w:t xml:space="preserve">”Na mkimtii Mtume wa Allaah mtaongoka.” </w:t>
            </w:r>
            <w:r w:rsidRPr="004F43DD">
              <w:rPr>
                <w:rFonts w:ascii="Book Antiqua" w:hAnsi="Book Antiqua"/>
                <w:b/>
                <w:bCs/>
                <w:sz w:val="26"/>
                <w:szCs w:val="26"/>
              </w:rPr>
              <w:t>(24:54)</w:t>
            </w:r>
          </w:p>
        </w:tc>
      </w:tr>
    </w:tbl>
    <w:p w14:paraId="2AA95C74" w14:textId="77777777" w:rsidR="004F43DD" w:rsidRDefault="004F43DD" w:rsidP="00A46951">
      <w:pPr>
        <w:jc w:val="both"/>
        <w:rPr>
          <w:rFonts w:ascii="Book Antiqua" w:hAnsi="Book Antiqua"/>
          <w:sz w:val="26"/>
          <w:szCs w:val="26"/>
          <w:lang w:val="sw-KE"/>
        </w:rPr>
      </w:pPr>
    </w:p>
    <w:tbl>
      <w:tblPr>
        <w:tblW w:w="9322" w:type="dxa"/>
        <w:shd w:val="clear" w:color="auto" w:fill="FFFFFF"/>
        <w:tblCellMar>
          <w:left w:w="0" w:type="dxa"/>
          <w:right w:w="0" w:type="dxa"/>
        </w:tblCellMar>
        <w:tblLook w:val="04A0" w:firstRow="1" w:lastRow="0" w:firstColumn="1" w:lastColumn="0" w:noHBand="0" w:noVBand="1"/>
      </w:tblPr>
      <w:tblGrid>
        <w:gridCol w:w="9322"/>
      </w:tblGrid>
      <w:tr w:rsidR="004F43DD" w:rsidRPr="004F43DD" w14:paraId="12218A87" w14:textId="77777777" w:rsidTr="00CF39EA">
        <w:trPr>
          <w:trHeight w:val="330"/>
        </w:trPr>
        <w:tc>
          <w:tcPr>
            <w:tcW w:w="9322" w:type="dxa"/>
            <w:shd w:val="clear" w:color="auto" w:fill="FFFFFF"/>
            <w:tcMar>
              <w:top w:w="0" w:type="dxa"/>
              <w:left w:w="108" w:type="dxa"/>
              <w:bottom w:w="0" w:type="dxa"/>
              <w:right w:w="108" w:type="dxa"/>
            </w:tcMar>
            <w:hideMark/>
          </w:tcPr>
          <w:p w14:paraId="3E4C8810" w14:textId="77777777" w:rsidR="004F43DD" w:rsidRPr="004F43DD" w:rsidRDefault="004F43DD" w:rsidP="00F062FE">
            <w:pPr>
              <w:pStyle w:val="NormalWeb"/>
              <w:bidi/>
              <w:spacing w:before="0" w:beforeAutospacing="0" w:after="0" w:afterAutospacing="0"/>
              <w:jc w:val="both"/>
              <w:rPr>
                <w:rFonts w:ascii="Book Antiqua" w:hAnsi="Book Antiqua"/>
                <w:color w:val="FF0000"/>
                <w:sz w:val="26"/>
                <w:szCs w:val="26"/>
              </w:rPr>
            </w:pPr>
            <w:r w:rsidRPr="004F43DD">
              <w:rPr>
                <w:rFonts w:ascii="Book Antiqua" w:hAnsi="Book Antiqua" w:cs="Traditional Arabic"/>
                <w:color w:val="FF0000"/>
                <w:sz w:val="26"/>
                <w:szCs w:val="26"/>
                <w:rtl/>
              </w:rPr>
              <w:lastRenderedPageBreak/>
              <w:t>وَأَطِيعُوا الرَّسُولَ لَعَلَّكُمْ تُرْحَمُونَ</w:t>
            </w:r>
            <w:r w:rsidRPr="004F43DD">
              <w:rPr>
                <w:rStyle w:val="apple-converted-space"/>
                <w:rFonts w:ascii="Book Antiqua" w:hAnsi="Book Antiqua"/>
                <w:color w:val="FF0000"/>
                <w:sz w:val="26"/>
                <w:szCs w:val="26"/>
                <w:rtl/>
              </w:rPr>
              <w:t> </w:t>
            </w:r>
          </w:p>
          <w:p w14:paraId="190C90F3" w14:textId="77777777" w:rsidR="004F43DD" w:rsidRPr="004F43DD" w:rsidRDefault="004F43DD" w:rsidP="00F062FE">
            <w:pPr>
              <w:pStyle w:val="NormalWeb"/>
              <w:bidi/>
              <w:spacing w:before="0" w:beforeAutospacing="0" w:after="0" w:afterAutospacing="0"/>
              <w:jc w:val="both"/>
              <w:rPr>
                <w:rFonts w:ascii="Book Antiqua" w:hAnsi="Book Antiqua"/>
                <w:color w:val="FF0000"/>
                <w:sz w:val="26"/>
                <w:szCs w:val="26"/>
              </w:rPr>
            </w:pPr>
            <w:r w:rsidRPr="004F43DD">
              <w:rPr>
                <w:rFonts w:ascii="Book Antiqua" w:hAnsi="Book Antiqua"/>
                <w:color w:val="FF0000"/>
                <w:sz w:val="26"/>
                <w:szCs w:val="26"/>
                <w:rtl/>
              </w:rPr>
              <w:t> </w:t>
            </w:r>
          </w:p>
        </w:tc>
      </w:tr>
      <w:tr w:rsidR="004F43DD" w:rsidRPr="004F43DD" w14:paraId="51B90C6C" w14:textId="77777777" w:rsidTr="00CF39EA">
        <w:tc>
          <w:tcPr>
            <w:tcW w:w="9322" w:type="dxa"/>
            <w:shd w:val="clear" w:color="auto" w:fill="FFFFFF"/>
            <w:tcMar>
              <w:top w:w="0" w:type="dxa"/>
              <w:left w:w="108" w:type="dxa"/>
              <w:bottom w:w="0" w:type="dxa"/>
              <w:right w:w="108" w:type="dxa"/>
            </w:tcMar>
            <w:hideMark/>
          </w:tcPr>
          <w:p w14:paraId="2BCC2520" w14:textId="77777777" w:rsidR="004F43DD" w:rsidRPr="004F43DD" w:rsidRDefault="004F43DD" w:rsidP="00F062FE">
            <w:pPr>
              <w:pStyle w:val="NormalWeb"/>
              <w:spacing w:before="0" w:beforeAutospacing="0" w:after="312" w:afterAutospacing="0" w:line="255" w:lineRule="atLeast"/>
              <w:jc w:val="both"/>
              <w:rPr>
                <w:rFonts w:ascii="Book Antiqua" w:hAnsi="Book Antiqua"/>
                <w:color w:val="FF0000"/>
                <w:sz w:val="26"/>
                <w:szCs w:val="26"/>
              </w:rPr>
            </w:pPr>
            <w:r w:rsidRPr="004F43DD">
              <w:rPr>
                <w:rFonts w:ascii="Book Antiqua" w:hAnsi="Book Antiqua"/>
                <w:color w:val="FF0000"/>
                <w:sz w:val="26"/>
                <w:szCs w:val="26"/>
              </w:rPr>
              <w:t xml:space="preserve">”Na mtiini Mtume ili mpate kurehemewa.” </w:t>
            </w:r>
            <w:r w:rsidRPr="004F43DD">
              <w:rPr>
                <w:rFonts w:ascii="Book Antiqua" w:hAnsi="Book Antiqua"/>
                <w:b/>
                <w:bCs/>
                <w:sz w:val="26"/>
                <w:szCs w:val="26"/>
              </w:rPr>
              <w:t>(24:56)</w:t>
            </w:r>
          </w:p>
        </w:tc>
      </w:tr>
    </w:tbl>
    <w:p w14:paraId="431E763B" w14:textId="77777777" w:rsidR="00CF39EA" w:rsidRDefault="00CF39EA" w:rsidP="00A46951">
      <w:pPr>
        <w:jc w:val="both"/>
        <w:rPr>
          <w:rFonts w:ascii="Book Antiqua" w:hAnsi="Book Antiqua"/>
          <w:sz w:val="26"/>
          <w:szCs w:val="26"/>
          <w:lang w:val="sw-KE"/>
        </w:rPr>
      </w:pPr>
    </w:p>
    <w:tbl>
      <w:tblPr>
        <w:tblW w:w="0" w:type="auto"/>
        <w:shd w:val="clear" w:color="auto" w:fill="FFFFFF"/>
        <w:tblCellMar>
          <w:left w:w="0" w:type="dxa"/>
          <w:right w:w="0" w:type="dxa"/>
        </w:tblCellMar>
        <w:tblLook w:val="04A0" w:firstRow="1" w:lastRow="0" w:firstColumn="1" w:lastColumn="0" w:noHBand="0" w:noVBand="1"/>
      </w:tblPr>
      <w:tblGrid>
        <w:gridCol w:w="9072"/>
      </w:tblGrid>
      <w:tr w:rsidR="00CF39EA" w14:paraId="0AA8CB69" w14:textId="77777777" w:rsidTr="00CF39EA">
        <w:trPr>
          <w:trHeight w:val="330"/>
        </w:trPr>
        <w:tc>
          <w:tcPr>
            <w:tcW w:w="9570" w:type="dxa"/>
            <w:shd w:val="clear" w:color="auto" w:fill="FFFFFF"/>
            <w:tcMar>
              <w:top w:w="0" w:type="dxa"/>
              <w:left w:w="108" w:type="dxa"/>
              <w:bottom w:w="0" w:type="dxa"/>
              <w:right w:w="108" w:type="dxa"/>
            </w:tcMar>
            <w:hideMark/>
          </w:tcPr>
          <w:p w14:paraId="02AA9DF6" w14:textId="77777777" w:rsidR="00CF39EA" w:rsidRPr="00CF39EA" w:rsidRDefault="00CF39EA" w:rsidP="00CF39EA">
            <w:pPr>
              <w:pStyle w:val="NormalWeb"/>
              <w:bidi/>
              <w:spacing w:before="0" w:beforeAutospacing="0" w:after="0" w:afterAutospacing="0"/>
              <w:jc w:val="both"/>
              <w:rPr>
                <w:rFonts w:ascii="Book Antiqua" w:hAnsi="Book Antiqua"/>
                <w:color w:val="FF0000"/>
                <w:sz w:val="26"/>
                <w:szCs w:val="26"/>
              </w:rPr>
            </w:pPr>
            <w:r w:rsidRPr="00CF39EA">
              <w:rPr>
                <w:rFonts w:ascii="Book Antiqua" w:hAnsi="Book Antiqua" w:cs="Traditional Arabic"/>
                <w:color w:val="FF0000"/>
                <w:sz w:val="26"/>
                <w:szCs w:val="26"/>
                <w:rtl/>
              </w:rPr>
              <w:t>فَإِن لَّمْ يَسْتَجِيبُوا لَكَ فَاعْلَمْ أَنَّمَا يَتَّبِعُونَ أَهْوَاءَهُمْ</w:t>
            </w:r>
            <w:r w:rsidRPr="00CF39EA">
              <w:rPr>
                <w:rStyle w:val="apple-converted-space"/>
                <w:rFonts w:ascii="Book Antiqua" w:hAnsi="Book Antiqua"/>
                <w:color w:val="FF0000"/>
                <w:sz w:val="26"/>
                <w:szCs w:val="26"/>
                <w:rtl/>
              </w:rPr>
              <w:t> </w:t>
            </w:r>
            <w:r w:rsidRPr="00CF39EA">
              <w:rPr>
                <w:rFonts w:ascii="Book Antiqua" w:hAnsi="Book Antiqua"/>
                <w:color w:val="FF0000"/>
                <w:sz w:val="26"/>
                <w:szCs w:val="26"/>
                <w:rtl/>
              </w:rPr>
              <w:t>ۚ</w:t>
            </w:r>
            <w:r w:rsidRPr="00CF39EA">
              <w:rPr>
                <w:rStyle w:val="apple-converted-space"/>
                <w:rFonts w:ascii="Book Antiqua" w:hAnsi="Book Antiqua" w:cs="Traditional Arabic"/>
                <w:color w:val="FF0000"/>
                <w:sz w:val="26"/>
                <w:szCs w:val="26"/>
                <w:rtl/>
              </w:rPr>
              <w:t> </w:t>
            </w:r>
            <w:r w:rsidRPr="00CF39EA">
              <w:rPr>
                <w:rFonts w:ascii="Book Antiqua" w:hAnsi="Book Antiqua" w:cs="Traditional Arabic"/>
                <w:color w:val="FF0000"/>
                <w:sz w:val="26"/>
                <w:szCs w:val="26"/>
                <w:rtl/>
              </w:rPr>
              <w:t>وَمَنْ أَضَلُّ مِمَّنِ اتَّبَعَ هَوَاهُ بِغَيْرِ هُدًى مِّنَ اللَّـهِ</w:t>
            </w:r>
          </w:p>
          <w:p w14:paraId="667AA8C0" w14:textId="77777777" w:rsidR="00CF39EA" w:rsidRPr="00CF39EA" w:rsidRDefault="00CF39EA">
            <w:pPr>
              <w:pStyle w:val="NormalWeb"/>
              <w:bidi/>
              <w:spacing w:before="0" w:beforeAutospacing="0" w:after="0" w:afterAutospacing="0"/>
              <w:jc w:val="both"/>
              <w:rPr>
                <w:rFonts w:ascii="Book Antiqua" w:hAnsi="Book Antiqua"/>
                <w:color w:val="FF0000"/>
                <w:sz w:val="26"/>
                <w:szCs w:val="26"/>
              </w:rPr>
            </w:pPr>
            <w:r w:rsidRPr="00CF39EA">
              <w:rPr>
                <w:rFonts w:ascii="Book Antiqua" w:hAnsi="Book Antiqua"/>
                <w:color w:val="FF0000"/>
                <w:sz w:val="26"/>
                <w:szCs w:val="26"/>
                <w:rtl/>
              </w:rPr>
              <w:t> </w:t>
            </w:r>
          </w:p>
        </w:tc>
      </w:tr>
      <w:tr w:rsidR="00CF39EA" w14:paraId="1F8FCD78" w14:textId="77777777" w:rsidTr="00CF39EA">
        <w:tc>
          <w:tcPr>
            <w:tcW w:w="9570" w:type="dxa"/>
            <w:shd w:val="clear" w:color="auto" w:fill="FFFFFF"/>
            <w:tcMar>
              <w:top w:w="0" w:type="dxa"/>
              <w:left w:w="108" w:type="dxa"/>
              <w:bottom w:w="0" w:type="dxa"/>
              <w:right w:w="108" w:type="dxa"/>
            </w:tcMar>
            <w:hideMark/>
          </w:tcPr>
          <w:p w14:paraId="089036B7" w14:textId="77777777" w:rsidR="00CF39EA" w:rsidRPr="00CF39EA" w:rsidRDefault="00CF39EA" w:rsidP="00CF39EA">
            <w:pPr>
              <w:pStyle w:val="NormalWeb"/>
              <w:spacing w:before="0" w:beforeAutospacing="0" w:after="312" w:afterAutospacing="0" w:line="255" w:lineRule="atLeast"/>
              <w:jc w:val="both"/>
              <w:rPr>
                <w:rFonts w:ascii="Book Antiqua" w:hAnsi="Book Antiqua"/>
                <w:color w:val="FF0000"/>
                <w:sz w:val="26"/>
                <w:szCs w:val="26"/>
              </w:rPr>
            </w:pPr>
            <w:r w:rsidRPr="00CF39EA">
              <w:rPr>
                <w:rFonts w:ascii="Book Antiqua" w:hAnsi="Book Antiqua"/>
                <w:color w:val="FF0000"/>
                <w:sz w:val="26"/>
                <w:szCs w:val="26"/>
              </w:rPr>
              <w:t xml:space="preserve">”Na wasipokuitikia (kukuletea Kitabu au kuamini ujumbe wako), basi elewa kwamba hakika wanafuata matamanio yao. Na nani mpotofu zaidi kuliko yule aliyefuata matamanio yake bila ya Hidaayah kutoka kwa Allaah?.” </w:t>
            </w:r>
            <w:r w:rsidRPr="00CF39EA">
              <w:rPr>
                <w:rFonts w:ascii="Book Antiqua" w:hAnsi="Book Antiqua"/>
                <w:b/>
                <w:bCs/>
                <w:sz w:val="26"/>
                <w:szCs w:val="26"/>
              </w:rPr>
              <w:t>(28:50)</w:t>
            </w:r>
          </w:p>
        </w:tc>
      </w:tr>
    </w:tbl>
    <w:p w14:paraId="6ACA36E7" w14:textId="77777777" w:rsidR="00A46951" w:rsidRDefault="00A46951" w:rsidP="00A46951">
      <w:pPr>
        <w:jc w:val="both"/>
        <w:rPr>
          <w:rFonts w:ascii="Book Antiqua" w:hAnsi="Book Antiqua"/>
          <w:sz w:val="26"/>
          <w:szCs w:val="26"/>
          <w:lang w:val="sw-KE"/>
        </w:rPr>
      </w:pPr>
      <w:r>
        <w:rPr>
          <w:rFonts w:ascii="Book Antiqua" w:hAnsi="Book Antiqua"/>
          <w:sz w:val="26"/>
          <w:szCs w:val="26"/>
          <w:lang w:val="sw-KE"/>
        </w:rPr>
        <w:t xml:space="preserve">Hivyo ni lazima kumtii </w:t>
      </w:r>
      <w:r w:rsidRPr="001E071D">
        <w:rPr>
          <w:rFonts w:ascii="Book Antiqua" w:hAnsi="Book Antiqua"/>
          <w:sz w:val="12"/>
          <w:szCs w:val="12"/>
          <w:lang w:val="sw-KE"/>
        </w:rPr>
        <w:t>(Swalla Allaahu ´alayhi wa sallam)</w:t>
      </w:r>
      <w:r>
        <w:rPr>
          <w:rFonts w:ascii="Book Antiqua" w:hAnsi="Book Antiqua"/>
          <w:sz w:val="26"/>
          <w:szCs w:val="26"/>
          <w:lang w:val="sw-KE"/>
        </w:rPr>
        <w:t>. Yule ambaye anakiri kuwa ni M</w:t>
      </w:r>
      <w:r w:rsidR="00382024">
        <w:rPr>
          <w:rFonts w:ascii="Book Antiqua" w:hAnsi="Book Antiqua"/>
          <w:sz w:val="26"/>
          <w:szCs w:val="26"/>
          <w:lang w:val="sw-KE"/>
        </w:rPr>
        <w:t>tum</w:t>
      </w:r>
      <w:r w:rsidR="00E11AF5">
        <w:rPr>
          <w:rFonts w:ascii="Book Antiqua" w:hAnsi="Book Antiqua"/>
          <w:sz w:val="26"/>
          <w:szCs w:val="26"/>
          <w:lang w:val="sw-KE"/>
        </w:rPr>
        <w:t>e</w:t>
      </w:r>
      <w:r w:rsidR="00382024">
        <w:rPr>
          <w:rFonts w:ascii="Book Antiqua" w:hAnsi="Book Antiqua"/>
          <w:sz w:val="26"/>
          <w:szCs w:val="26"/>
          <w:lang w:val="sw-KE"/>
        </w:rPr>
        <w:t xml:space="preserve"> wa Allaah, ni lazima amtii </w:t>
      </w:r>
      <w:r w:rsidR="00FF243F">
        <w:rPr>
          <w:rFonts w:ascii="Book Antiqua" w:hAnsi="Book Antiqua"/>
          <w:sz w:val="26"/>
          <w:szCs w:val="26"/>
          <w:lang w:val="sw-KE"/>
        </w:rPr>
        <w:t xml:space="preserve">kwa </w:t>
      </w:r>
      <w:r w:rsidR="00382024">
        <w:rPr>
          <w:rFonts w:ascii="Book Antiqua" w:hAnsi="Book Antiqua"/>
          <w:sz w:val="26"/>
          <w:szCs w:val="26"/>
          <w:lang w:val="sw-KE"/>
        </w:rPr>
        <w:t>aliyoyaamrisha.</w:t>
      </w:r>
    </w:p>
    <w:p w14:paraId="6AA9329A" w14:textId="77777777" w:rsidR="00A363D7" w:rsidRPr="00B86A90" w:rsidRDefault="00A363D7" w:rsidP="00A363D7">
      <w:pPr>
        <w:jc w:val="right"/>
        <w:rPr>
          <w:rFonts w:ascii="Book Antiqua" w:hAnsi="Book Antiqua"/>
          <w:color w:val="FF0000"/>
          <w:sz w:val="26"/>
          <w:szCs w:val="26"/>
          <w:lang w:val="sw-KE"/>
        </w:rPr>
      </w:pPr>
      <w:r w:rsidRPr="00B86A90">
        <w:rPr>
          <w:rFonts w:ascii="Book Antiqua" w:hAnsi="Book Antiqua" w:cs="Traditional Arabic"/>
          <w:color w:val="FF0000"/>
          <w:sz w:val="26"/>
          <w:szCs w:val="26"/>
          <w:shd w:val="clear" w:color="auto" w:fill="FFFFFF"/>
          <w:rtl/>
        </w:rPr>
        <w:t>وَمَا آتَاكُمُ الرَّسُولُ فَخُذُوهُ وَمَا نَهَاكُمْ عَنْهُ فَانتَهُوا</w:t>
      </w:r>
    </w:p>
    <w:p w14:paraId="7807335B" w14:textId="77777777" w:rsidR="00FF243F" w:rsidRDefault="00A363D7" w:rsidP="00FF243F">
      <w:pPr>
        <w:jc w:val="both"/>
        <w:rPr>
          <w:rFonts w:ascii="Book Antiqua" w:hAnsi="Book Antiqua"/>
          <w:b/>
          <w:bCs/>
          <w:sz w:val="26"/>
          <w:szCs w:val="26"/>
          <w:shd w:val="clear" w:color="auto" w:fill="FFFFFF"/>
          <w:lang w:val="sw-KE"/>
        </w:rPr>
      </w:pPr>
      <w:r w:rsidRPr="00B86A90">
        <w:rPr>
          <w:rFonts w:ascii="Book Antiqua" w:hAnsi="Book Antiqua"/>
          <w:color w:val="FF0000"/>
          <w:sz w:val="26"/>
          <w:szCs w:val="26"/>
          <w:lang w:val="sw-KE"/>
        </w:rPr>
        <w:t>“</w:t>
      </w:r>
      <w:r w:rsidRPr="00B86A90">
        <w:rPr>
          <w:rFonts w:ascii="Book Antiqua" w:hAnsi="Book Antiqua"/>
          <w:color w:val="FF0000"/>
          <w:sz w:val="26"/>
          <w:szCs w:val="26"/>
          <w:shd w:val="clear" w:color="auto" w:fill="FFFFFF"/>
          <w:lang w:val="sw-KE"/>
        </w:rPr>
        <w:t>Na lolote (lile) analokupeni Mtume (Muhammad</w:t>
      </w:r>
      <w:r w:rsidRPr="00B86A90">
        <w:rPr>
          <w:rStyle w:val="apple-converted-space"/>
          <w:rFonts w:ascii="Book Antiqua" w:hAnsi="Book Antiqua"/>
          <w:color w:val="FF0000"/>
          <w:sz w:val="26"/>
          <w:szCs w:val="26"/>
          <w:shd w:val="clear" w:color="auto" w:fill="FFFFFF"/>
          <w:lang w:val="sw-KE"/>
        </w:rPr>
        <w:t> </w:t>
      </w:r>
      <w:r w:rsidRPr="00B86A90">
        <w:rPr>
          <w:rFonts w:ascii="Book Antiqua" w:hAnsi="Book Antiqua" w:cs="Traditional Arabic"/>
          <w:color w:val="FF0000"/>
          <w:sz w:val="26"/>
          <w:szCs w:val="26"/>
          <w:shd w:val="clear" w:color="auto" w:fill="FFFFFF"/>
          <w:rtl/>
        </w:rPr>
        <w:t>(صلى الله عليه وآله وسلم)</w:t>
      </w:r>
      <w:r w:rsidRPr="00B86A90">
        <w:rPr>
          <w:rStyle w:val="apple-converted-space"/>
          <w:rFonts w:ascii="Book Antiqua" w:hAnsi="Book Antiqua"/>
          <w:color w:val="FF0000"/>
          <w:sz w:val="26"/>
          <w:szCs w:val="26"/>
          <w:shd w:val="clear" w:color="auto" w:fill="FFFFFF"/>
          <w:lang w:val="sw-KE"/>
        </w:rPr>
        <w:t> </w:t>
      </w:r>
      <w:r w:rsidRPr="00B86A90">
        <w:rPr>
          <w:rFonts w:ascii="Book Antiqua" w:hAnsi="Book Antiqua"/>
          <w:color w:val="FF0000"/>
          <w:sz w:val="26"/>
          <w:szCs w:val="26"/>
          <w:shd w:val="clear" w:color="auto" w:fill="FFFFFF"/>
          <w:lang w:val="sw-KE"/>
        </w:rPr>
        <w:t xml:space="preserve">basi lichukueni, na (lolote lile) analokukatazeni, basi acheni.” </w:t>
      </w:r>
      <w:r w:rsidRPr="00B86A90">
        <w:rPr>
          <w:rFonts w:ascii="Book Antiqua" w:hAnsi="Book Antiqua"/>
          <w:b/>
          <w:bCs/>
          <w:sz w:val="26"/>
          <w:szCs w:val="26"/>
          <w:shd w:val="clear" w:color="auto" w:fill="FFFFFF"/>
          <w:lang w:val="sw-KE"/>
        </w:rPr>
        <w:t>(59:07)</w:t>
      </w:r>
    </w:p>
    <w:p w14:paraId="474A1C19" w14:textId="77777777" w:rsidR="00773549" w:rsidRPr="00773549" w:rsidRDefault="00773549" w:rsidP="00773549">
      <w:pPr>
        <w:jc w:val="right"/>
        <w:rPr>
          <w:rFonts w:ascii="Book Antiqua" w:hAnsi="Book Antiqua"/>
          <w:color w:val="FF0000"/>
          <w:sz w:val="26"/>
          <w:szCs w:val="26"/>
          <w:lang w:val="sw-KE"/>
        </w:rPr>
      </w:pPr>
      <w:r w:rsidRPr="00773549">
        <w:rPr>
          <w:rFonts w:ascii="Book Antiqua" w:hAnsi="Book Antiqua" w:cs="Traditional Arabic"/>
          <w:color w:val="FF0000"/>
          <w:sz w:val="26"/>
          <w:szCs w:val="26"/>
          <w:shd w:val="clear" w:color="auto" w:fill="FFFFFF"/>
          <w:rtl/>
        </w:rPr>
        <w:t>فَلْيَحْذَرِ الَّذِينَ يُخَالِفُونَ عَنْ أَمْرِهِ أَن تُصِيبَهُمْ فِتْنَةٌ أَوْ يُصِيبَهُمْ عَذَابٌ أَلِيمٌ</w:t>
      </w:r>
      <w:r w:rsidRPr="00773549">
        <w:rPr>
          <w:rStyle w:val="apple-converted-space"/>
          <w:rFonts w:ascii="Book Antiqua" w:hAnsi="Book Antiqua"/>
          <w:color w:val="FF0000"/>
          <w:sz w:val="26"/>
          <w:szCs w:val="26"/>
          <w:shd w:val="clear" w:color="auto" w:fill="FFFFFF"/>
        </w:rPr>
        <w:t> </w:t>
      </w:r>
    </w:p>
    <w:p w14:paraId="0124D69C" w14:textId="77777777" w:rsidR="00773549" w:rsidRPr="00773549" w:rsidRDefault="00773549" w:rsidP="00A363D7">
      <w:pPr>
        <w:jc w:val="both"/>
        <w:rPr>
          <w:rFonts w:ascii="Book Antiqua" w:hAnsi="Book Antiqua"/>
          <w:color w:val="FF0000"/>
          <w:sz w:val="26"/>
          <w:szCs w:val="26"/>
          <w:lang w:val="sw-KE"/>
        </w:rPr>
      </w:pPr>
      <w:r w:rsidRPr="00773549">
        <w:rPr>
          <w:rFonts w:ascii="Book Antiqua" w:hAnsi="Book Antiqua"/>
          <w:color w:val="FF0000"/>
          <w:sz w:val="26"/>
          <w:szCs w:val="26"/>
          <w:lang w:val="sw-KE"/>
        </w:rPr>
        <w:t>“</w:t>
      </w:r>
      <w:r w:rsidRPr="00773549">
        <w:rPr>
          <w:rFonts w:ascii="Book Antiqua" w:hAnsi="Book Antiqua"/>
          <w:color w:val="FF0000"/>
          <w:sz w:val="26"/>
          <w:szCs w:val="26"/>
          <w:shd w:val="clear" w:color="auto" w:fill="FFFFFF"/>
          <w:lang w:val="sw-KE"/>
        </w:rPr>
        <w:t>Basi watahadhari wale wanaokhalifu amri yake, isije kuwasibu</w:t>
      </w:r>
      <w:r w:rsidRPr="00773549">
        <w:rPr>
          <w:rStyle w:val="apple-converted-space"/>
          <w:rFonts w:ascii="Book Antiqua" w:hAnsi="Book Antiqua"/>
          <w:color w:val="FF0000"/>
          <w:sz w:val="26"/>
          <w:szCs w:val="26"/>
          <w:shd w:val="clear" w:color="auto" w:fill="FFFFFF"/>
          <w:lang w:val="sw-KE"/>
        </w:rPr>
        <w:t> </w:t>
      </w:r>
      <w:r w:rsidRPr="00773549">
        <w:rPr>
          <w:rStyle w:val="Emphasis"/>
          <w:rFonts w:ascii="Book Antiqua" w:hAnsi="Book Antiqua"/>
          <w:color w:val="FF0000"/>
          <w:sz w:val="26"/>
          <w:szCs w:val="26"/>
          <w:shd w:val="clear" w:color="auto" w:fill="FFFFFF"/>
          <w:lang w:val="sw-KE"/>
        </w:rPr>
        <w:t>fitnah</w:t>
      </w:r>
      <w:r w:rsidRPr="00773549">
        <w:rPr>
          <w:rStyle w:val="apple-converted-space"/>
          <w:rFonts w:ascii="Book Antiqua" w:hAnsi="Book Antiqua"/>
          <w:color w:val="FF0000"/>
          <w:sz w:val="26"/>
          <w:szCs w:val="26"/>
          <w:shd w:val="clear" w:color="auto" w:fill="FFFFFF"/>
          <w:lang w:val="sw-KE"/>
        </w:rPr>
        <w:t> </w:t>
      </w:r>
      <w:r w:rsidRPr="00773549">
        <w:rPr>
          <w:rFonts w:ascii="Book Antiqua" w:hAnsi="Book Antiqua"/>
          <w:color w:val="FF0000"/>
          <w:sz w:val="26"/>
          <w:szCs w:val="26"/>
          <w:shd w:val="clear" w:color="auto" w:fill="FFFFFF"/>
          <w:lang w:val="sw-KE"/>
        </w:rPr>
        <w:t xml:space="preserve">au ikawasibu adhabu iumizayo.” </w:t>
      </w:r>
      <w:r w:rsidRPr="00773549">
        <w:rPr>
          <w:rFonts w:ascii="Book Antiqua" w:hAnsi="Book Antiqua"/>
          <w:b/>
          <w:bCs/>
          <w:sz w:val="26"/>
          <w:szCs w:val="26"/>
          <w:shd w:val="clear" w:color="auto" w:fill="FFFFFF"/>
          <w:lang w:val="sw-KE"/>
        </w:rPr>
        <w:t>(24:63)</w:t>
      </w:r>
      <w:r w:rsidR="00A363D7" w:rsidRPr="00773549">
        <w:rPr>
          <w:rFonts w:ascii="Book Antiqua" w:hAnsi="Book Antiqua"/>
          <w:color w:val="FF0000"/>
          <w:sz w:val="26"/>
          <w:szCs w:val="26"/>
          <w:lang w:val="sw-KE"/>
        </w:rPr>
        <w:t xml:space="preserve"> </w:t>
      </w:r>
    </w:p>
    <w:p w14:paraId="7D49C4E2" w14:textId="77777777" w:rsidR="00382024" w:rsidRDefault="00382024" w:rsidP="00A46951">
      <w:pPr>
        <w:jc w:val="both"/>
        <w:rPr>
          <w:rFonts w:ascii="Book Antiqua" w:hAnsi="Book Antiqua"/>
          <w:sz w:val="26"/>
          <w:szCs w:val="26"/>
          <w:lang w:val="sw-KE"/>
        </w:rPr>
      </w:pPr>
      <w:r>
        <w:rPr>
          <w:rFonts w:ascii="Book Antiqua" w:hAnsi="Book Antiqua"/>
          <w:sz w:val="26"/>
          <w:szCs w:val="26"/>
          <w:lang w:val="sw-KE"/>
        </w:rPr>
        <w:t xml:space="preserve">Ni lazima kumtii Mtume </w:t>
      </w:r>
      <w:r w:rsidRPr="003B7B89">
        <w:rPr>
          <w:rFonts w:ascii="Book Antiqua" w:hAnsi="Book Antiqua"/>
          <w:sz w:val="12"/>
          <w:szCs w:val="12"/>
          <w:lang w:val="sw-KE"/>
        </w:rPr>
        <w:t>(´alayhis-Swalaat was-Salaam)</w:t>
      </w:r>
      <w:r>
        <w:rPr>
          <w:rFonts w:ascii="Book Antiqua" w:hAnsi="Book Antiqua"/>
          <w:sz w:val="26"/>
          <w:szCs w:val="26"/>
          <w:lang w:val="sw-KE"/>
        </w:rPr>
        <w:t xml:space="preserve">. </w:t>
      </w:r>
    </w:p>
    <w:p w14:paraId="1213045F" w14:textId="77777777" w:rsidR="001057D7" w:rsidRDefault="00D00B4E" w:rsidP="001057D7">
      <w:pPr>
        <w:jc w:val="both"/>
        <w:rPr>
          <w:rFonts w:ascii="Book Antiqua" w:hAnsi="Book Antiqua"/>
          <w:sz w:val="26"/>
          <w:szCs w:val="26"/>
          <w:lang w:val="sw-KE"/>
        </w:rPr>
      </w:pPr>
      <w:r>
        <w:rPr>
          <w:rFonts w:ascii="Book Antiqua" w:hAnsi="Book Antiqua"/>
          <w:sz w:val="26"/>
          <w:szCs w:val="26"/>
          <w:lang w:val="sw-KE"/>
        </w:rPr>
        <w:t>“</w:t>
      </w:r>
      <w:r w:rsidR="00BD3A32">
        <w:rPr>
          <w:rFonts w:ascii="Book Antiqua" w:hAnsi="Book Antiqua"/>
          <w:sz w:val="26"/>
          <w:szCs w:val="26"/>
          <w:lang w:val="sw-KE"/>
        </w:rPr>
        <w:t>Kumsadikisha aliyoelezea</w:t>
      </w:r>
      <w:r>
        <w:rPr>
          <w:rFonts w:ascii="Book Antiqua" w:hAnsi="Book Antiqua"/>
          <w:sz w:val="26"/>
          <w:szCs w:val="26"/>
          <w:lang w:val="sw-KE"/>
        </w:rPr>
        <w:t>”,</w:t>
      </w:r>
      <w:r w:rsidR="00BD3A32">
        <w:rPr>
          <w:rFonts w:ascii="Book Antiqua" w:hAnsi="Book Antiqua"/>
          <w:sz w:val="26"/>
          <w:szCs w:val="26"/>
          <w:lang w:val="sw-KE"/>
        </w:rPr>
        <w:t xml:space="preserve"> Mtume </w:t>
      </w:r>
      <w:r w:rsidR="009F17DF" w:rsidRPr="003B7B89">
        <w:rPr>
          <w:rFonts w:ascii="Book Antiqua" w:hAnsi="Book Antiqua"/>
          <w:sz w:val="12"/>
          <w:szCs w:val="12"/>
          <w:lang w:val="sw-KE"/>
        </w:rPr>
        <w:t xml:space="preserve">(Swalla Allaahu ´alayhi wa sallam) </w:t>
      </w:r>
      <w:r w:rsidR="00BD3A32">
        <w:rPr>
          <w:rFonts w:ascii="Book Antiqua" w:hAnsi="Book Antiqua"/>
          <w:sz w:val="26"/>
          <w:szCs w:val="26"/>
          <w:lang w:val="sw-KE"/>
        </w:rPr>
        <w:t>kaelezea mambo mengi</w:t>
      </w:r>
      <w:r w:rsidR="00357D97">
        <w:rPr>
          <w:rFonts w:ascii="Book Antiqua" w:hAnsi="Book Antiqua"/>
          <w:sz w:val="26"/>
          <w:szCs w:val="26"/>
          <w:lang w:val="sw-KE"/>
        </w:rPr>
        <w:t xml:space="preserve"> ya Ghayb, kaelezea kutoka kwa Allaah na kaelezea mambo yatakayokuja huko mbele; kama kusimama kwa Qiyaamah, alama za Qiyaamah,</w:t>
      </w:r>
      <w:r w:rsidR="001057D7">
        <w:rPr>
          <w:rFonts w:ascii="Book Antiqua" w:hAnsi="Book Antiqua"/>
          <w:sz w:val="26"/>
          <w:szCs w:val="26"/>
          <w:lang w:val="sw-KE"/>
        </w:rPr>
        <w:t xml:space="preserve"> Pepo, Moto. Na kaelezea mambo yaliyopita, hali za Ummah zilizotangulia. Ni lazima kumsadikisha kwa aliyoelezea. Kwa kuwa ni ya ukweli yasiyokuwa na uongo ndani yake. Anasema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773549" w:rsidRPr="00773549" w14:paraId="34535E9D" w14:textId="77777777" w:rsidTr="00773549">
        <w:trPr>
          <w:trHeight w:val="330"/>
        </w:trPr>
        <w:tc>
          <w:tcPr>
            <w:tcW w:w="9570" w:type="dxa"/>
            <w:shd w:val="clear" w:color="auto" w:fill="FFFFFF"/>
            <w:tcMar>
              <w:top w:w="0" w:type="dxa"/>
              <w:left w:w="108" w:type="dxa"/>
              <w:bottom w:w="0" w:type="dxa"/>
              <w:right w:w="108" w:type="dxa"/>
            </w:tcMar>
            <w:hideMark/>
          </w:tcPr>
          <w:p w14:paraId="7E9B6FAC" w14:textId="77777777" w:rsidR="00773549" w:rsidRPr="00773549" w:rsidRDefault="00773549" w:rsidP="00773549">
            <w:pPr>
              <w:bidi/>
              <w:spacing w:after="0" w:line="240" w:lineRule="auto"/>
              <w:jc w:val="both"/>
              <w:rPr>
                <w:rFonts w:ascii="Book Antiqua" w:eastAsia="Times New Roman" w:hAnsi="Book Antiqua" w:cs="Times New Roman"/>
                <w:color w:val="FF0000"/>
                <w:sz w:val="26"/>
                <w:szCs w:val="26"/>
                <w:lang w:eastAsia="sv-SE"/>
              </w:rPr>
            </w:pPr>
            <w:r w:rsidRPr="00773549">
              <w:rPr>
                <w:rFonts w:ascii="Book Antiqua" w:eastAsia="Times New Roman" w:hAnsi="Book Antiqua" w:cs="Traditional Arabic"/>
                <w:color w:val="FF0000"/>
                <w:sz w:val="26"/>
                <w:szCs w:val="26"/>
                <w:rtl/>
                <w:lang w:eastAsia="sv-SE"/>
              </w:rPr>
              <w:t>وَمَا يَنطِقُ عَنِ الْهَوَىٰ</w:t>
            </w:r>
            <w:r w:rsidRPr="00773549">
              <w:rPr>
                <w:rFonts w:ascii="Book Antiqua" w:eastAsia="Times New Roman" w:hAnsi="Book Antiqua" w:cs="Times New Roman"/>
                <w:color w:val="FF0000"/>
                <w:sz w:val="26"/>
                <w:szCs w:val="26"/>
                <w:rtl/>
                <w:lang w:eastAsia="sv-SE"/>
              </w:rPr>
              <w:t> </w:t>
            </w:r>
            <w:r w:rsidRPr="00773549">
              <w:rPr>
                <w:rFonts w:ascii="Book Antiqua" w:hAnsi="Book Antiqua" w:cs="Traditional Arabic"/>
                <w:color w:val="FF0000"/>
                <w:sz w:val="26"/>
                <w:szCs w:val="26"/>
                <w:shd w:val="clear" w:color="auto" w:fill="FFFFFF"/>
                <w:rtl/>
              </w:rPr>
              <w:t>إِنْ هُوَ إِلَّا وَحْيٌ يُوحَىٰ</w:t>
            </w:r>
            <w:r w:rsidRPr="00773549">
              <w:rPr>
                <w:rStyle w:val="apple-converted-space"/>
                <w:rFonts w:ascii="Book Antiqua" w:hAnsi="Book Antiqua"/>
                <w:color w:val="FF0000"/>
                <w:sz w:val="26"/>
                <w:szCs w:val="26"/>
                <w:shd w:val="clear" w:color="auto" w:fill="FFFFFF"/>
              </w:rPr>
              <w:t> </w:t>
            </w:r>
          </w:p>
          <w:p w14:paraId="2C181E69" w14:textId="77777777" w:rsidR="00773549" w:rsidRPr="00773549" w:rsidRDefault="00773549" w:rsidP="00773549">
            <w:pPr>
              <w:bidi/>
              <w:spacing w:after="0" w:line="240" w:lineRule="auto"/>
              <w:jc w:val="both"/>
              <w:rPr>
                <w:rFonts w:ascii="Book Antiqua" w:eastAsia="Times New Roman" w:hAnsi="Book Antiqua" w:cs="Times New Roman"/>
                <w:color w:val="FF0000"/>
                <w:sz w:val="26"/>
                <w:szCs w:val="26"/>
                <w:lang w:eastAsia="sv-SE"/>
              </w:rPr>
            </w:pPr>
            <w:r w:rsidRPr="00773549">
              <w:rPr>
                <w:rFonts w:ascii="Book Antiqua" w:eastAsia="Times New Roman" w:hAnsi="Book Antiqua" w:cs="Times New Roman"/>
                <w:color w:val="FF0000"/>
                <w:sz w:val="26"/>
                <w:szCs w:val="26"/>
                <w:rtl/>
                <w:lang w:eastAsia="sv-SE"/>
              </w:rPr>
              <w:t> </w:t>
            </w:r>
          </w:p>
        </w:tc>
      </w:tr>
      <w:tr w:rsidR="00773549" w:rsidRPr="00773549" w14:paraId="1F1BCC98" w14:textId="77777777" w:rsidTr="00773549">
        <w:tc>
          <w:tcPr>
            <w:tcW w:w="9570" w:type="dxa"/>
            <w:shd w:val="clear" w:color="auto" w:fill="FFFFFF"/>
            <w:tcMar>
              <w:top w:w="0" w:type="dxa"/>
              <w:left w:w="108" w:type="dxa"/>
              <w:bottom w:w="0" w:type="dxa"/>
              <w:right w:w="108" w:type="dxa"/>
            </w:tcMar>
            <w:hideMark/>
          </w:tcPr>
          <w:p w14:paraId="7D6176E9" w14:textId="77777777" w:rsidR="00773549" w:rsidRPr="00773549" w:rsidRDefault="00773549" w:rsidP="00773549">
            <w:pPr>
              <w:spacing w:after="312" w:line="255" w:lineRule="atLeast"/>
              <w:jc w:val="both"/>
              <w:rPr>
                <w:rFonts w:ascii="Book Antiqua" w:eastAsia="Times New Roman" w:hAnsi="Book Antiqua" w:cs="Times New Roman"/>
                <w:color w:val="FF0000"/>
                <w:sz w:val="26"/>
                <w:szCs w:val="26"/>
                <w:lang w:eastAsia="sv-SE"/>
              </w:rPr>
            </w:pPr>
            <w:r w:rsidRPr="00773549">
              <w:rPr>
                <w:rFonts w:ascii="Book Antiqua" w:eastAsia="Times New Roman" w:hAnsi="Book Antiqua" w:cs="Times New Roman"/>
                <w:color w:val="FF0000"/>
                <w:sz w:val="26"/>
                <w:szCs w:val="26"/>
                <w:lang w:eastAsia="sv-SE"/>
              </w:rPr>
              <w:lastRenderedPageBreak/>
              <w:t xml:space="preserve">”Na wala hatamki kwa matamanio (yake). </w:t>
            </w:r>
            <w:r w:rsidRPr="00773549">
              <w:rPr>
                <w:rFonts w:ascii="Book Antiqua" w:hAnsi="Book Antiqua"/>
                <w:color w:val="FF0000"/>
                <w:sz w:val="26"/>
                <w:szCs w:val="26"/>
                <w:shd w:val="clear" w:color="auto" w:fill="FFFFFF"/>
              </w:rPr>
              <w:t>Hayo (ayasemayo) si chochote isipokuwa ni</w:t>
            </w:r>
            <w:r w:rsidRPr="00773549">
              <w:rPr>
                <w:rStyle w:val="apple-converted-space"/>
                <w:rFonts w:ascii="Book Antiqua" w:hAnsi="Book Antiqua"/>
                <w:color w:val="FF0000"/>
                <w:sz w:val="26"/>
                <w:szCs w:val="26"/>
                <w:shd w:val="clear" w:color="auto" w:fill="FFFFFF"/>
              </w:rPr>
              <w:t> </w:t>
            </w:r>
            <w:r w:rsidRPr="00773549">
              <w:rPr>
                <w:rStyle w:val="Emphasis"/>
                <w:rFonts w:ascii="Book Antiqua" w:hAnsi="Book Antiqua"/>
                <w:color w:val="FF0000"/>
                <w:sz w:val="26"/>
                <w:szCs w:val="26"/>
                <w:shd w:val="clear" w:color="auto" w:fill="FFFFFF"/>
              </w:rPr>
              <w:t>Wahy</w:t>
            </w:r>
            <w:r w:rsidRPr="00773549">
              <w:rPr>
                <w:rStyle w:val="apple-converted-space"/>
                <w:rFonts w:ascii="Book Antiqua" w:hAnsi="Book Antiqua"/>
                <w:color w:val="FF0000"/>
                <w:sz w:val="26"/>
                <w:szCs w:val="26"/>
                <w:shd w:val="clear" w:color="auto" w:fill="FFFFFF"/>
              </w:rPr>
              <w:t> </w:t>
            </w:r>
            <w:r w:rsidRPr="00773549">
              <w:rPr>
                <w:rFonts w:ascii="Book Antiqua" w:hAnsi="Book Antiqua"/>
                <w:color w:val="FF0000"/>
                <w:sz w:val="26"/>
                <w:szCs w:val="26"/>
                <w:shd w:val="clear" w:color="auto" w:fill="FFFFFF"/>
              </w:rPr>
              <w:t xml:space="preserve">unaofunuliwa (kwake).” </w:t>
            </w:r>
            <w:r w:rsidRPr="00773549">
              <w:rPr>
                <w:rFonts w:ascii="Book Antiqua" w:hAnsi="Book Antiqua"/>
                <w:b/>
                <w:bCs/>
                <w:sz w:val="26"/>
                <w:szCs w:val="26"/>
                <w:shd w:val="clear" w:color="auto" w:fill="FFFFFF"/>
              </w:rPr>
              <w:t>(53:03-04)</w:t>
            </w:r>
          </w:p>
        </w:tc>
      </w:tr>
    </w:tbl>
    <w:p w14:paraId="0884B81E" w14:textId="77777777" w:rsidR="004F3C3B" w:rsidRDefault="00A363D7" w:rsidP="005D6DFB">
      <w:pPr>
        <w:jc w:val="both"/>
        <w:rPr>
          <w:rFonts w:ascii="Book Antiqua" w:hAnsi="Book Antiqua"/>
          <w:sz w:val="26"/>
          <w:szCs w:val="26"/>
          <w:lang w:val="sw-KE"/>
        </w:rPr>
      </w:pPr>
      <w:r>
        <w:rPr>
          <w:rFonts w:ascii="Book Antiqua" w:hAnsi="Book Antiqua"/>
          <w:sz w:val="26"/>
          <w:szCs w:val="26"/>
          <w:lang w:val="sw-KE"/>
        </w:rPr>
        <w:t xml:space="preserve">Mtume </w:t>
      </w:r>
      <w:r w:rsidRPr="001D6853">
        <w:rPr>
          <w:rFonts w:ascii="Book Antiqua" w:hAnsi="Book Antiqua"/>
          <w:sz w:val="12"/>
          <w:szCs w:val="12"/>
          <w:lang w:val="sw-KE"/>
        </w:rPr>
        <w:t>(Swalla Allaahu ´alayhi wa sallam</w:t>
      </w:r>
      <w:r w:rsidR="004F3C3B" w:rsidRPr="001D6853">
        <w:rPr>
          <w:rFonts w:ascii="Book Antiqua" w:hAnsi="Book Antiqua"/>
          <w:sz w:val="12"/>
          <w:szCs w:val="12"/>
          <w:lang w:val="sw-KE"/>
        </w:rPr>
        <w:t xml:space="preserve">) </w:t>
      </w:r>
      <w:r w:rsidR="004F3C3B">
        <w:rPr>
          <w:rFonts w:ascii="Book Antiqua" w:hAnsi="Book Antiqua"/>
          <w:sz w:val="26"/>
          <w:szCs w:val="26"/>
          <w:lang w:val="sw-KE"/>
        </w:rPr>
        <w:t xml:space="preserve">haelezei khabari kutoka kwake, bali anaongea kwa Wahyi kutoka kwa Allaah </w:t>
      </w:r>
      <w:r w:rsidR="001C4C01">
        <w:rPr>
          <w:rFonts w:ascii="Book Antiqua" w:hAnsi="Book Antiqua"/>
          <w:sz w:val="26"/>
          <w:szCs w:val="26"/>
          <w:lang w:val="sw-KE"/>
        </w:rPr>
        <w:t xml:space="preserve">(´Azza wa Jalla). Maelezo yake ni ya kweli </w:t>
      </w:r>
      <w:r w:rsidR="001C4C01" w:rsidRPr="001D6853">
        <w:rPr>
          <w:rFonts w:ascii="Book Antiqua" w:hAnsi="Book Antiqua"/>
          <w:sz w:val="12"/>
          <w:szCs w:val="12"/>
          <w:lang w:val="sw-KE"/>
        </w:rPr>
        <w:t>(´alayhis-Salaam)</w:t>
      </w:r>
      <w:r w:rsidR="001C4C01">
        <w:rPr>
          <w:rFonts w:ascii="Book Antiqua" w:hAnsi="Book Antiqua"/>
          <w:sz w:val="26"/>
          <w:szCs w:val="26"/>
          <w:lang w:val="sw-KE"/>
        </w:rPr>
        <w:t xml:space="preserve">. </w:t>
      </w:r>
      <w:r w:rsidR="00D451DA">
        <w:rPr>
          <w:rFonts w:ascii="Book Antiqua" w:hAnsi="Book Antiqua"/>
          <w:sz w:val="26"/>
          <w:szCs w:val="26"/>
          <w:lang w:val="sw-KE"/>
        </w:rPr>
        <w:t>Na yule asiyemsadikisha kw</w:t>
      </w:r>
      <w:r w:rsidR="005D6DFB">
        <w:rPr>
          <w:rFonts w:ascii="Book Antiqua" w:hAnsi="Book Antiqua"/>
          <w:sz w:val="26"/>
          <w:szCs w:val="26"/>
          <w:lang w:val="sw-KE"/>
        </w:rPr>
        <w:t xml:space="preserve">a aliyoelezea huyo sio muumini na wala sio mkweli katika Shahaadah yake ya kwamba ni Mtume wa Allaah. </w:t>
      </w:r>
      <w:r w:rsidR="00980170">
        <w:rPr>
          <w:rFonts w:ascii="Book Antiqua" w:hAnsi="Book Antiqua"/>
          <w:sz w:val="26"/>
          <w:szCs w:val="26"/>
          <w:lang w:val="sw-KE"/>
        </w:rPr>
        <w:t>Vipi atashahidilia ya kwamba ni Mtume wa Allaah kisha amkadhibishe kwa aliyoyaeleza? Vipi atashahidilia ya kwamba ni Mtume wa Allaah na asitii amri zake? Hivyo kuta</w:t>
      </w:r>
      <w:r w:rsidR="00022BE8">
        <w:rPr>
          <w:rFonts w:ascii="Book Antiqua" w:hAnsi="Book Antiqua"/>
          <w:sz w:val="26"/>
          <w:szCs w:val="26"/>
          <w:lang w:val="sw-KE"/>
        </w:rPr>
        <w:t>kuwa hakuna faida ya Shahaadah.</w:t>
      </w:r>
    </w:p>
    <w:p w14:paraId="669802A8" w14:textId="77777777" w:rsidR="00022BE8" w:rsidRDefault="00022BE8" w:rsidP="00600E89">
      <w:pPr>
        <w:jc w:val="both"/>
        <w:rPr>
          <w:rFonts w:ascii="Book Antiqua" w:hAnsi="Book Antiqua"/>
          <w:sz w:val="26"/>
          <w:szCs w:val="26"/>
          <w:lang w:val="sw-KE"/>
        </w:rPr>
      </w:pPr>
      <w:r>
        <w:rPr>
          <w:rFonts w:ascii="Book Antiqua" w:hAnsi="Book Antiqua"/>
          <w:sz w:val="26"/>
          <w:szCs w:val="26"/>
          <w:lang w:val="sw-KE"/>
        </w:rPr>
        <w:t>“</w:t>
      </w:r>
      <w:r w:rsidR="001C1240">
        <w:rPr>
          <w:rFonts w:ascii="Book Antiqua" w:hAnsi="Book Antiqua"/>
          <w:sz w:val="26"/>
          <w:szCs w:val="26"/>
          <w:lang w:val="sw-KE"/>
        </w:rPr>
        <w:t>K</w:t>
      </w:r>
      <w:r w:rsidR="00BF5FBA">
        <w:rPr>
          <w:rFonts w:ascii="Book Antiqua" w:hAnsi="Book Antiqua"/>
          <w:sz w:val="26"/>
          <w:szCs w:val="26"/>
          <w:lang w:val="sw-KE"/>
        </w:rPr>
        <w:t xml:space="preserve">ujiepusha </w:t>
      </w:r>
      <w:r w:rsidRPr="00022BE8">
        <w:rPr>
          <w:rFonts w:ascii="Book Antiqua" w:hAnsi="Book Antiqua"/>
          <w:sz w:val="26"/>
          <w:szCs w:val="26"/>
          <w:lang w:val="sw-KE"/>
        </w:rPr>
        <w:t>aliyoyakataza na  aloyatahadharisha</w:t>
      </w:r>
      <w:r>
        <w:rPr>
          <w:rFonts w:ascii="Book Antiqua" w:hAnsi="Book Antiqua"/>
          <w:sz w:val="26"/>
          <w:szCs w:val="26"/>
          <w:lang w:val="sw-KE"/>
        </w:rPr>
        <w:t>”</w:t>
      </w:r>
      <w:r w:rsidR="00BF5FBA">
        <w:rPr>
          <w:rFonts w:ascii="Book Antiqua" w:hAnsi="Book Antiqua"/>
          <w:sz w:val="26"/>
          <w:szCs w:val="26"/>
          <w:lang w:val="sw-KE"/>
        </w:rPr>
        <w:t xml:space="preserve">, kakukataza maneno, vitendo na mambo mengi. </w:t>
      </w:r>
      <w:r w:rsidR="00CC0E30">
        <w:rPr>
          <w:rFonts w:ascii="Book Antiqua" w:hAnsi="Book Antiqua"/>
          <w:sz w:val="26"/>
          <w:szCs w:val="26"/>
          <w:lang w:val="sw-KE"/>
        </w:rPr>
        <w:t>Na wala hakatazi Mtume isipokuwa kwa kitu chenye madhara na shari. Na wala haamrishi isipokuwa kwa kitu kilic</w:t>
      </w:r>
      <w:r w:rsidR="007E3C1B">
        <w:rPr>
          <w:rFonts w:ascii="Book Antiqua" w:hAnsi="Book Antiqua"/>
          <w:sz w:val="26"/>
          <w:szCs w:val="26"/>
          <w:lang w:val="sw-KE"/>
        </w:rPr>
        <w:t xml:space="preserve">ho na kheri. </w:t>
      </w:r>
      <w:r w:rsidR="001B2894">
        <w:rPr>
          <w:rFonts w:ascii="Book Antiqua" w:hAnsi="Book Antiqua"/>
          <w:sz w:val="26"/>
          <w:szCs w:val="26"/>
          <w:lang w:val="sw-KE"/>
        </w:rPr>
        <w:t>Ikiwa mtu hajiepushi na aliyo</w:t>
      </w:r>
      <w:r w:rsidR="007211F7">
        <w:rPr>
          <w:rFonts w:ascii="Book Antiqua" w:hAnsi="Book Antiqua"/>
          <w:sz w:val="26"/>
          <w:szCs w:val="26"/>
          <w:lang w:val="sw-KE"/>
        </w:rPr>
        <w:t>yakataza Mtume</w:t>
      </w:r>
      <w:r w:rsidR="00750006">
        <w:rPr>
          <w:rFonts w:ascii="Book Antiqua" w:hAnsi="Book Antiqua"/>
          <w:sz w:val="26"/>
          <w:szCs w:val="26"/>
          <w:lang w:val="sw-KE"/>
        </w:rPr>
        <w:t xml:space="preserve"> </w:t>
      </w:r>
      <w:r w:rsidR="00750006" w:rsidRPr="00DD2090">
        <w:rPr>
          <w:rFonts w:ascii="Book Antiqua" w:hAnsi="Book Antiqua"/>
          <w:sz w:val="12"/>
          <w:szCs w:val="12"/>
          <w:lang w:val="sw-KE"/>
        </w:rPr>
        <w:t>(Swalla Allaahu ´alayhi wa sallam)</w:t>
      </w:r>
      <w:r w:rsidR="007211F7">
        <w:rPr>
          <w:rFonts w:ascii="Book Antiqua" w:hAnsi="Book Antiqua"/>
          <w:sz w:val="26"/>
          <w:szCs w:val="26"/>
          <w:lang w:val="sw-KE"/>
        </w:rPr>
        <w:t>, atakuwa hakumshahi</w:t>
      </w:r>
      <w:r w:rsidR="001B2894">
        <w:rPr>
          <w:rFonts w:ascii="Book Antiqua" w:hAnsi="Book Antiqua"/>
          <w:sz w:val="26"/>
          <w:szCs w:val="26"/>
          <w:lang w:val="sw-KE"/>
        </w:rPr>
        <w:t>di</w:t>
      </w:r>
      <w:r w:rsidR="007211F7">
        <w:rPr>
          <w:rFonts w:ascii="Book Antiqua" w:hAnsi="Book Antiqua"/>
          <w:sz w:val="26"/>
          <w:szCs w:val="26"/>
          <w:lang w:val="sw-KE"/>
        </w:rPr>
        <w:t>li</w:t>
      </w:r>
      <w:r w:rsidR="00750006">
        <w:rPr>
          <w:rFonts w:ascii="Book Antiqua" w:hAnsi="Book Antiqua"/>
          <w:sz w:val="26"/>
          <w:szCs w:val="26"/>
          <w:lang w:val="sw-KE"/>
        </w:rPr>
        <w:t xml:space="preserve">a Risaalah. </w:t>
      </w:r>
      <w:r w:rsidR="00600E89">
        <w:rPr>
          <w:rFonts w:ascii="Book Antiqua" w:hAnsi="Book Antiqua"/>
          <w:sz w:val="26"/>
          <w:szCs w:val="26"/>
          <w:lang w:val="sw-KE"/>
        </w:rPr>
        <w:t xml:space="preserve">Haya ni mambo yanagongana. Vipi mtu atashahidilia ya kwamba ni Mtume wa Allaah </w:t>
      </w:r>
      <w:r w:rsidR="00750006" w:rsidRPr="00DD2090">
        <w:rPr>
          <w:rFonts w:ascii="Book Antiqua" w:hAnsi="Book Antiqua"/>
          <w:sz w:val="12"/>
          <w:szCs w:val="12"/>
          <w:lang w:val="sw-KE"/>
        </w:rPr>
        <w:t xml:space="preserve">(Swalla Allaahu ´alayhi wa sallam) </w:t>
      </w:r>
      <w:r w:rsidR="00600E89">
        <w:rPr>
          <w:rFonts w:ascii="Book Antiqua" w:hAnsi="Book Antiqua"/>
          <w:sz w:val="26"/>
          <w:szCs w:val="26"/>
          <w:lang w:val="sw-KE"/>
        </w:rPr>
        <w:t>na wala hajiepushi na aliyokataza Mtume.</w:t>
      </w:r>
    </w:p>
    <w:p w14:paraId="70AAC3DD" w14:textId="77777777" w:rsidR="00B86A90" w:rsidRPr="00B86A90" w:rsidRDefault="00B86A90" w:rsidP="00B86A90">
      <w:pPr>
        <w:jc w:val="right"/>
        <w:rPr>
          <w:rFonts w:ascii="Book Antiqua" w:hAnsi="Book Antiqua"/>
          <w:color w:val="FF0000"/>
          <w:sz w:val="26"/>
          <w:szCs w:val="26"/>
          <w:lang w:val="sw-KE"/>
        </w:rPr>
      </w:pPr>
      <w:r w:rsidRPr="00B86A90">
        <w:rPr>
          <w:rFonts w:ascii="Book Antiqua" w:hAnsi="Book Antiqua" w:cs="Traditional Arabic"/>
          <w:color w:val="FF0000"/>
          <w:sz w:val="26"/>
          <w:szCs w:val="26"/>
          <w:shd w:val="clear" w:color="auto" w:fill="FFFFFF"/>
          <w:rtl/>
        </w:rPr>
        <w:t>وَمَا آتَاكُمُ الرَّسُولُ فَخُذُوهُ وَمَا نَهَاكُمْ عَنْهُ فَانتَهُوا</w:t>
      </w:r>
    </w:p>
    <w:p w14:paraId="6228F782" w14:textId="77777777" w:rsidR="00B86A90" w:rsidRPr="00B86A90" w:rsidRDefault="00B86A90" w:rsidP="00DD2090">
      <w:pPr>
        <w:spacing w:line="240" w:lineRule="atLeast"/>
        <w:jc w:val="both"/>
        <w:rPr>
          <w:rFonts w:ascii="Book Antiqua" w:hAnsi="Book Antiqua"/>
          <w:color w:val="FF0000"/>
          <w:sz w:val="26"/>
          <w:szCs w:val="26"/>
          <w:lang w:val="sw-KE"/>
        </w:rPr>
      </w:pPr>
      <w:r w:rsidRPr="00B86A90">
        <w:rPr>
          <w:rFonts w:ascii="Book Antiqua" w:hAnsi="Book Antiqua"/>
          <w:color w:val="FF0000"/>
          <w:sz w:val="26"/>
          <w:szCs w:val="26"/>
          <w:lang w:val="sw-KE"/>
        </w:rPr>
        <w:t>“</w:t>
      </w:r>
      <w:r w:rsidRPr="00B86A90">
        <w:rPr>
          <w:rFonts w:ascii="Book Antiqua" w:hAnsi="Book Antiqua"/>
          <w:color w:val="FF0000"/>
          <w:sz w:val="26"/>
          <w:szCs w:val="26"/>
          <w:shd w:val="clear" w:color="auto" w:fill="FFFFFF"/>
          <w:lang w:val="sw-KE"/>
        </w:rPr>
        <w:t>Na lolote (lile) analokupeni Mtume (Muhammad</w:t>
      </w:r>
      <w:r w:rsidRPr="00B86A90">
        <w:rPr>
          <w:rStyle w:val="apple-converted-space"/>
          <w:rFonts w:ascii="Book Antiqua" w:hAnsi="Book Antiqua"/>
          <w:color w:val="FF0000"/>
          <w:sz w:val="26"/>
          <w:szCs w:val="26"/>
          <w:shd w:val="clear" w:color="auto" w:fill="FFFFFF"/>
          <w:lang w:val="sw-KE"/>
        </w:rPr>
        <w:t> </w:t>
      </w:r>
      <w:r w:rsidRPr="00B86A90">
        <w:rPr>
          <w:rFonts w:ascii="Book Antiqua" w:hAnsi="Book Antiqua" w:cs="Traditional Arabic"/>
          <w:color w:val="FF0000"/>
          <w:sz w:val="26"/>
          <w:szCs w:val="26"/>
          <w:shd w:val="clear" w:color="auto" w:fill="FFFFFF"/>
          <w:rtl/>
        </w:rPr>
        <w:t>(صلى الله عليه وآله وسلم)</w:t>
      </w:r>
      <w:r w:rsidRPr="00B86A90">
        <w:rPr>
          <w:rStyle w:val="apple-converted-space"/>
          <w:rFonts w:ascii="Book Antiqua" w:hAnsi="Book Antiqua"/>
          <w:color w:val="FF0000"/>
          <w:sz w:val="26"/>
          <w:szCs w:val="26"/>
          <w:shd w:val="clear" w:color="auto" w:fill="FFFFFF"/>
          <w:lang w:val="sw-KE"/>
        </w:rPr>
        <w:t> </w:t>
      </w:r>
      <w:r w:rsidRPr="00B86A90">
        <w:rPr>
          <w:rFonts w:ascii="Book Antiqua" w:hAnsi="Book Antiqua"/>
          <w:color w:val="FF0000"/>
          <w:sz w:val="26"/>
          <w:szCs w:val="26"/>
          <w:shd w:val="clear" w:color="auto" w:fill="FFFFFF"/>
          <w:lang w:val="sw-KE"/>
        </w:rPr>
        <w:t xml:space="preserve">basi lichukueni, na (lolote lile) analokukatazeni, basi acheni.” </w:t>
      </w:r>
      <w:r w:rsidRPr="00B86A90">
        <w:rPr>
          <w:rFonts w:ascii="Book Antiqua" w:hAnsi="Book Antiqua"/>
          <w:b/>
          <w:bCs/>
          <w:sz w:val="26"/>
          <w:szCs w:val="26"/>
          <w:shd w:val="clear" w:color="auto" w:fill="FFFFFF"/>
          <w:lang w:val="sw-KE"/>
        </w:rPr>
        <w:t>(59:07)</w:t>
      </w:r>
    </w:p>
    <w:p w14:paraId="58AC2ABD" w14:textId="77777777" w:rsidR="00600E89" w:rsidRDefault="00600E89" w:rsidP="00600E89">
      <w:pPr>
        <w:jc w:val="both"/>
        <w:rPr>
          <w:rFonts w:ascii="Book Antiqua" w:hAnsi="Book Antiqua"/>
          <w:sz w:val="26"/>
          <w:szCs w:val="26"/>
          <w:lang w:val="sw-KE"/>
        </w:rPr>
      </w:pPr>
      <w:r>
        <w:rPr>
          <w:rFonts w:ascii="Book Antiqua" w:hAnsi="Book Antiqua"/>
          <w:sz w:val="26"/>
          <w:szCs w:val="26"/>
          <w:lang w:val="sw-KE"/>
        </w:rPr>
        <w:t>Anasema Mtume</w:t>
      </w:r>
      <w:r w:rsidR="008820DB">
        <w:rPr>
          <w:rFonts w:ascii="Book Antiqua" w:hAnsi="Book Antiqua"/>
          <w:sz w:val="26"/>
          <w:szCs w:val="26"/>
          <w:lang w:val="sw-KE"/>
        </w:rPr>
        <w:t xml:space="preserve"> </w:t>
      </w:r>
      <w:r w:rsidR="008820DB" w:rsidRPr="00DD2090">
        <w:rPr>
          <w:rFonts w:ascii="Book Antiqua" w:hAnsi="Book Antiqua"/>
          <w:sz w:val="12"/>
          <w:szCs w:val="12"/>
          <w:lang w:val="sw-KE"/>
        </w:rPr>
        <w:t>(Swalla Allaahu ´alayhi wa sallam)</w:t>
      </w:r>
      <w:r>
        <w:rPr>
          <w:rFonts w:ascii="Book Antiqua" w:hAnsi="Book Antiqua"/>
          <w:sz w:val="26"/>
          <w:szCs w:val="26"/>
          <w:lang w:val="sw-KE"/>
        </w:rPr>
        <w:t>:</w:t>
      </w:r>
    </w:p>
    <w:p w14:paraId="5FF07FCE" w14:textId="77777777" w:rsidR="00600E89" w:rsidRPr="00B86A90" w:rsidRDefault="00600E89" w:rsidP="00600E89">
      <w:pPr>
        <w:jc w:val="both"/>
        <w:rPr>
          <w:rFonts w:ascii="Book Antiqua" w:hAnsi="Book Antiqua"/>
          <w:color w:val="0000FF"/>
          <w:sz w:val="26"/>
          <w:szCs w:val="26"/>
          <w:lang w:val="sw-KE"/>
        </w:rPr>
      </w:pPr>
      <w:r w:rsidRPr="00B86A90">
        <w:rPr>
          <w:rFonts w:ascii="Book Antiqua" w:hAnsi="Book Antiqua"/>
          <w:color w:val="0000FF"/>
          <w:sz w:val="26"/>
          <w:szCs w:val="26"/>
          <w:lang w:val="sw-KE"/>
        </w:rPr>
        <w:t>“Yale niliy</w:t>
      </w:r>
      <w:r w:rsidR="00790A98" w:rsidRPr="00B86A90">
        <w:rPr>
          <w:rFonts w:ascii="Book Antiqua" w:hAnsi="Book Antiqua"/>
          <w:color w:val="0000FF"/>
          <w:sz w:val="26"/>
          <w:szCs w:val="26"/>
          <w:lang w:val="sw-KE"/>
        </w:rPr>
        <w:t xml:space="preserve">owakataza, basi jiepusheni nayo. Na yale niliyowaamrisha, yafanyeni </w:t>
      </w:r>
      <w:r w:rsidR="008820DB">
        <w:rPr>
          <w:rFonts w:ascii="Book Antiqua" w:hAnsi="Book Antiqua"/>
          <w:color w:val="0000FF"/>
          <w:sz w:val="26"/>
          <w:szCs w:val="26"/>
          <w:lang w:val="sw-KE"/>
        </w:rPr>
        <w:t xml:space="preserve">kadiri </w:t>
      </w:r>
      <w:r w:rsidR="00790A98" w:rsidRPr="00B86A90">
        <w:rPr>
          <w:rFonts w:ascii="Book Antiqua" w:hAnsi="Book Antiqua"/>
          <w:color w:val="0000FF"/>
          <w:sz w:val="26"/>
          <w:szCs w:val="26"/>
          <w:lang w:val="sw-KE"/>
        </w:rPr>
        <w:t>muwezavyo.”</w:t>
      </w:r>
    </w:p>
    <w:p w14:paraId="2863F84D" w14:textId="77777777" w:rsidR="00790A98" w:rsidRDefault="00790A98" w:rsidP="00790A98">
      <w:pPr>
        <w:jc w:val="both"/>
        <w:rPr>
          <w:rFonts w:ascii="Book Antiqua" w:hAnsi="Book Antiqua"/>
          <w:sz w:val="26"/>
          <w:szCs w:val="26"/>
          <w:lang w:val="sw-KE"/>
        </w:rPr>
      </w:pPr>
      <w:r>
        <w:rPr>
          <w:rFonts w:ascii="Book Antiqua" w:hAnsi="Book Antiqua"/>
          <w:sz w:val="26"/>
          <w:szCs w:val="26"/>
          <w:lang w:val="sw-KE"/>
        </w:rPr>
        <w:t>Hivyo ni lazima kujiepushe na aliyoyakaza Mtume</w:t>
      </w:r>
      <w:r w:rsidR="009458CF">
        <w:rPr>
          <w:rFonts w:ascii="Book Antiqua" w:hAnsi="Book Antiqua"/>
          <w:sz w:val="26"/>
          <w:szCs w:val="26"/>
          <w:lang w:val="sw-KE"/>
        </w:rPr>
        <w:t xml:space="preserve"> </w:t>
      </w:r>
      <w:r w:rsidR="009458CF" w:rsidRPr="00DD2090">
        <w:rPr>
          <w:rFonts w:ascii="Book Antiqua" w:hAnsi="Book Antiqua"/>
          <w:sz w:val="12"/>
          <w:szCs w:val="12"/>
          <w:lang w:val="sw-KE"/>
        </w:rPr>
        <w:t>(Swalla Allaahu ´alayhi wa sallam)</w:t>
      </w:r>
      <w:r>
        <w:rPr>
          <w:rFonts w:ascii="Book Antiqua" w:hAnsi="Book Antiqua"/>
          <w:sz w:val="26"/>
          <w:szCs w:val="26"/>
          <w:lang w:val="sw-KE"/>
        </w:rPr>
        <w:t>.</w:t>
      </w:r>
    </w:p>
    <w:p w14:paraId="1E395C1F" w14:textId="77777777" w:rsidR="00790A98" w:rsidRDefault="00790A98" w:rsidP="005B0D0E">
      <w:pPr>
        <w:jc w:val="both"/>
        <w:rPr>
          <w:rFonts w:ascii="Book Antiqua" w:hAnsi="Book Antiqua"/>
          <w:sz w:val="26"/>
          <w:szCs w:val="26"/>
          <w:lang w:val="sw-KE"/>
        </w:rPr>
      </w:pPr>
      <w:r>
        <w:rPr>
          <w:rFonts w:ascii="Book Antiqua" w:hAnsi="Book Antiqua"/>
          <w:sz w:val="26"/>
          <w:szCs w:val="26"/>
          <w:lang w:val="sw-KE"/>
        </w:rPr>
        <w:t>“</w:t>
      </w:r>
      <w:r w:rsidRPr="00790A98">
        <w:rPr>
          <w:rFonts w:ascii="Book Antiqua" w:hAnsi="Book Antiqua"/>
          <w:sz w:val="26"/>
          <w:szCs w:val="26"/>
          <w:lang w:val="sw-KE"/>
        </w:rPr>
        <w:t>Allaah asiabudiwe isipokuwa kwa kufuata  yale</w:t>
      </w:r>
      <w:r w:rsidR="00B1421B">
        <w:rPr>
          <w:rFonts w:ascii="Book Antiqua" w:hAnsi="Book Antiqua"/>
          <w:sz w:val="26"/>
          <w:szCs w:val="26"/>
          <w:lang w:val="sw-KE"/>
        </w:rPr>
        <w:t xml:space="preserve"> aliyoyawekea Shari´ah</w:t>
      </w:r>
      <w:r>
        <w:rPr>
          <w:rFonts w:ascii="Book Antiqua" w:hAnsi="Book Antiqua"/>
          <w:sz w:val="26"/>
          <w:szCs w:val="26"/>
          <w:lang w:val="sw-KE"/>
        </w:rPr>
        <w:t xml:space="preserve">”, </w:t>
      </w:r>
      <w:r w:rsidR="003D29D5">
        <w:rPr>
          <w:rFonts w:ascii="Book Antiqua" w:hAnsi="Book Antiqua"/>
          <w:sz w:val="26"/>
          <w:szCs w:val="26"/>
          <w:lang w:val="sw-KE"/>
        </w:rPr>
        <w:t>asilete ´Ibaadah ambazo hazikuweka Mtume</w:t>
      </w:r>
      <w:r w:rsidR="00213721">
        <w:rPr>
          <w:rFonts w:ascii="Book Antiqua" w:hAnsi="Book Antiqua"/>
          <w:sz w:val="26"/>
          <w:szCs w:val="26"/>
          <w:lang w:val="sw-KE"/>
        </w:rPr>
        <w:t xml:space="preserve"> </w:t>
      </w:r>
      <w:r w:rsidR="00213721" w:rsidRPr="00DD2090">
        <w:rPr>
          <w:rFonts w:ascii="Book Antiqua" w:hAnsi="Book Antiqua"/>
          <w:sz w:val="12"/>
          <w:szCs w:val="12"/>
          <w:lang w:val="sw-KE"/>
        </w:rPr>
        <w:t>(Swalla Allaahu ´alayhi wa sallam)</w:t>
      </w:r>
      <w:r w:rsidR="00381EFE">
        <w:rPr>
          <w:rFonts w:ascii="Book Antiqua" w:hAnsi="Book Antiqua"/>
          <w:sz w:val="26"/>
          <w:szCs w:val="26"/>
          <w:lang w:val="sw-KE"/>
        </w:rPr>
        <w:t>. Hata kama makusudio yake yatakuwa mazuri, hata kama atakuwa anataka ujira, lakini hichi ni kitendo cha batili hakikuleta Mtume</w:t>
      </w:r>
      <w:r w:rsidR="000E0659">
        <w:rPr>
          <w:rFonts w:ascii="Book Antiqua" w:hAnsi="Book Antiqua"/>
          <w:sz w:val="26"/>
          <w:szCs w:val="26"/>
          <w:lang w:val="sw-KE"/>
        </w:rPr>
        <w:t xml:space="preserve"> </w:t>
      </w:r>
      <w:r w:rsidR="000E0659" w:rsidRPr="00DD2090">
        <w:rPr>
          <w:rFonts w:ascii="Book Antiqua" w:hAnsi="Book Antiqua"/>
          <w:sz w:val="12"/>
          <w:szCs w:val="12"/>
          <w:lang w:val="sw-KE"/>
        </w:rPr>
        <w:t>(Swalla Allaahu ´alayhi wa sallam)</w:t>
      </w:r>
      <w:r w:rsidR="000E0659">
        <w:rPr>
          <w:rFonts w:ascii="Book Antiqua" w:hAnsi="Book Antiqua"/>
          <w:sz w:val="26"/>
          <w:szCs w:val="26"/>
          <w:lang w:val="sw-KE"/>
        </w:rPr>
        <w:t>.</w:t>
      </w:r>
      <w:r w:rsidR="00381EFE">
        <w:rPr>
          <w:rFonts w:ascii="Book Antiqua" w:hAnsi="Book Antiqua"/>
          <w:sz w:val="26"/>
          <w:szCs w:val="26"/>
          <w:lang w:val="sw-KE"/>
        </w:rPr>
        <w:t xml:space="preserve"> Nia haitoshelezi, </w:t>
      </w:r>
      <w:r w:rsidR="00381EFE">
        <w:rPr>
          <w:rFonts w:ascii="Book Antiqua" w:hAnsi="Book Antiqua"/>
          <w:sz w:val="26"/>
          <w:szCs w:val="26"/>
          <w:lang w:val="sw-KE"/>
        </w:rPr>
        <w:lastRenderedPageBreak/>
        <w:t xml:space="preserve">lazima kuwepo </w:t>
      </w:r>
      <w:r w:rsidR="00381EFE">
        <w:rPr>
          <w:rFonts w:ascii="Book Antiqua" w:hAnsi="Book Antiqua"/>
          <w:i/>
          <w:iCs/>
          <w:sz w:val="26"/>
          <w:szCs w:val="26"/>
          <w:lang w:val="sw-KE"/>
        </w:rPr>
        <w:t xml:space="preserve">al-Ittibaa´ah. </w:t>
      </w:r>
      <w:r w:rsidR="005B0D0E">
        <w:rPr>
          <w:rFonts w:ascii="Book Antiqua" w:hAnsi="Book Antiqua"/>
          <w:sz w:val="26"/>
          <w:szCs w:val="26"/>
          <w:lang w:val="sw-KE"/>
        </w:rPr>
        <w:t xml:space="preserve">´Ibaadah ni Tawqiyfiyyah, haijuzu kuleta ´Ibaadah ambazo hazikuleta Mtume wa Allaah. Anasema </w:t>
      </w:r>
      <w:r w:rsidR="005B0D0E" w:rsidRPr="00DD2090">
        <w:rPr>
          <w:rFonts w:ascii="Book Antiqua" w:hAnsi="Book Antiqua"/>
          <w:sz w:val="12"/>
          <w:szCs w:val="12"/>
          <w:lang w:val="sw-KE"/>
        </w:rPr>
        <w:t>(S</w:t>
      </w:r>
      <w:r w:rsidR="00DD0F45" w:rsidRPr="00DD2090">
        <w:rPr>
          <w:rFonts w:ascii="Book Antiqua" w:hAnsi="Book Antiqua"/>
          <w:sz w:val="12"/>
          <w:szCs w:val="12"/>
          <w:lang w:val="sw-KE"/>
        </w:rPr>
        <w:t>walla Allaahu ´alayhi wa sallam</w:t>
      </w:r>
      <w:r w:rsidR="00213721" w:rsidRPr="00DD2090">
        <w:rPr>
          <w:rFonts w:ascii="Book Antiqua" w:hAnsi="Book Antiqua"/>
          <w:sz w:val="12"/>
          <w:szCs w:val="12"/>
          <w:lang w:val="sw-KE"/>
        </w:rPr>
        <w:t>)</w:t>
      </w:r>
      <w:r w:rsidR="00213721">
        <w:rPr>
          <w:rFonts w:ascii="Book Antiqua" w:hAnsi="Book Antiqua"/>
          <w:sz w:val="26"/>
          <w:szCs w:val="26"/>
          <w:lang w:val="sw-KE"/>
        </w:rPr>
        <w:t>:</w:t>
      </w:r>
    </w:p>
    <w:p w14:paraId="198FC2F1" w14:textId="77777777" w:rsidR="005B0D0E" w:rsidRPr="00B86A90" w:rsidRDefault="005B0D0E" w:rsidP="005B0D0E">
      <w:pPr>
        <w:jc w:val="both"/>
        <w:rPr>
          <w:rFonts w:ascii="Book Antiqua" w:hAnsi="Book Antiqua"/>
          <w:color w:val="0000FF"/>
          <w:sz w:val="26"/>
          <w:szCs w:val="26"/>
          <w:lang w:val="sw-KE"/>
        </w:rPr>
      </w:pPr>
      <w:r w:rsidRPr="00B86A90">
        <w:rPr>
          <w:rFonts w:ascii="Book Antiqua" w:hAnsi="Book Antiqua"/>
          <w:color w:val="0000FF"/>
          <w:sz w:val="26"/>
          <w:szCs w:val="26"/>
          <w:lang w:val="sw-KE"/>
        </w:rPr>
        <w:t>“Atakayefanya ´amali isiyokuwemo humo amri yetu, basi atarudishiwa”</w:t>
      </w:r>
    </w:p>
    <w:p w14:paraId="3B365B70" w14:textId="77777777" w:rsidR="005B0D0E" w:rsidRDefault="005B0D0E" w:rsidP="005B0D0E">
      <w:pPr>
        <w:jc w:val="both"/>
        <w:rPr>
          <w:rFonts w:ascii="Book Antiqua" w:hAnsi="Book Antiqua"/>
          <w:sz w:val="26"/>
          <w:szCs w:val="26"/>
          <w:lang w:val="sw-KE"/>
        </w:rPr>
      </w:pPr>
      <w:r>
        <w:rPr>
          <w:rFonts w:ascii="Book Antiqua" w:hAnsi="Book Antiqua"/>
          <w:sz w:val="26"/>
          <w:szCs w:val="26"/>
          <w:lang w:val="sw-KE"/>
        </w:rPr>
        <w:t>Na kasema:</w:t>
      </w:r>
    </w:p>
    <w:p w14:paraId="2F5EA0E5" w14:textId="77777777" w:rsidR="005B0D0E" w:rsidRPr="00B86A90" w:rsidRDefault="005B0D0E" w:rsidP="004956A8">
      <w:pPr>
        <w:jc w:val="both"/>
        <w:rPr>
          <w:rFonts w:ascii="Book Antiqua" w:hAnsi="Book Antiqua"/>
          <w:color w:val="0000FF"/>
          <w:sz w:val="26"/>
          <w:szCs w:val="26"/>
          <w:lang w:val="sw-KE"/>
        </w:rPr>
      </w:pPr>
      <w:r w:rsidRPr="00B86A90">
        <w:rPr>
          <w:rFonts w:ascii="Book Antiqua" w:hAnsi="Book Antiqua"/>
          <w:color w:val="0000FF"/>
          <w:sz w:val="26"/>
          <w:szCs w:val="26"/>
          <w:lang w:val="sw-KE"/>
        </w:rPr>
        <w:t>“Shikamaneni na Sunnah zangu na Sunna</w:t>
      </w:r>
      <w:r w:rsidR="00DD2090">
        <w:rPr>
          <w:rFonts w:ascii="Book Antiqua" w:hAnsi="Book Antiqua"/>
          <w:color w:val="0000FF"/>
          <w:sz w:val="26"/>
          <w:szCs w:val="26"/>
          <w:lang w:val="sw-KE"/>
        </w:rPr>
        <w:t>h za Makhalifah wangu waongofu</w:t>
      </w:r>
      <w:r w:rsidR="004956A8">
        <w:rPr>
          <w:rFonts w:ascii="Book Antiqua" w:hAnsi="Book Antiqua"/>
          <w:color w:val="0000FF"/>
          <w:sz w:val="26"/>
          <w:szCs w:val="26"/>
          <w:lang w:val="sw-KE"/>
        </w:rPr>
        <w:t xml:space="preserve">. </w:t>
      </w:r>
      <w:r w:rsidR="00CF41CE">
        <w:rPr>
          <w:rFonts w:ascii="Book Antiqua" w:hAnsi="Book Antiqua"/>
          <w:color w:val="0000FF"/>
          <w:sz w:val="26"/>
          <w:szCs w:val="26"/>
          <w:lang w:val="sw-KE"/>
        </w:rPr>
        <w:t xml:space="preserve">Ziumeni </w:t>
      </w:r>
      <w:r w:rsidR="004956A8">
        <w:rPr>
          <w:rFonts w:ascii="Book Antiqua" w:hAnsi="Book Antiqua"/>
          <w:color w:val="0000FF"/>
          <w:sz w:val="26"/>
          <w:szCs w:val="26"/>
          <w:lang w:val="sw-KE"/>
        </w:rPr>
        <w:t>kwa magego yenu. Na tahadharini na mambo ya kuzua. Hakika kila kitakachozushwa ni upotofu, na kila upotofu ni Motoni.</w:t>
      </w:r>
      <w:r w:rsidR="00413EFC" w:rsidRPr="00B86A90">
        <w:rPr>
          <w:rFonts w:ascii="Book Antiqua" w:hAnsi="Book Antiqua"/>
          <w:color w:val="0000FF"/>
          <w:sz w:val="26"/>
          <w:szCs w:val="26"/>
          <w:lang w:val="sw-KE"/>
        </w:rPr>
        <w:t>”</w:t>
      </w:r>
    </w:p>
    <w:p w14:paraId="5C4F366C" w14:textId="77777777" w:rsidR="00DD0BC7" w:rsidRDefault="00413EFC" w:rsidP="00F93A23">
      <w:pPr>
        <w:jc w:val="both"/>
        <w:rPr>
          <w:rFonts w:ascii="Book Antiqua" w:hAnsi="Book Antiqua"/>
          <w:i/>
          <w:iCs/>
          <w:sz w:val="26"/>
          <w:szCs w:val="26"/>
          <w:lang w:val="sw-KE"/>
        </w:rPr>
      </w:pPr>
      <w:r>
        <w:rPr>
          <w:rFonts w:ascii="Book Antiqua" w:hAnsi="Book Antiqua"/>
          <w:sz w:val="26"/>
          <w:szCs w:val="26"/>
          <w:lang w:val="sw-KE"/>
        </w:rPr>
        <w:t xml:space="preserve">Kuleta ´Ibaadah ambazo hazikuweka Mtume </w:t>
      </w:r>
      <w:r w:rsidR="00404E53">
        <w:rPr>
          <w:rFonts w:ascii="Book Antiqua" w:hAnsi="Book Antiqua"/>
          <w:sz w:val="26"/>
          <w:szCs w:val="26"/>
          <w:lang w:val="sw-KE"/>
        </w:rPr>
        <w:t xml:space="preserve">wa Allaah </w:t>
      </w:r>
      <w:r w:rsidR="00067DCC" w:rsidRPr="00CF41CE">
        <w:rPr>
          <w:rFonts w:ascii="Book Antiqua" w:hAnsi="Book Antiqua"/>
          <w:sz w:val="12"/>
          <w:szCs w:val="12"/>
          <w:lang w:val="sw-KE"/>
        </w:rPr>
        <w:t>(Swalla Allaahu ´alayhi wa sallam)</w:t>
      </w:r>
      <w:r>
        <w:rPr>
          <w:rFonts w:ascii="Book Antiqua" w:hAnsi="Book Antiqua"/>
          <w:sz w:val="26"/>
          <w:szCs w:val="26"/>
          <w:lang w:val="sw-KE"/>
        </w:rPr>
        <w:t>, huzingatiwa ni Bid´ah munk</w:t>
      </w:r>
      <w:r w:rsidR="00504CC0">
        <w:rPr>
          <w:rFonts w:ascii="Book Antiqua" w:hAnsi="Book Antiqua"/>
          <w:sz w:val="26"/>
          <w:szCs w:val="26"/>
          <w:lang w:val="sw-KE"/>
        </w:rPr>
        <w:t>ari zil</w:t>
      </w:r>
      <w:r w:rsidR="00D02E06">
        <w:rPr>
          <w:rFonts w:ascii="Book Antiqua" w:hAnsi="Book Antiqua"/>
          <w:sz w:val="26"/>
          <w:szCs w:val="26"/>
          <w:lang w:val="sw-KE"/>
        </w:rPr>
        <w:t xml:space="preserve">izokatazwa. Hata kama zimejuzisha fulani na fulani, au zimefanya mtu fulani, maadamu hazikuleta (kuweka) Mtume </w:t>
      </w:r>
      <w:r w:rsidR="00757567">
        <w:rPr>
          <w:rFonts w:ascii="Book Antiqua" w:hAnsi="Book Antiqua"/>
          <w:sz w:val="26"/>
          <w:szCs w:val="26"/>
          <w:lang w:val="sw-KE"/>
        </w:rPr>
        <w:t xml:space="preserve">ni Bid´ah na upotofu. </w:t>
      </w:r>
      <w:r w:rsidR="008E14E8">
        <w:rPr>
          <w:rFonts w:ascii="Book Antiqua" w:hAnsi="Book Antiqua"/>
          <w:sz w:val="26"/>
          <w:szCs w:val="26"/>
          <w:lang w:val="sw-KE"/>
        </w:rPr>
        <w:t>Bid´ah, mambo ya kuzua na ukhurafi, yote haya ni mambo ya batili</w:t>
      </w:r>
      <w:r w:rsidR="003E789F">
        <w:rPr>
          <w:rFonts w:ascii="Book Antiqua" w:hAnsi="Book Antiqua"/>
          <w:sz w:val="26"/>
          <w:szCs w:val="26"/>
          <w:lang w:val="sw-KE"/>
        </w:rPr>
        <w:t xml:space="preserve">, kasoro na </w:t>
      </w:r>
      <w:r w:rsidR="00F52240">
        <w:rPr>
          <w:rFonts w:ascii="Book Antiqua" w:hAnsi="Book Antiqua"/>
          <w:sz w:val="26"/>
          <w:szCs w:val="26"/>
          <w:lang w:val="sw-KE"/>
        </w:rPr>
        <w:t>upotofu kwa yule aliyezileta</w:t>
      </w:r>
      <w:r w:rsidR="008E14E8">
        <w:rPr>
          <w:rFonts w:ascii="Book Antiqua" w:hAnsi="Book Antiqua"/>
          <w:sz w:val="26"/>
          <w:szCs w:val="26"/>
          <w:lang w:val="sw-KE"/>
        </w:rPr>
        <w:t>.</w:t>
      </w:r>
      <w:r w:rsidR="00F52240">
        <w:rPr>
          <w:rFonts w:ascii="Book Antiqua" w:hAnsi="Book Antiqua"/>
          <w:sz w:val="26"/>
          <w:szCs w:val="26"/>
          <w:lang w:val="sw-KE"/>
        </w:rPr>
        <w:t xml:space="preserve"> Hata kama anakusudia kheri na anataka ujira, ibra sio makusudio bali ibra ni </w:t>
      </w:r>
      <w:r w:rsidR="00BD6998">
        <w:rPr>
          <w:rFonts w:ascii="Book Antiqua" w:hAnsi="Book Antiqua"/>
          <w:i/>
          <w:iCs/>
          <w:sz w:val="26"/>
          <w:szCs w:val="26"/>
          <w:lang w:val="sw-KE"/>
        </w:rPr>
        <w:t>al-Ittibaa´ah, u</w:t>
      </w:r>
      <w:r w:rsidR="00AA2EDE">
        <w:rPr>
          <w:rFonts w:ascii="Book Antiqua" w:hAnsi="Book Antiqua"/>
          <w:i/>
          <w:iCs/>
          <w:sz w:val="26"/>
          <w:szCs w:val="26"/>
          <w:lang w:val="sw-KE"/>
        </w:rPr>
        <w:t>tiifu na</w:t>
      </w:r>
      <w:r w:rsidR="00F93A23">
        <w:rPr>
          <w:rFonts w:ascii="Book Antiqua" w:hAnsi="Book Antiqua"/>
          <w:i/>
          <w:iCs/>
          <w:sz w:val="26"/>
          <w:szCs w:val="26"/>
          <w:lang w:val="sw-KE"/>
        </w:rPr>
        <w:t xml:space="preserve"> kunyenyekea</w:t>
      </w:r>
      <w:r w:rsidR="00DD0BC7">
        <w:rPr>
          <w:rFonts w:ascii="Book Antiqua" w:hAnsi="Book Antiqua"/>
          <w:i/>
          <w:iCs/>
          <w:sz w:val="26"/>
          <w:szCs w:val="26"/>
          <w:lang w:val="sw-KE"/>
        </w:rPr>
        <w:t>.</w:t>
      </w:r>
    </w:p>
    <w:p w14:paraId="65E7C724" w14:textId="77777777" w:rsidR="00413EFC" w:rsidRDefault="00A71FE3" w:rsidP="00B61DF4">
      <w:pPr>
        <w:jc w:val="both"/>
        <w:rPr>
          <w:rFonts w:ascii="Book Antiqua" w:hAnsi="Book Antiqua"/>
          <w:sz w:val="26"/>
          <w:szCs w:val="26"/>
          <w:lang w:val="sw-KE"/>
        </w:rPr>
      </w:pPr>
      <w:r>
        <w:rPr>
          <w:rFonts w:ascii="Book Antiqua" w:hAnsi="Book Antiqua"/>
          <w:sz w:val="26"/>
          <w:szCs w:val="26"/>
          <w:lang w:val="sw-KE"/>
        </w:rPr>
        <w:t>Mwenye kuzusha hakushahidilia ya kwamba Muhammad ni Mtume wa Allaah</w:t>
      </w:r>
      <w:r w:rsidR="00DD0BC7">
        <w:rPr>
          <w:rFonts w:ascii="Book Antiqua" w:hAnsi="Book Antiqua"/>
          <w:sz w:val="26"/>
          <w:szCs w:val="26"/>
          <w:lang w:val="sw-KE"/>
        </w:rPr>
        <w:t xml:space="preserve"> </w:t>
      </w:r>
      <w:r w:rsidR="00DD0BC7" w:rsidRPr="00CF41CE">
        <w:rPr>
          <w:rFonts w:ascii="Book Antiqua" w:hAnsi="Book Antiqua"/>
          <w:sz w:val="12"/>
          <w:szCs w:val="12"/>
          <w:lang w:val="sw-KE"/>
        </w:rPr>
        <w:t>(Swalla Allaahu ´alayhi wa sallam)</w:t>
      </w:r>
      <w:r>
        <w:rPr>
          <w:rFonts w:ascii="Book Antiqua" w:hAnsi="Book Antiqua"/>
          <w:sz w:val="26"/>
          <w:szCs w:val="26"/>
          <w:lang w:val="sw-KE"/>
        </w:rPr>
        <w:t>, mwenye kuzusha kitu na kwenda kinyume na aliyokuja nayo Mtume</w:t>
      </w:r>
      <w:r w:rsidR="00816754">
        <w:rPr>
          <w:rFonts w:ascii="Book Antiqua" w:hAnsi="Book Antiqua"/>
          <w:sz w:val="26"/>
          <w:szCs w:val="26"/>
          <w:lang w:val="sw-KE"/>
        </w:rPr>
        <w:t xml:space="preserve"> </w:t>
      </w:r>
      <w:r w:rsidR="00816754" w:rsidRPr="00CF41CE">
        <w:rPr>
          <w:rFonts w:ascii="Book Antiqua" w:hAnsi="Book Antiqua"/>
          <w:sz w:val="12"/>
          <w:szCs w:val="12"/>
          <w:lang w:val="sw-KE"/>
        </w:rPr>
        <w:t>(Swalla Allaahu ´alayhi wa sallam)</w:t>
      </w:r>
      <w:r>
        <w:rPr>
          <w:rFonts w:ascii="Book Antiqua" w:hAnsi="Book Antiqua"/>
          <w:sz w:val="26"/>
          <w:szCs w:val="26"/>
          <w:lang w:val="sw-KE"/>
        </w:rPr>
        <w:t xml:space="preserve">, hii ni dalili inaonesha ya kwamba hakushahidilia Shahaadah ya kihakika. </w:t>
      </w:r>
      <w:r w:rsidR="00AA2EDE">
        <w:rPr>
          <w:rFonts w:ascii="Book Antiqua" w:hAnsi="Book Antiqua"/>
          <w:sz w:val="26"/>
          <w:szCs w:val="26"/>
          <w:lang w:val="sw-KE"/>
        </w:rPr>
        <w:t xml:space="preserve">Yule ambaye anashahidilia Shahaadah ya kihakika basi </w:t>
      </w:r>
      <w:r w:rsidR="00B61DF4">
        <w:rPr>
          <w:rFonts w:ascii="Book Antiqua" w:hAnsi="Book Antiqua"/>
          <w:sz w:val="26"/>
          <w:szCs w:val="26"/>
          <w:lang w:val="sw-KE"/>
        </w:rPr>
        <w:t xml:space="preserve">anyenyekee kwa </w:t>
      </w:r>
      <w:r w:rsidR="004F5B81">
        <w:rPr>
          <w:rFonts w:ascii="Book Antiqua" w:hAnsi="Book Antiqua"/>
          <w:sz w:val="26"/>
          <w:szCs w:val="26"/>
          <w:lang w:val="sw-KE"/>
        </w:rPr>
        <w:t>yale aliyoyawekea Shari´ah (Mtume)</w:t>
      </w:r>
      <w:r w:rsidR="00EB0A65">
        <w:rPr>
          <w:rFonts w:ascii="Book Antiqua" w:hAnsi="Book Antiqua"/>
          <w:sz w:val="26"/>
          <w:szCs w:val="26"/>
          <w:lang w:val="sw-KE"/>
        </w:rPr>
        <w:t xml:space="preserve"> na wala asizue kitu kutoka kwake au akafuata kitu kilichozushwa</w:t>
      </w:r>
      <w:r w:rsidR="006F79DB">
        <w:rPr>
          <w:rFonts w:ascii="Book Antiqua" w:hAnsi="Book Antiqua"/>
          <w:sz w:val="26"/>
          <w:szCs w:val="26"/>
          <w:lang w:val="sw-KE"/>
        </w:rPr>
        <w:t xml:space="preserve"> na waliotangulia</w:t>
      </w:r>
      <w:r w:rsidR="00EB0A65">
        <w:rPr>
          <w:rFonts w:ascii="Book Antiqua" w:hAnsi="Book Antiqua"/>
          <w:sz w:val="26"/>
          <w:szCs w:val="26"/>
          <w:lang w:val="sw-KE"/>
        </w:rPr>
        <w:t>.</w:t>
      </w:r>
      <w:r w:rsidR="006F79DB">
        <w:rPr>
          <w:rFonts w:ascii="Book Antiqua" w:hAnsi="Book Antiqua"/>
          <w:sz w:val="26"/>
          <w:szCs w:val="26"/>
          <w:lang w:val="sw-KE"/>
        </w:rPr>
        <w:t xml:space="preserve"> </w:t>
      </w:r>
      <w:r w:rsidR="009A73CD">
        <w:rPr>
          <w:rFonts w:ascii="Book Antiqua" w:hAnsi="Book Antiqua"/>
          <w:sz w:val="26"/>
          <w:szCs w:val="26"/>
          <w:lang w:val="sw-KE"/>
        </w:rPr>
        <w:t xml:space="preserve">Hii ndio maana ya </w:t>
      </w:r>
      <w:r w:rsidR="009A73CD">
        <w:rPr>
          <w:rFonts w:ascii="Book Antiqua" w:hAnsi="Book Antiqua"/>
          <w:i/>
          <w:iCs/>
          <w:sz w:val="26"/>
          <w:szCs w:val="26"/>
          <w:lang w:val="sw-KE"/>
        </w:rPr>
        <w:t xml:space="preserve">ash-Hadu anna Muhammad Rasuulu Allaah. </w:t>
      </w:r>
      <w:r w:rsidR="00A46105">
        <w:rPr>
          <w:rFonts w:ascii="Book Antiqua" w:hAnsi="Book Antiqua"/>
          <w:sz w:val="26"/>
          <w:szCs w:val="26"/>
          <w:lang w:val="sw-KE"/>
        </w:rPr>
        <w:t xml:space="preserve">Sio matamshi </w:t>
      </w:r>
      <w:r w:rsidR="00B56562">
        <w:rPr>
          <w:rFonts w:ascii="Book Antiqua" w:hAnsi="Book Antiqua"/>
          <w:sz w:val="26"/>
          <w:szCs w:val="26"/>
          <w:lang w:val="sw-KE"/>
        </w:rPr>
        <w:t>yanayotamkwa ulimini peke yake.</w:t>
      </w:r>
    </w:p>
    <w:p w14:paraId="07CF9E3A" w14:textId="77777777" w:rsidR="00D51ACB" w:rsidRDefault="00D51ACB" w:rsidP="00D51ACB">
      <w:pPr>
        <w:pBdr>
          <w:bottom w:val="single" w:sz="4" w:space="1" w:color="auto"/>
        </w:pBdr>
        <w:jc w:val="both"/>
        <w:rPr>
          <w:rFonts w:ascii="Book Antiqua" w:hAnsi="Book Antiqua"/>
          <w:sz w:val="26"/>
          <w:szCs w:val="26"/>
          <w:lang w:val="sw-KE"/>
        </w:rPr>
      </w:pPr>
    </w:p>
    <w:p w14:paraId="42F5CAFF" w14:textId="77777777" w:rsidR="00D51ACB" w:rsidRPr="00D850D1" w:rsidRDefault="00D51ACB" w:rsidP="00D51ACB">
      <w:pPr>
        <w:jc w:val="both"/>
        <w:rPr>
          <w:rFonts w:ascii="Book Antiqua" w:hAnsi="Book Antiqua"/>
          <w:b/>
          <w:bCs/>
          <w:i/>
          <w:iCs/>
          <w:sz w:val="28"/>
          <w:szCs w:val="28"/>
          <w:lang w:val="sw-KE"/>
        </w:rPr>
      </w:pPr>
      <w:r>
        <w:rPr>
          <w:rFonts w:ascii="Book Antiqua" w:hAnsi="Book Antiqua"/>
          <w:b/>
          <w:bCs/>
          <w:i/>
          <w:iCs/>
          <w:sz w:val="26"/>
          <w:szCs w:val="26"/>
          <w:lang w:val="sw-KE"/>
        </w:rPr>
        <w:br/>
      </w:r>
      <w:r w:rsidRPr="00D850D1">
        <w:rPr>
          <w:rFonts w:ascii="Book Antiqua" w:hAnsi="Book Antiqua"/>
          <w:b/>
          <w:bCs/>
          <w:i/>
          <w:iCs/>
          <w:sz w:val="28"/>
          <w:szCs w:val="28"/>
          <w:lang w:val="sw-KE"/>
        </w:rPr>
        <w:t>Na dalili ya Swalah na Zakaah na tafsiri ya At-Tawhiyd ni kauli Yake Ta</w:t>
      </w:r>
      <w:r w:rsidRPr="00D850D1">
        <w:rPr>
          <w:rFonts w:ascii="Times New Roman" w:hAnsi="Times New Roman" w:cs="Times New Roman"/>
          <w:b/>
          <w:bCs/>
          <w:i/>
          <w:iCs/>
          <w:sz w:val="28"/>
          <w:szCs w:val="28"/>
          <w:lang w:val="sw-KE"/>
        </w:rPr>
        <w:t>´</w:t>
      </w:r>
      <w:r w:rsidRPr="00D850D1">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D51ACB" w:rsidRPr="00B86A90" w14:paraId="4065718D" w14:textId="77777777" w:rsidTr="00430084">
        <w:trPr>
          <w:trHeight w:val="330"/>
        </w:trPr>
        <w:tc>
          <w:tcPr>
            <w:tcW w:w="9570" w:type="dxa"/>
            <w:shd w:val="clear" w:color="auto" w:fill="FFFFFF"/>
            <w:tcMar>
              <w:top w:w="0" w:type="dxa"/>
              <w:left w:w="108" w:type="dxa"/>
              <w:bottom w:w="0" w:type="dxa"/>
              <w:right w:w="108" w:type="dxa"/>
            </w:tcMar>
            <w:hideMark/>
          </w:tcPr>
          <w:p w14:paraId="6A796DC1" w14:textId="77777777" w:rsidR="00D51ACB" w:rsidRPr="00D51ACB" w:rsidRDefault="00D51ACB" w:rsidP="00430084">
            <w:pPr>
              <w:pStyle w:val="NormalWeb"/>
              <w:bidi/>
              <w:spacing w:before="0" w:beforeAutospacing="0" w:after="0" w:afterAutospacing="0"/>
              <w:jc w:val="both"/>
              <w:rPr>
                <w:rFonts w:ascii="Book Antiqua" w:hAnsi="Book Antiqua"/>
                <w:b/>
                <w:bCs/>
                <w:i/>
                <w:iCs/>
                <w:sz w:val="28"/>
                <w:szCs w:val="28"/>
              </w:rPr>
            </w:pPr>
            <w:r w:rsidRPr="00D51ACB">
              <w:rPr>
                <w:rFonts w:ascii="Book Antiqua" w:hAnsi="Book Antiqua" w:cs="Traditional Arabic"/>
                <w:b/>
                <w:bCs/>
                <w:i/>
                <w:iCs/>
                <w:sz w:val="28"/>
                <w:szCs w:val="28"/>
                <w:rtl/>
              </w:rPr>
              <w:t>وَمَا أُمِرُوا إِلَّا لِيَعْبُدُوا اللَّـهَ مُخْلِصِينَ لَهُ الدِّينَ حُنَفَاءَ وَيُقِيمُوا الصَّلَاةَ وَيُؤْتُوا الزَّكَاةَ</w:t>
            </w:r>
            <w:r w:rsidRPr="00D51ACB">
              <w:rPr>
                <w:rStyle w:val="apple-converted-space"/>
                <w:rFonts w:ascii="Book Antiqua" w:hAnsi="Book Antiqua"/>
                <w:b/>
                <w:bCs/>
                <w:i/>
                <w:iCs/>
                <w:sz w:val="28"/>
                <w:szCs w:val="28"/>
                <w:rtl/>
              </w:rPr>
              <w:t> </w:t>
            </w:r>
            <w:r w:rsidRPr="00D51ACB">
              <w:rPr>
                <w:rFonts w:ascii="Book Antiqua" w:hAnsi="Book Antiqua"/>
                <w:b/>
                <w:bCs/>
                <w:i/>
                <w:iCs/>
                <w:sz w:val="28"/>
                <w:szCs w:val="28"/>
                <w:rtl/>
              </w:rPr>
              <w:t>ۚ</w:t>
            </w:r>
            <w:r w:rsidRPr="00D51ACB">
              <w:rPr>
                <w:rStyle w:val="apple-converted-space"/>
                <w:rFonts w:ascii="Book Antiqua" w:hAnsi="Book Antiqua" w:cs="Traditional Arabic"/>
                <w:b/>
                <w:bCs/>
                <w:i/>
                <w:iCs/>
                <w:sz w:val="28"/>
                <w:szCs w:val="28"/>
                <w:rtl/>
              </w:rPr>
              <w:t> </w:t>
            </w:r>
            <w:r w:rsidRPr="00D51ACB">
              <w:rPr>
                <w:rFonts w:ascii="Book Antiqua" w:hAnsi="Book Antiqua" w:cs="Traditional Arabic"/>
                <w:b/>
                <w:bCs/>
                <w:i/>
                <w:iCs/>
                <w:sz w:val="28"/>
                <w:szCs w:val="28"/>
                <w:rtl/>
              </w:rPr>
              <w:t>وَذَٰلِكَ دِينُ الْقَيِّمَةِ</w:t>
            </w:r>
            <w:r w:rsidRPr="00D51ACB">
              <w:rPr>
                <w:rStyle w:val="apple-converted-space"/>
                <w:rFonts w:ascii="Book Antiqua" w:hAnsi="Book Antiqua"/>
                <w:b/>
                <w:bCs/>
                <w:i/>
                <w:iCs/>
                <w:sz w:val="28"/>
                <w:szCs w:val="28"/>
                <w:rtl/>
              </w:rPr>
              <w:t> </w:t>
            </w:r>
          </w:p>
          <w:p w14:paraId="4F746C24" w14:textId="77777777" w:rsidR="00D51ACB" w:rsidRPr="00D51ACB" w:rsidRDefault="00D51ACB" w:rsidP="00430084">
            <w:pPr>
              <w:pStyle w:val="NormalWeb"/>
              <w:bidi/>
              <w:spacing w:before="0" w:beforeAutospacing="0" w:after="0" w:afterAutospacing="0"/>
              <w:jc w:val="both"/>
              <w:rPr>
                <w:rFonts w:ascii="Book Antiqua" w:hAnsi="Book Antiqua"/>
                <w:b/>
                <w:bCs/>
                <w:i/>
                <w:iCs/>
                <w:sz w:val="28"/>
                <w:szCs w:val="28"/>
              </w:rPr>
            </w:pPr>
            <w:r w:rsidRPr="00D51ACB">
              <w:rPr>
                <w:rFonts w:ascii="Book Antiqua" w:hAnsi="Book Antiqua"/>
                <w:b/>
                <w:bCs/>
                <w:i/>
                <w:iCs/>
                <w:sz w:val="28"/>
                <w:szCs w:val="28"/>
                <w:rtl/>
              </w:rPr>
              <w:t> </w:t>
            </w:r>
          </w:p>
        </w:tc>
      </w:tr>
      <w:tr w:rsidR="00D51ACB" w:rsidRPr="00B86A90" w14:paraId="4534DA0D" w14:textId="77777777" w:rsidTr="00430084">
        <w:tc>
          <w:tcPr>
            <w:tcW w:w="9570" w:type="dxa"/>
            <w:shd w:val="clear" w:color="auto" w:fill="FFFFFF"/>
            <w:tcMar>
              <w:top w:w="0" w:type="dxa"/>
              <w:left w:w="108" w:type="dxa"/>
              <w:bottom w:w="0" w:type="dxa"/>
              <w:right w:w="108" w:type="dxa"/>
            </w:tcMar>
            <w:hideMark/>
          </w:tcPr>
          <w:p w14:paraId="0EC20B36" w14:textId="77777777" w:rsidR="00D51ACB" w:rsidRPr="00D51ACB" w:rsidRDefault="00D51ACB" w:rsidP="00430084">
            <w:pPr>
              <w:pStyle w:val="NormalWeb"/>
              <w:spacing w:before="0" w:beforeAutospacing="0" w:after="312" w:afterAutospacing="0" w:line="255" w:lineRule="atLeast"/>
              <w:ind w:left="-108"/>
              <w:jc w:val="both"/>
              <w:rPr>
                <w:rFonts w:ascii="Book Antiqua" w:hAnsi="Book Antiqua"/>
                <w:b/>
                <w:bCs/>
                <w:i/>
                <w:iCs/>
                <w:sz w:val="28"/>
                <w:szCs w:val="28"/>
              </w:rPr>
            </w:pPr>
            <w:r w:rsidRPr="00D51ACB">
              <w:rPr>
                <w:rFonts w:ascii="Book Antiqua" w:hAnsi="Book Antiqua"/>
                <w:b/>
                <w:bCs/>
                <w:i/>
                <w:iCs/>
                <w:sz w:val="28"/>
                <w:szCs w:val="28"/>
              </w:rPr>
              <w:lastRenderedPageBreak/>
              <w:t>”Na hawakuamrishwa (chochote kile) isipokuwa wamwabudu Allaah wakiwa wenye kumtakasia Dini,</w:t>
            </w:r>
            <w:r w:rsidRPr="00D51ACB">
              <w:rPr>
                <w:rStyle w:val="apple-converted-space"/>
                <w:rFonts w:ascii="Book Antiqua" w:hAnsi="Book Antiqua"/>
                <w:b/>
                <w:bCs/>
                <w:i/>
                <w:iCs/>
                <w:sz w:val="28"/>
                <w:szCs w:val="28"/>
              </w:rPr>
              <w:t> </w:t>
            </w:r>
            <w:r w:rsidRPr="00D51ACB">
              <w:rPr>
                <w:rStyle w:val="Emphasis"/>
                <w:rFonts w:ascii="Book Antiqua" w:hAnsi="Book Antiqua"/>
                <w:b/>
                <w:bCs/>
                <w:i w:val="0"/>
                <w:iCs w:val="0"/>
                <w:sz w:val="28"/>
                <w:szCs w:val="28"/>
              </w:rPr>
              <w:t>Hunafaa</w:t>
            </w:r>
            <w:r w:rsidRPr="00D51ACB">
              <w:rPr>
                <w:rStyle w:val="apple-converted-space"/>
                <w:rFonts w:ascii="Book Antiqua" w:hAnsi="Book Antiqua"/>
                <w:b/>
                <w:bCs/>
                <w:i/>
                <w:iCs/>
                <w:sz w:val="28"/>
                <w:szCs w:val="28"/>
              </w:rPr>
              <w:t> </w:t>
            </w:r>
            <w:r w:rsidRPr="00D51ACB">
              <w:rPr>
                <w:rFonts w:ascii="Book Antiqua" w:hAnsi="Book Antiqua"/>
                <w:b/>
                <w:bCs/>
                <w:i/>
                <w:iCs/>
                <w:sz w:val="28"/>
                <w:szCs w:val="28"/>
              </w:rPr>
              <w:t>(wakielemea haki na kujiengua na upotofu) na wasimamishe Swalaah na watoe Zakaah; na hiyo ndiyo Dini iliyosimama imara.” (98:05)</w:t>
            </w:r>
          </w:p>
        </w:tc>
      </w:tr>
    </w:tbl>
    <w:p w14:paraId="179E10D9" w14:textId="77777777" w:rsidR="00D51ACB" w:rsidRDefault="00D51ACB" w:rsidP="00D51ACB">
      <w:pPr>
        <w:pBdr>
          <w:bottom w:val="single" w:sz="4" w:space="1" w:color="auto"/>
        </w:pBdr>
        <w:jc w:val="both"/>
        <w:rPr>
          <w:rFonts w:ascii="Book Antiqua" w:hAnsi="Book Antiqua"/>
          <w:sz w:val="26"/>
          <w:szCs w:val="26"/>
          <w:lang w:val="sw-KE"/>
        </w:rPr>
      </w:pPr>
    </w:p>
    <w:p w14:paraId="25F90C6E" w14:textId="77777777" w:rsidR="00B56562" w:rsidRDefault="00003611" w:rsidP="00A71FE3">
      <w:pPr>
        <w:jc w:val="both"/>
        <w:rPr>
          <w:rFonts w:ascii="Book Antiqua" w:hAnsi="Book Antiqua"/>
          <w:sz w:val="26"/>
          <w:szCs w:val="26"/>
          <w:lang w:val="sw-KE"/>
        </w:rPr>
      </w:pPr>
      <w:r>
        <w:rPr>
          <w:rFonts w:ascii="Book Antiqua" w:hAnsi="Book Antiqua"/>
          <w:sz w:val="26"/>
          <w:szCs w:val="26"/>
          <w:lang w:val="sw-KE"/>
        </w:rPr>
        <w:br/>
      </w:r>
      <w:r w:rsidR="000A38DF">
        <w:rPr>
          <w:rFonts w:ascii="Book Antiqua" w:hAnsi="Book Antiqua"/>
          <w:sz w:val="26"/>
          <w:szCs w:val="26"/>
          <w:lang w:val="sw-KE"/>
        </w:rPr>
        <w:t>Dalili ya Swalah na Zakaah ni Kauli ya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B86A90" w14:paraId="650A584B" w14:textId="77777777" w:rsidTr="00B86A90">
        <w:trPr>
          <w:trHeight w:val="330"/>
        </w:trPr>
        <w:tc>
          <w:tcPr>
            <w:tcW w:w="9570" w:type="dxa"/>
            <w:shd w:val="clear" w:color="auto" w:fill="FFFFFF"/>
            <w:tcMar>
              <w:top w:w="0" w:type="dxa"/>
              <w:left w:w="108" w:type="dxa"/>
              <w:bottom w:w="0" w:type="dxa"/>
              <w:right w:w="108" w:type="dxa"/>
            </w:tcMar>
            <w:hideMark/>
          </w:tcPr>
          <w:p w14:paraId="5E5EA942" w14:textId="77777777" w:rsidR="00B86A90" w:rsidRPr="00B86A90" w:rsidRDefault="00B86A90" w:rsidP="00B86A90">
            <w:pPr>
              <w:pStyle w:val="NormalWeb"/>
              <w:bidi/>
              <w:spacing w:before="0" w:beforeAutospacing="0" w:after="0" w:afterAutospacing="0"/>
              <w:jc w:val="both"/>
              <w:rPr>
                <w:rFonts w:ascii="Book Antiqua" w:hAnsi="Book Antiqua"/>
                <w:color w:val="FF0000"/>
                <w:sz w:val="26"/>
                <w:szCs w:val="26"/>
              </w:rPr>
            </w:pPr>
            <w:r w:rsidRPr="00B86A90">
              <w:rPr>
                <w:rFonts w:ascii="Book Antiqua" w:hAnsi="Book Antiqua" w:cs="Traditional Arabic"/>
                <w:color w:val="FF0000"/>
                <w:sz w:val="26"/>
                <w:szCs w:val="26"/>
                <w:rtl/>
              </w:rPr>
              <w:t>وَمَا أُمِرُوا إِلَّا لِيَعْبُدُوا اللَّـهَ مُخْلِصِينَ لَهُ الدِّينَ حُنَفَاءَ وَيُقِيمُوا الصَّلَاةَ وَيُؤْتُوا الزَّكَاةَ</w:t>
            </w:r>
            <w:r w:rsidRPr="00B86A90">
              <w:rPr>
                <w:rStyle w:val="apple-converted-space"/>
                <w:rFonts w:ascii="Book Antiqua" w:hAnsi="Book Antiqua"/>
                <w:color w:val="FF0000"/>
                <w:sz w:val="26"/>
                <w:szCs w:val="26"/>
                <w:rtl/>
              </w:rPr>
              <w:t> </w:t>
            </w:r>
            <w:r w:rsidRPr="00B86A90">
              <w:rPr>
                <w:rFonts w:ascii="Book Antiqua" w:hAnsi="Book Antiqua"/>
                <w:color w:val="FF0000"/>
                <w:sz w:val="26"/>
                <w:szCs w:val="26"/>
                <w:rtl/>
              </w:rPr>
              <w:t>ۚ</w:t>
            </w:r>
            <w:r w:rsidRPr="00B86A90">
              <w:rPr>
                <w:rStyle w:val="apple-converted-space"/>
                <w:rFonts w:ascii="Book Antiqua" w:hAnsi="Book Antiqua" w:cs="Traditional Arabic"/>
                <w:color w:val="FF0000"/>
                <w:sz w:val="26"/>
                <w:szCs w:val="26"/>
                <w:rtl/>
              </w:rPr>
              <w:t> </w:t>
            </w:r>
            <w:r w:rsidRPr="00B86A90">
              <w:rPr>
                <w:rFonts w:ascii="Book Antiqua" w:hAnsi="Book Antiqua" w:cs="Traditional Arabic"/>
                <w:color w:val="FF0000"/>
                <w:sz w:val="26"/>
                <w:szCs w:val="26"/>
                <w:rtl/>
              </w:rPr>
              <w:t>وَذَٰلِكَ دِينُ الْقَيِّمَةِ</w:t>
            </w:r>
            <w:r w:rsidRPr="00B86A90">
              <w:rPr>
                <w:rStyle w:val="apple-converted-space"/>
                <w:rFonts w:ascii="Book Antiqua" w:hAnsi="Book Antiqua"/>
                <w:color w:val="FF0000"/>
                <w:sz w:val="26"/>
                <w:szCs w:val="26"/>
                <w:rtl/>
              </w:rPr>
              <w:t> </w:t>
            </w:r>
          </w:p>
          <w:p w14:paraId="709025E3" w14:textId="77777777" w:rsidR="00B86A90" w:rsidRPr="00B86A90" w:rsidRDefault="00B86A90">
            <w:pPr>
              <w:pStyle w:val="NormalWeb"/>
              <w:bidi/>
              <w:spacing w:before="0" w:beforeAutospacing="0" w:after="0" w:afterAutospacing="0"/>
              <w:jc w:val="both"/>
              <w:rPr>
                <w:rFonts w:ascii="Book Antiqua" w:hAnsi="Book Antiqua"/>
                <w:color w:val="FF0000"/>
                <w:sz w:val="26"/>
                <w:szCs w:val="26"/>
              </w:rPr>
            </w:pPr>
            <w:r w:rsidRPr="00B86A90">
              <w:rPr>
                <w:rFonts w:ascii="Book Antiqua" w:hAnsi="Book Antiqua"/>
                <w:color w:val="FF0000"/>
                <w:sz w:val="26"/>
                <w:szCs w:val="26"/>
                <w:rtl/>
              </w:rPr>
              <w:t> </w:t>
            </w:r>
          </w:p>
        </w:tc>
      </w:tr>
      <w:tr w:rsidR="00B86A90" w14:paraId="29AFE9DE" w14:textId="77777777" w:rsidTr="00B86A90">
        <w:tc>
          <w:tcPr>
            <w:tcW w:w="9570" w:type="dxa"/>
            <w:shd w:val="clear" w:color="auto" w:fill="FFFFFF"/>
            <w:tcMar>
              <w:top w:w="0" w:type="dxa"/>
              <w:left w:w="108" w:type="dxa"/>
              <w:bottom w:w="0" w:type="dxa"/>
              <w:right w:w="108" w:type="dxa"/>
            </w:tcMar>
            <w:hideMark/>
          </w:tcPr>
          <w:p w14:paraId="58EA2590" w14:textId="77777777" w:rsidR="00B86A90" w:rsidRPr="00B86A90" w:rsidRDefault="00B86A90">
            <w:pPr>
              <w:pStyle w:val="NormalWeb"/>
              <w:spacing w:before="0" w:beforeAutospacing="0" w:after="312" w:afterAutospacing="0" w:line="255" w:lineRule="atLeast"/>
              <w:ind w:left="-108"/>
              <w:jc w:val="both"/>
              <w:rPr>
                <w:rFonts w:ascii="Book Antiqua" w:hAnsi="Book Antiqua"/>
                <w:color w:val="FF0000"/>
                <w:sz w:val="26"/>
                <w:szCs w:val="26"/>
              </w:rPr>
            </w:pPr>
            <w:r w:rsidRPr="00B86A90">
              <w:rPr>
                <w:rFonts w:ascii="Book Antiqua" w:hAnsi="Book Antiqua"/>
                <w:color w:val="FF0000"/>
                <w:sz w:val="26"/>
                <w:szCs w:val="26"/>
              </w:rPr>
              <w:t>”Na hawakuamrishwa (chochote kile) isipokuwa wamwabudu Allaah wakiwa wenye kumtakasia Dini,</w:t>
            </w:r>
            <w:r w:rsidRPr="00B86A90">
              <w:rPr>
                <w:rStyle w:val="apple-converted-space"/>
                <w:rFonts w:ascii="Book Antiqua" w:hAnsi="Book Antiqua"/>
                <w:color w:val="FF0000"/>
                <w:sz w:val="26"/>
                <w:szCs w:val="26"/>
              </w:rPr>
              <w:t> </w:t>
            </w:r>
            <w:r w:rsidRPr="00B86A90">
              <w:rPr>
                <w:rStyle w:val="Emphasis"/>
                <w:rFonts w:ascii="Book Antiqua" w:hAnsi="Book Antiqua"/>
                <w:color w:val="FF0000"/>
                <w:sz w:val="26"/>
                <w:szCs w:val="26"/>
              </w:rPr>
              <w:t>Hunafaa</w:t>
            </w:r>
            <w:r w:rsidRPr="00B86A90">
              <w:rPr>
                <w:rStyle w:val="apple-converted-space"/>
                <w:rFonts w:ascii="Book Antiqua" w:hAnsi="Book Antiqua"/>
                <w:color w:val="FF0000"/>
                <w:sz w:val="26"/>
                <w:szCs w:val="26"/>
              </w:rPr>
              <w:t> </w:t>
            </w:r>
            <w:r w:rsidRPr="00B86A90">
              <w:rPr>
                <w:rFonts w:ascii="Book Antiqua" w:hAnsi="Book Antiqua"/>
                <w:color w:val="FF0000"/>
                <w:sz w:val="26"/>
                <w:szCs w:val="26"/>
              </w:rPr>
              <w:t>(wakielemea haki na kujiengua na upotofu) na wasimamishe Swalaah na watoe Zakaah; na hiyo ndiyo Dini iliyosimama imara.”</w:t>
            </w:r>
            <w:r w:rsidRPr="00B86A90">
              <w:rPr>
                <w:rFonts w:ascii="Book Antiqua" w:hAnsi="Book Antiqua"/>
                <w:b/>
                <w:bCs/>
                <w:sz w:val="26"/>
                <w:szCs w:val="26"/>
              </w:rPr>
              <w:t xml:space="preserve"> (98:05)</w:t>
            </w:r>
          </w:p>
        </w:tc>
      </w:tr>
    </w:tbl>
    <w:p w14:paraId="5CABBA58" w14:textId="77777777" w:rsidR="00A46951" w:rsidRDefault="00B01623" w:rsidP="0075486C">
      <w:pPr>
        <w:jc w:val="both"/>
        <w:rPr>
          <w:rFonts w:ascii="Book Antiqua" w:hAnsi="Book Antiqua"/>
          <w:sz w:val="26"/>
          <w:szCs w:val="26"/>
          <w:lang w:val="sw-KE"/>
        </w:rPr>
      </w:pPr>
      <w:r>
        <w:rPr>
          <w:rFonts w:ascii="Book Antiqua" w:hAnsi="Book Antiqua"/>
          <w:sz w:val="26"/>
          <w:szCs w:val="26"/>
          <w:lang w:val="sw-KE"/>
        </w:rPr>
        <w:t xml:space="preserve">Swalah ni kuisimamisha kama Alivyoamrisha Allaah (Jalla wa ´Alaa); kwa sharti zake, nguzo zake na wajibu wake. </w:t>
      </w:r>
      <w:r w:rsidR="008A3FC7">
        <w:rPr>
          <w:rFonts w:ascii="Book Antiqua" w:hAnsi="Book Antiqua"/>
          <w:sz w:val="26"/>
          <w:szCs w:val="26"/>
          <w:lang w:val="sw-KE"/>
        </w:rPr>
        <w:t>Ama kujisalia tu haitoshi. Ndio maana Allaah Hakusema: “Na waswali”, bali Kasema: “Wasimamishe</w:t>
      </w:r>
      <w:r w:rsidR="004C4762">
        <w:rPr>
          <w:rFonts w:ascii="Book Antiqua" w:hAnsi="Book Antiqua"/>
          <w:sz w:val="26"/>
          <w:szCs w:val="26"/>
          <w:lang w:val="sw-KE"/>
        </w:rPr>
        <w:t xml:space="preserve"> Swalah</w:t>
      </w:r>
      <w:r w:rsidR="008A3FC7">
        <w:rPr>
          <w:rFonts w:ascii="Book Antiqua" w:hAnsi="Book Antiqua"/>
          <w:sz w:val="26"/>
          <w:szCs w:val="26"/>
          <w:lang w:val="sw-KE"/>
        </w:rPr>
        <w:t>”.</w:t>
      </w:r>
      <w:r w:rsidR="004C4762">
        <w:rPr>
          <w:rFonts w:ascii="Book Antiqua" w:hAnsi="Book Antiqua"/>
          <w:sz w:val="26"/>
          <w:szCs w:val="26"/>
          <w:lang w:val="sw-KE"/>
        </w:rPr>
        <w:t xml:space="preserve"> Na Swalah haiwi ni yenye kusimama isipokuwa itapol</w:t>
      </w:r>
      <w:r w:rsidR="009A00D6">
        <w:rPr>
          <w:rFonts w:ascii="Book Antiqua" w:hAnsi="Book Antiqua"/>
          <w:sz w:val="26"/>
          <w:szCs w:val="26"/>
          <w:lang w:val="sw-KE"/>
        </w:rPr>
        <w:t xml:space="preserve">etwa kama Alivyoiamrisha Allaah; kwa sharti zake, nguzo zake na wajibu wake. </w:t>
      </w:r>
      <w:r w:rsidR="005C6DED">
        <w:rPr>
          <w:rFonts w:ascii="Book Antiqua" w:hAnsi="Book Antiqua"/>
          <w:sz w:val="26"/>
          <w:szCs w:val="26"/>
          <w:lang w:val="sw-KE"/>
        </w:rPr>
        <w:t xml:space="preserve">Ama yule mwenye kujiswalia tu kwa wakati autakao, au bila ya Twahaarah, bila ya utulivu na kadhalika huyu hakusimamisha Swalah. </w:t>
      </w:r>
      <w:r w:rsidR="005A5CB3">
        <w:rPr>
          <w:rFonts w:ascii="Book Antiqua" w:hAnsi="Book Antiqua"/>
          <w:sz w:val="26"/>
          <w:szCs w:val="26"/>
          <w:lang w:val="sw-KE"/>
        </w:rPr>
        <w:t xml:space="preserve">Na ndio maana Mtume </w:t>
      </w:r>
      <w:r w:rsidR="00BC1B19" w:rsidRPr="0026720C">
        <w:rPr>
          <w:rFonts w:ascii="Book Antiqua" w:hAnsi="Book Antiqua"/>
          <w:sz w:val="12"/>
          <w:szCs w:val="12"/>
          <w:lang w:val="sw-KE"/>
        </w:rPr>
        <w:t>(Swalla Allaahu ´alayhi wa sallam)</w:t>
      </w:r>
      <w:r w:rsidR="00BC1B19">
        <w:rPr>
          <w:rFonts w:ascii="Book Antiqua" w:hAnsi="Book Antiqua"/>
          <w:sz w:val="26"/>
          <w:szCs w:val="26"/>
          <w:lang w:val="sw-KE"/>
        </w:rPr>
        <w:t xml:space="preserve"> </w:t>
      </w:r>
      <w:r w:rsidR="005A5CB3">
        <w:rPr>
          <w:rFonts w:ascii="Book Antiqua" w:hAnsi="Book Antiqua"/>
          <w:sz w:val="26"/>
          <w:szCs w:val="26"/>
          <w:lang w:val="sw-KE"/>
        </w:rPr>
        <w:t>alimwambia mtu yule aliyeswali kimakosa Swalah yake, akamwambia: “Rudi ukaswali, kwani kwa hakika hujaswali</w:t>
      </w:r>
      <w:r w:rsidR="004943A4">
        <w:rPr>
          <w:rFonts w:ascii="Book Antiqua" w:hAnsi="Book Antiqua"/>
          <w:sz w:val="26"/>
          <w:szCs w:val="26"/>
          <w:lang w:val="sw-KE"/>
        </w:rPr>
        <w:t>.”</w:t>
      </w:r>
    </w:p>
    <w:p w14:paraId="4318B3DC" w14:textId="77777777" w:rsidR="0075486C" w:rsidRDefault="005A63FF" w:rsidP="0075486C">
      <w:pPr>
        <w:jc w:val="both"/>
        <w:rPr>
          <w:rFonts w:ascii="Book Antiqua" w:hAnsi="Book Antiqua"/>
          <w:sz w:val="26"/>
          <w:szCs w:val="26"/>
          <w:lang w:val="sw-KE"/>
        </w:rPr>
      </w:pPr>
      <w:r>
        <w:rPr>
          <w:rFonts w:ascii="Book Antiqua" w:hAnsi="Book Antiqua"/>
          <w:sz w:val="26"/>
          <w:szCs w:val="26"/>
          <w:lang w:val="sw-KE"/>
        </w:rPr>
        <w:t>Na watoe</w:t>
      </w:r>
      <w:r w:rsidR="0075486C">
        <w:rPr>
          <w:rFonts w:ascii="Book Antiqua" w:hAnsi="Book Antiqua"/>
          <w:sz w:val="26"/>
          <w:szCs w:val="26"/>
          <w:lang w:val="sw-KE"/>
        </w:rPr>
        <w:t xml:space="preserve"> Zakaah yaani waitoe kuwapa wale wenye kustahiki. </w:t>
      </w:r>
      <w:r w:rsidR="00653B54">
        <w:rPr>
          <w:rFonts w:ascii="Book Antiqua" w:hAnsi="Book Antiqua"/>
          <w:sz w:val="26"/>
          <w:szCs w:val="26"/>
          <w:lang w:val="sw-KE"/>
        </w:rPr>
        <w:t xml:space="preserve">Ambao Allaah </w:t>
      </w:r>
      <w:r w:rsidR="00B26F5C">
        <w:rPr>
          <w:rFonts w:ascii="Book Antiqua" w:hAnsi="Book Antiqua"/>
          <w:sz w:val="26"/>
          <w:szCs w:val="26"/>
          <w:lang w:val="sw-KE"/>
        </w:rPr>
        <w:t xml:space="preserve">(Ta´ala) </w:t>
      </w:r>
      <w:r w:rsidR="00653B54">
        <w:rPr>
          <w:rFonts w:ascii="Book Antiqua" w:hAnsi="Book Antiqua"/>
          <w:sz w:val="26"/>
          <w:szCs w:val="26"/>
          <w:lang w:val="sw-KE"/>
        </w:rPr>
        <w:t>Kawaweka wazi katika Kauli Yake:</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B86A90" w14:paraId="3FEA7C4E" w14:textId="77777777" w:rsidTr="00B86A90">
        <w:trPr>
          <w:trHeight w:val="330"/>
        </w:trPr>
        <w:tc>
          <w:tcPr>
            <w:tcW w:w="9570" w:type="dxa"/>
            <w:shd w:val="clear" w:color="auto" w:fill="FFFFFF"/>
            <w:tcMar>
              <w:top w:w="0" w:type="dxa"/>
              <w:left w:w="108" w:type="dxa"/>
              <w:bottom w:w="0" w:type="dxa"/>
              <w:right w:w="108" w:type="dxa"/>
            </w:tcMar>
            <w:hideMark/>
          </w:tcPr>
          <w:p w14:paraId="25B8DC5C" w14:textId="77777777" w:rsidR="00B86A90" w:rsidRPr="00B86A90" w:rsidRDefault="00B86A90" w:rsidP="00B86A90">
            <w:pPr>
              <w:pStyle w:val="NormalWeb"/>
              <w:bidi/>
              <w:spacing w:before="0" w:beforeAutospacing="0" w:after="312" w:afterAutospacing="0" w:line="255" w:lineRule="atLeast"/>
              <w:jc w:val="both"/>
              <w:rPr>
                <w:rFonts w:ascii="Book Antiqua" w:hAnsi="Book Antiqua"/>
                <w:color w:val="FF0000"/>
                <w:sz w:val="26"/>
                <w:szCs w:val="26"/>
              </w:rPr>
            </w:pPr>
            <w:r w:rsidRPr="00B86A90">
              <w:rPr>
                <w:rFonts w:ascii="Book Antiqua" w:hAnsi="Book Antiqua" w:cs="Traditional Arabic"/>
                <w:color w:val="FF0000"/>
                <w:sz w:val="26"/>
                <w:szCs w:val="26"/>
                <w:rtl/>
              </w:rPr>
              <w:t>إِنَّمَا الصَّدَقَاتُ لِلْفُقَرَاءِ وَالْمَسَاكِينِ وَالْعَامِلِينَ عَلَيْهَا وَالْمُؤَلَّفَةِ قُلُوبُهُمْ وَفِي الرِّقَابِ وَالْغَارِمِينَ وَفِي سَبِيلِ اللَّـهِ وَابْنِ السَّبِيلِ</w:t>
            </w:r>
            <w:r w:rsidRPr="00B86A90">
              <w:rPr>
                <w:rStyle w:val="apple-converted-space"/>
                <w:rFonts w:ascii="Book Antiqua" w:hAnsi="Book Antiqua"/>
                <w:color w:val="FF0000"/>
                <w:sz w:val="26"/>
                <w:szCs w:val="26"/>
                <w:rtl/>
              </w:rPr>
              <w:t> </w:t>
            </w:r>
            <w:r w:rsidRPr="00B86A90">
              <w:rPr>
                <w:rFonts w:ascii="Book Antiqua" w:hAnsi="Book Antiqua"/>
                <w:color w:val="FF0000"/>
                <w:sz w:val="26"/>
                <w:szCs w:val="26"/>
                <w:rtl/>
              </w:rPr>
              <w:t>ۖ</w:t>
            </w:r>
            <w:r w:rsidRPr="00B86A90">
              <w:rPr>
                <w:rStyle w:val="apple-converted-space"/>
                <w:rFonts w:ascii="Book Antiqua" w:hAnsi="Book Antiqua" w:cs="Traditional Arabic"/>
                <w:color w:val="FF0000"/>
                <w:sz w:val="26"/>
                <w:szCs w:val="26"/>
                <w:rtl/>
              </w:rPr>
              <w:t> </w:t>
            </w:r>
            <w:r w:rsidRPr="00B86A90">
              <w:rPr>
                <w:rFonts w:ascii="Book Antiqua" w:hAnsi="Book Antiqua" w:cs="Traditional Arabic"/>
                <w:color w:val="FF0000"/>
                <w:sz w:val="26"/>
                <w:szCs w:val="26"/>
                <w:rtl/>
              </w:rPr>
              <w:t>فَرِيضَةً مِّنَ اللَّـهِ</w:t>
            </w:r>
            <w:r w:rsidRPr="00B86A90">
              <w:rPr>
                <w:rStyle w:val="apple-converted-space"/>
                <w:rFonts w:ascii="Book Antiqua" w:hAnsi="Book Antiqua"/>
                <w:color w:val="FF0000"/>
                <w:sz w:val="26"/>
                <w:szCs w:val="26"/>
                <w:rtl/>
              </w:rPr>
              <w:t> </w:t>
            </w:r>
          </w:p>
        </w:tc>
      </w:tr>
      <w:tr w:rsidR="00B86A90" w14:paraId="6729D924" w14:textId="77777777" w:rsidTr="00B86A90">
        <w:tc>
          <w:tcPr>
            <w:tcW w:w="9570" w:type="dxa"/>
            <w:shd w:val="clear" w:color="auto" w:fill="FFFFFF"/>
            <w:tcMar>
              <w:top w:w="0" w:type="dxa"/>
              <w:left w:w="108" w:type="dxa"/>
              <w:bottom w:w="0" w:type="dxa"/>
              <w:right w:w="108" w:type="dxa"/>
            </w:tcMar>
            <w:hideMark/>
          </w:tcPr>
          <w:p w14:paraId="21AF8FBC" w14:textId="77777777" w:rsidR="00B86A90" w:rsidRPr="00B86A90" w:rsidRDefault="00B86A90" w:rsidP="00B86A90">
            <w:pPr>
              <w:pStyle w:val="NormalWeb"/>
              <w:spacing w:before="0" w:beforeAutospacing="0" w:after="200" w:afterAutospacing="0" w:line="255" w:lineRule="atLeast"/>
              <w:ind w:left="-108"/>
              <w:jc w:val="both"/>
              <w:rPr>
                <w:rFonts w:ascii="Book Antiqua" w:hAnsi="Book Antiqua"/>
                <w:color w:val="FF0000"/>
                <w:sz w:val="26"/>
                <w:szCs w:val="26"/>
              </w:rPr>
            </w:pPr>
            <w:r w:rsidRPr="00B86A90">
              <w:rPr>
                <w:rFonts w:ascii="Book Antiqua" w:hAnsi="Book Antiqua"/>
                <w:color w:val="FF0000"/>
                <w:sz w:val="26"/>
                <w:szCs w:val="26"/>
              </w:rPr>
              <w:t>”Hakika Swadaqah (Zakaah) ni kwa ajili ya mafakiri na masikini na wanaozitumikia, na wanaotiwa nguvu nyoyo zao (katika Uislamu) na kuwakomboa watumwa, na (kuwasaidia) wenye deni na katika</w:t>
            </w:r>
            <w:r w:rsidRPr="00B86A90">
              <w:rPr>
                <w:rStyle w:val="apple-converted-space"/>
                <w:rFonts w:ascii="Book Antiqua" w:hAnsi="Book Antiqua"/>
                <w:color w:val="FF0000"/>
                <w:sz w:val="26"/>
                <w:szCs w:val="26"/>
              </w:rPr>
              <w:t> </w:t>
            </w:r>
            <w:r w:rsidRPr="00B86A90">
              <w:rPr>
                <w:rStyle w:val="Emphasis"/>
                <w:rFonts w:ascii="Book Antiqua" w:hAnsi="Book Antiqua"/>
                <w:color w:val="FF0000"/>
                <w:sz w:val="26"/>
                <w:szCs w:val="26"/>
              </w:rPr>
              <w:t>fiy-</w:t>
            </w:r>
            <w:r w:rsidRPr="00B86A90">
              <w:rPr>
                <w:rStyle w:val="Emphasis"/>
                <w:rFonts w:ascii="Book Antiqua" w:hAnsi="Book Antiqua"/>
                <w:color w:val="FF0000"/>
                <w:sz w:val="26"/>
                <w:szCs w:val="26"/>
              </w:rPr>
              <w:lastRenderedPageBreak/>
              <w:t>SabiliLlaah</w:t>
            </w:r>
            <w:r w:rsidRPr="00B86A90">
              <w:rPr>
                <w:rFonts w:ascii="Book Antiqua" w:hAnsi="Book Antiqua"/>
                <w:color w:val="FF0000"/>
                <w:sz w:val="26"/>
                <w:szCs w:val="26"/>
              </w:rPr>
              <w:t>(Njia zote za kutengeneza mambo Aliyoyaamrisha Allaah), na msafiri (aliyeharibikiwa). Ni faradhi itokayo kwa Allaah.”</w:t>
            </w:r>
            <w:r w:rsidRPr="00B86A90">
              <w:rPr>
                <w:rFonts w:ascii="Book Antiqua" w:hAnsi="Book Antiqua"/>
                <w:b/>
                <w:bCs/>
                <w:sz w:val="26"/>
                <w:szCs w:val="26"/>
              </w:rPr>
              <w:t xml:space="preserve"> (09:60)</w:t>
            </w:r>
          </w:p>
        </w:tc>
      </w:tr>
    </w:tbl>
    <w:p w14:paraId="4B7C1C9C" w14:textId="77777777" w:rsidR="00D3545A" w:rsidRDefault="00D3545A" w:rsidP="00D3545A">
      <w:pPr>
        <w:jc w:val="both"/>
        <w:rPr>
          <w:rFonts w:ascii="Book Antiqua" w:hAnsi="Book Antiqua"/>
          <w:sz w:val="26"/>
          <w:szCs w:val="26"/>
          <w:lang w:val="sw-KE"/>
        </w:rPr>
      </w:pPr>
      <w:r>
        <w:rPr>
          <w:rFonts w:ascii="Book Antiqua" w:hAnsi="Book Antiqua"/>
          <w:sz w:val="26"/>
          <w:szCs w:val="26"/>
          <w:lang w:val="sw-KE"/>
        </w:rPr>
        <w:lastRenderedPageBreak/>
        <w:t xml:space="preserve">Haijuzu kuwapa watu wasiokuwa hawa. Atakayetoa kuwapa wasiokuwa watu hawa hiyo haitokuwa Zakaah hata ikiwa ni milioni na biliari ya mapesa. Isitoshe itolewe kwa wakati wake, isitolewe kwa kuchelewa au kwa uzembe </w:t>
      </w:r>
      <w:r w:rsidR="00F13DE6">
        <w:rPr>
          <w:rFonts w:ascii="Book Antiqua" w:hAnsi="Book Antiqua"/>
          <w:sz w:val="26"/>
          <w:szCs w:val="26"/>
          <w:lang w:val="sw-KE"/>
        </w:rPr>
        <w:t>na mfano wa hayo.</w:t>
      </w:r>
    </w:p>
    <w:p w14:paraId="7362610A" w14:textId="77777777" w:rsidR="007B5131" w:rsidRDefault="007B5131" w:rsidP="007B5131">
      <w:pPr>
        <w:pBdr>
          <w:bottom w:val="single" w:sz="4" w:space="1" w:color="auto"/>
        </w:pBdr>
        <w:jc w:val="both"/>
        <w:rPr>
          <w:rFonts w:ascii="Book Antiqua" w:hAnsi="Book Antiqua"/>
          <w:sz w:val="26"/>
          <w:szCs w:val="26"/>
          <w:lang w:val="sw-KE"/>
        </w:rPr>
      </w:pPr>
    </w:p>
    <w:p w14:paraId="2031AAB4" w14:textId="77777777" w:rsidR="007B5131" w:rsidRPr="007B5131" w:rsidRDefault="00081F3E" w:rsidP="007B5131">
      <w:pPr>
        <w:jc w:val="both"/>
        <w:rPr>
          <w:rFonts w:ascii="Book Antiqua" w:hAnsi="Book Antiqua"/>
          <w:b/>
          <w:bCs/>
          <w:i/>
          <w:iCs/>
          <w:sz w:val="28"/>
          <w:szCs w:val="28"/>
          <w:lang w:val="sw-KE"/>
        </w:rPr>
      </w:pPr>
      <w:r>
        <w:rPr>
          <w:rFonts w:ascii="Book Antiqua" w:hAnsi="Book Antiqua"/>
          <w:b/>
          <w:bCs/>
          <w:i/>
          <w:iCs/>
          <w:sz w:val="26"/>
          <w:szCs w:val="26"/>
          <w:lang w:val="sw-KE"/>
        </w:rPr>
        <w:br/>
      </w:r>
      <w:r w:rsidR="007B5131" w:rsidRPr="007B5131">
        <w:rPr>
          <w:rFonts w:ascii="Book Antiqua" w:hAnsi="Book Antiqua"/>
          <w:b/>
          <w:bCs/>
          <w:i/>
          <w:iCs/>
          <w:sz w:val="28"/>
          <w:szCs w:val="28"/>
          <w:lang w:val="sw-KE"/>
        </w:rPr>
        <w:t>Na dalili ya Swawm ni kauli Yake Ta</w:t>
      </w:r>
      <w:r w:rsidR="007B5131" w:rsidRPr="007B5131">
        <w:rPr>
          <w:rFonts w:ascii="Times New Roman" w:hAnsi="Times New Roman" w:cs="Times New Roman"/>
          <w:b/>
          <w:bCs/>
          <w:i/>
          <w:iCs/>
          <w:sz w:val="28"/>
          <w:szCs w:val="28"/>
          <w:lang w:val="sw-KE"/>
        </w:rPr>
        <w:t>´</w:t>
      </w:r>
      <w:r w:rsidR="007B5131" w:rsidRPr="007B5131">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7B5131" w:rsidRPr="007B5131" w14:paraId="2868953B" w14:textId="77777777" w:rsidTr="00430084">
        <w:tc>
          <w:tcPr>
            <w:tcW w:w="9570" w:type="dxa"/>
            <w:shd w:val="clear" w:color="auto" w:fill="FFFFFF"/>
            <w:tcMar>
              <w:top w:w="0" w:type="dxa"/>
              <w:left w:w="108" w:type="dxa"/>
              <w:bottom w:w="0" w:type="dxa"/>
              <w:right w:w="108" w:type="dxa"/>
            </w:tcMar>
            <w:hideMark/>
          </w:tcPr>
          <w:p w14:paraId="2C6E8ECA" w14:textId="77777777" w:rsidR="007B5131" w:rsidRPr="007B5131" w:rsidRDefault="007B5131" w:rsidP="00430084">
            <w:pPr>
              <w:bidi/>
              <w:spacing w:after="312" w:line="255" w:lineRule="atLeast"/>
              <w:jc w:val="both"/>
              <w:rPr>
                <w:rFonts w:ascii="Book Antiqua" w:eastAsia="Times New Roman" w:hAnsi="Book Antiqua" w:cs="Times New Roman"/>
                <w:b/>
                <w:bCs/>
                <w:i/>
                <w:iCs/>
                <w:sz w:val="28"/>
                <w:szCs w:val="28"/>
                <w:lang w:eastAsia="sv-SE"/>
              </w:rPr>
            </w:pPr>
            <w:r w:rsidRPr="007B5131">
              <w:rPr>
                <w:rFonts w:ascii="Book Antiqua" w:eastAsia="Times New Roman" w:hAnsi="Book Antiqua" w:cs="Traditional Arabic"/>
                <w:b/>
                <w:bCs/>
                <w:i/>
                <w:iCs/>
                <w:sz w:val="28"/>
                <w:szCs w:val="28"/>
                <w:rtl/>
                <w:lang w:eastAsia="sv-SE"/>
              </w:rPr>
              <w:t>يَا أَيُّهَا الَّذِينَ آمَنُوا كُتِبَ عَلَيْكُمُ الصِّيَامُ كَمَا كُتِبَ عَلَى الَّذِينَ مِن قَبْلِكُمْ لَعَلَّكُمْ تَتَّقُونَ</w:t>
            </w:r>
            <w:r w:rsidRPr="007B5131">
              <w:rPr>
                <w:rFonts w:ascii="Book Antiqua" w:eastAsia="Times New Roman" w:hAnsi="Book Antiqua" w:cs="Times New Roman"/>
                <w:b/>
                <w:bCs/>
                <w:i/>
                <w:iCs/>
                <w:sz w:val="28"/>
                <w:szCs w:val="28"/>
                <w:rtl/>
                <w:lang w:eastAsia="sv-SE"/>
              </w:rPr>
              <w:t> </w:t>
            </w:r>
          </w:p>
        </w:tc>
      </w:tr>
      <w:tr w:rsidR="007B5131" w:rsidRPr="007B5131" w14:paraId="40EA4C51" w14:textId="77777777" w:rsidTr="00430084">
        <w:tc>
          <w:tcPr>
            <w:tcW w:w="9570" w:type="dxa"/>
            <w:shd w:val="clear" w:color="auto" w:fill="FFFFFF"/>
            <w:tcMar>
              <w:top w:w="0" w:type="dxa"/>
              <w:left w:w="108" w:type="dxa"/>
              <w:bottom w:w="0" w:type="dxa"/>
              <w:right w:w="108" w:type="dxa"/>
            </w:tcMar>
            <w:hideMark/>
          </w:tcPr>
          <w:p w14:paraId="4F31B49A" w14:textId="77777777" w:rsidR="007B5131" w:rsidRPr="007B5131" w:rsidRDefault="007B5131" w:rsidP="00430084">
            <w:pPr>
              <w:spacing w:after="312" w:line="255" w:lineRule="atLeast"/>
              <w:jc w:val="both"/>
              <w:rPr>
                <w:rFonts w:ascii="Book Antiqua" w:eastAsia="Times New Roman" w:hAnsi="Book Antiqua" w:cs="Times New Roman"/>
                <w:b/>
                <w:bCs/>
                <w:i/>
                <w:iCs/>
                <w:sz w:val="28"/>
                <w:szCs w:val="28"/>
                <w:lang w:eastAsia="sv-SE"/>
              </w:rPr>
            </w:pPr>
            <w:r w:rsidRPr="007B5131">
              <w:rPr>
                <w:rFonts w:ascii="Book Antiqua" w:eastAsia="Times New Roman" w:hAnsi="Book Antiqua" w:cs="Traditional Arabic"/>
                <w:b/>
                <w:bCs/>
                <w:i/>
                <w:iCs/>
                <w:sz w:val="28"/>
                <w:szCs w:val="28"/>
                <w:lang w:eastAsia="sv-SE"/>
              </w:rPr>
              <w:t>”</w:t>
            </w:r>
            <w:r w:rsidRPr="007B5131">
              <w:rPr>
                <w:rFonts w:ascii="Book Antiqua" w:eastAsia="Times New Roman" w:hAnsi="Book Antiqua" w:cs="Times New Roman"/>
                <w:b/>
                <w:bCs/>
                <w:i/>
                <w:iCs/>
                <w:sz w:val="28"/>
                <w:szCs w:val="28"/>
                <w:lang w:eastAsia="sv-SE"/>
              </w:rPr>
              <w:t>Enyi mlioamini! Mmeandikiwa Swawm kama ilivyoandikwa kwa wale ambao wa kabla yenu mpate kuwa na taqwa.” (02:183)</w:t>
            </w:r>
          </w:p>
        </w:tc>
      </w:tr>
    </w:tbl>
    <w:p w14:paraId="777E8721" w14:textId="77777777" w:rsidR="007B5131" w:rsidRDefault="007B5131" w:rsidP="007B5131">
      <w:pPr>
        <w:pBdr>
          <w:bottom w:val="single" w:sz="4" w:space="1" w:color="auto"/>
        </w:pBdr>
        <w:jc w:val="both"/>
        <w:rPr>
          <w:rFonts w:ascii="Book Antiqua" w:hAnsi="Book Antiqua"/>
          <w:sz w:val="26"/>
          <w:szCs w:val="26"/>
          <w:lang w:val="sw-KE"/>
        </w:rPr>
      </w:pPr>
    </w:p>
    <w:p w14:paraId="4C12F6AC" w14:textId="77777777" w:rsidR="00F13DE6" w:rsidRPr="004C42C3" w:rsidRDefault="004C42C3" w:rsidP="004C42C3">
      <w:pPr>
        <w:jc w:val="both"/>
        <w:rPr>
          <w:rFonts w:ascii="Book Antiqua" w:hAnsi="Book Antiqua"/>
          <w:b/>
          <w:bCs/>
          <w:i/>
          <w:iCs/>
          <w:sz w:val="28"/>
          <w:szCs w:val="28"/>
          <w:lang w:val="sw-KE"/>
        </w:rPr>
      </w:pPr>
      <w:r>
        <w:rPr>
          <w:rFonts w:ascii="Book Antiqua" w:hAnsi="Book Antiqua"/>
          <w:sz w:val="26"/>
          <w:szCs w:val="26"/>
          <w:lang w:val="sw-KE"/>
        </w:rPr>
        <w:br/>
      </w:r>
      <w:r w:rsidR="004363A7" w:rsidRPr="004C42C3">
        <w:rPr>
          <w:rFonts w:ascii="Book Antiqua" w:hAnsi="Book Antiqua"/>
          <w:b/>
          <w:bCs/>
          <w:i/>
          <w:iCs/>
          <w:sz w:val="28"/>
          <w:szCs w:val="28"/>
          <w:lang w:val="sw-KE"/>
        </w:rPr>
        <w:t>Dalil</w:t>
      </w:r>
      <w:r w:rsidRPr="004C42C3">
        <w:rPr>
          <w:rFonts w:ascii="Book Antiqua" w:hAnsi="Book Antiqua"/>
          <w:b/>
          <w:bCs/>
          <w:i/>
          <w:iCs/>
          <w:sz w:val="28"/>
          <w:szCs w:val="28"/>
          <w:lang w:val="sw-KE"/>
        </w:rPr>
        <w:t>i ya Hajj ni Kauli Yake Ta´ala</w:t>
      </w:r>
      <w:r w:rsidR="004363A7" w:rsidRPr="004C42C3">
        <w:rPr>
          <w:rFonts w:ascii="Book Antiqua" w:hAnsi="Book Antiqua"/>
          <w:b/>
          <w:bCs/>
          <w:i/>
          <w:iCs/>
          <w:sz w:val="28"/>
          <w:szCs w:val="28"/>
          <w:lang w:val="sw-KE"/>
        </w:rPr>
        <w:t>:</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4C42C3" w:rsidRPr="004C42C3" w14:paraId="784B88DB" w14:textId="77777777" w:rsidTr="00B86A90">
        <w:tc>
          <w:tcPr>
            <w:tcW w:w="9570" w:type="dxa"/>
            <w:shd w:val="clear" w:color="auto" w:fill="FFFFFF"/>
            <w:tcMar>
              <w:top w:w="0" w:type="dxa"/>
              <w:left w:w="108" w:type="dxa"/>
              <w:bottom w:w="0" w:type="dxa"/>
              <w:right w:w="108" w:type="dxa"/>
            </w:tcMar>
            <w:hideMark/>
          </w:tcPr>
          <w:p w14:paraId="0E8DFDBA" w14:textId="77777777" w:rsidR="00B86A90" w:rsidRPr="004C42C3" w:rsidRDefault="00B86A90" w:rsidP="00B86A90">
            <w:pPr>
              <w:pStyle w:val="NormalWeb"/>
              <w:bidi/>
              <w:spacing w:before="0" w:beforeAutospacing="0" w:after="312" w:afterAutospacing="0" w:line="255" w:lineRule="atLeast"/>
              <w:jc w:val="both"/>
              <w:rPr>
                <w:rFonts w:ascii="Book Antiqua" w:hAnsi="Book Antiqua"/>
                <w:b/>
                <w:bCs/>
                <w:i/>
                <w:iCs/>
                <w:sz w:val="28"/>
                <w:szCs w:val="28"/>
              </w:rPr>
            </w:pPr>
            <w:r w:rsidRPr="004C42C3">
              <w:rPr>
                <w:rFonts w:ascii="Book Antiqua" w:hAnsi="Book Antiqua" w:cs="Traditional Arabic"/>
                <w:b/>
                <w:bCs/>
                <w:i/>
                <w:iCs/>
                <w:sz w:val="28"/>
                <w:szCs w:val="28"/>
                <w:rtl/>
              </w:rPr>
              <w:t>وَلِلَّـهِ عَلَى النَّاسِ حِجُّ الْبَيْتِ مَنِ اسْتَطَاعَ إِلَيْهِ سَبِيلًا</w:t>
            </w:r>
            <w:r w:rsidRPr="004C42C3">
              <w:rPr>
                <w:rStyle w:val="apple-converted-space"/>
                <w:rFonts w:ascii="Book Antiqua" w:hAnsi="Book Antiqua"/>
                <w:b/>
                <w:bCs/>
                <w:i/>
                <w:iCs/>
                <w:sz w:val="28"/>
                <w:szCs w:val="28"/>
                <w:rtl/>
              </w:rPr>
              <w:t> </w:t>
            </w:r>
            <w:r w:rsidRPr="004C42C3">
              <w:rPr>
                <w:rFonts w:ascii="Book Antiqua" w:hAnsi="Book Antiqua"/>
                <w:b/>
                <w:bCs/>
                <w:i/>
                <w:iCs/>
                <w:sz w:val="28"/>
                <w:szCs w:val="28"/>
                <w:rtl/>
              </w:rPr>
              <w:t>ۚ</w:t>
            </w:r>
            <w:r w:rsidRPr="004C42C3">
              <w:rPr>
                <w:rStyle w:val="apple-converted-space"/>
                <w:rFonts w:ascii="Book Antiqua" w:hAnsi="Book Antiqua" w:cs="Traditional Arabic"/>
                <w:b/>
                <w:bCs/>
                <w:i/>
                <w:iCs/>
                <w:sz w:val="28"/>
                <w:szCs w:val="28"/>
                <w:rtl/>
              </w:rPr>
              <w:t> </w:t>
            </w:r>
            <w:r w:rsidRPr="004C42C3">
              <w:rPr>
                <w:rFonts w:ascii="Book Antiqua" w:hAnsi="Book Antiqua" w:cs="Traditional Arabic"/>
                <w:b/>
                <w:bCs/>
                <w:i/>
                <w:iCs/>
                <w:sz w:val="28"/>
                <w:szCs w:val="28"/>
                <w:rtl/>
              </w:rPr>
              <w:t>وَمَن كَفَرَ فَإِنَّ اللَّـهَ غَنِيٌّ عَنِ الْعَالَمِينَ</w:t>
            </w:r>
          </w:p>
        </w:tc>
      </w:tr>
      <w:tr w:rsidR="00B86A90" w:rsidRPr="004C42C3" w14:paraId="75AA89AC" w14:textId="77777777" w:rsidTr="00B86A90">
        <w:tc>
          <w:tcPr>
            <w:tcW w:w="9570" w:type="dxa"/>
            <w:shd w:val="clear" w:color="auto" w:fill="FFFFFF"/>
            <w:tcMar>
              <w:top w:w="0" w:type="dxa"/>
              <w:left w:w="108" w:type="dxa"/>
              <w:bottom w:w="0" w:type="dxa"/>
              <w:right w:w="108" w:type="dxa"/>
            </w:tcMar>
            <w:hideMark/>
          </w:tcPr>
          <w:p w14:paraId="04CE33EC" w14:textId="77777777" w:rsidR="00B86A90" w:rsidRPr="004C42C3" w:rsidRDefault="00B86A90">
            <w:pPr>
              <w:pStyle w:val="NormalWeb"/>
              <w:spacing w:before="0" w:beforeAutospacing="0" w:after="312" w:afterAutospacing="0" w:line="255" w:lineRule="atLeast"/>
              <w:jc w:val="both"/>
              <w:rPr>
                <w:rFonts w:ascii="Book Antiqua" w:hAnsi="Book Antiqua"/>
                <w:b/>
                <w:bCs/>
                <w:i/>
                <w:iCs/>
                <w:sz w:val="28"/>
                <w:szCs w:val="28"/>
              </w:rPr>
            </w:pPr>
            <w:r w:rsidRPr="004C42C3">
              <w:rPr>
                <w:rFonts w:ascii="Book Antiqua" w:hAnsi="Book Antiqua"/>
                <w:b/>
                <w:bCs/>
                <w:i/>
                <w:iCs/>
                <w:sz w:val="28"/>
                <w:szCs w:val="28"/>
              </w:rPr>
              <w:t>”Na kwa ajili ya Allaah ni wajibu kwa watu watekeleze Hajj katika Nyumba hiyo kwa mwenye uwezo. Na atakayekanusha, basi hakika Allaah ni</w:t>
            </w:r>
            <w:r w:rsidRPr="004C42C3">
              <w:rPr>
                <w:rStyle w:val="apple-converted-space"/>
                <w:rFonts w:ascii="Book Antiqua" w:hAnsi="Book Antiqua"/>
                <w:b/>
                <w:bCs/>
                <w:i/>
                <w:iCs/>
                <w:sz w:val="28"/>
                <w:szCs w:val="28"/>
              </w:rPr>
              <w:t> </w:t>
            </w:r>
            <w:r w:rsidRPr="004C42C3">
              <w:rPr>
                <w:rStyle w:val="Emphasis"/>
                <w:rFonts w:ascii="Book Antiqua" w:hAnsi="Book Antiqua"/>
                <w:b/>
                <w:bCs/>
                <w:i w:val="0"/>
                <w:iCs w:val="0"/>
                <w:sz w:val="28"/>
                <w:szCs w:val="28"/>
              </w:rPr>
              <w:t>Ghaniyy</w:t>
            </w:r>
            <w:r w:rsidRPr="004C42C3">
              <w:rPr>
                <w:rStyle w:val="apple-converted-space"/>
                <w:rFonts w:ascii="Book Antiqua" w:hAnsi="Book Antiqua"/>
                <w:b/>
                <w:bCs/>
                <w:i/>
                <w:iCs/>
                <w:sz w:val="28"/>
                <w:szCs w:val="28"/>
              </w:rPr>
              <w:t> </w:t>
            </w:r>
            <w:r w:rsidRPr="004C42C3">
              <w:rPr>
                <w:rFonts w:ascii="Book Antiqua" w:hAnsi="Book Antiqua"/>
                <w:b/>
                <w:bCs/>
                <w:i/>
                <w:iCs/>
                <w:sz w:val="28"/>
                <w:szCs w:val="28"/>
              </w:rPr>
              <w:t>(Mkwasi) kwa walimwengu.” (03:97)</w:t>
            </w:r>
          </w:p>
        </w:tc>
      </w:tr>
    </w:tbl>
    <w:p w14:paraId="2A707A61" w14:textId="77777777" w:rsidR="004C42C3" w:rsidRDefault="004C42C3" w:rsidP="004C42C3">
      <w:pPr>
        <w:pBdr>
          <w:bottom w:val="single" w:sz="4" w:space="1" w:color="auto"/>
        </w:pBdr>
        <w:jc w:val="both"/>
        <w:rPr>
          <w:rFonts w:ascii="Book Antiqua" w:hAnsi="Book Antiqua"/>
          <w:sz w:val="26"/>
          <w:szCs w:val="26"/>
          <w:lang w:val="sw-KE"/>
        </w:rPr>
      </w:pPr>
    </w:p>
    <w:p w14:paraId="3813AE7C" w14:textId="77777777" w:rsidR="00823680" w:rsidRDefault="004C42C3" w:rsidP="00A73246">
      <w:pPr>
        <w:jc w:val="both"/>
        <w:rPr>
          <w:rFonts w:ascii="Book Antiqua" w:hAnsi="Book Antiqua"/>
          <w:sz w:val="26"/>
          <w:szCs w:val="26"/>
          <w:lang w:val="sw-KE"/>
        </w:rPr>
      </w:pPr>
      <w:r>
        <w:rPr>
          <w:rFonts w:ascii="Book Antiqua" w:hAnsi="Book Antiqua"/>
          <w:sz w:val="26"/>
          <w:szCs w:val="26"/>
          <w:lang w:val="sw-KE"/>
        </w:rPr>
        <w:br/>
      </w:r>
      <w:r w:rsidR="00B64976">
        <w:rPr>
          <w:rFonts w:ascii="Book Antiqua" w:hAnsi="Book Antiqua"/>
          <w:sz w:val="26"/>
          <w:szCs w:val="26"/>
          <w:lang w:val="sw-KE"/>
        </w:rPr>
        <w:t>“</w:t>
      </w:r>
      <w:r w:rsidR="00DD26E0">
        <w:rPr>
          <w:rFonts w:ascii="Book Antiqua" w:hAnsi="Book Antiqua"/>
          <w:sz w:val="26"/>
          <w:szCs w:val="26"/>
          <w:lang w:val="sw-KE"/>
        </w:rPr>
        <w:t>Nyumba</w:t>
      </w:r>
      <w:r w:rsidR="00B64976">
        <w:rPr>
          <w:rFonts w:ascii="Book Antiqua" w:hAnsi="Book Antiqua"/>
          <w:sz w:val="26"/>
          <w:szCs w:val="26"/>
          <w:lang w:val="sw-KE"/>
        </w:rPr>
        <w:t xml:space="preserve">” ni Ka´abah. </w:t>
      </w:r>
      <w:r w:rsidR="00823680">
        <w:rPr>
          <w:rFonts w:ascii="Book Antiqua" w:hAnsi="Book Antiqua"/>
          <w:sz w:val="26"/>
          <w:szCs w:val="26"/>
          <w:lang w:val="sw-KE"/>
        </w:rPr>
        <w:t>“</w:t>
      </w:r>
      <w:r w:rsidR="00A73246">
        <w:rPr>
          <w:rFonts w:ascii="Book Antiqua" w:hAnsi="Book Antiqua"/>
          <w:sz w:val="26"/>
          <w:szCs w:val="26"/>
          <w:lang w:val="sw-KE"/>
        </w:rPr>
        <w:t>Kwa mwenye uwezo</w:t>
      </w:r>
      <w:r w:rsidR="00823680">
        <w:rPr>
          <w:rFonts w:ascii="Book Antiqua" w:hAnsi="Book Antiqua"/>
          <w:sz w:val="26"/>
          <w:szCs w:val="26"/>
          <w:lang w:val="sw-KE"/>
        </w:rPr>
        <w:t xml:space="preserve">” hii ni sharti ya uwajibu; yule mwenye kuweza kimwili na </w:t>
      </w:r>
      <w:r w:rsidR="00D24244">
        <w:rPr>
          <w:rFonts w:ascii="Book Antiqua" w:hAnsi="Book Antiqua"/>
          <w:sz w:val="26"/>
          <w:szCs w:val="26"/>
          <w:lang w:val="sw-KE"/>
        </w:rPr>
        <w:t>uwezo wa ki</w:t>
      </w:r>
      <w:r w:rsidR="00823680">
        <w:rPr>
          <w:rFonts w:ascii="Book Antiqua" w:hAnsi="Book Antiqua"/>
          <w:sz w:val="26"/>
          <w:szCs w:val="26"/>
          <w:lang w:val="sw-KE"/>
        </w:rPr>
        <w:t xml:space="preserve">mali.  </w:t>
      </w:r>
      <w:r w:rsidR="00D24244">
        <w:rPr>
          <w:rFonts w:ascii="Book Antiqua" w:hAnsi="Book Antiqua"/>
          <w:sz w:val="26"/>
          <w:szCs w:val="26"/>
          <w:lang w:val="sw-KE"/>
        </w:rPr>
        <w:t xml:space="preserve">Kimwili awe anaweza </w:t>
      </w:r>
      <w:r w:rsidR="00204DEF">
        <w:rPr>
          <w:rFonts w:ascii="Book Antiqua" w:hAnsi="Book Antiqua"/>
          <w:sz w:val="26"/>
          <w:szCs w:val="26"/>
          <w:lang w:val="sw-KE"/>
        </w:rPr>
        <w:t xml:space="preserve">kutembea, kurukuu, kutoka katika mji wake mpaka Makkah, </w:t>
      </w:r>
      <w:r w:rsidR="00B64976">
        <w:rPr>
          <w:rFonts w:ascii="Book Antiqua" w:hAnsi="Book Antiqua"/>
          <w:sz w:val="26"/>
          <w:szCs w:val="26"/>
          <w:lang w:val="sw-KE"/>
        </w:rPr>
        <w:t xml:space="preserve">huu ni uwezo wa kimwili. </w:t>
      </w:r>
      <w:r w:rsidR="00AE001C">
        <w:rPr>
          <w:rFonts w:ascii="Book Antiqua" w:hAnsi="Book Antiqua"/>
          <w:sz w:val="26"/>
          <w:szCs w:val="26"/>
          <w:lang w:val="sw-KE"/>
        </w:rPr>
        <w:t xml:space="preserve">Yule ambaye ana maradhi yasiyotarajiwa kupona na </w:t>
      </w:r>
      <w:r w:rsidR="004A0078">
        <w:rPr>
          <w:rFonts w:ascii="Book Antiqua" w:hAnsi="Book Antiqua"/>
          <w:sz w:val="26"/>
          <w:szCs w:val="26"/>
          <w:lang w:val="sw-KE"/>
        </w:rPr>
        <w:t xml:space="preserve">ni </w:t>
      </w:r>
      <w:r w:rsidR="00AE001C">
        <w:rPr>
          <w:rFonts w:ascii="Book Antiqua" w:hAnsi="Book Antiqua"/>
          <w:sz w:val="26"/>
          <w:szCs w:val="26"/>
          <w:lang w:val="sw-KE"/>
        </w:rPr>
        <w:t xml:space="preserve">mzee sana, </w:t>
      </w:r>
      <w:r w:rsidR="00AE001C">
        <w:rPr>
          <w:rFonts w:ascii="Book Antiqua" w:hAnsi="Book Antiqua"/>
          <w:sz w:val="26"/>
          <w:szCs w:val="26"/>
          <w:lang w:val="sw-KE"/>
        </w:rPr>
        <w:lastRenderedPageBreak/>
        <w:t xml:space="preserve">hawa hawana uwezo wa kimwili, wakiwa na uwezo wa kimali basi wataweka </w:t>
      </w:r>
      <w:r w:rsidR="005B69B3">
        <w:rPr>
          <w:rFonts w:ascii="Book Antiqua" w:hAnsi="Book Antiqua"/>
          <w:sz w:val="26"/>
          <w:szCs w:val="26"/>
          <w:lang w:val="sw-KE"/>
        </w:rPr>
        <w:t>mtu awezae kuwahijia.</w:t>
      </w:r>
    </w:p>
    <w:p w14:paraId="66199D51" w14:textId="77777777" w:rsidR="004A065C" w:rsidRDefault="005B69B3" w:rsidP="007E0513">
      <w:pPr>
        <w:jc w:val="both"/>
        <w:rPr>
          <w:rFonts w:ascii="Book Antiqua" w:hAnsi="Book Antiqua"/>
          <w:sz w:val="26"/>
          <w:szCs w:val="26"/>
          <w:lang w:val="sw-KE"/>
        </w:rPr>
      </w:pPr>
      <w:r>
        <w:rPr>
          <w:rFonts w:ascii="Book Antiqua" w:hAnsi="Book Antiqua"/>
          <w:sz w:val="26"/>
          <w:szCs w:val="26"/>
          <w:lang w:val="sw-KE"/>
        </w:rPr>
        <w:t>“</w:t>
      </w:r>
      <w:r w:rsidR="004A0078">
        <w:rPr>
          <w:rFonts w:ascii="Book Antiqua" w:hAnsi="Book Antiqua"/>
          <w:sz w:val="26"/>
          <w:szCs w:val="26"/>
          <w:lang w:val="sw-KE"/>
        </w:rPr>
        <w:t>N</w:t>
      </w:r>
      <w:r w:rsidR="00D25745">
        <w:rPr>
          <w:rFonts w:ascii="Book Antiqua" w:hAnsi="Book Antiqua"/>
          <w:sz w:val="26"/>
          <w:szCs w:val="26"/>
          <w:lang w:val="sw-KE"/>
        </w:rPr>
        <w:t>a atakayekufuru (kanusha)</w:t>
      </w:r>
      <w:r w:rsidR="009C4C39">
        <w:rPr>
          <w:rFonts w:ascii="Book Antiqua" w:hAnsi="Book Antiqua"/>
          <w:sz w:val="26"/>
          <w:szCs w:val="26"/>
          <w:lang w:val="sw-KE"/>
        </w:rPr>
        <w:t xml:space="preserve">”, </w:t>
      </w:r>
      <w:r>
        <w:rPr>
          <w:rFonts w:ascii="Book Antiqua" w:hAnsi="Book Antiqua"/>
          <w:sz w:val="26"/>
          <w:szCs w:val="26"/>
          <w:lang w:val="sw-KE"/>
        </w:rPr>
        <w:t xml:space="preserve">yule atakayekataa kuhiji ilihali ana uwezo, basi ni kafiri. Kwa kuwa Allaah </w:t>
      </w:r>
      <w:r w:rsidR="00BE609E">
        <w:rPr>
          <w:rFonts w:ascii="Book Antiqua" w:hAnsi="Book Antiqua"/>
          <w:sz w:val="26"/>
          <w:szCs w:val="26"/>
          <w:lang w:val="sw-KE"/>
        </w:rPr>
        <w:t xml:space="preserve">(Ta´ala) </w:t>
      </w:r>
      <w:r>
        <w:rPr>
          <w:rFonts w:ascii="Book Antiqua" w:hAnsi="Book Antiqua"/>
          <w:sz w:val="26"/>
          <w:szCs w:val="26"/>
          <w:lang w:val="sw-KE"/>
        </w:rPr>
        <w:t xml:space="preserve">Kasema: </w:t>
      </w:r>
    </w:p>
    <w:p w14:paraId="7FB51732" w14:textId="77777777" w:rsidR="005B69B3" w:rsidRDefault="005B69B3" w:rsidP="007E0513">
      <w:pPr>
        <w:jc w:val="both"/>
        <w:rPr>
          <w:rFonts w:ascii="Book Antiqua" w:hAnsi="Book Antiqua"/>
          <w:sz w:val="26"/>
          <w:szCs w:val="26"/>
          <w:lang w:val="sw-KE"/>
        </w:rPr>
      </w:pPr>
      <w:r>
        <w:rPr>
          <w:rFonts w:ascii="Book Antiqua" w:hAnsi="Book Antiqua"/>
          <w:sz w:val="26"/>
          <w:szCs w:val="26"/>
          <w:lang w:val="sw-KE"/>
        </w:rPr>
        <w:t>“</w:t>
      </w:r>
      <w:r w:rsidR="007E0513">
        <w:rPr>
          <w:rFonts w:ascii="Book Antiqua" w:hAnsi="Book Antiqua"/>
          <w:sz w:val="26"/>
          <w:szCs w:val="26"/>
          <w:lang w:val="sw-KE"/>
        </w:rPr>
        <w:t>Na atakayekufuru (kanusha)</w:t>
      </w:r>
      <w:r>
        <w:rPr>
          <w:rFonts w:ascii="Book Antiqua" w:hAnsi="Book Antiqua"/>
          <w:sz w:val="26"/>
          <w:szCs w:val="26"/>
          <w:lang w:val="sw-KE"/>
        </w:rPr>
        <w:t>”, yaani mwenye ku</w:t>
      </w:r>
      <w:r w:rsidR="00965F0D">
        <w:rPr>
          <w:rFonts w:ascii="Book Antiqua" w:hAnsi="Book Antiqua"/>
          <w:sz w:val="26"/>
          <w:szCs w:val="26"/>
          <w:lang w:val="sw-KE"/>
        </w:rPr>
        <w:t>kataa naye ana uwezo wa kuhiji hii ni kufuru; inaweza kuwa kufuru kubwa na inaweza kuwa kufuru ndogo. Atakaye</w:t>
      </w:r>
      <w:r w:rsidR="00F42A1C">
        <w:rPr>
          <w:rFonts w:ascii="Book Antiqua" w:hAnsi="Book Antiqua"/>
          <w:sz w:val="26"/>
          <w:szCs w:val="26"/>
          <w:lang w:val="sw-KE"/>
        </w:rPr>
        <w:t>kataa kwa kupinga uwajibu wake, hii ni kufuru kubwa kwa Ijmaa´ ya Waislamu. Ama yule mwenye kukubali uwajibu wake lakini n</w:t>
      </w:r>
      <w:r w:rsidR="00F367AF">
        <w:rPr>
          <w:rFonts w:ascii="Book Antiqua" w:hAnsi="Book Antiqua"/>
          <w:sz w:val="26"/>
          <w:szCs w:val="26"/>
          <w:lang w:val="sw-KE"/>
        </w:rPr>
        <w:t xml:space="preserve">a akaiacha kwa kuzembea (uvivu), hii ni kufuru ndogo. </w:t>
      </w:r>
      <w:r w:rsidR="00CA058E">
        <w:rPr>
          <w:rFonts w:ascii="Book Antiqua" w:hAnsi="Book Antiqua"/>
          <w:sz w:val="26"/>
          <w:szCs w:val="26"/>
          <w:lang w:val="sw-KE"/>
        </w:rPr>
        <w:t>Katika A</w:t>
      </w:r>
      <w:r w:rsidR="004C3DCF">
        <w:rPr>
          <w:rFonts w:ascii="Book Antiqua" w:hAnsi="Book Antiqua"/>
          <w:sz w:val="26"/>
          <w:szCs w:val="26"/>
          <w:lang w:val="sw-KE"/>
        </w:rPr>
        <w:t>ayah hii kuna dalili ya kuhiji.</w:t>
      </w:r>
    </w:p>
    <w:p w14:paraId="6147D325" w14:textId="77777777" w:rsidR="004C3DCF" w:rsidRDefault="004C3DCF" w:rsidP="001C1240">
      <w:pPr>
        <w:pBdr>
          <w:bottom w:val="single" w:sz="4" w:space="1" w:color="auto"/>
        </w:pBdr>
        <w:jc w:val="both"/>
        <w:rPr>
          <w:rFonts w:ascii="Book Antiqua" w:hAnsi="Book Antiqua"/>
          <w:sz w:val="26"/>
          <w:szCs w:val="26"/>
          <w:lang w:val="sw-KE"/>
        </w:rPr>
      </w:pPr>
    </w:p>
    <w:p w14:paraId="1B7C278F" w14:textId="77777777" w:rsidR="001C1240" w:rsidRPr="001C1240" w:rsidRDefault="001C1240" w:rsidP="001C1240">
      <w:pPr>
        <w:jc w:val="both"/>
        <w:rPr>
          <w:rFonts w:ascii="Book Antiqua" w:hAnsi="Book Antiqua"/>
          <w:b/>
          <w:bCs/>
          <w:i/>
          <w:iCs/>
          <w:sz w:val="28"/>
          <w:szCs w:val="28"/>
          <w:lang w:val="sw-KE"/>
        </w:rPr>
      </w:pPr>
      <w:r>
        <w:rPr>
          <w:rFonts w:ascii="Book Antiqua" w:hAnsi="Book Antiqua"/>
          <w:b/>
          <w:bCs/>
          <w:i/>
          <w:iCs/>
          <w:sz w:val="26"/>
          <w:szCs w:val="26"/>
          <w:lang w:val="sw-KE"/>
        </w:rPr>
        <w:br/>
      </w:r>
      <w:r w:rsidRPr="001C1240">
        <w:rPr>
          <w:rFonts w:ascii="Book Antiqua" w:hAnsi="Book Antiqua"/>
          <w:b/>
          <w:bCs/>
          <w:i/>
          <w:iCs/>
          <w:sz w:val="28"/>
          <w:szCs w:val="28"/>
          <w:lang w:val="sw-KE"/>
        </w:rPr>
        <w:t>Daraja Ya Pili: Iymaan</w:t>
      </w:r>
    </w:p>
    <w:p w14:paraId="050648C2" w14:textId="77777777" w:rsidR="001C1240" w:rsidRPr="001C1240" w:rsidRDefault="001C1240" w:rsidP="001C1240">
      <w:pPr>
        <w:jc w:val="both"/>
        <w:rPr>
          <w:rFonts w:ascii="Book Antiqua" w:hAnsi="Book Antiqua"/>
          <w:b/>
          <w:bCs/>
          <w:i/>
          <w:iCs/>
          <w:sz w:val="28"/>
          <w:szCs w:val="28"/>
          <w:lang w:val="sw-KE"/>
        </w:rPr>
      </w:pPr>
      <w:r w:rsidRPr="001C1240">
        <w:rPr>
          <w:rFonts w:ascii="Book Antiqua" w:hAnsi="Book Antiqua"/>
          <w:b/>
          <w:bCs/>
          <w:i/>
          <w:iCs/>
          <w:sz w:val="28"/>
          <w:szCs w:val="28"/>
          <w:lang w:val="sw-KE"/>
        </w:rPr>
        <w:t>Nayo  ((Ina tanzu  [matawi] sabini na kitu. Ya juu yake ni kauli ya “laa ilaaha illaAllaah” [hapana apasaye kuabudiwa kwa haki ila Allaah], na ya chini yake kabisa ni kuondosha uchafu njiani. Na kuona hayaa ni utanzu</w:t>
      </w:r>
      <w:r w:rsidR="00D850D1">
        <w:rPr>
          <w:rFonts w:ascii="Book Antiqua" w:hAnsi="Book Antiqua"/>
          <w:b/>
          <w:bCs/>
          <w:i/>
          <w:iCs/>
          <w:sz w:val="28"/>
          <w:szCs w:val="28"/>
          <w:lang w:val="sw-KE"/>
        </w:rPr>
        <w:t xml:space="preserve"> </w:t>
      </w:r>
      <w:r w:rsidRPr="001C1240">
        <w:rPr>
          <w:rFonts w:ascii="Book Antiqua" w:hAnsi="Book Antiqua"/>
          <w:b/>
          <w:bCs/>
          <w:i/>
          <w:iCs/>
          <w:sz w:val="28"/>
          <w:szCs w:val="28"/>
          <w:lang w:val="sw-KE"/>
        </w:rPr>
        <w:t>[tawi] katika tanzu za imani))</w:t>
      </w:r>
      <w:r w:rsidRPr="00D850D1">
        <w:rPr>
          <w:rFonts w:ascii="Book Antiqua" w:hAnsi="Book Antiqua"/>
          <w:b/>
          <w:bCs/>
          <w:i/>
          <w:iCs/>
          <w:lang w:val="sw-KE"/>
        </w:rPr>
        <w:t xml:space="preserve"> [Al-Bukhaariy na Muslim]</w:t>
      </w:r>
    </w:p>
    <w:p w14:paraId="5D21E99B" w14:textId="77777777" w:rsidR="001C1240" w:rsidRDefault="001C1240" w:rsidP="001C1240">
      <w:pPr>
        <w:pBdr>
          <w:bottom w:val="single" w:sz="4" w:space="1" w:color="auto"/>
        </w:pBdr>
        <w:jc w:val="both"/>
        <w:rPr>
          <w:rFonts w:ascii="Book Antiqua" w:hAnsi="Book Antiqua"/>
          <w:sz w:val="26"/>
          <w:szCs w:val="26"/>
          <w:lang w:val="sw-KE"/>
        </w:rPr>
      </w:pPr>
    </w:p>
    <w:p w14:paraId="790BC2CF" w14:textId="77777777" w:rsidR="00BD0E55" w:rsidRDefault="00844E6F" w:rsidP="001C1240">
      <w:pPr>
        <w:jc w:val="both"/>
        <w:rPr>
          <w:rFonts w:ascii="Book Antiqua" w:hAnsi="Book Antiqua"/>
          <w:sz w:val="26"/>
          <w:szCs w:val="26"/>
          <w:lang w:val="sw-KE"/>
        </w:rPr>
      </w:pPr>
      <w:r>
        <w:rPr>
          <w:rFonts w:ascii="Book Antiqua" w:hAnsi="Book Antiqua"/>
          <w:sz w:val="26"/>
          <w:szCs w:val="26"/>
          <w:lang w:val="sw-KE"/>
        </w:rPr>
        <w:t xml:space="preserve">Tumemaliza daraja ya kwanza ambayo ni Uislamu. Daraja ya pili – nayo ni ya juu – ni ya Imani. </w:t>
      </w:r>
      <w:r w:rsidR="00E20A41">
        <w:rPr>
          <w:rFonts w:ascii="Book Antiqua" w:hAnsi="Book Antiqua"/>
          <w:sz w:val="26"/>
          <w:szCs w:val="26"/>
          <w:lang w:val="sw-KE"/>
        </w:rPr>
        <w:t xml:space="preserve">Na Imani iko juu kuliko Uislamu, kila muumini ni Muislamu, na si kila Muislamu ni muumini. </w:t>
      </w:r>
      <w:r w:rsidR="00353FCD">
        <w:rPr>
          <w:rFonts w:ascii="Book Antiqua" w:hAnsi="Book Antiqua"/>
          <w:sz w:val="26"/>
          <w:szCs w:val="26"/>
          <w:lang w:val="sw-KE"/>
        </w:rPr>
        <w:t>Imani kilugha ni kusadikisha. Anasema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73549" w14:paraId="7A8F55AD" w14:textId="77777777" w:rsidTr="00173549">
        <w:trPr>
          <w:trHeight w:val="330"/>
        </w:trPr>
        <w:tc>
          <w:tcPr>
            <w:tcW w:w="9570" w:type="dxa"/>
            <w:shd w:val="clear" w:color="auto" w:fill="FFFFFF"/>
            <w:tcMar>
              <w:top w:w="0" w:type="dxa"/>
              <w:left w:w="108" w:type="dxa"/>
              <w:bottom w:w="0" w:type="dxa"/>
              <w:right w:w="108" w:type="dxa"/>
            </w:tcMar>
            <w:hideMark/>
          </w:tcPr>
          <w:p w14:paraId="533D87CB" w14:textId="77777777" w:rsidR="00173549" w:rsidRPr="00173549" w:rsidRDefault="00173549" w:rsidP="00173549">
            <w:pPr>
              <w:pStyle w:val="NormalWeb"/>
              <w:bidi/>
              <w:spacing w:before="0" w:beforeAutospacing="0" w:after="312" w:afterAutospacing="0" w:line="255" w:lineRule="atLeast"/>
              <w:jc w:val="both"/>
              <w:rPr>
                <w:rFonts w:ascii="Book Antiqua" w:hAnsi="Book Antiqua"/>
                <w:color w:val="FF0000"/>
                <w:sz w:val="26"/>
                <w:szCs w:val="26"/>
              </w:rPr>
            </w:pPr>
            <w:r w:rsidRPr="00173549">
              <w:rPr>
                <w:rFonts w:ascii="Book Antiqua" w:hAnsi="Book Antiqua" w:cs="Traditional Arabic"/>
                <w:color w:val="FF0000"/>
                <w:sz w:val="26"/>
                <w:szCs w:val="26"/>
                <w:rtl/>
              </w:rPr>
              <w:t>وَمَا أَنتَ بِمُؤْمِنٍ لَّنَا وَلَوْ كُنَّا</w:t>
            </w:r>
            <w:r w:rsidRPr="00173549">
              <w:rPr>
                <w:rStyle w:val="apple-converted-space"/>
                <w:rFonts w:ascii="Book Antiqua" w:hAnsi="Book Antiqua" w:cs="Traditional Arabic"/>
                <w:color w:val="FF0000"/>
                <w:sz w:val="26"/>
                <w:szCs w:val="26"/>
                <w:rtl/>
              </w:rPr>
              <w:t> </w:t>
            </w:r>
            <w:r w:rsidRPr="00173549">
              <w:rPr>
                <w:rFonts w:ascii="Book Antiqua" w:hAnsi="Book Antiqua" w:cs="Traditional Arabic"/>
                <w:color w:val="FF0000"/>
                <w:sz w:val="26"/>
                <w:szCs w:val="26"/>
                <w:rtl/>
              </w:rPr>
              <w:t>صَادِقِينَ</w:t>
            </w:r>
            <w:r w:rsidRPr="00173549">
              <w:rPr>
                <w:rStyle w:val="apple-converted-space"/>
                <w:rFonts w:ascii="Book Antiqua" w:hAnsi="Book Antiqua"/>
                <w:color w:val="FF0000"/>
                <w:sz w:val="26"/>
                <w:szCs w:val="26"/>
                <w:rtl/>
              </w:rPr>
              <w:t> </w:t>
            </w:r>
          </w:p>
        </w:tc>
      </w:tr>
      <w:tr w:rsidR="00173549" w14:paraId="3777B15D" w14:textId="77777777" w:rsidTr="00173549">
        <w:tc>
          <w:tcPr>
            <w:tcW w:w="9570" w:type="dxa"/>
            <w:shd w:val="clear" w:color="auto" w:fill="FFFFFF"/>
            <w:tcMar>
              <w:top w:w="0" w:type="dxa"/>
              <w:left w:w="108" w:type="dxa"/>
              <w:bottom w:w="0" w:type="dxa"/>
              <w:right w:w="108" w:type="dxa"/>
            </w:tcMar>
            <w:hideMark/>
          </w:tcPr>
          <w:p w14:paraId="67D6D35E" w14:textId="77777777" w:rsidR="00173549" w:rsidRPr="00173549" w:rsidRDefault="00173549">
            <w:pPr>
              <w:pStyle w:val="NormalWeb"/>
              <w:spacing w:before="0" w:beforeAutospacing="0" w:after="200" w:afterAutospacing="0" w:line="255" w:lineRule="atLeast"/>
              <w:jc w:val="both"/>
              <w:rPr>
                <w:rFonts w:ascii="Book Antiqua" w:hAnsi="Book Antiqua"/>
                <w:color w:val="FF0000"/>
                <w:sz w:val="26"/>
                <w:szCs w:val="26"/>
              </w:rPr>
            </w:pPr>
            <w:r w:rsidRPr="00173549">
              <w:rPr>
                <w:rFonts w:ascii="Book Antiqua" w:hAnsi="Book Antiqua"/>
                <w:color w:val="FF0000"/>
                <w:sz w:val="26"/>
                <w:szCs w:val="26"/>
              </w:rPr>
              <w:t xml:space="preserve">”Nawe hutotuamini japo tukiwa ni  wakweli.” </w:t>
            </w:r>
            <w:r w:rsidRPr="00173549">
              <w:rPr>
                <w:rFonts w:ascii="Book Antiqua" w:hAnsi="Book Antiqua"/>
                <w:b/>
                <w:bCs/>
                <w:sz w:val="26"/>
                <w:szCs w:val="26"/>
              </w:rPr>
              <w:t>(12:17)</w:t>
            </w:r>
          </w:p>
        </w:tc>
      </w:tr>
    </w:tbl>
    <w:p w14:paraId="05DC0C10" w14:textId="77777777" w:rsidR="002931B3" w:rsidRDefault="00D767AF" w:rsidP="002931B3">
      <w:pPr>
        <w:jc w:val="both"/>
        <w:rPr>
          <w:rFonts w:ascii="Book Antiqua" w:hAnsi="Book Antiqua"/>
          <w:sz w:val="26"/>
          <w:szCs w:val="26"/>
          <w:lang w:val="sw-KE"/>
        </w:rPr>
      </w:pPr>
      <w:r>
        <w:rPr>
          <w:rFonts w:ascii="Book Antiqua" w:hAnsi="Book Antiqua"/>
          <w:sz w:val="26"/>
          <w:szCs w:val="26"/>
          <w:lang w:val="sw-KE"/>
        </w:rPr>
        <w:t>y</w:t>
      </w:r>
      <w:r w:rsidR="002931B3">
        <w:rPr>
          <w:rFonts w:ascii="Book Antiqua" w:hAnsi="Book Antiqua"/>
          <w:sz w:val="26"/>
          <w:szCs w:val="26"/>
          <w:lang w:val="sw-KE"/>
        </w:rPr>
        <w:t xml:space="preserve">aani si </w:t>
      </w:r>
      <w:r w:rsidR="00D31125">
        <w:rPr>
          <w:rFonts w:ascii="Book Antiqua" w:hAnsi="Book Antiqua"/>
          <w:sz w:val="26"/>
          <w:szCs w:val="26"/>
          <w:lang w:val="sw-KE"/>
        </w:rPr>
        <w:t xml:space="preserve">mwenye kutusadikisha. Hivyo Imani kilugha ni kusadikisha. </w:t>
      </w:r>
    </w:p>
    <w:p w14:paraId="65C77C08" w14:textId="77777777" w:rsidR="00D31125" w:rsidRDefault="00D31125" w:rsidP="00D31125">
      <w:pPr>
        <w:jc w:val="both"/>
        <w:rPr>
          <w:rFonts w:ascii="Book Antiqua" w:hAnsi="Book Antiqua"/>
          <w:sz w:val="26"/>
          <w:szCs w:val="26"/>
          <w:lang w:val="sw-KE"/>
        </w:rPr>
      </w:pPr>
      <w:r>
        <w:rPr>
          <w:rFonts w:ascii="Book Antiqua" w:hAnsi="Book Antiqua"/>
          <w:sz w:val="26"/>
          <w:szCs w:val="26"/>
          <w:lang w:val="sw-KE"/>
        </w:rPr>
        <w:t>Ama Im</w:t>
      </w:r>
      <w:r w:rsidR="002C4BC1">
        <w:rPr>
          <w:rFonts w:ascii="Book Antiqua" w:hAnsi="Book Antiqua"/>
          <w:sz w:val="26"/>
          <w:szCs w:val="26"/>
          <w:lang w:val="sw-KE"/>
        </w:rPr>
        <w:t>ani Kishari´ah, ni kama walivyo</w:t>
      </w:r>
      <w:r>
        <w:rPr>
          <w:rFonts w:ascii="Book Antiqua" w:hAnsi="Book Antiqua"/>
          <w:sz w:val="26"/>
          <w:szCs w:val="26"/>
          <w:lang w:val="sw-KE"/>
        </w:rPr>
        <w:t>ifasiri Ahl-us-Sunnah wal-Jamaa´ah:</w:t>
      </w:r>
    </w:p>
    <w:p w14:paraId="30EE1DEB" w14:textId="77777777" w:rsidR="00D31125" w:rsidRPr="001C1240" w:rsidRDefault="00D31125" w:rsidP="00D31125">
      <w:pPr>
        <w:jc w:val="both"/>
        <w:rPr>
          <w:rFonts w:ascii="Book Antiqua" w:hAnsi="Book Antiqua"/>
          <w:color w:val="00B050"/>
          <w:sz w:val="26"/>
          <w:szCs w:val="26"/>
          <w:lang w:val="sw-KE"/>
        </w:rPr>
      </w:pPr>
      <w:r w:rsidRPr="001C1240">
        <w:rPr>
          <w:rFonts w:ascii="Book Antiqua" w:hAnsi="Book Antiqua"/>
          <w:color w:val="00B050"/>
          <w:sz w:val="26"/>
          <w:szCs w:val="26"/>
          <w:lang w:val="sw-KE"/>
        </w:rPr>
        <w:lastRenderedPageBreak/>
        <w:t>“Ni kutamka kwa ulimi, kuamini moyoni na matendo ya v</w:t>
      </w:r>
      <w:r w:rsidR="00ED64E4">
        <w:rPr>
          <w:rFonts w:ascii="Book Antiqua" w:hAnsi="Book Antiqua"/>
          <w:color w:val="00B050"/>
          <w:sz w:val="26"/>
          <w:szCs w:val="26"/>
          <w:lang w:val="sw-KE"/>
        </w:rPr>
        <w:t>iungo vya mwili</w:t>
      </w:r>
      <w:r w:rsidR="00AC1DA6" w:rsidRPr="001C1240">
        <w:rPr>
          <w:rFonts w:ascii="Book Antiqua" w:hAnsi="Book Antiqua"/>
          <w:color w:val="00B050"/>
          <w:sz w:val="26"/>
          <w:szCs w:val="26"/>
          <w:lang w:val="sw-KE"/>
        </w:rPr>
        <w:t>; inazidi kwa utiifu na inapungua kwa kufanya maasi.</w:t>
      </w:r>
      <w:r w:rsidRPr="001C1240">
        <w:rPr>
          <w:rFonts w:ascii="Book Antiqua" w:hAnsi="Book Antiqua"/>
          <w:color w:val="00B050"/>
          <w:sz w:val="26"/>
          <w:szCs w:val="26"/>
          <w:lang w:val="sw-KE"/>
        </w:rPr>
        <w:t>”</w:t>
      </w:r>
    </w:p>
    <w:p w14:paraId="39FE8023" w14:textId="77777777" w:rsidR="00AC1DA6" w:rsidRDefault="00AC1DA6" w:rsidP="00D31125">
      <w:pPr>
        <w:jc w:val="both"/>
        <w:rPr>
          <w:rFonts w:ascii="Book Antiqua" w:hAnsi="Book Antiqua"/>
          <w:sz w:val="26"/>
          <w:szCs w:val="26"/>
          <w:lang w:val="sw-KE"/>
        </w:rPr>
      </w:pPr>
      <w:r>
        <w:rPr>
          <w:rFonts w:ascii="Book Antiqua" w:hAnsi="Book Antiqua"/>
          <w:sz w:val="26"/>
          <w:szCs w:val="26"/>
          <w:lang w:val="sw-KE"/>
        </w:rPr>
        <w:t xml:space="preserve">Hii ndio maana ya Imani </w:t>
      </w:r>
      <w:r w:rsidR="0058007F">
        <w:rPr>
          <w:rFonts w:ascii="Book Antiqua" w:hAnsi="Book Antiqua"/>
          <w:sz w:val="26"/>
          <w:szCs w:val="26"/>
          <w:lang w:val="sw-KE"/>
        </w:rPr>
        <w:t>[Kishari´ah] kwa Ahl-us-Sunnah wal-Jamaa´ah.</w:t>
      </w:r>
    </w:p>
    <w:p w14:paraId="7386884B" w14:textId="77777777" w:rsidR="0058007F" w:rsidRDefault="00FC37EE" w:rsidP="002A1F69">
      <w:pPr>
        <w:jc w:val="both"/>
        <w:rPr>
          <w:rFonts w:ascii="Book Antiqua" w:hAnsi="Book Antiqua"/>
          <w:sz w:val="26"/>
          <w:szCs w:val="26"/>
          <w:lang w:val="sw-KE"/>
        </w:rPr>
      </w:pPr>
      <w:r>
        <w:rPr>
          <w:rFonts w:ascii="Book Antiqua" w:hAnsi="Book Antiqua"/>
          <w:sz w:val="26"/>
          <w:szCs w:val="26"/>
          <w:lang w:val="sw-KE"/>
        </w:rPr>
        <w:t xml:space="preserve">Imani na Uislamu vikitajwa vyote viwili, kila </w:t>
      </w:r>
      <w:r w:rsidR="00B64726">
        <w:rPr>
          <w:rFonts w:ascii="Book Antiqua" w:hAnsi="Book Antiqua"/>
          <w:sz w:val="26"/>
          <w:szCs w:val="26"/>
          <w:lang w:val="sw-KE"/>
        </w:rPr>
        <w:t xml:space="preserve">kimoja kinakuwa na maana yake. </w:t>
      </w:r>
      <w:r w:rsidR="002A1F69">
        <w:rPr>
          <w:rFonts w:ascii="Book Antiqua" w:hAnsi="Book Antiqua"/>
          <w:sz w:val="26"/>
          <w:szCs w:val="26"/>
          <w:lang w:val="sw-KE"/>
        </w:rPr>
        <w:t xml:space="preserve">Na kikitajwa kimoja, kinaingia kimoja kwenye kingine. </w:t>
      </w:r>
      <w:r w:rsidR="00910E0F">
        <w:rPr>
          <w:rFonts w:ascii="Book Antiqua" w:hAnsi="Book Antiqua"/>
          <w:sz w:val="26"/>
          <w:szCs w:val="26"/>
          <w:lang w:val="sw-KE"/>
        </w:rPr>
        <w:t>Vikitajwa vyote, Uislamu una</w:t>
      </w:r>
      <w:r w:rsidR="001A061F">
        <w:rPr>
          <w:rFonts w:ascii="Book Antiqua" w:hAnsi="Book Antiqua"/>
          <w:sz w:val="26"/>
          <w:szCs w:val="26"/>
          <w:lang w:val="sw-KE"/>
        </w:rPr>
        <w:t xml:space="preserve">fasiriwa kwa matendo ya dhahiri ambayo ni zile nguzo tano za Uislamu, na Imani inafasiriwa </w:t>
      </w:r>
      <w:r w:rsidR="00897C2C">
        <w:rPr>
          <w:rFonts w:ascii="Book Antiqua" w:hAnsi="Book Antiqua"/>
          <w:sz w:val="26"/>
          <w:szCs w:val="26"/>
          <w:lang w:val="sw-KE"/>
        </w:rPr>
        <w:t>kwa matendo ya n</w:t>
      </w:r>
      <w:r w:rsidR="005660E6">
        <w:rPr>
          <w:rFonts w:ascii="Book Antiqua" w:hAnsi="Book Antiqua"/>
          <w:sz w:val="26"/>
          <w:szCs w:val="26"/>
          <w:lang w:val="sw-KE"/>
        </w:rPr>
        <w:t>dani ambayo ni z</w:t>
      </w:r>
      <w:r w:rsidR="00E32766">
        <w:rPr>
          <w:rFonts w:ascii="Book Antiqua" w:hAnsi="Book Antiqua"/>
          <w:sz w:val="26"/>
          <w:szCs w:val="26"/>
          <w:lang w:val="sw-KE"/>
        </w:rPr>
        <w:t>ile nguzo sita</w:t>
      </w:r>
      <w:r w:rsidR="00D767AF">
        <w:rPr>
          <w:rFonts w:ascii="Book Antiqua" w:hAnsi="Book Antiqua"/>
          <w:sz w:val="26"/>
          <w:szCs w:val="26"/>
          <w:lang w:val="sw-KE"/>
        </w:rPr>
        <w:t xml:space="preserve"> (za Imani)</w:t>
      </w:r>
      <w:r w:rsidR="00E32766">
        <w:rPr>
          <w:rFonts w:ascii="Book Antiqua" w:hAnsi="Book Antiqua"/>
          <w:sz w:val="26"/>
          <w:szCs w:val="26"/>
          <w:lang w:val="sw-KE"/>
        </w:rPr>
        <w:t xml:space="preserve">. Na ni lazima mtu awe Muislamu muumini, aamini nguzo tano za Uislamu na nguzo sita za Imani. </w:t>
      </w:r>
    </w:p>
    <w:p w14:paraId="0B278D53" w14:textId="77777777" w:rsidR="001C1240" w:rsidRDefault="005660E6" w:rsidP="001C1240">
      <w:pPr>
        <w:jc w:val="both"/>
        <w:rPr>
          <w:rFonts w:ascii="Book Antiqua" w:hAnsi="Book Antiqua"/>
          <w:sz w:val="26"/>
          <w:szCs w:val="26"/>
          <w:lang w:val="sw-KE"/>
        </w:rPr>
      </w:pPr>
      <w:r>
        <w:rPr>
          <w:rFonts w:ascii="Book Antiqua" w:hAnsi="Book Antiqua"/>
          <w:sz w:val="26"/>
          <w:szCs w:val="26"/>
          <w:lang w:val="sw-KE"/>
        </w:rPr>
        <w:t>“Y</w:t>
      </w:r>
      <w:r w:rsidR="00747A7B">
        <w:rPr>
          <w:rFonts w:ascii="Book Antiqua" w:hAnsi="Book Antiqua"/>
          <w:sz w:val="26"/>
          <w:szCs w:val="26"/>
          <w:lang w:val="sw-KE"/>
        </w:rPr>
        <w:t xml:space="preserve">a juu yake ni kauli ya “laa ilaaha illa Allaah” hii ni dalili </w:t>
      </w:r>
      <w:r w:rsidR="00152A4D">
        <w:rPr>
          <w:rFonts w:ascii="Book Antiqua" w:hAnsi="Book Antiqua"/>
          <w:sz w:val="26"/>
          <w:szCs w:val="26"/>
          <w:lang w:val="sw-KE"/>
        </w:rPr>
        <w:t>kuwa kauli (</w:t>
      </w:r>
      <w:r w:rsidR="009D2274">
        <w:rPr>
          <w:rFonts w:ascii="Book Antiqua" w:hAnsi="Book Antiqua"/>
          <w:sz w:val="26"/>
          <w:szCs w:val="26"/>
          <w:lang w:val="sw-KE"/>
        </w:rPr>
        <w:t>kutamka</w:t>
      </w:r>
      <w:r w:rsidR="00152A4D">
        <w:rPr>
          <w:rFonts w:ascii="Book Antiqua" w:hAnsi="Book Antiqua"/>
          <w:sz w:val="26"/>
          <w:szCs w:val="26"/>
          <w:lang w:val="sw-KE"/>
        </w:rPr>
        <w:t>) ni katika Imani</w:t>
      </w:r>
      <w:r w:rsidR="0048348B">
        <w:rPr>
          <w:rFonts w:ascii="Book Antiqua" w:hAnsi="Book Antiqua"/>
          <w:sz w:val="26"/>
          <w:szCs w:val="26"/>
          <w:lang w:val="sw-KE"/>
        </w:rPr>
        <w:t>.</w:t>
      </w:r>
      <w:r w:rsidR="009D2274">
        <w:rPr>
          <w:rFonts w:ascii="Book Antiqua" w:hAnsi="Book Antiqua"/>
          <w:sz w:val="26"/>
          <w:szCs w:val="26"/>
          <w:lang w:val="sw-KE"/>
        </w:rPr>
        <w:t xml:space="preserve"> “</w:t>
      </w:r>
      <w:r w:rsidR="0048348B">
        <w:rPr>
          <w:rFonts w:ascii="Book Antiqua" w:hAnsi="Book Antiqua"/>
          <w:sz w:val="26"/>
          <w:szCs w:val="26"/>
          <w:lang w:val="sw-KE"/>
        </w:rPr>
        <w:t xml:space="preserve">... </w:t>
      </w:r>
      <w:r w:rsidR="009D2274">
        <w:rPr>
          <w:rFonts w:ascii="Book Antiqua" w:hAnsi="Book Antiqua"/>
          <w:sz w:val="26"/>
          <w:szCs w:val="26"/>
          <w:lang w:val="sw-KE"/>
        </w:rPr>
        <w:t>ya chini yake ni kuondosha uchafu njiani” hii ni dalili ya kwamba kuondosha uchafu ni ka</w:t>
      </w:r>
      <w:r w:rsidR="004262A1">
        <w:rPr>
          <w:rFonts w:ascii="Book Antiqua" w:hAnsi="Book Antiqua"/>
          <w:sz w:val="26"/>
          <w:szCs w:val="26"/>
          <w:lang w:val="sw-KE"/>
        </w:rPr>
        <w:t>tika Imani.</w:t>
      </w:r>
      <w:r w:rsidR="009D2274">
        <w:rPr>
          <w:rFonts w:ascii="Book Antiqua" w:hAnsi="Book Antiqua"/>
          <w:sz w:val="26"/>
          <w:szCs w:val="26"/>
          <w:lang w:val="sw-KE"/>
        </w:rPr>
        <w:t xml:space="preserve"> “</w:t>
      </w:r>
      <w:r w:rsidR="004262A1">
        <w:rPr>
          <w:rFonts w:ascii="Book Antiqua" w:hAnsi="Book Antiqua"/>
          <w:sz w:val="26"/>
          <w:szCs w:val="26"/>
          <w:lang w:val="sw-KE"/>
        </w:rPr>
        <w:t xml:space="preserve">... </w:t>
      </w:r>
      <w:r w:rsidR="009D2274" w:rsidRPr="009D2274">
        <w:rPr>
          <w:rFonts w:ascii="Book Antiqua" w:hAnsi="Book Antiqua"/>
          <w:sz w:val="26"/>
          <w:szCs w:val="26"/>
          <w:lang w:val="sw-KE"/>
        </w:rPr>
        <w:t xml:space="preserve">kuona hayaa ni </w:t>
      </w:r>
      <w:r w:rsidR="009D2274">
        <w:rPr>
          <w:rFonts w:ascii="Book Antiqua" w:hAnsi="Book Antiqua"/>
          <w:sz w:val="26"/>
          <w:szCs w:val="26"/>
          <w:lang w:val="sw-KE"/>
        </w:rPr>
        <w:t xml:space="preserve">tawi katika Imani” hii ni </w:t>
      </w:r>
      <w:r w:rsidR="00C35A80">
        <w:rPr>
          <w:rFonts w:ascii="Book Antiqua" w:hAnsi="Book Antiqua"/>
          <w:sz w:val="26"/>
          <w:szCs w:val="26"/>
          <w:lang w:val="sw-KE"/>
        </w:rPr>
        <w:t>´</w:t>
      </w:r>
      <w:r w:rsidR="009D2274">
        <w:rPr>
          <w:rFonts w:ascii="Book Antiqua" w:hAnsi="Book Antiqua"/>
          <w:sz w:val="26"/>
          <w:szCs w:val="26"/>
          <w:lang w:val="sw-KE"/>
        </w:rPr>
        <w:t xml:space="preserve">amali ya moyoni. Hii ni dalili ya kwamba Imani ni kutamka kwa ulimi, kuamini moyoni na matendo ya </w:t>
      </w:r>
      <w:r w:rsidR="00064C99">
        <w:rPr>
          <w:rFonts w:ascii="Book Antiqua" w:hAnsi="Book Antiqua"/>
          <w:sz w:val="26"/>
          <w:szCs w:val="26"/>
          <w:lang w:val="sw-KE"/>
        </w:rPr>
        <w:t>viungo.</w:t>
      </w:r>
    </w:p>
    <w:p w14:paraId="0765682C" w14:textId="77777777" w:rsidR="00786057" w:rsidRDefault="00FC0A8C" w:rsidP="001C1240">
      <w:pPr>
        <w:jc w:val="both"/>
        <w:rPr>
          <w:rFonts w:ascii="Book Antiqua" w:hAnsi="Book Antiqua"/>
          <w:sz w:val="26"/>
          <w:szCs w:val="26"/>
          <w:lang w:val="sw-KE"/>
        </w:rPr>
      </w:pPr>
      <w:r>
        <w:rPr>
          <w:rFonts w:ascii="Book Antiqua" w:hAnsi="Book Antiqua"/>
          <w:sz w:val="26"/>
          <w:szCs w:val="26"/>
          <w:lang w:val="sw-KE"/>
        </w:rPr>
        <w:t>Imani ina nguzo zake, ikitoweka moja ya nguzo Imani ina</w:t>
      </w:r>
      <w:r w:rsidR="00C35A80">
        <w:rPr>
          <w:rFonts w:ascii="Book Antiqua" w:hAnsi="Book Antiqua"/>
          <w:sz w:val="26"/>
          <w:szCs w:val="26"/>
          <w:lang w:val="sw-KE"/>
        </w:rPr>
        <w:t>o</w:t>
      </w:r>
      <w:r>
        <w:rPr>
          <w:rFonts w:ascii="Book Antiqua" w:hAnsi="Book Antiqua"/>
          <w:sz w:val="26"/>
          <w:szCs w:val="26"/>
          <w:lang w:val="sw-KE"/>
        </w:rPr>
        <w:t xml:space="preserve">ndoka. Kwa kuwa hakuna kitu kinachosimama isipokuwa juu ya nguzo zake. </w:t>
      </w:r>
      <w:r w:rsidR="00AB3C66">
        <w:rPr>
          <w:rFonts w:ascii="Book Antiqua" w:hAnsi="Book Antiqua"/>
          <w:sz w:val="26"/>
          <w:szCs w:val="26"/>
          <w:lang w:val="sw-KE"/>
        </w:rPr>
        <w:t xml:space="preserve">Ama matawi ni yenye kukamilisha, Imani haiondoki kwa kutoweka kitu katika Imani ambacho ni chenye kukamilisha. </w:t>
      </w:r>
      <w:r w:rsidR="00B17389">
        <w:rPr>
          <w:rFonts w:ascii="Book Antiqua" w:hAnsi="Book Antiqua"/>
          <w:sz w:val="26"/>
          <w:szCs w:val="26"/>
          <w:lang w:val="sw-KE"/>
        </w:rPr>
        <w:t xml:space="preserve">Chenye kukamilisha, ima cha wajibu au mustahaba. </w:t>
      </w:r>
      <w:r w:rsidR="00AB56A4">
        <w:rPr>
          <w:rFonts w:ascii="Book Antiqua" w:hAnsi="Book Antiqua"/>
          <w:sz w:val="26"/>
          <w:szCs w:val="26"/>
          <w:lang w:val="sw-KE"/>
        </w:rPr>
        <w:t>Mtu akiacha kitu katika mambo ya wajibu au akafanya kitu katika mambo ya haramu, Imani haindoki yote kwa Ahl-us-Sunnah wal-</w:t>
      </w:r>
      <w:r w:rsidR="0064005B">
        <w:rPr>
          <w:rFonts w:ascii="Book Antiqua" w:hAnsi="Book Antiqua"/>
          <w:sz w:val="26"/>
          <w:szCs w:val="26"/>
          <w:lang w:val="sw-KE"/>
        </w:rPr>
        <w:t xml:space="preserve">Jamaa´ah, lakini kinachoondoka ni Imani </w:t>
      </w:r>
      <w:r w:rsidR="00B3634D">
        <w:rPr>
          <w:rFonts w:ascii="Book Antiqua" w:hAnsi="Book Antiqua"/>
          <w:sz w:val="26"/>
          <w:szCs w:val="26"/>
          <w:lang w:val="sw-KE"/>
        </w:rPr>
        <w:t>yake kutokuwa kamili na mtu huyu anakuwa ni mwenye Imani pungufu, au</w:t>
      </w:r>
      <w:r w:rsidR="00D32E80">
        <w:rPr>
          <w:rFonts w:ascii="Book Antiqua" w:hAnsi="Book Antiqua"/>
          <w:sz w:val="26"/>
          <w:szCs w:val="26"/>
          <w:lang w:val="sw-KE"/>
        </w:rPr>
        <w:t xml:space="preserve"> muumini Faasiq. </w:t>
      </w:r>
      <w:r w:rsidR="00A01584">
        <w:rPr>
          <w:rFonts w:ascii="Book Antiqua" w:hAnsi="Book Antiqua"/>
          <w:sz w:val="26"/>
          <w:szCs w:val="26"/>
          <w:lang w:val="sw-KE"/>
        </w:rPr>
        <w:t xml:space="preserve">Kwa mfano mtu akanywa pombe, akaiba, au akazini </w:t>
      </w:r>
      <w:r w:rsidR="00366969">
        <w:rPr>
          <w:rFonts w:ascii="Book Antiqua" w:hAnsi="Book Antiqua"/>
          <w:sz w:val="26"/>
          <w:szCs w:val="26"/>
          <w:lang w:val="sw-KE"/>
        </w:rPr>
        <w:t>au akafanya kitu katika madhambi makubwa, huyu anakuwa kafanya dhambi</w:t>
      </w:r>
      <w:r w:rsidR="00C2408E">
        <w:rPr>
          <w:rFonts w:ascii="Book Antiqua" w:hAnsi="Book Antiqua"/>
          <w:sz w:val="26"/>
          <w:szCs w:val="26"/>
          <w:lang w:val="sw-KE"/>
        </w:rPr>
        <w:t xml:space="preserve"> kubwa katika madhambi makubwa. Lakini hakufuru kwa hilo na wala si kwamba hana Imani kabisa, bali Imani yake inakuwa pungufu </w:t>
      </w:r>
      <w:r w:rsidR="00CB04CE">
        <w:rPr>
          <w:rFonts w:ascii="Book Antiqua" w:hAnsi="Book Antiqua"/>
          <w:sz w:val="26"/>
          <w:szCs w:val="26"/>
          <w:lang w:val="sw-KE"/>
        </w:rPr>
        <w:t>na anaitwa Faasiq. Na atasimamishiwa hadd (adhabu) iki</w:t>
      </w:r>
      <w:r w:rsidR="00C35A80">
        <w:rPr>
          <w:rFonts w:ascii="Book Antiqua" w:hAnsi="Book Antiqua"/>
          <w:sz w:val="26"/>
          <w:szCs w:val="26"/>
          <w:lang w:val="sw-KE"/>
        </w:rPr>
        <w:t>wa ni maasi yanayohi</w:t>
      </w:r>
      <w:r w:rsidR="00786057">
        <w:rPr>
          <w:rFonts w:ascii="Book Antiqua" w:hAnsi="Book Antiqua"/>
          <w:sz w:val="26"/>
          <w:szCs w:val="26"/>
          <w:lang w:val="sw-KE"/>
        </w:rPr>
        <w:t>tajia hadd</w:t>
      </w:r>
      <w:r w:rsidR="00C35A80">
        <w:rPr>
          <w:rFonts w:ascii="Book Antiqua" w:hAnsi="Book Antiqua"/>
          <w:sz w:val="26"/>
          <w:szCs w:val="26"/>
          <w:lang w:val="sw-KE"/>
        </w:rPr>
        <w:t xml:space="preserve"> (adhabu)</w:t>
      </w:r>
      <w:r w:rsidR="00786057">
        <w:rPr>
          <w:rFonts w:ascii="Book Antiqua" w:hAnsi="Book Antiqua"/>
          <w:sz w:val="26"/>
          <w:szCs w:val="26"/>
          <w:lang w:val="sw-KE"/>
        </w:rPr>
        <w:t>.</w:t>
      </w:r>
    </w:p>
    <w:p w14:paraId="585A0A3E" w14:textId="77777777" w:rsidR="00064C99" w:rsidRDefault="00CB04CE" w:rsidP="0086423B">
      <w:pPr>
        <w:jc w:val="both"/>
        <w:rPr>
          <w:rFonts w:ascii="Book Antiqua" w:hAnsi="Book Antiqua"/>
          <w:sz w:val="26"/>
          <w:szCs w:val="26"/>
          <w:lang w:val="sw-KE"/>
        </w:rPr>
      </w:pPr>
      <w:r>
        <w:rPr>
          <w:rFonts w:ascii="Book Antiqua" w:hAnsi="Book Antiqua"/>
          <w:sz w:val="26"/>
          <w:szCs w:val="26"/>
          <w:lang w:val="sw-KE"/>
        </w:rPr>
        <w:t>Hali kadhalika atakayeach</w:t>
      </w:r>
      <w:r w:rsidR="00786057">
        <w:rPr>
          <w:rFonts w:ascii="Book Antiqua" w:hAnsi="Book Antiqua"/>
          <w:sz w:val="26"/>
          <w:szCs w:val="26"/>
          <w:lang w:val="sw-KE"/>
        </w:rPr>
        <w:t>a wajibu;</w:t>
      </w:r>
      <w:r>
        <w:rPr>
          <w:rFonts w:ascii="Book Antiqua" w:hAnsi="Book Antiqua"/>
          <w:sz w:val="26"/>
          <w:szCs w:val="26"/>
          <w:lang w:val="sw-KE"/>
        </w:rPr>
        <w:t xml:space="preserve"> </w:t>
      </w:r>
      <w:r w:rsidR="00786057">
        <w:rPr>
          <w:rFonts w:ascii="Book Antiqua" w:hAnsi="Book Antiqua"/>
          <w:sz w:val="26"/>
          <w:szCs w:val="26"/>
          <w:lang w:val="sw-KE"/>
        </w:rPr>
        <w:t xml:space="preserve">kama kuacha kuwatendea wema wazazi, </w:t>
      </w:r>
      <w:r w:rsidR="00236543">
        <w:rPr>
          <w:rFonts w:ascii="Book Antiqua" w:hAnsi="Book Antiqua"/>
          <w:sz w:val="26"/>
          <w:szCs w:val="26"/>
          <w:lang w:val="sw-KE"/>
        </w:rPr>
        <w:t xml:space="preserve">kuunga jamaa wa karibu, haya ni katika </w:t>
      </w:r>
      <w:r w:rsidR="00C35A80">
        <w:rPr>
          <w:rFonts w:ascii="Book Antiqua" w:hAnsi="Book Antiqua"/>
          <w:sz w:val="26"/>
          <w:szCs w:val="26"/>
          <w:lang w:val="sw-KE"/>
        </w:rPr>
        <w:t xml:space="preserve">mambo </w:t>
      </w:r>
      <w:r w:rsidR="00236543">
        <w:rPr>
          <w:rFonts w:ascii="Book Antiqua" w:hAnsi="Book Antiqua"/>
          <w:sz w:val="26"/>
          <w:szCs w:val="26"/>
          <w:lang w:val="sw-KE"/>
        </w:rPr>
        <w:t xml:space="preserve">ya wajibu. </w:t>
      </w:r>
      <w:r w:rsidR="005D2D2E">
        <w:rPr>
          <w:rFonts w:ascii="Book Antiqua" w:hAnsi="Book Antiqua"/>
          <w:sz w:val="26"/>
          <w:szCs w:val="26"/>
          <w:lang w:val="sw-KE"/>
        </w:rPr>
        <w:t xml:space="preserve">Mwenye kuacha haya Imani yake inakuwa pungufu na anakuwa ni muasi kwa kuacha jambo la </w:t>
      </w:r>
      <w:r w:rsidR="005D2D2E">
        <w:rPr>
          <w:rFonts w:ascii="Book Antiqua" w:hAnsi="Book Antiqua"/>
          <w:sz w:val="26"/>
          <w:szCs w:val="26"/>
          <w:lang w:val="sw-KE"/>
        </w:rPr>
        <w:lastRenderedPageBreak/>
        <w:t xml:space="preserve">wajibu na anakuwa muasi ima kwa kuacha jambo la wajibu au kwa kufanya jambo la haramu. </w:t>
      </w:r>
      <w:r w:rsidR="00A4016B">
        <w:rPr>
          <w:rFonts w:ascii="Book Antiqua" w:hAnsi="Book Antiqua"/>
          <w:sz w:val="26"/>
          <w:szCs w:val="26"/>
          <w:lang w:val="sw-KE"/>
        </w:rPr>
        <w:t>Kwa v</w:t>
      </w:r>
      <w:r w:rsidR="007E5365">
        <w:rPr>
          <w:rFonts w:ascii="Book Antiqua" w:hAnsi="Book Antiqua"/>
          <w:sz w:val="26"/>
          <w:szCs w:val="26"/>
          <w:lang w:val="sw-KE"/>
        </w:rPr>
        <w:t xml:space="preserve">ovyote ni kwamba mtu huyu hatoki katika Imani (Uislamu). </w:t>
      </w:r>
      <w:r w:rsidR="00497D46">
        <w:rPr>
          <w:rFonts w:ascii="Book Antiqua" w:hAnsi="Book Antiqua"/>
          <w:sz w:val="26"/>
          <w:szCs w:val="26"/>
          <w:lang w:val="sw-KE"/>
        </w:rPr>
        <w:t>Haya ndio madhehebu ya Ahl-us-Sunnah wal-Jamaa´ah tofa</w:t>
      </w:r>
      <w:r w:rsidR="00952505">
        <w:rPr>
          <w:rFonts w:ascii="Book Antiqua" w:hAnsi="Book Antiqua"/>
          <w:sz w:val="26"/>
          <w:szCs w:val="26"/>
          <w:lang w:val="sw-KE"/>
        </w:rPr>
        <w:t xml:space="preserve">uti na Khawaarij na Mu´tazilah ambao wanawakufurisha </w:t>
      </w:r>
      <w:r w:rsidR="00D10544">
        <w:rPr>
          <w:rFonts w:ascii="Book Antiqua" w:hAnsi="Book Antiqua"/>
          <w:sz w:val="26"/>
          <w:szCs w:val="26"/>
          <w:lang w:val="sw-KE"/>
        </w:rPr>
        <w:t xml:space="preserve">wenye kufanya madhambi makubwa. </w:t>
      </w:r>
      <w:r w:rsidR="00952505">
        <w:rPr>
          <w:rFonts w:ascii="Book Antiqua" w:hAnsi="Book Antiqua"/>
          <w:sz w:val="26"/>
          <w:szCs w:val="26"/>
          <w:lang w:val="sw-KE"/>
        </w:rPr>
        <w:t xml:space="preserve">Khawaarij  wanamkufurisha na kumtoa katika Dini. Ama Mu´tazilah </w:t>
      </w:r>
      <w:r w:rsidR="007614F2">
        <w:rPr>
          <w:rFonts w:ascii="Book Antiqua" w:hAnsi="Book Antiqua"/>
          <w:sz w:val="26"/>
          <w:szCs w:val="26"/>
          <w:lang w:val="sw-KE"/>
        </w:rPr>
        <w:t xml:space="preserve">wanamtoa katika Dini lakini hawamhukumu ukafiri, isipokuwa tu wanamuweka katika </w:t>
      </w:r>
      <w:r w:rsidR="00801F02">
        <w:rPr>
          <w:rFonts w:ascii="Book Antiqua" w:hAnsi="Book Antiqua"/>
          <w:sz w:val="26"/>
          <w:szCs w:val="26"/>
          <w:lang w:val="sw-KE"/>
        </w:rPr>
        <w:t xml:space="preserve">manzilah baina ya manzilah mbili: </w:t>
      </w:r>
      <w:r w:rsidR="000F0668">
        <w:rPr>
          <w:rFonts w:ascii="Book Antiqua" w:hAnsi="Book Antiqua"/>
          <w:sz w:val="26"/>
          <w:szCs w:val="26"/>
          <w:lang w:val="sw-KE"/>
        </w:rPr>
        <w:t xml:space="preserve">Sio muumini na wala sio kafiri. </w:t>
      </w:r>
      <w:r w:rsidR="00676212">
        <w:rPr>
          <w:rFonts w:ascii="Book Antiqua" w:hAnsi="Book Antiqua"/>
          <w:sz w:val="26"/>
          <w:szCs w:val="26"/>
          <w:lang w:val="sw-KE"/>
        </w:rPr>
        <w:t xml:space="preserve">Ama Khawaarij wanasema kuwa ni kafiri katoka katika </w:t>
      </w:r>
      <w:r w:rsidR="00F67C39">
        <w:rPr>
          <w:rFonts w:ascii="Book Antiqua" w:hAnsi="Book Antiqua"/>
          <w:sz w:val="26"/>
          <w:szCs w:val="26"/>
          <w:lang w:val="sw-KE"/>
        </w:rPr>
        <w:t xml:space="preserve">Imani na kuingia kwenye kufuru. </w:t>
      </w:r>
      <w:r w:rsidR="001F1003">
        <w:rPr>
          <w:rFonts w:ascii="Book Antiqua" w:hAnsi="Book Antiqua"/>
          <w:sz w:val="26"/>
          <w:szCs w:val="26"/>
          <w:lang w:val="sw-KE"/>
        </w:rPr>
        <w:t>Haya ndio madhehebu yao na ni madhehebu yaliyozushwa na yanakha</w:t>
      </w:r>
      <w:r w:rsidR="00D10544">
        <w:rPr>
          <w:rFonts w:ascii="Book Antiqua" w:hAnsi="Book Antiqua"/>
          <w:sz w:val="26"/>
          <w:szCs w:val="26"/>
          <w:lang w:val="sw-KE"/>
        </w:rPr>
        <w:t>lifu dalili na yanakhalifu waliy</w:t>
      </w:r>
      <w:r w:rsidR="001F1003">
        <w:rPr>
          <w:rFonts w:ascii="Book Antiqua" w:hAnsi="Book Antiqua"/>
          <w:sz w:val="26"/>
          <w:szCs w:val="26"/>
          <w:lang w:val="sw-KE"/>
        </w:rPr>
        <w:t>o</w:t>
      </w:r>
      <w:r w:rsidR="0086423B">
        <w:rPr>
          <w:rFonts w:ascii="Book Antiqua" w:hAnsi="Book Antiqua"/>
          <w:sz w:val="26"/>
          <w:szCs w:val="26"/>
          <w:lang w:val="sw-KE"/>
        </w:rPr>
        <w:t>mo Ahl-us-Sunnah wal-Jamaa´ah.</w:t>
      </w:r>
    </w:p>
    <w:p w14:paraId="1147D773" w14:textId="77777777" w:rsidR="0086423B" w:rsidRDefault="0086423B" w:rsidP="002626A1">
      <w:pPr>
        <w:jc w:val="both"/>
        <w:rPr>
          <w:rFonts w:ascii="Book Antiqua" w:hAnsi="Book Antiqua"/>
          <w:sz w:val="26"/>
          <w:szCs w:val="26"/>
          <w:lang w:val="sw-KE"/>
        </w:rPr>
      </w:pPr>
      <w:r>
        <w:rPr>
          <w:rFonts w:ascii="Book Antiqua" w:hAnsi="Book Antiqua"/>
          <w:sz w:val="26"/>
          <w:szCs w:val="26"/>
          <w:lang w:val="sw-KE"/>
        </w:rPr>
        <w:t xml:space="preserve">Mwenye kuacha kitu katika nguzo anakufuru. Mwenye kukanusha </w:t>
      </w:r>
      <w:r w:rsidR="00715C0D">
        <w:rPr>
          <w:rFonts w:ascii="Book Antiqua" w:hAnsi="Book Antiqua"/>
          <w:sz w:val="26"/>
          <w:szCs w:val="26"/>
          <w:lang w:val="sw-KE"/>
        </w:rPr>
        <w:t>Tawhiyd na akamshirikisha Allaah (´Azza wa Jalla) huyu anakufuru kwa kuwa hakuamuamini Allaah</w:t>
      </w:r>
      <w:r w:rsidR="00D10544">
        <w:rPr>
          <w:rFonts w:ascii="Book Antiqua" w:hAnsi="Book Antiqua"/>
          <w:sz w:val="26"/>
          <w:szCs w:val="26"/>
          <w:lang w:val="sw-KE"/>
        </w:rPr>
        <w:t xml:space="preserve"> (´Azza wa Jalla)</w:t>
      </w:r>
      <w:r w:rsidR="00715C0D">
        <w:rPr>
          <w:rFonts w:ascii="Book Antiqua" w:hAnsi="Book Antiqua"/>
          <w:sz w:val="26"/>
          <w:szCs w:val="26"/>
          <w:lang w:val="sw-KE"/>
        </w:rPr>
        <w:t>.</w:t>
      </w:r>
      <w:r w:rsidR="00C23A70">
        <w:rPr>
          <w:rFonts w:ascii="Book Antiqua" w:hAnsi="Book Antiqua"/>
          <w:sz w:val="26"/>
          <w:szCs w:val="26"/>
          <w:lang w:val="sw-KE"/>
        </w:rPr>
        <w:t xml:space="preserve"> Mwenye kupinga Mtume mmoja, Risaalah ya Mtume katika Mitume </w:t>
      </w:r>
      <w:r w:rsidR="00CB351B" w:rsidRPr="00D1044B">
        <w:rPr>
          <w:rFonts w:ascii="Book Antiqua" w:hAnsi="Book Antiqua"/>
          <w:sz w:val="12"/>
          <w:szCs w:val="12"/>
          <w:lang w:val="sw-KE"/>
        </w:rPr>
        <w:t>(´alayhimus-Salaam)</w:t>
      </w:r>
      <w:r w:rsidR="00CB351B">
        <w:rPr>
          <w:rFonts w:ascii="Book Antiqua" w:hAnsi="Book Antiqua"/>
          <w:sz w:val="26"/>
          <w:szCs w:val="26"/>
          <w:lang w:val="sw-KE"/>
        </w:rPr>
        <w:t xml:space="preserve"> </w:t>
      </w:r>
      <w:r w:rsidR="00C23A70">
        <w:rPr>
          <w:rFonts w:ascii="Book Antiqua" w:hAnsi="Book Antiqua"/>
          <w:sz w:val="26"/>
          <w:szCs w:val="26"/>
          <w:lang w:val="sw-KE"/>
        </w:rPr>
        <w:t xml:space="preserve">anakufuru kwa kuwa kaacha nguzo. </w:t>
      </w:r>
      <w:r w:rsidR="00B574BB">
        <w:rPr>
          <w:rFonts w:ascii="Book Antiqua" w:hAnsi="Book Antiqua"/>
          <w:sz w:val="26"/>
          <w:szCs w:val="26"/>
          <w:lang w:val="sw-KE"/>
        </w:rPr>
        <w:t xml:space="preserve">Hali kadhalika nguzo zilizobakia. </w:t>
      </w:r>
      <w:r w:rsidR="00D757B0">
        <w:rPr>
          <w:rFonts w:ascii="Book Antiqua" w:hAnsi="Book Antiqua"/>
          <w:sz w:val="26"/>
          <w:szCs w:val="26"/>
          <w:lang w:val="sw-KE"/>
        </w:rPr>
        <w:t>Mwenye kupinga kuwepo kwa Malaika anakufuru na kutoka katika Dini</w:t>
      </w:r>
      <w:r w:rsidR="00BD13A5">
        <w:rPr>
          <w:rFonts w:ascii="Book Antiqua" w:hAnsi="Book Antiqua"/>
          <w:sz w:val="26"/>
          <w:szCs w:val="26"/>
          <w:lang w:val="sw-KE"/>
        </w:rPr>
        <w:t xml:space="preserve">. Mwenye kupinga kufufuliwa, au akakanusha Pepo au Moto, Swiraat, Mizaan, </w:t>
      </w:r>
      <w:r w:rsidR="00C42BEE">
        <w:rPr>
          <w:rFonts w:ascii="Book Antiqua" w:hAnsi="Book Antiqua"/>
          <w:sz w:val="26"/>
          <w:szCs w:val="26"/>
          <w:lang w:val="sw-KE"/>
        </w:rPr>
        <w:t>au kitu katika yaliyothibiti</w:t>
      </w:r>
      <w:r w:rsidR="00F506AA">
        <w:rPr>
          <w:rFonts w:ascii="Book Antiqua" w:hAnsi="Book Antiqua"/>
          <w:sz w:val="26"/>
          <w:szCs w:val="26"/>
          <w:lang w:val="sw-KE"/>
        </w:rPr>
        <w:t xml:space="preserve"> kwa hilo anakufuru. </w:t>
      </w:r>
      <w:r w:rsidR="00D712DF">
        <w:rPr>
          <w:rFonts w:ascii="Book Antiqua" w:hAnsi="Book Antiqua"/>
          <w:sz w:val="26"/>
          <w:szCs w:val="26"/>
          <w:lang w:val="sw-KE"/>
        </w:rPr>
        <w:t xml:space="preserve">Kwa kuwa kapinga nguzo katika nguzo za Imani. Hali kadhalika mwenye kupinga Qadar, </w:t>
      </w:r>
      <w:r w:rsidR="006F7D25">
        <w:rPr>
          <w:rFonts w:ascii="Book Antiqua" w:hAnsi="Book Antiqua"/>
          <w:sz w:val="26"/>
          <w:szCs w:val="26"/>
          <w:lang w:val="sw-KE"/>
        </w:rPr>
        <w:t xml:space="preserve">akasema hakuna Qadar na wala asisadikishe (asikubali) kuwa ni Qadar kutoka kwa Allaah (´Azza wa Jalla) </w:t>
      </w:r>
      <w:r w:rsidR="00070B2D">
        <w:rPr>
          <w:rFonts w:ascii="Book Antiqua" w:hAnsi="Book Antiqua"/>
          <w:sz w:val="26"/>
          <w:szCs w:val="26"/>
          <w:lang w:val="sw-KE"/>
        </w:rPr>
        <w:t>na kusema mambo yanajitokea yenyewe tu na wala hakuna Qadar – kama wanavyosema Mu´tazilah – anakufuru pia. Kwa kuwa kapinga Qadar. Ama m</w:t>
      </w:r>
      <w:r w:rsidR="009D400B">
        <w:rPr>
          <w:rFonts w:ascii="Book Antiqua" w:hAnsi="Book Antiqua"/>
          <w:sz w:val="26"/>
          <w:szCs w:val="26"/>
          <w:lang w:val="sw-KE"/>
        </w:rPr>
        <w:t>wenye kuacha kitu katika matawi, huyu Imani yake inapungua [tu], kupungua huku inakuwa ima kwa kuacha jambo la wajibu</w:t>
      </w:r>
      <w:r w:rsidR="003F5C1C">
        <w:rPr>
          <w:rFonts w:ascii="Book Antiqua" w:hAnsi="Book Antiqua"/>
          <w:sz w:val="26"/>
          <w:szCs w:val="26"/>
          <w:lang w:val="sw-KE"/>
        </w:rPr>
        <w:t xml:space="preserve"> au</w:t>
      </w:r>
      <w:r w:rsidR="002626A1">
        <w:rPr>
          <w:rFonts w:ascii="Book Antiqua" w:hAnsi="Book Antiqua"/>
          <w:sz w:val="26"/>
          <w:szCs w:val="26"/>
          <w:lang w:val="sw-KE"/>
        </w:rPr>
        <w:t xml:space="preserve"> kufanya jambo la haramu</w:t>
      </w:r>
      <w:r w:rsidR="003F5C1C">
        <w:rPr>
          <w:rFonts w:ascii="Book Antiqua" w:hAnsi="Book Antiqua"/>
          <w:sz w:val="26"/>
          <w:szCs w:val="26"/>
          <w:lang w:val="sw-KE"/>
        </w:rPr>
        <w:t>, laki</w:t>
      </w:r>
      <w:r w:rsidR="00152A4D">
        <w:rPr>
          <w:rFonts w:ascii="Book Antiqua" w:hAnsi="Book Antiqua"/>
          <w:sz w:val="26"/>
          <w:szCs w:val="26"/>
          <w:lang w:val="sw-KE"/>
        </w:rPr>
        <w:t>ni hakufuru kwa hilo.</w:t>
      </w:r>
    </w:p>
    <w:p w14:paraId="0C2111F9" w14:textId="77777777" w:rsidR="00AC1DA6" w:rsidRDefault="001B59B1" w:rsidP="00D31125">
      <w:pPr>
        <w:jc w:val="both"/>
        <w:rPr>
          <w:rFonts w:ascii="Book Antiqua" w:hAnsi="Book Antiqua"/>
          <w:sz w:val="26"/>
          <w:szCs w:val="26"/>
          <w:lang w:val="sw-KE"/>
        </w:rPr>
      </w:pPr>
      <w:r>
        <w:rPr>
          <w:rFonts w:ascii="Book Antiqua" w:hAnsi="Book Antiqua"/>
          <w:sz w:val="26"/>
          <w:szCs w:val="26"/>
          <w:lang w:val="sw-KE"/>
        </w:rPr>
        <w:t>Na dalili ya kwamba Imani inazidi na kupungua ni kauli Yake (Ta´la):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B233B2" w:rsidRPr="00B233B2" w14:paraId="0A2B31A7" w14:textId="77777777" w:rsidTr="00B233B2">
        <w:trPr>
          <w:trHeight w:val="330"/>
        </w:trPr>
        <w:tc>
          <w:tcPr>
            <w:tcW w:w="9570" w:type="dxa"/>
            <w:shd w:val="clear" w:color="auto" w:fill="FFFFFF"/>
            <w:tcMar>
              <w:top w:w="0" w:type="dxa"/>
              <w:left w:w="108" w:type="dxa"/>
              <w:bottom w:w="0" w:type="dxa"/>
              <w:right w:w="108" w:type="dxa"/>
            </w:tcMar>
            <w:hideMark/>
          </w:tcPr>
          <w:p w14:paraId="6BBB43F6" w14:textId="77777777" w:rsidR="00B233B2" w:rsidRPr="00B233B2" w:rsidRDefault="00B233B2" w:rsidP="00B233B2">
            <w:pPr>
              <w:bidi/>
              <w:spacing w:after="312" w:line="255" w:lineRule="atLeast"/>
              <w:jc w:val="both"/>
              <w:rPr>
                <w:rFonts w:ascii="Book Antiqua" w:eastAsia="Times New Roman" w:hAnsi="Book Antiqua" w:cs="Times New Roman"/>
                <w:color w:val="FF0000"/>
                <w:sz w:val="26"/>
                <w:szCs w:val="26"/>
                <w:lang w:eastAsia="sv-SE"/>
              </w:rPr>
            </w:pPr>
            <w:r w:rsidRPr="00B233B2">
              <w:rPr>
                <w:rFonts w:ascii="Book Antiqua" w:eastAsia="Times New Roman" w:hAnsi="Book Antiqua" w:cs="Traditional Arabic"/>
                <w:color w:val="FF0000"/>
                <w:sz w:val="26"/>
                <w:szCs w:val="26"/>
                <w:rtl/>
                <w:lang w:eastAsia="sv-SE"/>
              </w:rPr>
              <w:t xml:space="preserve">إِنَّمَا الْمُؤْمِنُونَ الَّذِينَ إِذَا ذُكِرَ اللَّـهُ وَجِلَتْ قُلُوبُهُمْ وَإِذَا تُلِيَتْ عَلَيْهِمْ آيَاتُهُ زَادَتْهُمْ إِيمَانًا </w:t>
            </w:r>
          </w:p>
        </w:tc>
      </w:tr>
      <w:tr w:rsidR="00B233B2" w:rsidRPr="00B233B2" w14:paraId="7DC47BC4" w14:textId="77777777" w:rsidTr="00B233B2">
        <w:tc>
          <w:tcPr>
            <w:tcW w:w="9570" w:type="dxa"/>
            <w:shd w:val="clear" w:color="auto" w:fill="FFFFFF"/>
            <w:tcMar>
              <w:top w:w="0" w:type="dxa"/>
              <w:left w:w="108" w:type="dxa"/>
              <w:bottom w:w="0" w:type="dxa"/>
              <w:right w:w="108" w:type="dxa"/>
            </w:tcMar>
            <w:hideMark/>
          </w:tcPr>
          <w:p w14:paraId="361C7BC1" w14:textId="77777777" w:rsidR="00B233B2" w:rsidRPr="00B233B2" w:rsidRDefault="00B233B2" w:rsidP="00B233B2">
            <w:pPr>
              <w:spacing w:line="255" w:lineRule="atLeast"/>
              <w:ind w:left="-108"/>
              <w:jc w:val="both"/>
              <w:rPr>
                <w:rFonts w:ascii="Book Antiqua" w:eastAsia="Times New Roman" w:hAnsi="Book Antiqua" w:cs="Times New Roman"/>
                <w:color w:val="FF0000"/>
                <w:sz w:val="26"/>
                <w:szCs w:val="26"/>
                <w:lang w:eastAsia="sv-SE"/>
              </w:rPr>
            </w:pPr>
            <w:r w:rsidRPr="00B233B2">
              <w:rPr>
                <w:rFonts w:ascii="Book Antiqua" w:eastAsia="Times New Roman" w:hAnsi="Book Antiqua" w:cs="Times New Roman"/>
                <w:color w:val="FF0000"/>
                <w:sz w:val="26"/>
                <w:szCs w:val="26"/>
                <w:lang w:eastAsia="sv-SE"/>
              </w:rPr>
              <w:t>”Hakika Waumini ni wale ambao anapotajwa Allaah nyoyo zao, zinajaa khofu (na hushtuka), na wanaposomewa </w:t>
            </w:r>
            <w:r w:rsidRPr="00B233B2">
              <w:rPr>
                <w:rFonts w:ascii="Book Antiqua" w:eastAsia="Times New Roman" w:hAnsi="Book Antiqua" w:cs="Times New Roman"/>
                <w:i/>
                <w:iCs/>
                <w:color w:val="FF0000"/>
                <w:sz w:val="26"/>
                <w:szCs w:val="26"/>
                <w:lang w:eastAsia="sv-SE"/>
              </w:rPr>
              <w:t>Aayah</w:t>
            </w:r>
            <w:r w:rsidRPr="00B233B2">
              <w:rPr>
                <w:rFonts w:ascii="Book Antiqua" w:eastAsia="Times New Roman" w:hAnsi="Book Antiqua" w:cs="Times New Roman"/>
                <w:color w:val="FF0000"/>
                <w:sz w:val="26"/>
                <w:szCs w:val="26"/>
                <w:lang w:eastAsia="sv-SE"/>
              </w:rPr>
              <w:t xml:space="preserve"> Zake huwazidishia </w:t>
            </w:r>
            <w:r w:rsidRPr="00E66B44">
              <w:rPr>
                <w:rFonts w:ascii="Book Antiqua" w:eastAsia="Times New Roman" w:hAnsi="Book Antiqua" w:cs="Times New Roman"/>
                <w:color w:val="FF0000"/>
                <w:sz w:val="26"/>
                <w:szCs w:val="26"/>
                <w:lang w:eastAsia="sv-SE"/>
              </w:rPr>
              <w:t>iymaan</w:t>
            </w:r>
            <w:r w:rsidRPr="00E66B44">
              <w:rPr>
                <w:rFonts w:ascii="Book Antiqua" w:eastAsia="Times New Roman" w:hAnsi="Book Antiqua" w:cs="Times New Roman"/>
                <w:b/>
                <w:bCs/>
                <w:color w:val="FF0000"/>
                <w:sz w:val="26"/>
                <w:szCs w:val="26"/>
                <w:lang w:eastAsia="sv-SE"/>
              </w:rPr>
              <w:t>.”</w:t>
            </w:r>
            <w:r w:rsidRPr="00B233B2">
              <w:rPr>
                <w:rFonts w:ascii="Book Antiqua" w:eastAsia="Times New Roman" w:hAnsi="Book Antiqua" w:cs="Times New Roman"/>
                <w:b/>
                <w:bCs/>
                <w:sz w:val="26"/>
                <w:szCs w:val="26"/>
                <w:lang w:eastAsia="sv-SE"/>
              </w:rPr>
              <w:t xml:space="preserve"> (08:02)</w:t>
            </w:r>
          </w:p>
        </w:tc>
      </w:tr>
    </w:tbl>
    <w:p w14:paraId="75CD1A8A" w14:textId="77777777" w:rsidR="001B59B1" w:rsidRDefault="001B59B1" w:rsidP="00940898">
      <w:pPr>
        <w:jc w:val="both"/>
        <w:rPr>
          <w:rFonts w:ascii="Book Antiqua" w:hAnsi="Book Antiqua"/>
          <w:sz w:val="26"/>
          <w:szCs w:val="26"/>
          <w:lang w:val="sw-KE"/>
        </w:rPr>
      </w:pPr>
      <w:r>
        <w:rPr>
          <w:rFonts w:ascii="Book Antiqua" w:hAnsi="Book Antiqua"/>
          <w:sz w:val="26"/>
          <w:szCs w:val="26"/>
          <w:lang w:val="sw-KE"/>
        </w:rPr>
        <w:lastRenderedPageBreak/>
        <w:t>Ni dalili io</w:t>
      </w:r>
      <w:r w:rsidR="00940898">
        <w:rPr>
          <w:rFonts w:ascii="Book Antiqua" w:hAnsi="Book Antiqua"/>
          <w:sz w:val="26"/>
          <w:szCs w:val="26"/>
          <w:lang w:val="sw-KE"/>
        </w:rPr>
        <w:t>neshayo ya kwamba Imani inazidi. Na Kauli Yake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B233B2" w:rsidRPr="00B233B2" w14:paraId="47A186C3" w14:textId="77777777" w:rsidTr="00B233B2">
        <w:trPr>
          <w:trHeight w:val="330"/>
        </w:trPr>
        <w:tc>
          <w:tcPr>
            <w:tcW w:w="9570" w:type="dxa"/>
            <w:shd w:val="clear" w:color="auto" w:fill="FFFFFF"/>
            <w:tcMar>
              <w:top w:w="0" w:type="dxa"/>
              <w:left w:w="108" w:type="dxa"/>
              <w:bottom w:w="0" w:type="dxa"/>
              <w:right w:w="108" w:type="dxa"/>
            </w:tcMar>
            <w:hideMark/>
          </w:tcPr>
          <w:p w14:paraId="58802893" w14:textId="77777777" w:rsidR="00B233B2" w:rsidRPr="00B233B2" w:rsidRDefault="00B233B2" w:rsidP="0065368C">
            <w:pPr>
              <w:bidi/>
              <w:spacing w:after="312" w:line="255" w:lineRule="atLeast"/>
              <w:jc w:val="both"/>
              <w:rPr>
                <w:rFonts w:ascii="Book Antiqua" w:eastAsia="Times New Roman" w:hAnsi="Book Antiqua" w:cs="Times New Roman"/>
                <w:color w:val="FF0000"/>
                <w:sz w:val="26"/>
                <w:szCs w:val="26"/>
                <w:lang w:eastAsia="sv-SE"/>
              </w:rPr>
            </w:pPr>
            <w:r w:rsidRPr="00B233B2">
              <w:rPr>
                <w:rFonts w:ascii="Book Antiqua" w:eastAsia="Times New Roman" w:hAnsi="Book Antiqua" w:cs="Traditional Arabic"/>
                <w:color w:val="FF0000"/>
                <w:sz w:val="26"/>
                <w:szCs w:val="26"/>
                <w:rtl/>
                <w:lang w:eastAsia="sv-SE"/>
              </w:rPr>
              <w:t>وَإِذَا أُنزِلَتْ سُورَةٌ أَنْ آمِنُوا بِاللَّـهِ وَجَاهِدُوا مَعَ رَسُولِهِ اسْتَأْذَنَكَ أُولُو الطَّوْلِ مِنْهُمْ وَقَالُوا ذَرْنَا نَكُن مَّعَ الْقَاعِدِينَ</w:t>
            </w:r>
            <w:r w:rsidRPr="0065368C">
              <w:rPr>
                <w:rFonts w:ascii="Book Antiqua" w:eastAsia="Times New Roman" w:hAnsi="Book Antiqua" w:cs="Times New Roman"/>
                <w:color w:val="FF0000"/>
                <w:sz w:val="26"/>
                <w:szCs w:val="26"/>
                <w:rtl/>
                <w:lang w:eastAsia="sv-SE"/>
              </w:rPr>
              <w:t> </w:t>
            </w:r>
          </w:p>
        </w:tc>
      </w:tr>
      <w:tr w:rsidR="00B233B2" w:rsidRPr="00B233B2" w14:paraId="31E3ED7A" w14:textId="77777777" w:rsidTr="00B233B2">
        <w:tc>
          <w:tcPr>
            <w:tcW w:w="9570" w:type="dxa"/>
            <w:shd w:val="clear" w:color="auto" w:fill="FFFFFF"/>
            <w:tcMar>
              <w:top w:w="0" w:type="dxa"/>
              <w:left w:w="108" w:type="dxa"/>
              <w:bottom w:w="0" w:type="dxa"/>
              <w:right w:w="108" w:type="dxa"/>
            </w:tcMar>
            <w:hideMark/>
          </w:tcPr>
          <w:p w14:paraId="1ABBCE3E" w14:textId="77777777" w:rsidR="00B233B2" w:rsidRPr="00B233B2" w:rsidRDefault="0065368C" w:rsidP="00B233B2">
            <w:pPr>
              <w:spacing w:line="255" w:lineRule="atLeast"/>
              <w:ind w:left="-108"/>
              <w:jc w:val="both"/>
              <w:rPr>
                <w:rFonts w:ascii="Book Antiqua" w:eastAsia="Times New Roman" w:hAnsi="Book Antiqua" w:cs="Times New Roman"/>
                <w:color w:val="FF0000"/>
                <w:sz w:val="26"/>
                <w:szCs w:val="26"/>
                <w:lang w:eastAsia="sv-SE"/>
              </w:rPr>
            </w:pPr>
            <w:r w:rsidRPr="0065368C">
              <w:rPr>
                <w:rFonts w:ascii="Book Antiqua" w:eastAsia="Times New Roman" w:hAnsi="Book Antiqua" w:cs="Times New Roman"/>
                <w:color w:val="FF0000"/>
                <w:sz w:val="26"/>
                <w:szCs w:val="26"/>
                <w:lang w:eastAsia="sv-SE"/>
              </w:rPr>
              <w:t>”</w:t>
            </w:r>
            <w:r w:rsidR="00B233B2" w:rsidRPr="00B233B2">
              <w:rPr>
                <w:rFonts w:ascii="Book Antiqua" w:eastAsia="Times New Roman" w:hAnsi="Book Antiqua" w:cs="Times New Roman"/>
                <w:color w:val="FF0000"/>
                <w:sz w:val="26"/>
                <w:szCs w:val="26"/>
                <w:lang w:eastAsia="sv-SE"/>
              </w:rPr>
              <w:t>Na inapoteremka</w:t>
            </w:r>
            <w:r w:rsidR="00B233B2" w:rsidRPr="0065368C">
              <w:rPr>
                <w:rFonts w:ascii="Book Antiqua" w:eastAsia="Times New Roman" w:hAnsi="Book Antiqua" w:cs="Times New Roman"/>
                <w:color w:val="FF0000"/>
                <w:sz w:val="26"/>
                <w:szCs w:val="26"/>
                <w:lang w:eastAsia="sv-SE"/>
              </w:rPr>
              <w:t> </w:t>
            </w:r>
            <w:r w:rsidR="00B233B2" w:rsidRPr="00B233B2">
              <w:rPr>
                <w:rFonts w:ascii="Book Antiqua" w:eastAsia="Times New Roman" w:hAnsi="Book Antiqua" w:cs="Times New Roman"/>
                <w:color w:val="FF0000"/>
                <w:sz w:val="26"/>
                <w:szCs w:val="26"/>
                <w:lang w:eastAsia="sv-SE"/>
              </w:rPr>
              <w:t>Suwrah (ya Qur-aan inayosema): “Muamimini Allaah, na fanyeni jihaad pamoja na Mtume Wake,” wanakuomba idhini wale (wanafiki) wenye wasaa</w:t>
            </w:r>
            <w:r w:rsidR="00B233B2" w:rsidRPr="0065368C">
              <w:rPr>
                <w:rFonts w:ascii="Book Antiqua" w:eastAsia="Times New Roman" w:hAnsi="Book Antiqua" w:cs="Times New Roman"/>
                <w:color w:val="FF0000"/>
                <w:sz w:val="26"/>
                <w:szCs w:val="26"/>
                <w:lang w:eastAsia="sv-SE"/>
              </w:rPr>
              <w:t> </w:t>
            </w:r>
            <w:r w:rsidR="00B233B2" w:rsidRPr="00B233B2">
              <w:rPr>
                <w:rFonts w:ascii="Book Antiqua" w:eastAsia="Times New Roman" w:hAnsi="Book Antiqua" w:cs="Times New Roman"/>
                <w:color w:val="FF0000"/>
                <w:sz w:val="26"/>
                <w:szCs w:val="26"/>
                <w:lang w:eastAsia="sv-SE"/>
              </w:rPr>
              <w:t>miongoni mwao, na husema: “Tuache (tusiende vitani) tuwe pamoja na wanaokaa</w:t>
            </w:r>
            <w:r w:rsidRPr="0065368C">
              <w:rPr>
                <w:rFonts w:ascii="Book Antiqua" w:eastAsia="Times New Roman" w:hAnsi="Book Antiqua" w:cs="Times New Roman"/>
                <w:color w:val="FF0000"/>
                <w:sz w:val="26"/>
                <w:szCs w:val="26"/>
                <w:lang w:eastAsia="sv-SE"/>
              </w:rPr>
              <w:t>”</w:t>
            </w:r>
            <w:r w:rsidR="00B233B2" w:rsidRPr="00B233B2">
              <w:rPr>
                <w:rFonts w:ascii="Book Antiqua" w:eastAsia="Times New Roman" w:hAnsi="Book Antiqua" w:cs="Times New Roman"/>
                <w:color w:val="FF0000"/>
                <w:sz w:val="26"/>
                <w:szCs w:val="26"/>
                <w:lang w:eastAsia="sv-SE"/>
              </w:rPr>
              <w:t>.”</w:t>
            </w:r>
            <w:r w:rsidRPr="0065368C">
              <w:rPr>
                <w:rFonts w:ascii="Book Antiqua" w:eastAsia="Times New Roman" w:hAnsi="Book Antiqua" w:cs="Times New Roman"/>
                <w:color w:val="FF0000"/>
                <w:sz w:val="26"/>
                <w:szCs w:val="26"/>
                <w:lang w:eastAsia="sv-SE"/>
              </w:rPr>
              <w:t xml:space="preserve"> </w:t>
            </w:r>
            <w:r w:rsidRPr="0065368C">
              <w:rPr>
                <w:rFonts w:ascii="Book Antiqua" w:eastAsia="Times New Roman" w:hAnsi="Book Antiqua" w:cs="Times New Roman"/>
                <w:b/>
                <w:bCs/>
                <w:sz w:val="26"/>
                <w:szCs w:val="26"/>
                <w:lang w:eastAsia="sv-SE"/>
              </w:rPr>
              <w:t>(09:86)</w:t>
            </w:r>
          </w:p>
        </w:tc>
      </w:tr>
    </w:tbl>
    <w:p w14:paraId="101A29B4" w14:textId="77777777" w:rsidR="002C087D" w:rsidRDefault="002C087D" w:rsidP="002C087D">
      <w:pPr>
        <w:jc w:val="both"/>
        <w:rPr>
          <w:rFonts w:ascii="Book Antiqua" w:hAnsi="Book Antiqua"/>
          <w:sz w:val="26"/>
          <w:szCs w:val="26"/>
          <w:lang w:val="sw-KE"/>
        </w:rPr>
      </w:pPr>
      <w:r>
        <w:rPr>
          <w:rFonts w:ascii="Book Antiqua" w:hAnsi="Book Antiqua"/>
          <w:sz w:val="26"/>
          <w:szCs w:val="26"/>
          <w:lang w:val="sw-KE"/>
        </w:rPr>
        <w:t>Ni dalili ioneshayo pia ya kwamba Imani</w:t>
      </w:r>
      <w:r w:rsidR="00AB4273">
        <w:rPr>
          <w:rFonts w:ascii="Book Antiqua" w:hAnsi="Book Antiqua"/>
          <w:sz w:val="26"/>
          <w:szCs w:val="26"/>
          <w:lang w:val="sw-KE"/>
        </w:rPr>
        <w:t xml:space="preserve"> inazidi</w:t>
      </w:r>
      <w:r>
        <w:rPr>
          <w:rFonts w:ascii="Book Antiqua" w:hAnsi="Book Antiqua"/>
          <w:sz w:val="26"/>
          <w:szCs w:val="26"/>
          <w:lang w:val="sw-KE"/>
        </w:rPr>
        <w:t>, kwa kuteremka Qur-aan, kusikiliza na kuizingatia. Na Kauli ya Allaah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65368C" w:rsidRPr="0065368C" w14:paraId="533E6C28" w14:textId="77777777" w:rsidTr="00D1044B">
        <w:trPr>
          <w:trHeight w:val="509"/>
        </w:trPr>
        <w:tc>
          <w:tcPr>
            <w:tcW w:w="9570" w:type="dxa"/>
            <w:shd w:val="clear" w:color="auto" w:fill="FFFFFF"/>
            <w:tcMar>
              <w:top w:w="0" w:type="dxa"/>
              <w:left w:w="108" w:type="dxa"/>
              <w:bottom w:w="0" w:type="dxa"/>
              <w:right w:w="108" w:type="dxa"/>
            </w:tcMar>
            <w:hideMark/>
          </w:tcPr>
          <w:p w14:paraId="56BEA3B3" w14:textId="77777777" w:rsidR="0065368C" w:rsidRPr="0065368C" w:rsidRDefault="0065368C" w:rsidP="0065368C">
            <w:pPr>
              <w:bidi/>
              <w:spacing w:after="0" w:line="240" w:lineRule="auto"/>
              <w:jc w:val="both"/>
              <w:rPr>
                <w:rFonts w:ascii="Book Antiqua" w:eastAsia="Times New Roman" w:hAnsi="Book Antiqua" w:cs="Times New Roman"/>
                <w:color w:val="FF0000"/>
                <w:sz w:val="26"/>
                <w:szCs w:val="26"/>
                <w:lang w:eastAsia="sv-SE"/>
              </w:rPr>
            </w:pPr>
            <w:r w:rsidRPr="0065368C">
              <w:rPr>
                <w:rFonts w:ascii="Book Antiqua" w:eastAsia="Times New Roman" w:hAnsi="Book Antiqua" w:cs="Traditional Arabic"/>
                <w:color w:val="FF0000"/>
                <w:sz w:val="26"/>
                <w:szCs w:val="26"/>
                <w:rtl/>
                <w:lang w:eastAsia="sv-SE"/>
              </w:rPr>
              <w:t>وَمَا جَعَلْنَا أَصْحَابَ النَّارِ إِلَّا مَلَائِكَةً</w:t>
            </w:r>
            <w:r w:rsidRPr="0065368C">
              <w:rPr>
                <w:rFonts w:ascii="Book Antiqua" w:eastAsia="Times New Roman" w:hAnsi="Book Antiqua" w:cs="Times New Roman"/>
                <w:color w:val="FF0000"/>
                <w:sz w:val="26"/>
                <w:szCs w:val="26"/>
                <w:rtl/>
                <w:lang w:eastAsia="sv-SE"/>
              </w:rPr>
              <w:t> ۙ</w:t>
            </w:r>
            <w:r w:rsidRPr="0065368C">
              <w:rPr>
                <w:rFonts w:ascii="Book Antiqua" w:eastAsia="Times New Roman" w:hAnsi="Book Antiqua" w:cs="Traditional Arabic"/>
                <w:color w:val="FF0000"/>
                <w:sz w:val="26"/>
                <w:szCs w:val="26"/>
                <w:rtl/>
                <w:lang w:eastAsia="sv-SE"/>
              </w:rPr>
              <w:t> وَمَا جَعَلْنَا عِدَّتَهُمْ إِلَّا فِتْنَةً لِّلَّذِينَ كَفَرُوا لِيَسْتَيْقِنَ الَّذِينَ أُوتُوا الْكِتَابَ وَيَزْدَادَ الَّذِينَ آمَنُوا إِيمَانًا</w:t>
            </w:r>
            <w:r w:rsidRPr="0065368C">
              <w:rPr>
                <w:rFonts w:ascii="Book Antiqua" w:eastAsia="Times New Roman" w:hAnsi="Book Antiqua" w:cs="Times New Roman"/>
                <w:color w:val="FF0000"/>
                <w:sz w:val="26"/>
                <w:szCs w:val="26"/>
                <w:rtl/>
                <w:lang w:eastAsia="sv-SE"/>
              </w:rPr>
              <w:t> </w:t>
            </w:r>
          </w:p>
          <w:p w14:paraId="6A9AE48A" w14:textId="77777777" w:rsidR="0065368C" w:rsidRPr="0065368C" w:rsidRDefault="0065368C" w:rsidP="0065368C">
            <w:pPr>
              <w:bidi/>
              <w:spacing w:after="0" w:line="240" w:lineRule="auto"/>
              <w:jc w:val="both"/>
              <w:rPr>
                <w:rFonts w:ascii="Book Antiqua" w:eastAsia="Times New Roman" w:hAnsi="Book Antiqua" w:cs="Times New Roman"/>
                <w:color w:val="FF0000"/>
                <w:sz w:val="26"/>
                <w:szCs w:val="26"/>
                <w:lang w:eastAsia="sv-SE"/>
              </w:rPr>
            </w:pPr>
            <w:r w:rsidRPr="0065368C">
              <w:rPr>
                <w:rFonts w:ascii="Book Antiqua" w:eastAsia="Times New Roman" w:hAnsi="Book Antiqua" w:cs="Times New Roman"/>
                <w:color w:val="FF0000"/>
                <w:sz w:val="26"/>
                <w:szCs w:val="26"/>
                <w:rtl/>
                <w:lang w:eastAsia="sv-SE"/>
              </w:rPr>
              <w:t> </w:t>
            </w:r>
          </w:p>
        </w:tc>
      </w:tr>
      <w:tr w:rsidR="0065368C" w:rsidRPr="0065368C" w14:paraId="42E1F0C3" w14:textId="77777777" w:rsidTr="0065368C">
        <w:tc>
          <w:tcPr>
            <w:tcW w:w="9570" w:type="dxa"/>
            <w:shd w:val="clear" w:color="auto" w:fill="FFFFFF"/>
            <w:tcMar>
              <w:top w:w="0" w:type="dxa"/>
              <w:left w:w="108" w:type="dxa"/>
              <w:bottom w:w="0" w:type="dxa"/>
              <w:right w:w="108" w:type="dxa"/>
            </w:tcMar>
            <w:hideMark/>
          </w:tcPr>
          <w:p w14:paraId="1CC81532" w14:textId="77777777" w:rsidR="0065368C" w:rsidRPr="0065368C" w:rsidRDefault="00AB4273" w:rsidP="00AB4273">
            <w:pPr>
              <w:spacing w:after="312" w:line="255" w:lineRule="atLeast"/>
              <w:jc w:val="both"/>
              <w:rPr>
                <w:rFonts w:ascii="Book Antiqua" w:eastAsia="Times New Roman" w:hAnsi="Book Antiqua" w:cs="Times New Roman"/>
                <w:color w:val="FF0000"/>
                <w:sz w:val="26"/>
                <w:szCs w:val="26"/>
                <w:lang w:eastAsia="sv-SE"/>
              </w:rPr>
            </w:pPr>
            <w:r>
              <w:rPr>
                <w:rFonts w:ascii="Book Antiqua" w:eastAsia="Times New Roman" w:hAnsi="Book Antiqua" w:cs="Times New Roman"/>
                <w:color w:val="FF0000"/>
                <w:sz w:val="26"/>
                <w:szCs w:val="26"/>
                <w:lang w:eastAsia="sv-SE"/>
              </w:rPr>
              <w:t>”</w:t>
            </w:r>
            <w:r w:rsidR="0065368C" w:rsidRPr="0065368C">
              <w:rPr>
                <w:rFonts w:ascii="Book Antiqua" w:eastAsia="Times New Roman" w:hAnsi="Book Antiqua" w:cs="Times New Roman"/>
                <w:color w:val="FF0000"/>
                <w:sz w:val="26"/>
                <w:szCs w:val="26"/>
                <w:lang w:eastAsia="sv-SE"/>
              </w:rPr>
              <w:t xml:space="preserve">Na Hatukuweka walinzi wa Moto isipokuwa ni Malaika, na Hatukuifanya idadi yao (hiyo ya kumi na tisa) isipokuwa iwe (ni) jaribio kwa wale waliokufuru; ili wayakinishe wale waliopewa Kitabu, na iwazidishie iymaan wale walioamini.” </w:t>
            </w:r>
            <w:r w:rsidR="0065368C" w:rsidRPr="0065368C">
              <w:rPr>
                <w:rFonts w:ascii="Book Antiqua" w:eastAsia="Times New Roman" w:hAnsi="Book Antiqua" w:cs="Times New Roman"/>
                <w:b/>
                <w:bCs/>
                <w:sz w:val="26"/>
                <w:szCs w:val="26"/>
                <w:lang w:eastAsia="sv-SE"/>
              </w:rPr>
              <w:t>(74:31)</w:t>
            </w:r>
          </w:p>
        </w:tc>
      </w:tr>
    </w:tbl>
    <w:p w14:paraId="70DE3B42" w14:textId="77777777" w:rsidR="00212D6E" w:rsidRDefault="0062652E" w:rsidP="002C087D">
      <w:pPr>
        <w:jc w:val="both"/>
        <w:rPr>
          <w:rFonts w:ascii="Book Antiqua" w:hAnsi="Book Antiqua"/>
          <w:sz w:val="26"/>
          <w:szCs w:val="26"/>
          <w:lang w:val="sw-KE"/>
        </w:rPr>
      </w:pPr>
      <w:r>
        <w:rPr>
          <w:rFonts w:ascii="Book Antiqua" w:hAnsi="Book Antiqua"/>
          <w:sz w:val="26"/>
          <w:szCs w:val="26"/>
          <w:lang w:val="sw-KE"/>
        </w:rPr>
        <w:t>Ni dalili ioneshayo ya kwamba Imani inazidi kwa utiifu na kusadikisha.</w:t>
      </w:r>
    </w:p>
    <w:p w14:paraId="18944BB0" w14:textId="77777777" w:rsidR="0062652E" w:rsidRDefault="0062652E" w:rsidP="00AC0575">
      <w:pPr>
        <w:jc w:val="both"/>
        <w:rPr>
          <w:rFonts w:ascii="Book Antiqua" w:hAnsi="Book Antiqua"/>
          <w:sz w:val="26"/>
          <w:szCs w:val="26"/>
          <w:lang w:val="sw-KE"/>
        </w:rPr>
      </w:pPr>
      <w:r>
        <w:rPr>
          <w:rFonts w:ascii="Book Antiqua" w:hAnsi="Book Antiqua"/>
          <w:sz w:val="26"/>
          <w:szCs w:val="26"/>
          <w:lang w:val="sw-KE"/>
        </w:rPr>
        <w:t xml:space="preserve">Ama kupungua, kila kitu chenye kuzidi hupungua. </w:t>
      </w:r>
      <w:r w:rsidR="00AC0575">
        <w:rPr>
          <w:rFonts w:ascii="Book Antiqua" w:hAnsi="Book Antiqua"/>
          <w:sz w:val="26"/>
          <w:szCs w:val="26"/>
          <w:lang w:val="sw-KE"/>
        </w:rPr>
        <w:t xml:space="preserve">Dalii ni kauli yake </w:t>
      </w:r>
      <w:r w:rsidR="00AC0575" w:rsidRPr="00D1044B">
        <w:rPr>
          <w:rFonts w:ascii="Book Antiqua" w:hAnsi="Book Antiqua"/>
          <w:sz w:val="12"/>
          <w:szCs w:val="12"/>
          <w:lang w:val="sw-KE"/>
        </w:rPr>
        <w:t>(Swalla Allaahu ´alayhi wa sallam)</w:t>
      </w:r>
      <w:r w:rsidR="00AC0575">
        <w:rPr>
          <w:rFonts w:ascii="Book Antiqua" w:hAnsi="Book Antiqua"/>
          <w:sz w:val="26"/>
          <w:szCs w:val="26"/>
          <w:lang w:val="sw-KE"/>
        </w:rPr>
        <w:t xml:space="preserve"> katika Hadiyth Swahiyh kwamba Allaah (Subhaanah) siku ya Qiyaamah Atasema:</w:t>
      </w:r>
    </w:p>
    <w:p w14:paraId="0C286A65" w14:textId="77777777" w:rsidR="00AC0575" w:rsidRPr="00640571" w:rsidRDefault="00AC0575" w:rsidP="005B50E7">
      <w:pPr>
        <w:jc w:val="both"/>
        <w:rPr>
          <w:rFonts w:ascii="Book Antiqua" w:hAnsi="Book Antiqua"/>
          <w:color w:val="0000FF"/>
          <w:sz w:val="26"/>
          <w:szCs w:val="26"/>
          <w:lang w:val="sw-KE"/>
        </w:rPr>
      </w:pPr>
      <w:r w:rsidRPr="00640571">
        <w:rPr>
          <w:rFonts w:ascii="Book Antiqua" w:hAnsi="Book Antiqua"/>
          <w:color w:val="0000FF"/>
          <w:sz w:val="26"/>
          <w:szCs w:val="26"/>
          <w:lang w:val="sw-KE"/>
        </w:rPr>
        <w:t>“</w:t>
      </w:r>
      <w:r w:rsidR="00AF6C0C" w:rsidRPr="00640571">
        <w:rPr>
          <w:rFonts w:ascii="Book Antiqua" w:hAnsi="Book Antiqua"/>
          <w:color w:val="0000FF"/>
          <w:sz w:val="26"/>
          <w:szCs w:val="26"/>
          <w:lang w:val="sw-KE"/>
        </w:rPr>
        <w:t xml:space="preserve">Mtoeni Motoni yule ambaye katika moyo wake kuna Imani sawa na </w:t>
      </w:r>
      <w:r w:rsidR="009D7A67">
        <w:rPr>
          <w:rFonts w:ascii="Book Antiqua" w:hAnsi="Book Antiqua"/>
          <w:color w:val="0000FF"/>
          <w:sz w:val="26"/>
          <w:szCs w:val="26"/>
          <w:lang w:val="sw-KE"/>
        </w:rPr>
        <w:t>mbegu ya haradali ya I</w:t>
      </w:r>
      <w:r w:rsidR="00AF6C0C" w:rsidRPr="00640571">
        <w:rPr>
          <w:rFonts w:ascii="Book Antiqua" w:hAnsi="Book Antiqua"/>
          <w:color w:val="0000FF"/>
          <w:sz w:val="26"/>
          <w:szCs w:val="26"/>
          <w:lang w:val="sw-KE"/>
        </w:rPr>
        <w:t>mani”</w:t>
      </w:r>
    </w:p>
    <w:p w14:paraId="058654CD" w14:textId="77777777" w:rsidR="00AF6C0C" w:rsidRDefault="00AF6C0C" w:rsidP="005B50E7">
      <w:pPr>
        <w:jc w:val="both"/>
        <w:rPr>
          <w:rFonts w:ascii="Book Antiqua" w:hAnsi="Book Antiqua"/>
          <w:sz w:val="26"/>
          <w:szCs w:val="26"/>
          <w:lang w:val="sw-KE"/>
        </w:rPr>
      </w:pPr>
      <w:r>
        <w:rPr>
          <w:rFonts w:ascii="Book Antiqua" w:hAnsi="Book Antiqua"/>
          <w:sz w:val="26"/>
          <w:szCs w:val="26"/>
          <w:lang w:val="sw-KE"/>
        </w:rPr>
        <w:t xml:space="preserve">Ni dalili ya kwamba Imani inapungua mpaka inakuwa </w:t>
      </w:r>
      <w:r w:rsidR="00B72014">
        <w:rPr>
          <w:rFonts w:ascii="Book Antiqua" w:hAnsi="Book Antiqua"/>
          <w:sz w:val="26"/>
          <w:szCs w:val="26"/>
          <w:lang w:val="sw-KE"/>
        </w:rPr>
        <w:t xml:space="preserve">kiasi </w:t>
      </w:r>
      <w:r w:rsidR="005B50E7">
        <w:rPr>
          <w:rFonts w:ascii="Book Antiqua" w:hAnsi="Book Antiqua"/>
          <w:sz w:val="26"/>
          <w:szCs w:val="26"/>
          <w:lang w:val="sw-KE"/>
        </w:rPr>
        <w:t>cha (mbegu ya) haradali</w:t>
      </w:r>
      <w:r w:rsidR="00B72014">
        <w:rPr>
          <w:rFonts w:ascii="Book Antiqua" w:hAnsi="Book Antiqua"/>
          <w:sz w:val="26"/>
          <w:szCs w:val="26"/>
          <w:lang w:val="sw-KE"/>
        </w:rPr>
        <w:t xml:space="preserve"> moyoni. Hali kadhalika Kauli Yake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640571" w14:paraId="181BE88F" w14:textId="77777777" w:rsidTr="00640571">
        <w:tc>
          <w:tcPr>
            <w:tcW w:w="9570" w:type="dxa"/>
            <w:shd w:val="clear" w:color="auto" w:fill="FFFFFF"/>
            <w:tcMar>
              <w:top w:w="0" w:type="dxa"/>
              <w:left w:w="108" w:type="dxa"/>
              <w:bottom w:w="0" w:type="dxa"/>
              <w:right w:w="108" w:type="dxa"/>
            </w:tcMar>
            <w:hideMark/>
          </w:tcPr>
          <w:p w14:paraId="0D6FE11E" w14:textId="77777777" w:rsidR="00640571" w:rsidRPr="00640571" w:rsidRDefault="00640571" w:rsidP="00640571">
            <w:pPr>
              <w:pStyle w:val="NormalWeb"/>
              <w:bidi/>
              <w:spacing w:before="0" w:beforeAutospacing="0" w:after="312" w:afterAutospacing="0" w:line="255" w:lineRule="atLeast"/>
              <w:jc w:val="both"/>
              <w:rPr>
                <w:rFonts w:ascii="Book Antiqua" w:hAnsi="Book Antiqua"/>
                <w:color w:val="FF0000"/>
                <w:sz w:val="26"/>
                <w:szCs w:val="26"/>
              </w:rPr>
            </w:pPr>
            <w:r w:rsidRPr="00640571">
              <w:rPr>
                <w:rFonts w:ascii="Book Antiqua" w:hAnsi="Book Antiqua"/>
                <w:color w:val="FF0000"/>
                <w:sz w:val="26"/>
                <w:szCs w:val="26"/>
                <w:rtl/>
              </w:rPr>
              <w:t> </w:t>
            </w:r>
            <w:r w:rsidRPr="00640571">
              <w:rPr>
                <w:rFonts w:ascii="Book Antiqua" w:hAnsi="Book Antiqua" w:cs="Traditional Arabic"/>
                <w:color w:val="FF0000"/>
                <w:sz w:val="26"/>
                <w:szCs w:val="26"/>
                <w:rtl/>
              </w:rPr>
              <w:t>هُمْ لِلْكُفْرِ يَوْمَئِذٍ أَقْرَبُ مِنْهُمْ لِلْإِيمَانِ</w:t>
            </w:r>
            <w:r w:rsidRPr="00640571">
              <w:rPr>
                <w:rStyle w:val="apple-converted-space"/>
                <w:rFonts w:ascii="Book Antiqua" w:hAnsi="Book Antiqua"/>
                <w:color w:val="FF0000"/>
                <w:sz w:val="26"/>
                <w:szCs w:val="26"/>
                <w:rtl/>
              </w:rPr>
              <w:t> </w:t>
            </w:r>
          </w:p>
        </w:tc>
      </w:tr>
      <w:tr w:rsidR="00640571" w14:paraId="2915BB33" w14:textId="77777777" w:rsidTr="00640571">
        <w:tc>
          <w:tcPr>
            <w:tcW w:w="9570" w:type="dxa"/>
            <w:shd w:val="clear" w:color="auto" w:fill="FFFFFF"/>
            <w:tcMar>
              <w:top w:w="0" w:type="dxa"/>
              <w:left w:w="108" w:type="dxa"/>
              <w:bottom w:w="0" w:type="dxa"/>
              <w:right w:w="108" w:type="dxa"/>
            </w:tcMar>
            <w:hideMark/>
          </w:tcPr>
          <w:p w14:paraId="01B57352" w14:textId="77777777" w:rsidR="00640571" w:rsidRPr="00640571" w:rsidRDefault="00640571" w:rsidP="00640571">
            <w:pPr>
              <w:jc w:val="both"/>
              <w:rPr>
                <w:rFonts w:ascii="Book Antiqua" w:hAnsi="Book Antiqua"/>
                <w:color w:val="FF0000"/>
                <w:sz w:val="26"/>
                <w:szCs w:val="26"/>
                <w:lang w:val="sw-KE"/>
              </w:rPr>
            </w:pPr>
            <w:r w:rsidRPr="00640571">
              <w:rPr>
                <w:rFonts w:ascii="Book Antiqua" w:hAnsi="Book Antiqua"/>
                <w:color w:val="FF0000"/>
                <w:sz w:val="26"/>
                <w:szCs w:val="26"/>
              </w:rPr>
              <w:t xml:space="preserve">Wao siku hiyo kwa ukafiri (walikuwa wako) karibu zaidi kuliko iymaan.” </w:t>
            </w:r>
            <w:r w:rsidRPr="00640571">
              <w:rPr>
                <w:rFonts w:ascii="Book Antiqua" w:hAnsi="Book Antiqua"/>
                <w:b/>
                <w:bCs/>
                <w:sz w:val="26"/>
                <w:szCs w:val="26"/>
                <w:lang w:val="sw-KE"/>
              </w:rPr>
              <w:t>(03:167)</w:t>
            </w:r>
          </w:p>
        </w:tc>
      </w:tr>
    </w:tbl>
    <w:p w14:paraId="41BB6607" w14:textId="77777777" w:rsidR="00B72014" w:rsidRDefault="00B72014" w:rsidP="00AF6C0C">
      <w:pPr>
        <w:jc w:val="both"/>
        <w:rPr>
          <w:rFonts w:ascii="Book Antiqua" w:hAnsi="Book Antiqua"/>
          <w:sz w:val="26"/>
          <w:szCs w:val="26"/>
          <w:lang w:val="sw-KE"/>
        </w:rPr>
      </w:pPr>
      <w:r>
        <w:rPr>
          <w:rFonts w:ascii="Book Antiqua" w:hAnsi="Book Antiqua"/>
          <w:sz w:val="26"/>
          <w:szCs w:val="26"/>
          <w:lang w:val="sw-KE"/>
        </w:rPr>
        <w:t xml:space="preserve">Ni dalili ya kwamba Imani inapungua mpaka inakuwa karibu na kufuru. </w:t>
      </w:r>
      <w:r w:rsidR="00AB6D49">
        <w:rPr>
          <w:rFonts w:ascii="Book Antiqua" w:hAnsi="Book Antiqua"/>
          <w:sz w:val="26"/>
          <w:szCs w:val="26"/>
          <w:lang w:val="sw-KE"/>
        </w:rPr>
        <w:t xml:space="preserve">Anasema tena Mtume </w:t>
      </w:r>
      <w:r w:rsidR="00AB6D49" w:rsidRPr="00D1044B">
        <w:rPr>
          <w:rFonts w:ascii="Book Antiqua" w:hAnsi="Book Antiqua"/>
          <w:sz w:val="12"/>
          <w:szCs w:val="12"/>
          <w:lang w:val="sw-KE"/>
        </w:rPr>
        <w:t>(Swalla Allaahu ´alayhi wa sallam)</w:t>
      </w:r>
      <w:r w:rsidR="00AB6D49">
        <w:rPr>
          <w:rFonts w:ascii="Book Antiqua" w:hAnsi="Book Antiqua"/>
          <w:sz w:val="26"/>
          <w:szCs w:val="26"/>
          <w:lang w:val="sw-KE"/>
        </w:rPr>
        <w:t>:</w:t>
      </w:r>
    </w:p>
    <w:p w14:paraId="4D45E47F" w14:textId="77777777" w:rsidR="00181FCF" w:rsidRPr="00181FCF" w:rsidRDefault="00181FCF" w:rsidP="00AB6D49">
      <w:pPr>
        <w:jc w:val="both"/>
        <w:rPr>
          <w:rFonts w:ascii="Book Antiqua" w:hAnsi="Book Antiqua"/>
          <w:color w:val="0000FF"/>
          <w:sz w:val="26"/>
          <w:szCs w:val="26"/>
          <w:lang w:val="sw-KE"/>
        </w:rPr>
      </w:pPr>
      <w:r w:rsidRPr="00181FCF">
        <w:rPr>
          <w:rFonts w:ascii="Book Antiqua" w:hAnsi="Book Antiqua"/>
          <w:color w:val="0000FF"/>
          <w:sz w:val="26"/>
          <w:szCs w:val="26"/>
          <w:shd w:val="clear" w:color="auto" w:fill="FFFFFF"/>
          <w:lang w:val="sw-KE"/>
        </w:rPr>
        <w:lastRenderedPageBreak/>
        <w:t>“Yeyote yule atakayeona kitendo kiovu akiondoe (abadilishe) kwa mkono wake, ikiwa hawezi basi kwa ulimi wake (alikemee au kukataza), na ikiwa hawezi basi kwa moyo wake (achukie) na huo (yaani kuona baya na kunyamaza) ni udhaifu wa Imani</w:t>
      </w:r>
      <w:r w:rsidRPr="00181FCF">
        <w:rPr>
          <w:rFonts w:ascii="Book Antiqua" w:hAnsi="Book Antiqua"/>
          <w:color w:val="0000FF"/>
          <w:sz w:val="26"/>
          <w:szCs w:val="26"/>
          <w:lang w:val="sw-KE"/>
        </w:rPr>
        <w:t>.”</w:t>
      </w:r>
    </w:p>
    <w:p w14:paraId="0D5BC0B2" w14:textId="77777777" w:rsidR="009932F6" w:rsidRDefault="00922AB2" w:rsidP="001E1B8F">
      <w:pPr>
        <w:jc w:val="both"/>
        <w:rPr>
          <w:rFonts w:ascii="Book Antiqua" w:hAnsi="Book Antiqua"/>
          <w:sz w:val="26"/>
          <w:szCs w:val="26"/>
          <w:lang w:val="sw-KE"/>
        </w:rPr>
      </w:pPr>
      <w:r>
        <w:rPr>
          <w:rFonts w:ascii="Book Antiqua" w:hAnsi="Book Antiqua"/>
          <w:sz w:val="26"/>
          <w:szCs w:val="26"/>
          <w:lang w:val="sw-KE"/>
        </w:rPr>
        <w:t>Ni dalili ya kwamba Iman</w:t>
      </w:r>
      <w:r w:rsidR="001E1B8F">
        <w:rPr>
          <w:rFonts w:ascii="Book Antiqua" w:hAnsi="Book Antiqua"/>
          <w:sz w:val="26"/>
          <w:szCs w:val="26"/>
          <w:lang w:val="sw-KE"/>
        </w:rPr>
        <w:t xml:space="preserve">i inadhoofika, yaani inapungua. </w:t>
      </w:r>
      <w:r w:rsidR="00C61F44">
        <w:rPr>
          <w:rFonts w:ascii="Book Antiqua" w:hAnsi="Book Antiqua"/>
          <w:sz w:val="26"/>
          <w:szCs w:val="26"/>
          <w:lang w:val="sw-KE"/>
        </w:rPr>
        <w:t>Kwa hivyo Imani inazidi kwa utiifu na inapungua kwa kufanya maasi.</w:t>
      </w:r>
    </w:p>
    <w:p w14:paraId="13FC1700" w14:textId="77777777" w:rsidR="00C07345" w:rsidRDefault="00C61F44" w:rsidP="009932F6">
      <w:pPr>
        <w:pBdr>
          <w:bottom w:val="single" w:sz="4" w:space="1" w:color="auto"/>
        </w:pBdr>
        <w:jc w:val="both"/>
        <w:rPr>
          <w:rFonts w:ascii="Book Antiqua" w:hAnsi="Book Antiqua"/>
          <w:sz w:val="26"/>
          <w:szCs w:val="26"/>
          <w:lang w:val="sw-KE"/>
        </w:rPr>
      </w:pPr>
      <w:r>
        <w:rPr>
          <w:rFonts w:ascii="Book Antiqua" w:hAnsi="Book Antiqua"/>
          <w:sz w:val="26"/>
          <w:szCs w:val="26"/>
          <w:lang w:val="sw-KE"/>
        </w:rPr>
        <w:t xml:space="preserve"> </w:t>
      </w:r>
    </w:p>
    <w:p w14:paraId="490B2687" w14:textId="77777777" w:rsidR="009932F6" w:rsidRDefault="009932F6" w:rsidP="009932F6">
      <w:pPr>
        <w:jc w:val="both"/>
        <w:rPr>
          <w:rFonts w:ascii="Book Antiqua" w:hAnsi="Book Antiqua"/>
          <w:b/>
          <w:bCs/>
          <w:i/>
          <w:iCs/>
          <w:sz w:val="28"/>
          <w:szCs w:val="28"/>
          <w:lang w:val="sw-KE"/>
        </w:rPr>
      </w:pPr>
      <w:r>
        <w:rPr>
          <w:rFonts w:ascii="Book Antiqua" w:hAnsi="Book Antiqua"/>
          <w:b/>
          <w:bCs/>
          <w:i/>
          <w:iCs/>
          <w:sz w:val="26"/>
          <w:szCs w:val="26"/>
          <w:lang w:val="sw-KE"/>
        </w:rPr>
        <w:br/>
      </w:r>
      <w:r w:rsidRPr="009932F6">
        <w:rPr>
          <w:rFonts w:ascii="Book Antiqua" w:hAnsi="Book Antiqua"/>
          <w:b/>
          <w:bCs/>
          <w:i/>
          <w:iCs/>
          <w:sz w:val="28"/>
          <w:szCs w:val="28"/>
          <w:lang w:val="sw-KE"/>
        </w:rPr>
        <w:t>Na nguzo zake ni sita kama katika Hadiyth: ((Ni kumwamini Allaah, na Malaika Wake, na Vitabu Vyake, na Mitume Yake na Siku ya Mwisho, na  kuamini Al-Qadr [makadirio] ya kheri na shari zake))</w:t>
      </w:r>
      <w:r w:rsidR="001E1B8F">
        <w:rPr>
          <w:rFonts w:ascii="Book Antiqua" w:hAnsi="Book Antiqua"/>
          <w:b/>
          <w:bCs/>
          <w:i/>
          <w:iCs/>
          <w:sz w:val="28"/>
          <w:szCs w:val="28"/>
          <w:lang w:val="sw-KE"/>
        </w:rPr>
        <w:t xml:space="preserve"> </w:t>
      </w:r>
      <w:r w:rsidRPr="001E1B8F">
        <w:rPr>
          <w:rFonts w:ascii="Book Antiqua" w:hAnsi="Book Antiqua"/>
          <w:b/>
          <w:bCs/>
          <w:i/>
          <w:iCs/>
          <w:lang w:val="sw-KE"/>
        </w:rPr>
        <w:t>[Muslim]</w:t>
      </w:r>
      <w:r w:rsidR="001E1B8F">
        <w:rPr>
          <w:rFonts w:ascii="Book Antiqua" w:hAnsi="Book Antiqua"/>
          <w:b/>
          <w:bCs/>
          <w:i/>
          <w:iCs/>
          <w:lang w:val="sw-KE"/>
        </w:rPr>
        <w:br/>
      </w:r>
      <w:r>
        <w:rPr>
          <w:rFonts w:ascii="Book Antiqua" w:hAnsi="Book Antiqua"/>
          <w:b/>
          <w:bCs/>
          <w:i/>
          <w:iCs/>
          <w:sz w:val="28"/>
          <w:szCs w:val="28"/>
          <w:lang w:val="sw-KE"/>
        </w:rPr>
        <w:br/>
      </w:r>
      <w:r w:rsidR="003D0285" w:rsidRPr="003D0285">
        <w:rPr>
          <w:rFonts w:ascii="Book Antiqua" w:hAnsi="Book Antiqua"/>
          <w:b/>
          <w:bCs/>
          <w:i/>
          <w:iCs/>
          <w:sz w:val="28"/>
          <w:szCs w:val="28"/>
          <w:lang w:val="sw-KE"/>
        </w:rPr>
        <w:t>Na dalili ya hizi nguzo sita hizi ni kauli Yake Ta</w:t>
      </w:r>
      <w:r w:rsidR="003D0285">
        <w:rPr>
          <w:rFonts w:ascii="Times New Roman" w:hAnsi="Times New Roman" w:cs="Times New Roman"/>
          <w:b/>
          <w:bCs/>
          <w:i/>
          <w:iCs/>
          <w:sz w:val="28"/>
          <w:szCs w:val="28"/>
          <w:lang w:val="sw-KE"/>
        </w:rPr>
        <w:t>´</w:t>
      </w:r>
      <w:r w:rsidR="003D0285" w:rsidRPr="003D0285">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D0285" w:rsidRPr="003D0285" w14:paraId="4E83C391" w14:textId="77777777" w:rsidTr="003D0285">
        <w:tc>
          <w:tcPr>
            <w:tcW w:w="9288" w:type="dxa"/>
            <w:shd w:val="clear" w:color="auto" w:fill="FFFFFF"/>
            <w:tcMar>
              <w:top w:w="0" w:type="dxa"/>
              <w:left w:w="108" w:type="dxa"/>
              <w:bottom w:w="0" w:type="dxa"/>
              <w:right w:w="108" w:type="dxa"/>
            </w:tcMar>
            <w:hideMark/>
          </w:tcPr>
          <w:p w14:paraId="4BD1E67A" w14:textId="77777777" w:rsidR="003D0285" w:rsidRPr="003D0285" w:rsidRDefault="003D0285" w:rsidP="003D0285">
            <w:pPr>
              <w:bidi/>
              <w:spacing w:after="312" w:line="255" w:lineRule="atLeast"/>
              <w:jc w:val="both"/>
              <w:rPr>
                <w:rFonts w:ascii="Book Antiqua" w:eastAsia="Times New Roman" w:hAnsi="Book Antiqua" w:cs="Times New Roman"/>
                <w:b/>
                <w:bCs/>
                <w:i/>
                <w:iCs/>
                <w:color w:val="000000"/>
                <w:sz w:val="28"/>
                <w:szCs w:val="28"/>
                <w:lang w:eastAsia="sv-SE"/>
              </w:rPr>
            </w:pPr>
            <w:r w:rsidRPr="003D0285">
              <w:rPr>
                <w:rFonts w:ascii="Book Antiqua" w:eastAsia="Times New Roman" w:hAnsi="Book Antiqua" w:cs="Traditional Arabic"/>
                <w:b/>
                <w:bCs/>
                <w:i/>
                <w:iCs/>
                <w:color w:val="000000"/>
                <w:sz w:val="28"/>
                <w:szCs w:val="28"/>
                <w:rtl/>
                <w:lang w:eastAsia="sv-SE"/>
              </w:rPr>
              <w:t xml:space="preserve">لَّيْسَ الْبِرَّ أَن تُوَلُّوا وُجُوهَكُمْ قِبَلَ الْمَشْرِقِ وَالْمَغْرِبِ وَلَـٰكِنَّ الْبِرَّ مَنْ آمَنَ بِاللَّـهِ وَالْيَوْمِ الْآخِرِ وَالْمَلَائِكَةِ وَالْكِتَابِ وَالنَّبِيِّينَ </w:t>
            </w:r>
          </w:p>
        </w:tc>
      </w:tr>
      <w:tr w:rsidR="003D0285" w:rsidRPr="003D0285" w14:paraId="011C43C0" w14:textId="77777777" w:rsidTr="003D0285">
        <w:tc>
          <w:tcPr>
            <w:tcW w:w="9288" w:type="dxa"/>
            <w:shd w:val="clear" w:color="auto" w:fill="FFFFFF"/>
            <w:tcMar>
              <w:top w:w="0" w:type="dxa"/>
              <w:left w:w="108" w:type="dxa"/>
              <w:bottom w:w="0" w:type="dxa"/>
              <w:right w:w="108" w:type="dxa"/>
            </w:tcMar>
            <w:hideMark/>
          </w:tcPr>
          <w:p w14:paraId="2FF26513" w14:textId="77777777" w:rsidR="003D0285" w:rsidRPr="003D0285" w:rsidRDefault="003D0285" w:rsidP="003D0285">
            <w:pPr>
              <w:spacing w:after="312" w:line="255" w:lineRule="atLeast"/>
              <w:jc w:val="both"/>
              <w:rPr>
                <w:rFonts w:ascii="Book Antiqua" w:eastAsia="Times New Roman" w:hAnsi="Book Antiqua" w:cs="Times New Roman"/>
                <w:b/>
                <w:bCs/>
                <w:i/>
                <w:iCs/>
                <w:color w:val="000000"/>
                <w:sz w:val="28"/>
                <w:szCs w:val="28"/>
                <w:lang w:eastAsia="sv-SE"/>
              </w:rPr>
            </w:pPr>
            <w:r w:rsidRPr="003D0285">
              <w:rPr>
                <w:rFonts w:ascii="Book Antiqua" w:eastAsia="Times New Roman" w:hAnsi="Book Antiqua" w:cs="Traditional Arabic"/>
                <w:b/>
                <w:bCs/>
                <w:i/>
                <w:iCs/>
                <w:color w:val="000000"/>
                <w:sz w:val="28"/>
                <w:szCs w:val="28"/>
                <w:lang w:eastAsia="sv-SE"/>
              </w:rPr>
              <w:t>”</w:t>
            </w:r>
            <w:r w:rsidRPr="003D0285">
              <w:rPr>
                <w:rFonts w:ascii="Book Antiqua" w:eastAsia="Times New Roman" w:hAnsi="Book Antiqua" w:cs="Times New Roman"/>
                <w:b/>
                <w:bCs/>
                <w:i/>
                <w:iCs/>
                <w:color w:val="000000"/>
                <w:sz w:val="28"/>
                <w:szCs w:val="28"/>
                <w:lang w:eastAsia="sv-SE"/>
              </w:rPr>
              <w:t>Si wema (pekee) kuwa mnaelekeza nyuso zenu upande wa Mashariki na Magharibi lakini wema (khasa) ni mwenye kuamini Allaah na Siku ya Mwisho na Malaika na Kitabu na Manabii.” (02:177)</w:t>
            </w:r>
          </w:p>
        </w:tc>
      </w:tr>
    </w:tbl>
    <w:p w14:paraId="345FD8EB" w14:textId="77777777" w:rsidR="003D0285" w:rsidRDefault="003D0285" w:rsidP="009932F6">
      <w:pPr>
        <w:jc w:val="both"/>
        <w:rPr>
          <w:rFonts w:ascii="Book Antiqua" w:hAnsi="Book Antiqua"/>
          <w:b/>
          <w:bCs/>
          <w:i/>
          <w:iCs/>
          <w:sz w:val="28"/>
          <w:szCs w:val="28"/>
          <w:lang w:val="sw-KE"/>
        </w:rPr>
      </w:pPr>
      <w:r w:rsidRPr="003D0285">
        <w:rPr>
          <w:rFonts w:ascii="Book Antiqua" w:hAnsi="Book Antiqua"/>
          <w:b/>
          <w:bCs/>
          <w:i/>
          <w:iCs/>
          <w:sz w:val="28"/>
          <w:szCs w:val="28"/>
          <w:lang w:val="sw-KE"/>
        </w:rPr>
        <w:t>Na dalili ya Al-Qadr (makadirio au kipimo) ni kauli ya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3D0285" w:rsidRPr="003D0285" w14:paraId="0ED53071" w14:textId="77777777" w:rsidTr="003D0285">
        <w:trPr>
          <w:trHeight w:val="330"/>
        </w:trPr>
        <w:tc>
          <w:tcPr>
            <w:tcW w:w="9570" w:type="dxa"/>
            <w:shd w:val="clear" w:color="auto" w:fill="FFFFFF"/>
            <w:tcMar>
              <w:top w:w="0" w:type="dxa"/>
              <w:left w:w="108" w:type="dxa"/>
              <w:bottom w:w="0" w:type="dxa"/>
              <w:right w:w="108" w:type="dxa"/>
            </w:tcMar>
            <w:hideMark/>
          </w:tcPr>
          <w:p w14:paraId="5C1183BD" w14:textId="77777777" w:rsidR="003D0285" w:rsidRPr="003D0285" w:rsidRDefault="003D0285" w:rsidP="003D0285">
            <w:pPr>
              <w:bidi/>
              <w:spacing w:after="0" w:line="240" w:lineRule="auto"/>
              <w:jc w:val="both"/>
              <w:rPr>
                <w:rFonts w:ascii="Book Antiqua" w:eastAsia="Times New Roman" w:hAnsi="Book Antiqua" w:cs="Times New Roman"/>
                <w:b/>
                <w:bCs/>
                <w:i/>
                <w:iCs/>
                <w:color w:val="000000"/>
                <w:sz w:val="28"/>
                <w:szCs w:val="28"/>
                <w:lang w:eastAsia="sv-SE"/>
              </w:rPr>
            </w:pPr>
            <w:r w:rsidRPr="003D0285">
              <w:rPr>
                <w:rFonts w:ascii="Book Antiqua" w:eastAsia="Times New Roman" w:hAnsi="Book Antiqua" w:cs="Traditional Arabic"/>
                <w:b/>
                <w:bCs/>
                <w:i/>
                <w:iCs/>
                <w:color w:val="000000"/>
                <w:sz w:val="28"/>
                <w:szCs w:val="28"/>
                <w:rtl/>
                <w:lang w:eastAsia="sv-SE"/>
              </w:rPr>
              <w:t>إِنَّا كُلَّ شَيْءٍ خَلَقْنَاهُ بِقَدَرٍ</w:t>
            </w:r>
            <w:r w:rsidRPr="003D0285">
              <w:rPr>
                <w:rFonts w:ascii="Book Antiqua" w:eastAsia="Times New Roman" w:hAnsi="Book Antiqua" w:cs="Times New Roman"/>
                <w:b/>
                <w:bCs/>
                <w:i/>
                <w:iCs/>
                <w:color w:val="000000"/>
                <w:sz w:val="28"/>
                <w:szCs w:val="28"/>
                <w:rtl/>
                <w:lang w:eastAsia="sv-SE"/>
              </w:rPr>
              <w:t> </w:t>
            </w:r>
          </w:p>
          <w:p w14:paraId="26F7E33C" w14:textId="77777777" w:rsidR="003D0285" w:rsidRPr="003D0285" w:rsidRDefault="003D0285" w:rsidP="003D0285">
            <w:pPr>
              <w:bidi/>
              <w:spacing w:after="0" w:line="240" w:lineRule="auto"/>
              <w:jc w:val="both"/>
              <w:rPr>
                <w:rFonts w:ascii="Book Antiqua" w:eastAsia="Times New Roman" w:hAnsi="Book Antiqua" w:cs="Times New Roman"/>
                <w:b/>
                <w:bCs/>
                <w:i/>
                <w:iCs/>
                <w:color w:val="000000"/>
                <w:sz w:val="28"/>
                <w:szCs w:val="28"/>
                <w:lang w:eastAsia="sv-SE"/>
              </w:rPr>
            </w:pPr>
            <w:r w:rsidRPr="003D0285">
              <w:rPr>
                <w:rFonts w:ascii="Book Antiqua" w:eastAsia="Times New Roman" w:hAnsi="Book Antiqua" w:cs="Times New Roman"/>
                <w:b/>
                <w:bCs/>
                <w:i/>
                <w:iCs/>
                <w:color w:val="000000"/>
                <w:sz w:val="28"/>
                <w:szCs w:val="28"/>
                <w:rtl/>
                <w:lang w:eastAsia="sv-SE"/>
              </w:rPr>
              <w:t> </w:t>
            </w:r>
          </w:p>
        </w:tc>
      </w:tr>
      <w:tr w:rsidR="003D0285" w:rsidRPr="003D0285" w14:paraId="3821EFEB" w14:textId="77777777" w:rsidTr="003D0285">
        <w:tc>
          <w:tcPr>
            <w:tcW w:w="9570" w:type="dxa"/>
            <w:shd w:val="clear" w:color="auto" w:fill="FFFFFF"/>
            <w:tcMar>
              <w:top w:w="0" w:type="dxa"/>
              <w:left w:w="108" w:type="dxa"/>
              <w:bottom w:w="0" w:type="dxa"/>
              <w:right w:w="108" w:type="dxa"/>
            </w:tcMar>
            <w:hideMark/>
          </w:tcPr>
          <w:p w14:paraId="23B02902" w14:textId="77777777" w:rsidR="003D0285" w:rsidRPr="003D0285" w:rsidRDefault="003D0285" w:rsidP="003D0285">
            <w:pPr>
              <w:spacing w:after="312" w:line="255" w:lineRule="atLeast"/>
              <w:jc w:val="both"/>
              <w:rPr>
                <w:rFonts w:ascii="Book Antiqua" w:eastAsia="Times New Roman" w:hAnsi="Book Antiqua" w:cs="Times New Roman"/>
                <w:b/>
                <w:bCs/>
                <w:i/>
                <w:iCs/>
                <w:color w:val="000000"/>
                <w:sz w:val="28"/>
                <w:szCs w:val="28"/>
                <w:lang w:eastAsia="sv-SE"/>
              </w:rPr>
            </w:pPr>
            <w:r w:rsidRPr="003D0285">
              <w:rPr>
                <w:rFonts w:ascii="Book Antiqua" w:eastAsia="Times New Roman" w:hAnsi="Book Antiqua" w:cs="Times New Roman"/>
                <w:b/>
                <w:bCs/>
                <w:i/>
                <w:iCs/>
                <w:color w:val="000000"/>
                <w:sz w:val="28"/>
                <w:szCs w:val="28"/>
                <w:lang w:eastAsia="sv-SE"/>
              </w:rPr>
              <w:t>”Hakika sisi Tumekiumba kila kitu kwa makadirio.” (54:49)</w:t>
            </w:r>
          </w:p>
        </w:tc>
      </w:tr>
    </w:tbl>
    <w:p w14:paraId="08FDDB13" w14:textId="77777777" w:rsidR="003D0285" w:rsidRPr="003D0285" w:rsidRDefault="003D0285" w:rsidP="009932F6">
      <w:pPr>
        <w:jc w:val="both"/>
        <w:rPr>
          <w:rFonts w:ascii="Book Antiqua" w:hAnsi="Book Antiqua"/>
          <w:b/>
          <w:bCs/>
          <w:i/>
          <w:iCs/>
          <w:sz w:val="28"/>
          <w:szCs w:val="28"/>
        </w:rPr>
      </w:pPr>
    </w:p>
    <w:p w14:paraId="0DCA0D12" w14:textId="77777777" w:rsidR="009932F6" w:rsidRDefault="009932F6" w:rsidP="009932F6">
      <w:pPr>
        <w:pBdr>
          <w:top w:val="single" w:sz="4" w:space="1" w:color="auto"/>
        </w:pBdr>
        <w:jc w:val="both"/>
        <w:rPr>
          <w:rFonts w:ascii="Book Antiqua" w:hAnsi="Book Antiqua"/>
          <w:sz w:val="26"/>
          <w:szCs w:val="26"/>
          <w:lang w:val="sw-KE"/>
        </w:rPr>
      </w:pPr>
    </w:p>
    <w:p w14:paraId="1B64229D" w14:textId="77777777" w:rsidR="00EE11D0" w:rsidRPr="009932F6" w:rsidRDefault="00C07345" w:rsidP="00B02988">
      <w:pPr>
        <w:jc w:val="both"/>
        <w:rPr>
          <w:rFonts w:ascii="Book Antiqua" w:hAnsi="Book Antiqua"/>
          <w:b/>
          <w:bCs/>
          <w:i/>
          <w:iCs/>
          <w:sz w:val="26"/>
          <w:szCs w:val="26"/>
          <w:lang w:val="sw-KE"/>
        </w:rPr>
      </w:pPr>
      <w:r>
        <w:rPr>
          <w:rFonts w:ascii="Book Antiqua" w:hAnsi="Book Antiqua"/>
          <w:sz w:val="26"/>
          <w:szCs w:val="26"/>
          <w:lang w:val="sw-KE"/>
        </w:rPr>
        <w:t>Nguzo ya</w:t>
      </w:r>
      <w:r w:rsidR="00B02988">
        <w:rPr>
          <w:rFonts w:ascii="Book Antiqua" w:hAnsi="Book Antiqua"/>
          <w:sz w:val="26"/>
          <w:szCs w:val="26"/>
          <w:lang w:val="sw-KE"/>
        </w:rPr>
        <w:t xml:space="preserve"> kwanza ni kumwamini Allaah, ku</w:t>
      </w:r>
      <w:r>
        <w:rPr>
          <w:rFonts w:ascii="Book Antiqua" w:hAnsi="Book Antiqua"/>
          <w:sz w:val="26"/>
          <w:szCs w:val="26"/>
          <w:lang w:val="sw-KE"/>
        </w:rPr>
        <w:t>n</w:t>
      </w:r>
      <w:r w:rsidR="00100464">
        <w:rPr>
          <w:rFonts w:ascii="Book Antiqua" w:hAnsi="Book Antiqua"/>
          <w:sz w:val="26"/>
          <w:szCs w:val="26"/>
          <w:lang w:val="sw-KE"/>
        </w:rPr>
        <w:t>ai</w:t>
      </w:r>
      <w:r w:rsidR="00B02988">
        <w:rPr>
          <w:rFonts w:ascii="Book Antiqua" w:hAnsi="Book Antiqua"/>
          <w:sz w:val="26"/>
          <w:szCs w:val="26"/>
          <w:lang w:val="sw-KE"/>
        </w:rPr>
        <w:t>n</w:t>
      </w:r>
      <w:r>
        <w:rPr>
          <w:rFonts w:ascii="Book Antiqua" w:hAnsi="Book Antiqua"/>
          <w:sz w:val="26"/>
          <w:szCs w:val="26"/>
          <w:lang w:val="sw-KE"/>
        </w:rPr>
        <w:t xml:space="preserve">gia vigawanyo vya Tawhiyd vitatu. </w:t>
      </w:r>
      <w:r w:rsidR="001C2C69">
        <w:rPr>
          <w:rFonts w:ascii="Book Antiqua" w:hAnsi="Book Antiqua"/>
          <w:sz w:val="26"/>
          <w:szCs w:val="26"/>
          <w:lang w:val="sw-KE"/>
        </w:rPr>
        <w:t>Kuamini ya kwamba Allaah ni Mmoja</w:t>
      </w:r>
      <w:r w:rsidR="00B02988">
        <w:rPr>
          <w:rFonts w:ascii="Book Antiqua" w:hAnsi="Book Antiqua"/>
          <w:sz w:val="26"/>
          <w:szCs w:val="26"/>
          <w:lang w:val="sw-KE"/>
        </w:rPr>
        <w:t xml:space="preserve"> Pekee, </w:t>
      </w:r>
      <w:r w:rsidR="001C2C69">
        <w:rPr>
          <w:rFonts w:ascii="Book Antiqua" w:hAnsi="Book Antiqua"/>
          <w:sz w:val="26"/>
          <w:szCs w:val="26"/>
          <w:lang w:val="sw-KE"/>
        </w:rPr>
        <w:t xml:space="preserve">hana mshirika katika </w:t>
      </w:r>
      <w:r w:rsidR="001C2C69">
        <w:rPr>
          <w:rFonts w:ascii="Book Antiqua" w:hAnsi="Book Antiqua"/>
          <w:sz w:val="26"/>
          <w:szCs w:val="26"/>
          <w:lang w:val="sw-KE"/>
        </w:rPr>
        <w:lastRenderedPageBreak/>
        <w:t xml:space="preserve">Rubuubiyyah Yake, wala </w:t>
      </w:r>
      <w:r w:rsidR="00007889">
        <w:rPr>
          <w:rFonts w:ascii="Book Antiqua" w:hAnsi="Book Antiqua"/>
          <w:sz w:val="26"/>
          <w:szCs w:val="26"/>
          <w:lang w:val="sw-KE"/>
        </w:rPr>
        <w:t xml:space="preserve">hana mshirikina katika </w:t>
      </w:r>
      <w:r w:rsidR="001C2C69" w:rsidRPr="00007889">
        <w:rPr>
          <w:rFonts w:ascii="Book Antiqua" w:hAnsi="Book Antiqua"/>
          <w:i/>
          <w:iCs/>
          <w:sz w:val="26"/>
          <w:szCs w:val="26"/>
          <w:lang w:val="sw-KE"/>
        </w:rPr>
        <w:t xml:space="preserve">Ilaahiyyah </w:t>
      </w:r>
      <w:r w:rsidR="00007889">
        <w:rPr>
          <w:rFonts w:ascii="Book Antiqua" w:hAnsi="Book Antiqua"/>
          <w:sz w:val="26"/>
          <w:szCs w:val="26"/>
          <w:lang w:val="sw-KE"/>
        </w:rPr>
        <w:t xml:space="preserve">´Ibaadah </w:t>
      </w:r>
      <w:r w:rsidR="001C2C69">
        <w:rPr>
          <w:rFonts w:ascii="Book Antiqua" w:hAnsi="Book Antiqua"/>
          <w:sz w:val="26"/>
          <w:szCs w:val="26"/>
          <w:lang w:val="sw-KE"/>
        </w:rPr>
        <w:t xml:space="preserve">Yake wala Majina na </w:t>
      </w:r>
      <w:r w:rsidR="00C248EB">
        <w:rPr>
          <w:rFonts w:ascii="Book Antiqua" w:hAnsi="Book Antiqua"/>
          <w:sz w:val="26"/>
          <w:szCs w:val="26"/>
          <w:lang w:val="sw-KE"/>
        </w:rPr>
        <w:t xml:space="preserve">Sifa </w:t>
      </w:r>
      <w:r w:rsidR="001C2C69">
        <w:rPr>
          <w:rFonts w:ascii="Book Antiqua" w:hAnsi="Book Antiqua"/>
          <w:sz w:val="26"/>
          <w:szCs w:val="26"/>
          <w:lang w:val="sw-KE"/>
        </w:rPr>
        <w:t xml:space="preserve">Zake. </w:t>
      </w:r>
      <w:r w:rsidR="00C67DA8">
        <w:rPr>
          <w:rFonts w:ascii="Book Antiqua" w:hAnsi="Book Antiqua"/>
          <w:sz w:val="26"/>
          <w:szCs w:val="26"/>
          <w:lang w:val="sw-KE"/>
        </w:rPr>
        <w:t xml:space="preserve">Huku ndio kumuamini Allaah (´Azza wa Jalla). </w:t>
      </w:r>
    </w:p>
    <w:p w14:paraId="6B90A7EA" w14:textId="77777777" w:rsidR="00EE11D0" w:rsidRDefault="00544EED" w:rsidP="00E67977">
      <w:pPr>
        <w:jc w:val="both"/>
        <w:rPr>
          <w:rFonts w:ascii="Book Antiqua" w:hAnsi="Book Antiqua"/>
          <w:sz w:val="26"/>
          <w:szCs w:val="26"/>
          <w:lang w:val="sw-KE"/>
        </w:rPr>
      </w:pPr>
      <w:r>
        <w:rPr>
          <w:rFonts w:ascii="Book Antiqua" w:hAnsi="Book Antiqua"/>
          <w:sz w:val="26"/>
          <w:szCs w:val="26"/>
          <w:lang w:val="sw-KE"/>
        </w:rPr>
        <w:t xml:space="preserve">Nguzo ya pili ni kuamini Malaika. </w:t>
      </w:r>
      <w:r w:rsidR="002E783C">
        <w:rPr>
          <w:rFonts w:ascii="Book Antiqua" w:hAnsi="Book Antiqua"/>
          <w:sz w:val="26"/>
          <w:szCs w:val="26"/>
          <w:lang w:val="sw-KE"/>
        </w:rPr>
        <w:t>Na Malaika ni viumbe katika viumbe vya Allaah ambavyo viko Ghayb</w:t>
      </w:r>
      <w:r w:rsidR="000E6981">
        <w:rPr>
          <w:rFonts w:ascii="Book Antiqua" w:hAnsi="Book Antiqua"/>
          <w:sz w:val="26"/>
          <w:szCs w:val="26"/>
          <w:lang w:val="sw-KE"/>
        </w:rPr>
        <w:t xml:space="preserve"> (havionekani)</w:t>
      </w:r>
      <w:r w:rsidR="00FE6402">
        <w:rPr>
          <w:rFonts w:ascii="Book Antiqua" w:hAnsi="Book Antiqua"/>
          <w:sz w:val="26"/>
          <w:szCs w:val="26"/>
          <w:lang w:val="sw-KE"/>
        </w:rPr>
        <w:t xml:space="preserve">. </w:t>
      </w:r>
      <w:r w:rsidR="002E783C">
        <w:rPr>
          <w:rFonts w:ascii="Book Antiqua" w:hAnsi="Book Antiqua"/>
          <w:sz w:val="26"/>
          <w:szCs w:val="26"/>
          <w:lang w:val="sw-KE"/>
        </w:rPr>
        <w:t xml:space="preserve">Allaah Kawaumba ili wamuabudu na watekeleze amri Zake  (Subhaanahu wa Ta´ala). </w:t>
      </w:r>
      <w:r w:rsidR="002F1F62">
        <w:rPr>
          <w:rFonts w:ascii="Book Antiqua" w:hAnsi="Book Antiqua"/>
          <w:sz w:val="26"/>
          <w:szCs w:val="26"/>
          <w:lang w:val="sw-KE"/>
        </w:rPr>
        <w:t>Na wako aina mbali m</w:t>
      </w:r>
      <w:r w:rsidR="002A2EC4">
        <w:rPr>
          <w:rFonts w:ascii="Book Antiqua" w:hAnsi="Book Antiqua"/>
          <w:sz w:val="26"/>
          <w:szCs w:val="26"/>
          <w:lang w:val="sw-KE"/>
        </w:rPr>
        <w:t>bali, kila mmoja ana kazi yake</w:t>
      </w:r>
      <w:r w:rsidR="000D4C09">
        <w:rPr>
          <w:rFonts w:ascii="Book Antiqua" w:hAnsi="Book Antiqua"/>
          <w:sz w:val="26"/>
          <w:szCs w:val="26"/>
          <w:lang w:val="sw-KE"/>
        </w:rPr>
        <w:t xml:space="preserve"> Aliyopewa na anaifanya pasina kumuasi Allaah kabisa. </w:t>
      </w:r>
      <w:r w:rsidR="00B363AE">
        <w:rPr>
          <w:rFonts w:ascii="Book Antiqua" w:hAnsi="Book Antiqua"/>
          <w:sz w:val="26"/>
          <w:szCs w:val="26"/>
          <w:lang w:val="sw-KE"/>
        </w:rPr>
        <w:t xml:space="preserve">Kuna ambao wamewakilishwa kwa Wahyi naye ni Jibriyl </w:t>
      </w:r>
      <w:r w:rsidR="00B363AE" w:rsidRPr="00317FEE">
        <w:rPr>
          <w:rFonts w:ascii="Book Antiqua" w:hAnsi="Book Antiqua"/>
          <w:sz w:val="12"/>
          <w:szCs w:val="12"/>
          <w:lang w:val="sw-KE"/>
        </w:rPr>
        <w:t>(´alayhis-Salaam</w:t>
      </w:r>
      <w:r w:rsidR="00B363AE">
        <w:rPr>
          <w:rFonts w:ascii="Book Antiqua" w:hAnsi="Book Antiqua"/>
          <w:sz w:val="26"/>
          <w:szCs w:val="26"/>
          <w:lang w:val="sw-KE"/>
        </w:rPr>
        <w:t xml:space="preserve">) na ndio Malaika bora, na Ndiye </w:t>
      </w:r>
      <w:r w:rsidR="00FE6402">
        <w:rPr>
          <w:rFonts w:ascii="Book Antiqua" w:hAnsi="Book Antiqua"/>
          <w:sz w:val="26"/>
          <w:szCs w:val="26"/>
          <w:lang w:val="sw-KE"/>
        </w:rPr>
        <w:t xml:space="preserve">Roho Mwaminifu </w:t>
      </w:r>
      <w:r w:rsidR="00B363AE">
        <w:rPr>
          <w:rFonts w:ascii="Book Antiqua" w:hAnsi="Book Antiqua"/>
          <w:sz w:val="26"/>
          <w:szCs w:val="26"/>
          <w:lang w:val="sw-KE"/>
        </w:rPr>
        <w:t>Mwenye nguvu nyigni. Na kuna ambao w</w:t>
      </w:r>
      <w:r w:rsidR="001B0FEC">
        <w:rPr>
          <w:rFonts w:ascii="Book Antiqua" w:hAnsi="Book Antiqua"/>
          <w:sz w:val="26"/>
          <w:szCs w:val="26"/>
          <w:lang w:val="sw-KE"/>
        </w:rPr>
        <w:t xml:space="preserve">amewakilishwa kwa kubebe ´Arshi. </w:t>
      </w:r>
      <w:r w:rsidR="00BD4843">
        <w:rPr>
          <w:rFonts w:ascii="Book Antiqua" w:hAnsi="Book Antiqua"/>
          <w:sz w:val="26"/>
          <w:szCs w:val="26"/>
          <w:lang w:val="sw-KE"/>
        </w:rPr>
        <w:t>Miongoni mwao (Malaika)</w:t>
      </w:r>
      <w:r w:rsidR="00B379F4">
        <w:rPr>
          <w:rFonts w:ascii="Book Antiqua" w:hAnsi="Book Antiqua"/>
          <w:sz w:val="26"/>
          <w:szCs w:val="26"/>
          <w:lang w:val="sw-KE"/>
        </w:rPr>
        <w:t xml:space="preserve"> kuko ambao wana mbawa sitini – kama Jibriyl </w:t>
      </w:r>
      <w:r w:rsidR="00B379F4" w:rsidRPr="00317FEE">
        <w:rPr>
          <w:rFonts w:ascii="Book Antiqua" w:hAnsi="Book Antiqua"/>
          <w:sz w:val="12"/>
          <w:szCs w:val="12"/>
          <w:lang w:val="sw-KE"/>
        </w:rPr>
        <w:t>(´alayhis-Salaam)</w:t>
      </w:r>
      <w:r w:rsidR="00B379F4">
        <w:rPr>
          <w:rFonts w:ascii="Book Antiqua" w:hAnsi="Book Antiqua"/>
          <w:sz w:val="26"/>
          <w:szCs w:val="26"/>
          <w:lang w:val="sw-KE"/>
        </w:rPr>
        <w:t xml:space="preserve">. </w:t>
      </w:r>
      <w:r w:rsidR="001B0DC2">
        <w:rPr>
          <w:rFonts w:ascii="Book Antiqua" w:hAnsi="Book Antiqua"/>
          <w:sz w:val="26"/>
          <w:szCs w:val="26"/>
          <w:lang w:val="sw-KE"/>
        </w:rPr>
        <w:t>Na kuna ambaye kawakilishwa kwa kazi ya kupuliza parapanda naye ni Israafiyl</w:t>
      </w:r>
      <w:r w:rsidR="007B6A7C">
        <w:rPr>
          <w:rFonts w:ascii="Book Antiqua" w:hAnsi="Book Antiqua"/>
          <w:sz w:val="26"/>
          <w:szCs w:val="26"/>
          <w:lang w:val="sw-KE"/>
        </w:rPr>
        <w:t xml:space="preserve"> </w:t>
      </w:r>
      <w:r w:rsidR="007B6A7C" w:rsidRPr="00317FEE">
        <w:rPr>
          <w:rFonts w:ascii="Book Antiqua" w:hAnsi="Book Antiqua"/>
          <w:sz w:val="12"/>
          <w:szCs w:val="12"/>
          <w:lang w:val="sw-KE"/>
        </w:rPr>
        <w:t>(´alayhis-Salaam)</w:t>
      </w:r>
      <w:r w:rsidR="002B6277">
        <w:rPr>
          <w:rFonts w:ascii="Book Antiqua" w:hAnsi="Book Antiqua"/>
          <w:sz w:val="26"/>
          <w:szCs w:val="26"/>
          <w:lang w:val="sw-KE"/>
        </w:rPr>
        <w:t xml:space="preserve">. </w:t>
      </w:r>
      <w:r w:rsidR="00A45FF3">
        <w:rPr>
          <w:rFonts w:ascii="Book Antiqua" w:hAnsi="Book Antiqua"/>
          <w:sz w:val="26"/>
          <w:szCs w:val="26"/>
          <w:lang w:val="sw-KE"/>
        </w:rPr>
        <w:t>Na kuna ambao wamewakilishwa kwa kazi ya kutoa roho, naye ni Malakul-Mawt</w:t>
      </w:r>
      <w:r w:rsidR="002B6277">
        <w:rPr>
          <w:rFonts w:ascii="Book Antiqua" w:hAnsi="Book Antiqua"/>
          <w:sz w:val="26"/>
          <w:szCs w:val="26"/>
          <w:lang w:val="sw-KE"/>
        </w:rPr>
        <w:t xml:space="preserve"> (Malaika wa kutoa roho)</w:t>
      </w:r>
      <w:r w:rsidR="00A45FF3">
        <w:rPr>
          <w:rFonts w:ascii="Book Antiqua" w:hAnsi="Book Antiqua"/>
          <w:sz w:val="26"/>
          <w:szCs w:val="26"/>
          <w:lang w:val="sw-KE"/>
        </w:rPr>
        <w:t>, na yuko na wenzake katika Malaika.</w:t>
      </w:r>
      <w:r w:rsidR="000D01C1">
        <w:rPr>
          <w:rFonts w:ascii="Book Antiqua" w:hAnsi="Book Antiqua"/>
          <w:sz w:val="26"/>
          <w:szCs w:val="26"/>
          <w:lang w:val="sw-KE"/>
        </w:rPr>
        <w:t xml:space="preserve"> Na kuko ambao wamewakilishwa kupulizia watoto roho ndani ya m</w:t>
      </w:r>
      <w:r w:rsidR="00E82865">
        <w:rPr>
          <w:rFonts w:ascii="Book Antiqua" w:hAnsi="Book Antiqua"/>
          <w:sz w:val="26"/>
          <w:szCs w:val="26"/>
          <w:lang w:val="sw-KE"/>
        </w:rPr>
        <w:t>a</w:t>
      </w:r>
      <w:r w:rsidR="000D01C1">
        <w:rPr>
          <w:rFonts w:ascii="Book Antiqua" w:hAnsi="Book Antiqua"/>
          <w:sz w:val="26"/>
          <w:szCs w:val="26"/>
          <w:lang w:val="sw-KE"/>
        </w:rPr>
        <w:t>tumbo ya mama zao. Na kuko ambao wamewakilishwa</w:t>
      </w:r>
      <w:r w:rsidR="009119B3">
        <w:rPr>
          <w:rFonts w:ascii="Book Antiqua" w:hAnsi="Book Antiqua"/>
          <w:sz w:val="26"/>
          <w:szCs w:val="26"/>
          <w:lang w:val="sw-KE"/>
        </w:rPr>
        <w:t xml:space="preserve"> kuandika matendo ya wanaadamu, usiku na mchana. </w:t>
      </w:r>
      <w:r w:rsidR="0085289D">
        <w:rPr>
          <w:rFonts w:ascii="Book Antiqua" w:hAnsi="Book Antiqua"/>
          <w:sz w:val="26"/>
          <w:szCs w:val="26"/>
          <w:lang w:val="sw-KE"/>
        </w:rPr>
        <w:t>Na kuko ambao wamewa</w:t>
      </w:r>
      <w:r w:rsidR="00E67977">
        <w:rPr>
          <w:rFonts w:ascii="Book Antiqua" w:hAnsi="Book Antiqua"/>
          <w:sz w:val="26"/>
          <w:szCs w:val="26"/>
          <w:lang w:val="sw-KE"/>
        </w:rPr>
        <w:t>kilishwa kumuhifadhi binaadamu</w:t>
      </w:r>
      <w:r w:rsidR="0085289D">
        <w:rPr>
          <w:rFonts w:ascii="Book Antiqua" w:hAnsi="Book Antiqua"/>
          <w:sz w:val="26"/>
          <w:szCs w:val="26"/>
          <w:lang w:val="sw-KE"/>
        </w:rPr>
        <w:t xml:space="preserve">, maadui, mabaya na mengineyo katika mambo ya khatari. </w:t>
      </w:r>
      <w:r w:rsidR="00E4099D">
        <w:rPr>
          <w:rFonts w:ascii="Book Antiqua" w:hAnsi="Book Antiqua"/>
          <w:sz w:val="26"/>
          <w:szCs w:val="26"/>
          <w:lang w:val="sw-KE"/>
        </w:rPr>
        <w:t xml:space="preserve">Na yale yatakayomfika binaadamu ni yale Aliyomuandikia Allaah kukiwemo mauti. </w:t>
      </w:r>
      <w:r w:rsidR="00401AA2">
        <w:rPr>
          <w:rFonts w:ascii="Book Antiqua" w:hAnsi="Book Antiqua"/>
          <w:sz w:val="26"/>
          <w:szCs w:val="26"/>
          <w:lang w:val="sw-KE"/>
        </w:rPr>
        <w:t>Na kuko Malaika ambao wanahudhuria vikao vinavyomdhukuru All</w:t>
      </w:r>
      <w:r w:rsidR="002B1F18">
        <w:rPr>
          <w:rFonts w:ascii="Book Antiqua" w:hAnsi="Book Antiqua"/>
          <w:sz w:val="26"/>
          <w:szCs w:val="26"/>
          <w:lang w:val="sw-KE"/>
        </w:rPr>
        <w:t>aah. Hakuna ajuae sifa na walivy</w:t>
      </w:r>
      <w:r w:rsidR="00401AA2">
        <w:rPr>
          <w:rFonts w:ascii="Book Antiqua" w:hAnsi="Book Antiqua"/>
          <w:sz w:val="26"/>
          <w:szCs w:val="26"/>
          <w:lang w:val="sw-KE"/>
        </w:rPr>
        <w:t>o Malaika isipokuwa Allaah</w:t>
      </w:r>
      <w:r w:rsidR="002B1F18">
        <w:rPr>
          <w:rFonts w:ascii="Book Antiqua" w:hAnsi="Book Antiqua"/>
          <w:sz w:val="26"/>
          <w:szCs w:val="26"/>
          <w:lang w:val="sw-KE"/>
        </w:rPr>
        <w:t xml:space="preserve"> (Ta´ala)</w:t>
      </w:r>
      <w:r w:rsidR="00401AA2">
        <w:rPr>
          <w:rFonts w:ascii="Book Antiqua" w:hAnsi="Book Antiqua"/>
          <w:sz w:val="26"/>
          <w:szCs w:val="26"/>
          <w:lang w:val="sw-KE"/>
        </w:rPr>
        <w:t xml:space="preserve">. Lakini yaliyokuja katika nususi za Qur-aan au Hadiyth za Mtume Swahiyh tunazisadikisha na kuziamini. </w:t>
      </w:r>
      <w:r w:rsidR="00DE306F">
        <w:rPr>
          <w:rFonts w:ascii="Book Antiqua" w:hAnsi="Book Antiqua"/>
          <w:sz w:val="26"/>
          <w:szCs w:val="26"/>
          <w:lang w:val="sw-KE"/>
        </w:rPr>
        <w:t>Na yale ambayo hatukutaji</w:t>
      </w:r>
      <w:r w:rsidR="002B1F18">
        <w:rPr>
          <w:rFonts w:ascii="Book Antiqua" w:hAnsi="Book Antiqua"/>
          <w:sz w:val="26"/>
          <w:szCs w:val="26"/>
          <w:lang w:val="sw-KE"/>
        </w:rPr>
        <w:t>wa tuna</w:t>
      </w:r>
      <w:r w:rsidR="00DE306F">
        <w:rPr>
          <w:rFonts w:ascii="Book Antiqua" w:hAnsi="Book Antiqua"/>
          <w:sz w:val="26"/>
          <w:szCs w:val="26"/>
          <w:lang w:val="sw-KE"/>
        </w:rPr>
        <w:t>ya</w:t>
      </w:r>
      <w:r w:rsidR="002B1F18">
        <w:rPr>
          <w:rFonts w:ascii="Book Antiqua" w:hAnsi="Book Antiqua"/>
          <w:sz w:val="26"/>
          <w:szCs w:val="26"/>
          <w:lang w:val="sw-KE"/>
        </w:rPr>
        <w:t xml:space="preserve">nyamazia na </w:t>
      </w:r>
      <w:r w:rsidR="00DE306F">
        <w:rPr>
          <w:rFonts w:ascii="Book Antiqua" w:hAnsi="Book Antiqua"/>
          <w:sz w:val="26"/>
          <w:szCs w:val="26"/>
          <w:lang w:val="sw-KE"/>
        </w:rPr>
        <w:t xml:space="preserve">wala hatuyafanyii utafiti. </w:t>
      </w:r>
      <w:r w:rsidR="004D1EB2">
        <w:rPr>
          <w:rFonts w:ascii="Book Antiqua" w:hAnsi="Book Antiqua"/>
          <w:sz w:val="26"/>
          <w:szCs w:val="26"/>
          <w:lang w:val="sw-KE"/>
        </w:rPr>
        <w:t xml:space="preserve">Kwa kuwa haya ni katika mambo ya Ghayb. </w:t>
      </w:r>
    </w:p>
    <w:p w14:paraId="2786B5C5" w14:textId="77777777" w:rsidR="004D1EB2" w:rsidRDefault="004D1EB2" w:rsidP="003539AD">
      <w:pPr>
        <w:jc w:val="both"/>
        <w:rPr>
          <w:rFonts w:ascii="Book Antiqua" w:hAnsi="Book Antiqua"/>
          <w:sz w:val="26"/>
          <w:szCs w:val="26"/>
          <w:lang w:val="sw-KE"/>
        </w:rPr>
      </w:pPr>
      <w:r>
        <w:rPr>
          <w:rFonts w:ascii="Book Antiqua" w:hAnsi="Book Antiqua"/>
          <w:sz w:val="26"/>
          <w:szCs w:val="26"/>
          <w:lang w:val="sw-KE"/>
        </w:rPr>
        <w:t xml:space="preserve">Kuamini Malaika ni nguzo katika nguzo za Uislamu. Mwenye </w:t>
      </w:r>
      <w:r w:rsidR="007D0584">
        <w:rPr>
          <w:rFonts w:ascii="Book Antiqua" w:hAnsi="Book Antiqua"/>
          <w:sz w:val="26"/>
          <w:szCs w:val="26"/>
          <w:lang w:val="sw-KE"/>
        </w:rPr>
        <w:t xml:space="preserve">kupinga kuwepo kwa Malaika, kama kusema “hakuna Malaika, hatuwaoni, maadamu hatuwaoni hivyo sio sahihi”, huyu ni kafiri Mulhid. </w:t>
      </w:r>
      <w:r w:rsidR="00AC7099">
        <w:rPr>
          <w:rFonts w:ascii="Book Antiqua" w:hAnsi="Book Antiqua"/>
          <w:sz w:val="26"/>
          <w:szCs w:val="26"/>
          <w:lang w:val="sw-KE"/>
        </w:rPr>
        <w:t>Kwa kuwa hakuamini Ghayb.</w:t>
      </w:r>
    </w:p>
    <w:p w14:paraId="75F8007C" w14:textId="77777777" w:rsidR="00AC7099" w:rsidRDefault="00AC7099" w:rsidP="005E552A">
      <w:pPr>
        <w:jc w:val="both"/>
        <w:rPr>
          <w:rFonts w:ascii="Book Antiqua" w:hAnsi="Book Antiqua"/>
          <w:sz w:val="26"/>
          <w:szCs w:val="26"/>
          <w:lang w:val="sw-KE"/>
        </w:rPr>
      </w:pPr>
      <w:r>
        <w:rPr>
          <w:rFonts w:ascii="Book Antiqua" w:hAnsi="Book Antiqua"/>
          <w:sz w:val="26"/>
          <w:szCs w:val="26"/>
          <w:lang w:val="sw-KE"/>
        </w:rPr>
        <w:t xml:space="preserve">Mtu hawezi kuwaona Malaika kwa sura </w:t>
      </w:r>
      <w:r w:rsidR="002B1F18">
        <w:rPr>
          <w:rFonts w:ascii="Book Antiqua" w:hAnsi="Book Antiqua"/>
          <w:sz w:val="26"/>
          <w:szCs w:val="26"/>
          <w:lang w:val="sw-KE"/>
        </w:rPr>
        <w:t>zao za kihakika kutokana na maslahi</w:t>
      </w:r>
      <w:r>
        <w:rPr>
          <w:rFonts w:ascii="Book Antiqua" w:hAnsi="Book Antiqua"/>
          <w:sz w:val="26"/>
          <w:szCs w:val="26"/>
          <w:lang w:val="sw-KE"/>
        </w:rPr>
        <w:t xml:space="preserve"> kwa binaadamu, kwa kuwa </w:t>
      </w:r>
      <w:r w:rsidR="005E552A">
        <w:rPr>
          <w:rFonts w:ascii="Book Antiqua" w:hAnsi="Book Antiqua"/>
          <w:sz w:val="26"/>
          <w:szCs w:val="26"/>
          <w:lang w:val="sw-KE"/>
        </w:rPr>
        <w:t xml:space="preserve">hawezi hili kuwaona kwa umbile (sura) Alilowaumba kwalo Allaah. Bali mtu anaweza kuwaona kwa sura ya mtu </w:t>
      </w:r>
      <w:r w:rsidR="005E552A">
        <w:rPr>
          <w:rFonts w:ascii="Book Antiqua" w:hAnsi="Book Antiqua"/>
          <w:sz w:val="26"/>
          <w:szCs w:val="26"/>
          <w:lang w:val="sw-KE"/>
        </w:rPr>
        <w:lastRenderedPageBreak/>
        <w:t>binaadamu. Na wala mtu hawezi kuwaona kwa sura yao ya kihakika isipokuwa tu wakati wa adhabu:</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7E2423" w:rsidRPr="007E2423" w14:paraId="1611A741" w14:textId="77777777" w:rsidTr="007E2423">
        <w:trPr>
          <w:trHeight w:val="330"/>
        </w:trPr>
        <w:tc>
          <w:tcPr>
            <w:tcW w:w="9570" w:type="dxa"/>
            <w:shd w:val="clear" w:color="auto" w:fill="FFFFFF"/>
            <w:tcMar>
              <w:top w:w="0" w:type="dxa"/>
              <w:left w:w="108" w:type="dxa"/>
              <w:bottom w:w="0" w:type="dxa"/>
              <w:right w:w="108" w:type="dxa"/>
            </w:tcMar>
            <w:hideMark/>
          </w:tcPr>
          <w:p w14:paraId="46377E8C" w14:textId="77777777" w:rsidR="007E2423" w:rsidRPr="007E2423" w:rsidRDefault="007E2423" w:rsidP="007E2423">
            <w:pPr>
              <w:bidi/>
              <w:spacing w:after="0" w:line="240" w:lineRule="auto"/>
              <w:jc w:val="both"/>
              <w:rPr>
                <w:rFonts w:ascii="Book Antiqua" w:eastAsia="Times New Roman" w:hAnsi="Book Antiqua" w:cs="Times New Roman"/>
                <w:color w:val="FF0000"/>
                <w:sz w:val="26"/>
                <w:szCs w:val="26"/>
                <w:lang w:eastAsia="sv-SE"/>
              </w:rPr>
            </w:pPr>
            <w:r w:rsidRPr="007E2423">
              <w:rPr>
                <w:rFonts w:ascii="Book Antiqua" w:eastAsia="Times New Roman" w:hAnsi="Book Antiqua" w:cs="Traditional Arabic"/>
                <w:color w:val="FF0000"/>
                <w:sz w:val="26"/>
                <w:szCs w:val="26"/>
                <w:rtl/>
                <w:lang w:eastAsia="sv-SE"/>
              </w:rPr>
              <w:t>يَوْمَ يَرَوْنَ الْمَلَائِكَةَ لَا بُشْرَىٰ يَوْمَئِذٍ لِّلْمُجْرِمِينَ وَيَقُولُونَ حِجْرًا مَّحْجُورًا</w:t>
            </w:r>
            <w:r w:rsidRPr="007E2423">
              <w:rPr>
                <w:rFonts w:ascii="Book Antiqua" w:eastAsia="Times New Roman" w:hAnsi="Book Antiqua" w:cs="Times New Roman"/>
                <w:color w:val="FF0000"/>
                <w:sz w:val="26"/>
                <w:szCs w:val="26"/>
                <w:rtl/>
                <w:lang w:eastAsia="sv-SE"/>
              </w:rPr>
              <w:t> </w:t>
            </w:r>
          </w:p>
          <w:p w14:paraId="59FE911B" w14:textId="77777777" w:rsidR="007E2423" w:rsidRPr="007E2423" w:rsidRDefault="007E2423" w:rsidP="007E2423">
            <w:pPr>
              <w:bidi/>
              <w:spacing w:after="0" w:line="240" w:lineRule="auto"/>
              <w:jc w:val="both"/>
              <w:rPr>
                <w:rFonts w:ascii="Book Antiqua" w:eastAsia="Times New Roman" w:hAnsi="Book Antiqua" w:cs="Times New Roman"/>
                <w:color w:val="FF0000"/>
                <w:sz w:val="26"/>
                <w:szCs w:val="26"/>
                <w:lang w:eastAsia="sv-SE"/>
              </w:rPr>
            </w:pPr>
            <w:r w:rsidRPr="007E2423">
              <w:rPr>
                <w:rFonts w:ascii="Book Antiqua" w:eastAsia="Times New Roman" w:hAnsi="Book Antiqua" w:cs="Times New Roman"/>
                <w:color w:val="FF0000"/>
                <w:sz w:val="26"/>
                <w:szCs w:val="26"/>
                <w:rtl/>
                <w:lang w:eastAsia="sv-SE"/>
              </w:rPr>
              <w:t> </w:t>
            </w:r>
          </w:p>
        </w:tc>
      </w:tr>
      <w:tr w:rsidR="007E2423" w:rsidRPr="007E2423" w14:paraId="4062FF24" w14:textId="77777777" w:rsidTr="007E2423">
        <w:tc>
          <w:tcPr>
            <w:tcW w:w="9570" w:type="dxa"/>
            <w:shd w:val="clear" w:color="auto" w:fill="FFFFFF"/>
            <w:tcMar>
              <w:top w:w="0" w:type="dxa"/>
              <w:left w:w="108" w:type="dxa"/>
              <w:bottom w:w="0" w:type="dxa"/>
              <w:right w:w="108" w:type="dxa"/>
            </w:tcMar>
            <w:hideMark/>
          </w:tcPr>
          <w:p w14:paraId="3E4A386A" w14:textId="77777777" w:rsidR="007E2423" w:rsidRPr="007E2423" w:rsidRDefault="007E2423" w:rsidP="007E2423">
            <w:pPr>
              <w:spacing w:after="312" w:line="255" w:lineRule="atLeast"/>
              <w:jc w:val="both"/>
              <w:rPr>
                <w:rFonts w:ascii="Book Antiqua" w:eastAsia="Times New Roman" w:hAnsi="Book Antiqua" w:cs="Times New Roman"/>
                <w:color w:val="FF0000"/>
                <w:sz w:val="26"/>
                <w:szCs w:val="26"/>
                <w:lang w:eastAsia="sv-SE"/>
              </w:rPr>
            </w:pPr>
            <w:r w:rsidRPr="007E2423">
              <w:rPr>
                <w:rFonts w:ascii="Book Antiqua" w:eastAsia="Times New Roman" w:hAnsi="Book Antiqua" w:cs="Times New Roman"/>
                <w:color w:val="FF0000"/>
                <w:sz w:val="26"/>
                <w:szCs w:val="26"/>
                <w:lang w:eastAsia="sv-SE"/>
              </w:rPr>
              <w:t xml:space="preserve">”Siku watakayowaona Malaika hakutakuwa na furaha Siku hiyo kwa wakhalifu (makafiri, washirikina, watendao madhambi); na (Malaika) watasema: “Kizuizi kimepigwa marufuku..” </w:t>
            </w:r>
            <w:r w:rsidRPr="007E2423">
              <w:rPr>
                <w:rFonts w:ascii="Book Antiqua" w:eastAsia="Times New Roman" w:hAnsi="Book Antiqua" w:cs="Times New Roman"/>
                <w:b/>
                <w:bCs/>
                <w:sz w:val="26"/>
                <w:szCs w:val="26"/>
                <w:lang w:eastAsia="sv-SE"/>
              </w:rPr>
              <w:t>(25:22)</w:t>
            </w:r>
          </w:p>
        </w:tc>
      </w:tr>
    </w:tbl>
    <w:p w14:paraId="30E2F09B" w14:textId="77777777" w:rsidR="001E62A0" w:rsidRDefault="001E62A0" w:rsidP="001E62A0">
      <w:pPr>
        <w:jc w:val="both"/>
        <w:rPr>
          <w:rFonts w:ascii="Book Antiqua" w:hAnsi="Book Antiqua"/>
          <w:sz w:val="26"/>
          <w:szCs w:val="26"/>
          <w:lang w:val="sw-KE"/>
        </w:rPr>
      </w:pPr>
      <w:r>
        <w:rPr>
          <w:rFonts w:ascii="Book Antiqua" w:hAnsi="Book Antiqua"/>
          <w:sz w:val="26"/>
          <w:szCs w:val="26"/>
          <w:lang w:val="sw-KE"/>
        </w:rPr>
        <w:t xml:space="preserve">Na wakati wa mauti, mtu atawaona Malaika wa mauti. Lakini duniani wakati wa uhai </w:t>
      </w:r>
      <w:r w:rsidR="006F71F2">
        <w:rPr>
          <w:rFonts w:ascii="Book Antiqua" w:hAnsi="Book Antiqua"/>
          <w:sz w:val="26"/>
          <w:szCs w:val="26"/>
          <w:lang w:val="sw-KE"/>
        </w:rPr>
        <w:t>mtu hawezi kuwaona.</w:t>
      </w:r>
    </w:p>
    <w:p w14:paraId="0D352CB3" w14:textId="77777777" w:rsidR="006F71F2" w:rsidRDefault="006F71F2" w:rsidP="001E62A0">
      <w:pPr>
        <w:jc w:val="both"/>
        <w:rPr>
          <w:rFonts w:ascii="Book Antiqua" w:hAnsi="Book Antiqua"/>
          <w:sz w:val="26"/>
          <w:szCs w:val="26"/>
          <w:lang w:val="sw-KE"/>
        </w:rPr>
      </w:pPr>
      <w:r>
        <w:rPr>
          <w:rFonts w:ascii="Book Antiqua" w:hAnsi="Book Antiqua"/>
          <w:sz w:val="26"/>
          <w:szCs w:val="26"/>
          <w:lang w:val="sw-KE"/>
        </w:rPr>
        <w:t xml:space="preserve">Allaah </w:t>
      </w:r>
      <w:r w:rsidR="00633CD0">
        <w:rPr>
          <w:rFonts w:ascii="Book Antiqua" w:hAnsi="Book Antiqua"/>
          <w:sz w:val="26"/>
          <w:szCs w:val="26"/>
          <w:lang w:val="sw-KE"/>
        </w:rPr>
        <w:t xml:space="preserve">(Ta´ala) </w:t>
      </w:r>
      <w:r>
        <w:rPr>
          <w:rFonts w:ascii="Book Antiqua" w:hAnsi="Book Antiqua"/>
          <w:sz w:val="26"/>
          <w:szCs w:val="26"/>
          <w:lang w:val="sw-KE"/>
        </w:rPr>
        <w:t>Kawaumb</w:t>
      </w:r>
      <w:r w:rsidR="00633CD0">
        <w:rPr>
          <w:rFonts w:ascii="Book Antiqua" w:hAnsi="Book Antiqua"/>
          <w:sz w:val="26"/>
          <w:szCs w:val="26"/>
          <w:lang w:val="sw-KE"/>
        </w:rPr>
        <w:t>a Malaika kutokana na nuru. Na K</w:t>
      </w:r>
      <w:r>
        <w:rPr>
          <w:rFonts w:ascii="Book Antiqua" w:hAnsi="Book Antiqua"/>
          <w:sz w:val="26"/>
          <w:szCs w:val="26"/>
          <w:lang w:val="sw-KE"/>
        </w:rPr>
        <w:t>awaumba Mashaytwaan kutokana na moto. Na kamuumba binaadamu kwa udongo. Na</w:t>
      </w:r>
      <w:r w:rsidR="005E27DF">
        <w:rPr>
          <w:rFonts w:ascii="Book Antiqua" w:hAnsi="Book Antiqua"/>
          <w:sz w:val="26"/>
          <w:szCs w:val="26"/>
          <w:lang w:val="sw-KE"/>
        </w:rPr>
        <w:t xml:space="preserve"> Allaah ni Muweza wa kila kitu.</w:t>
      </w:r>
    </w:p>
    <w:p w14:paraId="4C007FF5" w14:textId="77777777" w:rsidR="005E27DF" w:rsidRDefault="005E27DF" w:rsidP="00E30A5D">
      <w:pPr>
        <w:jc w:val="both"/>
        <w:rPr>
          <w:rFonts w:ascii="Book Antiqua" w:hAnsi="Book Antiqua"/>
          <w:sz w:val="26"/>
          <w:szCs w:val="26"/>
          <w:lang w:val="sw-KE"/>
        </w:rPr>
      </w:pPr>
      <w:r>
        <w:rPr>
          <w:rFonts w:ascii="Book Antiqua" w:hAnsi="Book Antiqua"/>
          <w:sz w:val="26"/>
          <w:szCs w:val="26"/>
          <w:lang w:val="sw-KE"/>
        </w:rPr>
        <w:t>Nguzo ya tatu ni kuamini vitabu ambavyo Allaa</w:t>
      </w:r>
      <w:r w:rsidR="00DE0A1B">
        <w:rPr>
          <w:rFonts w:ascii="Book Antiqua" w:hAnsi="Book Antiqua"/>
          <w:sz w:val="26"/>
          <w:szCs w:val="26"/>
          <w:lang w:val="sw-KE"/>
        </w:rPr>
        <w:t xml:space="preserve">h Kaviteremsha kwa Mitume Wake </w:t>
      </w:r>
      <w:r w:rsidR="00FE16C0" w:rsidRPr="00317FEE">
        <w:rPr>
          <w:rFonts w:ascii="Book Antiqua" w:hAnsi="Book Antiqua"/>
          <w:sz w:val="12"/>
          <w:szCs w:val="12"/>
          <w:lang w:val="sw-KE"/>
        </w:rPr>
        <w:t>(´alayhimus-Salaam)</w:t>
      </w:r>
      <w:r w:rsidR="00FE16C0">
        <w:rPr>
          <w:rFonts w:ascii="Book Antiqua" w:hAnsi="Book Antiqua"/>
          <w:sz w:val="26"/>
          <w:szCs w:val="26"/>
          <w:lang w:val="sw-KE"/>
        </w:rPr>
        <w:t xml:space="preserve"> </w:t>
      </w:r>
      <w:r w:rsidR="00DE0A1B">
        <w:rPr>
          <w:rFonts w:ascii="Book Antiqua" w:hAnsi="Book Antiqua"/>
          <w:sz w:val="26"/>
          <w:szCs w:val="26"/>
          <w:lang w:val="sw-KE"/>
        </w:rPr>
        <w:t xml:space="preserve">kutokana na Hidaayah ya mtu. </w:t>
      </w:r>
      <w:r w:rsidR="00E30A5D">
        <w:rPr>
          <w:rFonts w:ascii="Book Antiqua" w:hAnsi="Book Antiqua"/>
          <w:sz w:val="26"/>
          <w:szCs w:val="26"/>
          <w:lang w:val="sw-KE"/>
        </w:rPr>
        <w:t>Tunaviamini, sawa vile ambavyo Allaah Katutajia na vile ambavyo Hakututajia. Miongoni mwa ambavyo Allaah Katutajia ni pamoja na Tawrat, Injiyl, Zabuur, Q</w:t>
      </w:r>
      <w:r w:rsidR="008F2F8D">
        <w:rPr>
          <w:rFonts w:ascii="Book Antiqua" w:hAnsi="Book Antiqua"/>
          <w:sz w:val="26"/>
          <w:szCs w:val="26"/>
          <w:lang w:val="sw-KE"/>
        </w:rPr>
        <w:t>ur-aan Tukufu, Suhuf Ibraahiym. Tunaviamini. Na tunaamini vile ambavyo Allaah Hakututajia.</w:t>
      </w:r>
    </w:p>
    <w:p w14:paraId="4A39A4EF" w14:textId="77777777" w:rsidR="00123AFE" w:rsidRDefault="008F2F8D" w:rsidP="00123AFE">
      <w:pPr>
        <w:jc w:val="both"/>
        <w:rPr>
          <w:rFonts w:ascii="Book Antiqua" w:hAnsi="Book Antiqua"/>
          <w:sz w:val="26"/>
          <w:szCs w:val="26"/>
          <w:lang w:val="sw-KE"/>
        </w:rPr>
      </w:pPr>
      <w:r>
        <w:rPr>
          <w:rFonts w:ascii="Book Antiqua" w:hAnsi="Book Antiqua"/>
          <w:sz w:val="26"/>
          <w:szCs w:val="26"/>
          <w:lang w:val="sw-KE"/>
        </w:rPr>
        <w:t xml:space="preserve">Imani (kuamini) vitabu vya kale ni Imani ya ujumla, na Imani (ya kuamini) Qur-aan ni Imani </w:t>
      </w:r>
      <w:r w:rsidR="00D14224">
        <w:rPr>
          <w:rFonts w:ascii="Book Antiqua" w:hAnsi="Book Antiqua"/>
          <w:i/>
          <w:iCs/>
          <w:sz w:val="26"/>
          <w:szCs w:val="26"/>
          <w:lang w:val="sw-KE"/>
        </w:rPr>
        <w:t xml:space="preserve">al-Mufaswswal </w:t>
      </w:r>
      <w:r w:rsidR="005D0F47">
        <w:rPr>
          <w:rFonts w:ascii="Book Antiqua" w:hAnsi="Book Antiqua"/>
          <w:sz w:val="26"/>
          <w:szCs w:val="26"/>
          <w:lang w:val="sw-KE"/>
        </w:rPr>
        <w:t xml:space="preserve">ufafanuzi </w:t>
      </w:r>
      <w:r w:rsidR="00CF27ED">
        <w:rPr>
          <w:rFonts w:ascii="Book Antiqua" w:hAnsi="Book Antiqua"/>
          <w:sz w:val="26"/>
          <w:szCs w:val="26"/>
          <w:lang w:val="sw-KE"/>
        </w:rPr>
        <w:t xml:space="preserve">kwa kila kilichomo. </w:t>
      </w:r>
      <w:r w:rsidR="00D14224">
        <w:rPr>
          <w:rFonts w:ascii="Book Antiqua" w:hAnsi="Book Antiqua"/>
          <w:sz w:val="26"/>
          <w:szCs w:val="26"/>
          <w:lang w:val="sw-KE"/>
        </w:rPr>
        <w:t xml:space="preserve">Ni Kitabu chetu alichoteremshiwa Mtume wetu </w:t>
      </w:r>
      <w:r w:rsidR="00D14224" w:rsidRPr="00317FEE">
        <w:rPr>
          <w:rFonts w:ascii="Book Antiqua" w:hAnsi="Book Antiqua"/>
          <w:sz w:val="12"/>
          <w:szCs w:val="12"/>
          <w:lang w:val="sw-KE"/>
        </w:rPr>
        <w:t>(Swalla Allaahu ´alayhi wa sallam)</w:t>
      </w:r>
      <w:r w:rsidR="00D14224">
        <w:rPr>
          <w:rFonts w:ascii="Book Antiqua" w:hAnsi="Book Antiqua"/>
          <w:sz w:val="26"/>
          <w:szCs w:val="26"/>
          <w:lang w:val="sw-KE"/>
        </w:rPr>
        <w:t xml:space="preserve">. </w:t>
      </w:r>
      <w:r w:rsidR="00CF27ED">
        <w:rPr>
          <w:rFonts w:ascii="Book Antiqua" w:hAnsi="Book Antiqua"/>
          <w:sz w:val="26"/>
          <w:szCs w:val="26"/>
          <w:lang w:val="sw-KE"/>
        </w:rPr>
        <w:t>Yule ambaye atakanusha Aayah moja humo au herufi, atakayekanusha herufi moja tu katika herufi zake huyo ni kafiri karitadi kutoka katika Uislamu. Hal</w:t>
      </w:r>
      <w:r w:rsidR="00317FEE">
        <w:rPr>
          <w:rFonts w:ascii="Book Antiqua" w:hAnsi="Book Antiqua"/>
          <w:sz w:val="26"/>
          <w:szCs w:val="26"/>
          <w:lang w:val="sw-KE"/>
        </w:rPr>
        <w:t>i kadhalika yule ambaye ataamini</w:t>
      </w:r>
      <w:r w:rsidR="00CF27ED">
        <w:rPr>
          <w:rFonts w:ascii="Book Antiqua" w:hAnsi="Book Antiqua"/>
          <w:sz w:val="26"/>
          <w:szCs w:val="26"/>
          <w:lang w:val="sw-KE"/>
        </w:rPr>
        <w:t xml:space="preserve"> baadhi [ya sehemu ya] Qur-aan na akaamini baadhi [ya sehemu yake</w:t>
      </w:r>
      <w:r w:rsidR="009748CD">
        <w:rPr>
          <w:rFonts w:ascii="Book Antiqua" w:hAnsi="Book Antiqua"/>
          <w:sz w:val="26"/>
          <w:szCs w:val="26"/>
          <w:lang w:val="sw-KE"/>
        </w:rPr>
        <w:t xml:space="preserve"> nyingine</w:t>
      </w:r>
      <w:r w:rsidR="00CF27ED">
        <w:rPr>
          <w:rFonts w:ascii="Book Antiqua" w:hAnsi="Book Antiqua"/>
          <w:sz w:val="26"/>
          <w:szCs w:val="26"/>
          <w:lang w:val="sw-KE"/>
        </w:rPr>
        <w:t xml:space="preserve">] huyo ni kafiri. Hali kadhalika </w:t>
      </w:r>
      <w:r w:rsidR="005B6A09">
        <w:rPr>
          <w:rFonts w:ascii="Book Antiqua" w:hAnsi="Book Antiqua"/>
          <w:sz w:val="26"/>
          <w:szCs w:val="26"/>
          <w:lang w:val="sw-KE"/>
        </w:rPr>
        <w:t xml:space="preserve">yule atakayeamini baadhi ya vitabu na akakufuru baadhi, huyo ni kafiri. Atakayesema “mimi naamini Qur-aan na wala </w:t>
      </w:r>
      <w:r w:rsidR="00266024">
        <w:rPr>
          <w:rFonts w:ascii="Book Antiqua" w:hAnsi="Book Antiqua"/>
          <w:sz w:val="26"/>
          <w:szCs w:val="26"/>
          <w:lang w:val="sw-KE"/>
        </w:rPr>
        <w:t>siamini Tawrat na Injiyl” ni kafiri. Au akasema “naamini Tawrat na Inji</w:t>
      </w:r>
      <w:r w:rsidR="00317FEE">
        <w:rPr>
          <w:rFonts w:ascii="Book Antiqua" w:hAnsi="Book Antiqua"/>
          <w:sz w:val="26"/>
          <w:szCs w:val="26"/>
          <w:lang w:val="sw-KE"/>
        </w:rPr>
        <w:t>yl na wala siamini Zabuur aliyo</w:t>
      </w:r>
      <w:r w:rsidR="00266024">
        <w:rPr>
          <w:rFonts w:ascii="Book Antiqua" w:hAnsi="Book Antiqua"/>
          <w:sz w:val="26"/>
          <w:szCs w:val="26"/>
          <w:lang w:val="sw-KE"/>
        </w:rPr>
        <w:t xml:space="preserve">teremshiwa Daawuud </w:t>
      </w:r>
      <w:r w:rsidR="00266024" w:rsidRPr="00317FEE">
        <w:rPr>
          <w:rFonts w:ascii="Book Antiqua" w:hAnsi="Book Antiqua"/>
          <w:sz w:val="12"/>
          <w:szCs w:val="12"/>
          <w:lang w:val="sw-KE"/>
        </w:rPr>
        <w:t>(´alayhis-Salaam)</w:t>
      </w:r>
      <w:r w:rsidR="00266024">
        <w:rPr>
          <w:rFonts w:ascii="Book Antiqua" w:hAnsi="Book Antiqua"/>
          <w:sz w:val="26"/>
          <w:szCs w:val="26"/>
          <w:lang w:val="sw-KE"/>
        </w:rPr>
        <w:t xml:space="preserve">”, ni kafiri. </w:t>
      </w:r>
      <w:r w:rsidR="00123AFE">
        <w:rPr>
          <w:rFonts w:ascii="Book Antiqua" w:hAnsi="Book Antiqua"/>
          <w:sz w:val="26"/>
          <w:szCs w:val="26"/>
          <w:lang w:val="sw-KE"/>
        </w:rPr>
        <w:t xml:space="preserve">Au akapinga Suhuf Ibraahiym ni kafiri. Kwa kuwa anamkadhibisha Allaah (´Azza wa Jalla) na anawakadhibisha Mitume, huyo ni kafiri. Kwa kuwa kapinga </w:t>
      </w:r>
      <w:r w:rsidR="00123AFE">
        <w:rPr>
          <w:rFonts w:ascii="Book Antiqua" w:hAnsi="Book Antiqua"/>
          <w:sz w:val="26"/>
          <w:szCs w:val="26"/>
          <w:lang w:val="sw-KE"/>
        </w:rPr>
        <w:lastRenderedPageBreak/>
        <w:t>nguzo katika nguzo za Imani. Imani ya kuamini Mitume wote</w:t>
      </w:r>
      <w:r w:rsidR="00EA4374">
        <w:rPr>
          <w:rFonts w:ascii="Book Antiqua" w:hAnsi="Book Antiqua"/>
          <w:sz w:val="26"/>
          <w:szCs w:val="26"/>
          <w:lang w:val="sw-KE"/>
        </w:rPr>
        <w:t xml:space="preserve"> </w:t>
      </w:r>
      <w:r w:rsidR="00EA4374" w:rsidRPr="007F3F02">
        <w:rPr>
          <w:rFonts w:ascii="Book Antiqua" w:hAnsi="Book Antiqua"/>
          <w:sz w:val="12"/>
          <w:szCs w:val="12"/>
          <w:lang w:val="sw-KE"/>
        </w:rPr>
        <w:t>(´alayhimus-Salaam)</w:t>
      </w:r>
      <w:r w:rsidR="00123AFE">
        <w:rPr>
          <w:rFonts w:ascii="Book Antiqua" w:hAnsi="Book Antiqua"/>
          <w:sz w:val="26"/>
          <w:szCs w:val="26"/>
          <w:lang w:val="sw-KE"/>
        </w:rPr>
        <w:t>, kuanzia wa mwanzo wao mpaka wa mwisho wao, wale Aliyowataja Allaah na wale ambao Hakuwataja tunawaamini wote na kwamba ni Mitume wa Allaah wa haki, wamekuja na Risaalah na wakaifikisha kwa Ummah wao. Yule ambaye atamkufuru Mtume mmoja, basi kawakufuru wote.</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7E2423" w:rsidRPr="007E2423" w14:paraId="6454E939" w14:textId="77777777" w:rsidTr="007E2423">
        <w:trPr>
          <w:trHeight w:val="330"/>
        </w:trPr>
        <w:tc>
          <w:tcPr>
            <w:tcW w:w="9570" w:type="dxa"/>
            <w:shd w:val="clear" w:color="auto" w:fill="FFFFFF"/>
            <w:tcMar>
              <w:top w:w="0" w:type="dxa"/>
              <w:left w:w="108" w:type="dxa"/>
              <w:bottom w:w="0" w:type="dxa"/>
              <w:right w:w="108" w:type="dxa"/>
            </w:tcMar>
            <w:hideMark/>
          </w:tcPr>
          <w:p w14:paraId="207930E1" w14:textId="77777777" w:rsidR="007E2423" w:rsidRPr="007E2423" w:rsidRDefault="007E2423" w:rsidP="001B4E75">
            <w:pPr>
              <w:bidi/>
              <w:spacing w:after="312" w:line="255" w:lineRule="atLeast"/>
              <w:jc w:val="both"/>
              <w:rPr>
                <w:rFonts w:ascii="Book Antiqua" w:eastAsia="Times New Roman" w:hAnsi="Book Antiqua" w:cs="Times New Roman"/>
                <w:color w:val="FF0000"/>
                <w:sz w:val="26"/>
                <w:szCs w:val="26"/>
                <w:lang w:eastAsia="sv-SE"/>
              </w:rPr>
            </w:pPr>
            <w:r w:rsidRPr="007E2423">
              <w:rPr>
                <w:rFonts w:ascii="Book Antiqua" w:eastAsia="Times New Roman" w:hAnsi="Book Antiqua" w:cs="Traditional Arabic"/>
                <w:color w:val="FF0000"/>
                <w:sz w:val="26"/>
                <w:szCs w:val="26"/>
                <w:rtl/>
                <w:lang w:eastAsia="sv-SE"/>
              </w:rPr>
              <w:t>إِنَّ الَّذِينَ يَكْفُرُونَ بِاللَّـهِ وَرُسُلِهِ وَيُرِيدُونَ أَن يُفَرِّقُوا بَيْنَ اللَّـهِ وَرُسُلِهِ وَيَقُولُونَ نُؤْمِنُ بِبَعْضٍ وَنَكْفُرُ بِبَعْضٍ وَيُرِيدُونَ أَن يَتَّخِذُوا بَيْنَ ذَٰلِكَ سَبِيلًا</w:t>
            </w:r>
            <w:r w:rsidRPr="001B4E75">
              <w:rPr>
                <w:rFonts w:ascii="Book Antiqua" w:eastAsia="Times New Roman" w:hAnsi="Book Antiqua" w:cs="Times New Roman"/>
                <w:color w:val="FF0000"/>
                <w:sz w:val="26"/>
                <w:szCs w:val="26"/>
                <w:rtl/>
                <w:lang w:eastAsia="sv-SE"/>
              </w:rPr>
              <w:t> </w:t>
            </w:r>
            <w:r w:rsidRPr="001B4E75">
              <w:rPr>
                <w:rFonts w:ascii="Book Antiqua" w:hAnsi="Book Antiqua" w:cs="Traditional Arabic"/>
                <w:color w:val="FF0000"/>
                <w:sz w:val="26"/>
                <w:szCs w:val="26"/>
                <w:shd w:val="clear" w:color="auto" w:fill="FFFFFF"/>
                <w:rtl/>
              </w:rPr>
              <w:t>أُولَـٰئِكَ هُمُ الْكَافِرُونَ حَقًّا</w:t>
            </w:r>
            <w:r w:rsidRPr="001B4E75">
              <w:rPr>
                <w:rStyle w:val="apple-converted-space"/>
                <w:rFonts w:ascii="Book Antiqua" w:hAnsi="Book Antiqua"/>
                <w:color w:val="FF0000"/>
                <w:sz w:val="26"/>
                <w:szCs w:val="26"/>
                <w:shd w:val="clear" w:color="auto" w:fill="FFFFFF"/>
              </w:rPr>
              <w:t> </w:t>
            </w:r>
            <w:r w:rsidRPr="001B4E75">
              <w:rPr>
                <w:rFonts w:ascii="Book Antiqua" w:hAnsi="Book Antiqua"/>
                <w:color w:val="FF0000"/>
                <w:sz w:val="26"/>
                <w:szCs w:val="26"/>
                <w:shd w:val="clear" w:color="auto" w:fill="FFFFFF"/>
                <w:rtl/>
              </w:rPr>
              <w:t>ۚ</w:t>
            </w:r>
            <w:r w:rsidRPr="001B4E75">
              <w:rPr>
                <w:rStyle w:val="apple-converted-space"/>
                <w:rFonts w:ascii="Book Antiqua" w:hAnsi="Book Antiqua" w:cs="Traditional Arabic"/>
                <w:color w:val="FF0000"/>
                <w:sz w:val="26"/>
                <w:szCs w:val="26"/>
                <w:shd w:val="clear" w:color="auto" w:fill="FFFFFF"/>
              </w:rPr>
              <w:t> </w:t>
            </w:r>
            <w:r w:rsidRPr="001B4E75">
              <w:rPr>
                <w:rFonts w:ascii="Book Antiqua" w:hAnsi="Book Antiqua" w:cs="Traditional Arabic"/>
                <w:color w:val="FF0000"/>
                <w:sz w:val="26"/>
                <w:szCs w:val="26"/>
                <w:shd w:val="clear" w:color="auto" w:fill="FFFFFF"/>
                <w:rtl/>
              </w:rPr>
              <w:t>وَأَعْتَدْنَا لِلْكَافِرِينَ عَذَابًا مُّهِينًا</w:t>
            </w:r>
            <w:r w:rsidRPr="001B4E75">
              <w:rPr>
                <w:rFonts w:ascii="Book Antiqua" w:hAnsi="Book Antiqua" w:cs="Traditional Arabic"/>
                <w:color w:val="FF0000"/>
                <w:sz w:val="26"/>
                <w:szCs w:val="26"/>
                <w:shd w:val="clear" w:color="auto" w:fill="FFFFFF"/>
              </w:rPr>
              <w:t xml:space="preserve"> </w:t>
            </w:r>
            <w:r w:rsidRPr="001B4E75">
              <w:rPr>
                <w:rFonts w:ascii="Book Antiqua" w:hAnsi="Book Antiqua" w:cs="Traditional Arabic"/>
                <w:color w:val="FF0000"/>
                <w:sz w:val="26"/>
                <w:szCs w:val="26"/>
                <w:shd w:val="clear" w:color="auto" w:fill="FFFFFF"/>
                <w:rtl/>
              </w:rPr>
              <w:t>وَالَّذِينَ آمَنُوا بِاللَّـهِ وَرُسُلِهِ وَلَمْ يُفَرِّقُوا بَيْنَ أَحَدٍ مِّنْهُمْ أُولَـٰئِكَ سَوْفَ يُؤْتِيهِمْ أُجُورَهُمْ</w:t>
            </w:r>
            <w:r w:rsidRPr="001B4E75">
              <w:rPr>
                <w:rStyle w:val="apple-converted-space"/>
                <w:rFonts w:ascii="Book Antiqua" w:hAnsi="Book Antiqua"/>
                <w:color w:val="FF0000"/>
                <w:sz w:val="26"/>
                <w:szCs w:val="26"/>
                <w:shd w:val="clear" w:color="auto" w:fill="FFFFFF"/>
              </w:rPr>
              <w:t> </w:t>
            </w:r>
            <w:r w:rsidRPr="001B4E75">
              <w:rPr>
                <w:rFonts w:ascii="Book Antiqua" w:hAnsi="Book Antiqua"/>
                <w:color w:val="FF0000"/>
                <w:sz w:val="26"/>
                <w:szCs w:val="26"/>
                <w:shd w:val="clear" w:color="auto" w:fill="FFFFFF"/>
                <w:rtl/>
              </w:rPr>
              <w:t>ۗ</w:t>
            </w:r>
            <w:r w:rsidRPr="001B4E75">
              <w:rPr>
                <w:rStyle w:val="apple-converted-space"/>
                <w:rFonts w:ascii="Book Antiqua" w:hAnsi="Book Antiqua" w:cs="Traditional Arabic"/>
                <w:color w:val="FF0000"/>
                <w:sz w:val="26"/>
                <w:szCs w:val="26"/>
                <w:shd w:val="clear" w:color="auto" w:fill="FFFFFF"/>
              </w:rPr>
              <w:t> </w:t>
            </w:r>
            <w:r w:rsidRPr="001B4E75">
              <w:rPr>
                <w:rFonts w:ascii="Book Antiqua" w:hAnsi="Book Antiqua" w:cs="Traditional Arabic"/>
                <w:color w:val="FF0000"/>
                <w:sz w:val="26"/>
                <w:szCs w:val="26"/>
                <w:shd w:val="clear" w:color="auto" w:fill="FFFFFF"/>
                <w:rtl/>
              </w:rPr>
              <w:t>وَكَانَ اللَّـهُ غَفُورًا رَّحِيمًا</w:t>
            </w:r>
          </w:p>
        </w:tc>
      </w:tr>
      <w:tr w:rsidR="007E2423" w:rsidRPr="007E2423" w14:paraId="70C49F9C" w14:textId="77777777" w:rsidTr="007E2423">
        <w:tc>
          <w:tcPr>
            <w:tcW w:w="9570" w:type="dxa"/>
            <w:shd w:val="clear" w:color="auto" w:fill="FFFFFF"/>
            <w:tcMar>
              <w:top w:w="0" w:type="dxa"/>
              <w:left w:w="108" w:type="dxa"/>
              <w:bottom w:w="0" w:type="dxa"/>
              <w:right w:w="108" w:type="dxa"/>
            </w:tcMar>
            <w:hideMark/>
          </w:tcPr>
          <w:p w14:paraId="28842678" w14:textId="77777777" w:rsidR="007E2423" w:rsidRPr="007E2423" w:rsidRDefault="007E2423" w:rsidP="007E2423">
            <w:pPr>
              <w:spacing w:line="255" w:lineRule="atLeast"/>
              <w:jc w:val="both"/>
              <w:rPr>
                <w:rFonts w:ascii="Book Antiqua" w:eastAsia="Times New Roman" w:hAnsi="Book Antiqua" w:cs="Times New Roman"/>
                <w:color w:val="FF0000"/>
                <w:sz w:val="26"/>
                <w:szCs w:val="26"/>
                <w:lang w:eastAsia="sv-SE"/>
              </w:rPr>
            </w:pPr>
            <w:r w:rsidRPr="001B4E75">
              <w:rPr>
                <w:rFonts w:ascii="Book Antiqua" w:eastAsia="Times New Roman" w:hAnsi="Book Antiqua" w:cs="Times New Roman"/>
                <w:color w:val="FF0000"/>
                <w:sz w:val="26"/>
                <w:szCs w:val="26"/>
                <w:lang w:eastAsia="sv-SE"/>
              </w:rPr>
              <w:t>”</w:t>
            </w:r>
            <w:r w:rsidRPr="007E2423">
              <w:rPr>
                <w:rFonts w:ascii="Book Antiqua" w:eastAsia="Times New Roman" w:hAnsi="Book Antiqua" w:cs="Times New Roman"/>
                <w:color w:val="FF0000"/>
                <w:sz w:val="26"/>
                <w:szCs w:val="26"/>
                <w:lang w:eastAsia="sv-SE"/>
              </w:rPr>
              <w:t>Hakika wale waliomkanusha Allaah na Mitume Yake; na wanataka kufarikisha baina ya Allaah na Mitume Yake; na wanasema:  “Tunaamini baadhi na tunawakanusha baadhi”; na wanataka kuchukua njia iliyo baina (kati kati) ya hayo.</w:t>
            </w:r>
            <w:r w:rsidRPr="001B4E75">
              <w:rPr>
                <w:rFonts w:ascii="Book Antiqua" w:eastAsia="Times New Roman" w:hAnsi="Book Antiqua" w:cs="Times New Roman"/>
                <w:color w:val="FF0000"/>
                <w:sz w:val="26"/>
                <w:szCs w:val="26"/>
                <w:lang w:eastAsia="sv-SE"/>
              </w:rPr>
              <w:t xml:space="preserve"> </w:t>
            </w:r>
            <w:r w:rsidR="001B4E75" w:rsidRPr="001B4E75">
              <w:rPr>
                <w:rFonts w:ascii="Book Antiqua" w:hAnsi="Book Antiqua"/>
                <w:color w:val="FF0000"/>
                <w:sz w:val="26"/>
                <w:szCs w:val="26"/>
                <w:shd w:val="clear" w:color="auto" w:fill="FFFFFF"/>
              </w:rPr>
              <w:t>Hao ndio makafiri wa kweli. Na Tumewaandalia makafiri adhabu ya kudhalilisha. Na wale waliomwamini Allaah na Mitume Yake na hawakumfarikisha yeyote baina yao; hao Atawapa ujira wao. Na Allaah ni</w:t>
            </w:r>
            <w:r w:rsidR="001B4E75" w:rsidRPr="001B4E75">
              <w:rPr>
                <w:rStyle w:val="apple-converted-space"/>
                <w:rFonts w:ascii="Book Antiqua" w:hAnsi="Book Antiqua"/>
                <w:color w:val="FF0000"/>
                <w:sz w:val="26"/>
                <w:szCs w:val="26"/>
                <w:shd w:val="clear" w:color="auto" w:fill="FFFFFF"/>
              </w:rPr>
              <w:t> </w:t>
            </w:r>
            <w:r w:rsidR="001B4E75" w:rsidRPr="001B4E75">
              <w:rPr>
                <w:rStyle w:val="Emphasis"/>
                <w:rFonts w:ascii="Book Antiqua" w:hAnsi="Book Antiqua"/>
                <w:color w:val="FF0000"/>
                <w:sz w:val="26"/>
                <w:szCs w:val="26"/>
                <w:shd w:val="clear" w:color="auto" w:fill="FFFFFF"/>
              </w:rPr>
              <w:t xml:space="preserve">Ghafuwrar-Rahiymaa </w:t>
            </w:r>
            <w:r w:rsidR="001B4E75" w:rsidRPr="001B4E75">
              <w:rPr>
                <w:rFonts w:ascii="Book Antiqua" w:hAnsi="Book Antiqua"/>
                <w:color w:val="FF0000"/>
                <w:sz w:val="26"/>
                <w:szCs w:val="26"/>
                <w:shd w:val="clear" w:color="auto" w:fill="FFFFFF"/>
              </w:rPr>
              <w:t>(Mwingi wa kughufiria - Mwenye kurehemu).”</w:t>
            </w:r>
            <w:r w:rsidR="001B4E75" w:rsidRPr="001B4E75">
              <w:rPr>
                <w:rFonts w:ascii="Book Antiqua" w:hAnsi="Book Antiqua"/>
                <w:b/>
                <w:bCs/>
                <w:sz w:val="26"/>
                <w:szCs w:val="26"/>
                <w:shd w:val="clear" w:color="auto" w:fill="FFFFFF"/>
              </w:rPr>
              <w:t xml:space="preserve"> (04:150-152)</w:t>
            </w:r>
          </w:p>
        </w:tc>
      </w:tr>
    </w:tbl>
    <w:p w14:paraId="422C1198" w14:textId="77777777" w:rsidR="00467F51" w:rsidRDefault="00467F51" w:rsidP="00467F51">
      <w:pPr>
        <w:jc w:val="both"/>
        <w:rPr>
          <w:rFonts w:ascii="Book Antiqua" w:hAnsi="Book Antiqua"/>
          <w:sz w:val="26"/>
          <w:szCs w:val="26"/>
          <w:lang w:val="sw-KE"/>
        </w:rPr>
      </w:pPr>
      <w:r>
        <w:rPr>
          <w:rFonts w:ascii="Book Antiqua" w:hAnsi="Book Antiqua"/>
          <w:sz w:val="26"/>
          <w:szCs w:val="26"/>
          <w:lang w:val="sw-KE"/>
        </w:rPr>
        <w:t>Kumkufuru Mtume mmoja au Nabii mmoja ni kuwakufuru wote. Na kwa hili Kasema: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B4E75" w14:paraId="783AE763" w14:textId="77777777" w:rsidTr="001B4E75">
        <w:trPr>
          <w:trHeight w:val="330"/>
        </w:trPr>
        <w:tc>
          <w:tcPr>
            <w:tcW w:w="9570" w:type="dxa"/>
            <w:shd w:val="clear" w:color="auto" w:fill="FFFFFF"/>
            <w:tcMar>
              <w:top w:w="0" w:type="dxa"/>
              <w:left w:w="108" w:type="dxa"/>
              <w:bottom w:w="0" w:type="dxa"/>
              <w:right w:w="108" w:type="dxa"/>
            </w:tcMar>
            <w:hideMark/>
          </w:tcPr>
          <w:p w14:paraId="2FABB9AE" w14:textId="77777777" w:rsidR="001B4E75" w:rsidRPr="001B4E75" w:rsidRDefault="001B4E75" w:rsidP="001B4E75">
            <w:pPr>
              <w:pStyle w:val="NormalWeb"/>
              <w:bidi/>
              <w:spacing w:before="0" w:beforeAutospacing="0" w:after="0" w:afterAutospacing="0"/>
              <w:jc w:val="both"/>
              <w:rPr>
                <w:rFonts w:ascii="Book Antiqua" w:hAnsi="Book Antiqua"/>
                <w:color w:val="FF0000"/>
                <w:sz w:val="26"/>
                <w:szCs w:val="26"/>
              </w:rPr>
            </w:pPr>
            <w:r w:rsidRPr="001B4E75">
              <w:rPr>
                <w:rFonts w:ascii="Book Antiqua" w:hAnsi="Book Antiqua" w:cs="Traditional Arabic"/>
                <w:color w:val="FF0000"/>
                <w:sz w:val="26"/>
                <w:szCs w:val="26"/>
                <w:rtl/>
              </w:rPr>
              <w:t>كَذَّبَتْ قَوْمُ نُوحٍ الْمُرْسَلِينَ</w:t>
            </w:r>
            <w:r w:rsidRPr="001B4E75">
              <w:rPr>
                <w:rStyle w:val="apple-converted-space"/>
                <w:rFonts w:ascii="Book Antiqua" w:hAnsi="Book Antiqua"/>
                <w:color w:val="FF0000"/>
                <w:sz w:val="26"/>
                <w:szCs w:val="26"/>
                <w:rtl/>
              </w:rPr>
              <w:t> </w:t>
            </w:r>
          </w:p>
          <w:p w14:paraId="69FF0A4C" w14:textId="77777777" w:rsidR="001B4E75" w:rsidRPr="001B4E75" w:rsidRDefault="001B4E75">
            <w:pPr>
              <w:pStyle w:val="NormalWeb"/>
              <w:bidi/>
              <w:spacing w:before="0" w:beforeAutospacing="0" w:after="0" w:afterAutospacing="0"/>
              <w:jc w:val="both"/>
              <w:rPr>
                <w:rFonts w:ascii="Book Antiqua" w:hAnsi="Book Antiqua"/>
                <w:color w:val="FF0000"/>
                <w:sz w:val="26"/>
                <w:szCs w:val="26"/>
              </w:rPr>
            </w:pPr>
            <w:r w:rsidRPr="001B4E75">
              <w:rPr>
                <w:rFonts w:ascii="Book Antiqua" w:hAnsi="Book Antiqua"/>
                <w:color w:val="FF0000"/>
                <w:sz w:val="26"/>
                <w:szCs w:val="26"/>
                <w:rtl/>
              </w:rPr>
              <w:t> </w:t>
            </w:r>
          </w:p>
        </w:tc>
      </w:tr>
      <w:tr w:rsidR="001B4E75" w:rsidRPr="001B4E75" w14:paraId="51FABD94" w14:textId="77777777" w:rsidTr="001B4E75">
        <w:tc>
          <w:tcPr>
            <w:tcW w:w="9570" w:type="dxa"/>
            <w:shd w:val="clear" w:color="auto" w:fill="FFFFFF"/>
            <w:tcMar>
              <w:top w:w="0" w:type="dxa"/>
              <w:left w:w="108" w:type="dxa"/>
              <w:bottom w:w="0" w:type="dxa"/>
              <w:right w:w="108" w:type="dxa"/>
            </w:tcMar>
            <w:hideMark/>
          </w:tcPr>
          <w:p w14:paraId="06CBC2BF" w14:textId="77777777" w:rsidR="001B4E75" w:rsidRPr="001B4E75" w:rsidRDefault="001B4E75">
            <w:pPr>
              <w:pStyle w:val="NormalWeb"/>
              <w:spacing w:before="0" w:beforeAutospacing="0" w:after="312" w:afterAutospacing="0" w:line="255" w:lineRule="atLeast"/>
              <w:ind w:left="-108"/>
              <w:jc w:val="both"/>
              <w:rPr>
                <w:rFonts w:ascii="Book Antiqua" w:hAnsi="Book Antiqua"/>
                <w:color w:val="FF0000"/>
                <w:sz w:val="26"/>
                <w:szCs w:val="26"/>
              </w:rPr>
            </w:pPr>
            <w:r w:rsidRPr="001B4E75">
              <w:rPr>
                <w:rFonts w:ascii="Book Antiqua" w:hAnsi="Book Antiqua"/>
                <w:color w:val="FF0000"/>
                <w:sz w:val="26"/>
                <w:szCs w:val="26"/>
              </w:rPr>
              <w:t xml:space="preserve">“Watu wa Nuwh walikadhibisha Mitume.” </w:t>
            </w:r>
            <w:r w:rsidRPr="001B4E75">
              <w:rPr>
                <w:rFonts w:ascii="Book Antiqua" w:hAnsi="Book Antiqua"/>
                <w:b/>
                <w:bCs/>
                <w:sz w:val="26"/>
                <w:szCs w:val="26"/>
              </w:rPr>
              <w:t>(25:105)</w:t>
            </w:r>
          </w:p>
        </w:tc>
      </w:tr>
    </w:tbl>
    <w:p w14:paraId="1B47A658" w14:textId="77777777" w:rsidR="00467F51" w:rsidRDefault="00467F51" w:rsidP="00E34953">
      <w:pPr>
        <w:jc w:val="both"/>
        <w:rPr>
          <w:rFonts w:ascii="Book Antiqua" w:hAnsi="Book Antiqua"/>
          <w:sz w:val="26"/>
          <w:szCs w:val="26"/>
          <w:lang w:val="sw-KE"/>
        </w:rPr>
      </w:pPr>
      <w:r>
        <w:rPr>
          <w:rFonts w:ascii="Book Antiqua" w:hAnsi="Book Antiqua"/>
          <w:sz w:val="26"/>
          <w:szCs w:val="26"/>
          <w:lang w:val="sw-KE"/>
        </w:rPr>
        <w:t>Pamoja na kuwa walimkanusha Nuuh</w:t>
      </w:r>
      <w:r w:rsidR="00A426CD">
        <w:rPr>
          <w:rFonts w:ascii="Book Antiqua" w:hAnsi="Book Antiqua"/>
          <w:sz w:val="26"/>
          <w:szCs w:val="26"/>
          <w:lang w:val="sw-KE"/>
        </w:rPr>
        <w:t xml:space="preserve"> (peke yake)</w:t>
      </w:r>
      <w:r>
        <w:rPr>
          <w:rFonts w:ascii="Book Antiqua" w:hAnsi="Book Antiqua"/>
          <w:sz w:val="26"/>
          <w:szCs w:val="26"/>
          <w:lang w:val="sw-KE"/>
        </w:rPr>
        <w:t xml:space="preserve">, kumkanusha kwao Nuuh ni kuwakanusha baki ya </w:t>
      </w:r>
      <w:r w:rsidR="00295158">
        <w:rPr>
          <w:rFonts w:ascii="Book Antiqua" w:hAnsi="Book Antiqua"/>
          <w:sz w:val="26"/>
          <w:szCs w:val="26"/>
          <w:lang w:val="sw-KE"/>
        </w:rPr>
        <w:t xml:space="preserve">Mitume wengine </w:t>
      </w:r>
      <w:r>
        <w:rPr>
          <w:rFonts w:ascii="Book Antiqua" w:hAnsi="Book Antiqua"/>
          <w:sz w:val="26"/>
          <w:szCs w:val="26"/>
          <w:lang w:val="sw-KE"/>
        </w:rPr>
        <w:t>wote. Hali kadhalika atakayemkadhibisha ´Iysa</w:t>
      </w:r>
      <w:r w:rsidR="004B5374">
        <w:rPr>
          <w:rFonts w:ascii="Book Antiqua" w:hAnsi="Book Antiqua"/>
          <w:sz w:val="26"/>
          <w:szCs w:val="26"/>
          <w:lang w:val="sw-KE"/>
        </w:rPr>
        <w:t xml:space="preserve"> - </w:t>
      </w:r>
      <w:r>
        <w:rPr>
          <w:rFonts w:ascii="Book Antiqua" w:hAnsi="Book Antiqua"/>
          <w:sz w:val="26"/>
          <w:szCs w:val="26"/>
          <w:lang w:val="sw-KE"/>
        </w:rPr>
        <w:t>kama</w:t>
      </w:r>
      <w:r w:rsidR="001C1280">
        <w:rPr>
          <w:rFonts w:ascii="Book Antiqua" w:hAnsi="Book Antiqua"/>
          <w:sz w:val="26"/>
          <w:szCs w:val="26"/>
          <w:lang w:val="sw-KE"/>
        </w:rPr>
        <w:t xml:space="preserve"> mayahudi, </w:t>
      </w:r>
      <w:r w:rsidR="004B5374">
        <w:rPr>
          <w:rFonts w:ascii="Book Antiqua" w:hAnsi="Book Antiqua"/>
          <w:sz w:val="26"/>
          <w:szCs w:val="26"/>
          <w:lang w:val="sw-KE"/>
        </w:rPr>
        <w:t xml:space="preserve">au kumkadhibisha ´Iysa na Muhammad - kama mayahudi, </w:t>
      </w:r>
      <w:r w:rsidR="007F2A7B">
        <w:rPr>
          <w:rFonts w:ascii="Book Antiqua" w:hAnsi="Book Antiqua"/>
          <w:sz w:val="26"/>
          <w:szCs w:val="26"/>
          <w:lang w:val="sw-KE"/>
        </w:rPr>
        <w:t xml:space="preserve">au kumkadhibisha Muhammad basi mtu huyo anakuwa kawakadhibisha wote. Mayahudi na manaswara wanawakubali Mitume </w:t>
      </w:r>
      <w:r w:rsidR="00E34953" w:rsidRPr="003A57FA">
        <w:rPr>
          <w:rFonts w:ascii="Book Antiqua" w:hAnsi="Book Antiqua"/>
          <w:sz w:val="12"/>
          <w:szCs w:val="12"/>
          <w:lang w:val="sw-KE"/>
        </w:rPr>
        <w:t>(´alayhimus-Swalaat was-Salaam)</w:t>
      </w:r>
      <w:r w:rsidR="00E34953">
        <w:rPr>
          <w:rFonts w:ascii="Book Antiqua" w:hAnsi="Book Antiqua"/>
          <w:sz w:val="26"/>
          <w:szCs w:val="26"/>
          <w:lang w:val="sw-KE"/>
        </w:rPr>
        <w:t xml:space="preserve"> </w:t>
      </w:r>
      <w:r w:rsidR="007F2A7B">
        <w:rPr>
          <w:rFonts w:ascii="Book Antiqua" w:hAnsi="Book Antiqua"/>
          <w:sz w:val="26"/>
          <w:szCs w:val="26"/>
          <w:lang w:val="sw-KE"/>
        </w:rPr>
        <w:t xml:space="preserve">isipokuwa Mtume Muhammad </w:t>
      </w:r>
      <w:r w:rsidR="007F2A7B" w:rsidRPr="003A57FA">
        <w:rPr>
          <w:rFonts w:ascii="Book Antiqua" w:hAnsi="Book Antiqua"/>
          <w:sz w:val="12"/>
          <w:szCs w:val="12"/>
          <w:lang w:val="sw-KE"/>
        </w:rPr>
        <w:t>(Swalla Allaahu ´alayhi wa sallam)</w:t>
      </w:r>
      <w:r w:rsidR="007F2A7B">
        <w:rPr>
          <w:rFonts w:ascii="Book Antiqua" w:hAnsi="Book Antiqua"/>
          <w:sz w:val="26"/>
          <w:szCs w:val="26"/>
          <w:lang w:val="sw-KE"/>
        </w:rPr>
        <w:t>. Mayahudi wanamkadhibisha pia ´Iysa. Hivyo atakayemkadhibisha mmoja basi kawakadhibisha wote. Kwa hivyo ni lazima kuwaamini Mitume wote</w:t>
      </w:r>
      <w:r w:rsidR="00F169B6">
        <w:rPr>
          <w:rFonts w:ascii="Book Antiqua" w:hAnsi="Book Antiqua"/>
          <w:sz w:val="26"/>
          <w:szCs w:val="26"/>
          <w:lang w:val="sw-KE"/>
        </w:rPr>
        <w:t xml:space="preserve"> </w:t>
      </w:r>
      <w:r w:rsidR="00F169B6" w:rsidRPr="003A57FA">
        <w:rPr>
          <w:rFonts w:ascii="Book Antiqua" w:hAnsi="Book Antiqua"/>
          <w:sz w:val="12"/>
          <w:szCs w:val="12"/>
          <w:lang w:val="sw-KE"/>
        </w:rPr>
        <w:t>(´alayhi</w:t>
      </w:r>
      <w:r w:rsidR="004B0D20" w:rsidRPr="003A57FA">
        <w:rPr>
          <w:rFonts w:ascii="Book Antiqua" w:hAnsi="Book Antiqua"/>
          <w:sz w:val="12"/>
          <w:szCs w:val="12"/>
          <w:lang w:val="sw-KE"/>
        </w:rPr>
        <w:t>mu</w:t>
      </w:r>
      <w:r w:rsidR="00F169B6" w:rsidRPr="003A57FA">
        <w:rPr>
          <w:rFonts w:ascii="Book Antiqua" w:hAnsi="Book Antiqua"/>
          <w:sz w:val="12"/>
          <w:szCs w:val="12"/>
          <w:lang w:val="sw-KE"/>
        </w:rPr>
        <w:t>s-Swalaat was-Salaam)</w:t>
      </w:r>
      <w:r w:rsidR="00F169B6">
        <w:rPr>
          <w:rFonts w:ascii="Book Antiqua" w:hAnsi="Book Antiqua"/>
          <w:sz w:val="26"/>
          <w:szCs w:val="26"/>
          <w:lang w:val="sw-KE"/>
        </w:rPr>
        <w:t>, sawa wale ambao Allaah Katut</w:t>
      </w:r>
      <w:r w:rsidR="00B15484">
        <w:rPr>
          <w:rFonts w:ascii="Book Antiqua" w:hAnsi="Book Antiqua"/>
          <w:sz w:val="26"/>
          <w:szCs w:val="26"/>
          <w:lang w:val="sw-KE"/>
        </w:rPr>
        <w:t>ajia na wale ambao Hakututajia.</w:t>
      </w:r>
    </w:p>
    <w:p w14:paraId="26C52DB3" w14:textId="77777777" w:rsidR="00B15484" w:rsidRDefault="00B15484" w:rsidP="006628BA">
      <w:pPr>
        <w:jc w:val="both"/>
        <w:rPr>
          <w:rFonts w:ascii="Book Antiqua" w:hAnsi="Book Antiqua"/>
          <w:sz w:val="26"/>
          <w:szCs w:val="26"/>
          <w:lang w:val="sw-KE"/>
        </w:rPr>
      </w:pPr>
      <w:r>
        <w:rPr>
          <w:rFonts w:ascii="Book Antiqua" w:hAnsi="Book Antiqua"/>
          <w:sz w:val="26"/>
          <w:szCs w:val="26"/>
          <w:lang w:val="sw-KE"/>
        </w:rPr>
        <w:lastRenderedPageBreak/>
        <w:t>Nguzo ya tano ni Imani ya kuamini siku ya</w:t>
      </w:r>
      <w:r w:rsidR="00E757FD">
        <w:rPr>
          <w:rFonts w:ascii="Book Antiqua" w:hAnsi="Book Antiqua"/>
          <w:sz w:val="26"/>
          <w:szCs w:val="26"/>
          <w:lang w:val="sw-KE"/>
        </w:rPr>
        <w:t xml:space="preserve"> Mwisho, nayo ni nguzo ya tano. </w:t>
      </w:r>
      <w:r w:rsidR="00E757FD">
        <w:rPr>
          <w:rFonts w:ascii="Book Antiqua" w:hAnsi="Book Antiqua"/>
          <w:i/>
          <w:iCs/>
          <w:sz w:val="26"/>
          <w:szCs w:val="26"/>
          <w:lang w:val="sw-KE"/>
        </w:rPr>
        <w:t>Yawm-ul-Aakhir</w:t>
      </w:r>
      <w:r w:rsidR="004B0D20">
        <w:rPr>
          <w:rFonts w:ascii="Book Antiqua" w:hAnsi="Book Antiqua"/>
          <w:i/>
          <w:iCs/>
          <w:sz w:val="26"/>
          <w:szCs w:val="26"/>
          <w:lang w:val="sw-KE"/>
        </w:rPr>
        <w:t>ah</w:t>
      </w:r>
      <w:r w:rsidR="00E757FD">
        <w:rPr>
          <w:rFonts w:ascii="Book Antiqua" w:hAnsi="Book Antiqua"/>
          <w:i/>
          <w:iCs/>
          <w:sz w:val="26"/>
          <w:szCs w:val="26"/>
          <w:lang w:val="sw-KE"/>
        </w:rPr>
        <w:t xml:space="preserve"> </w:t>
      </w:r>
      <w:r w:rsidR="00E757FD">
        <w:rPr>
          <w:rFonts w:ascii="Book Antiqua" w:hAnsi="Book Antiqua"/>
          <w:sz w:val="26"/>
          <w:szCs w:val="26"/>
          <w:lang w:val="sw-KE"/>
        </w:rPr>
        <w:t xml:space="preserve">siku ya mwisho makusudio ni siku ya Qiyaamah. </w:t>
      </w:r>
      <w:r w:rsidR="00704040">
        <w:rPr>
          <w:rFonts w:ascii="Book Antiqua" w:hAnsi="Book Antiqua"/>
          <w:sz w:val="26"/>
          <w:szCs w:val="26"/>
          <w:lang w:val="sw-KE"/>
        </w:rPr>
        <w:t>Imeitwa ni siku ya mwisho kwa kuwa dunia ndio siku ya kwanza na Qiyaamah ndio siku ya mwisho. Imani kuamini siku ya Mwisho yaani maana yake ni Imani</w:t>
      </w:r>
      <w:r w:rsidR="006024B0">
        <w:rPr>
          <w:rFonts w:ascii="Book Antiqua" w:hAnsi="Book Antiqua"/>
          <w:sz w:val="26"/>
          <w:szCs w:val="26"/>
          <w:lang w:val="sw-KE"/>
        </w:rPr>
        <w:t xml:space="preserve"> kuamini yaliyo baada ya mauti, na si kwamba ni Imani kuamini yaliyo baada ya kufufuliwa, hapana. Ni Imani kuamini </w:t>
      </w:r>
      <w:r w:rsidR="006E4DE6">
        <w:rPr>
          <w:rFonts w:ascii="Book Antiqua" w:hAnsi="Book Antiqua"/>
          <w:sz w:val="26"/>
          <w:szCs w:val="26"/>
          <w:lang w:val="sw-KE"/>
        </w:rPr>
        <w:t xml:space="preserve">yaliyo baada ya mauti ndio inaanza; adhabu </w:t>
      </w:r>
      <w:r w:rsidR="00F96546">
        <w:rPr>
          <w:rFonts w:ascii="Book Antiqua" w:hAnsi="Book Antiqua"/>
          <w:sz w:val="26"/>
          <w:szCs w:val="26"/>
          <w:lang w:val="sw-KE"/>
        </w:rPr>
        <w:t xml:space="preserve">ya </w:t>
      </w:r>
      <w:r w:rsidR="006E4DE6">
        <w:rPr>
          <w:rFonts w:ascii="Book Antiqua" w:hAnsi="Book Antiqua"/>
          <w:sz w:val="26"/>
          <w:szCs w:val="26"/>
          <w:lang w:val="sw-KE"/>
        </w:rPr>
        <w:t xml:space="preserve">ndani ya kaburi, </w:t>
      </w:r>
      <w:r w:rsidR="007B402C">
        <w:rPr>
          <w:rFonts w:ascii="Book Antiqua" w:hAnsi="Book Antiqua"/>
          <w:sz w:val="26"/>
          <w:szCs w:val="26"/>
          <w:lang w:val="sw-KE"/>
        </w:rPr>
        <w:t xml:space="preserve">neema zake, </w:t>
      </w:r>
      <w:r w:rsidR="0030584F">
        <w:rPr>
          <w:rFonts w:ascii="Book Antiqua" w:hAnsi="Book Antiqua"/>
          <w:sz w:val="26"/>
          <w:szCs w:val="26"/>
          <w:lang w:val="sw-KE"/>
        </w:rPr>
        <w:t xml:space="preserve">maswali ya Malaika wawili kwenye kaburi, yote haya ni katika Imani kuamini siku ya Mwisho. </w:t>
      </w:r>
      <w:r w:rsidR="008C4685">
        <w:rPr>
          <w:rFonts w:ascii="Book Antiqua" w:hAnsi="Book Antiqua"/>
          <w:sz w:val="26"/>
          <w:szCs w:val="26"/>
          <w:lang w:val="sw-KE"/>
        </w:rPr>
        <w:t xml:space="preserve">Kisha kuamini kufufuliwa, </w:t>
      </w:r>
      <w:r w:rsidR="006628BA">
        <w:rPr>
          <w:rFonts w:ascii="Book Antiqua" w:hAnsi="Book Antiqua"/>
          <w:sz w:val="26"/>
          <w:szCs w:val="26"/>
          <w:lang w:val="sw-KE"/>
        </w:rPr>
        <w:t xml:space="preserve">kisimamo </w:t>
      </w:r>
      <w:r w:rsidR="008C4685">
        <w:rPr>
          <w:rFonts w:ascii="Book Antiqua" w:hAnsi="Book Antiqua"/>
          <w:sz w:val="26"/>
          <w:szCs w:val="26"/>
          <w:lang w:val="sw-KE"/>
        </w:rPr>
        <w:t>kwenye kiwanja, hesabu, kupimwa kwa ´am</w:t>
      </w:r>
      <w:r w:rsidR="00672853">
        <w:rPr>
          <w:rFonts w:ascii="Book Antiqua" w:hAnsi="Book Antiqua"/>
          <w:sz w:val="26"/>
          <w:szCs w:val="26"/>
          <w:lang w:val="sw-KE"/>
        </w:rPr>
        <w:t>ali, madaftari ya ´amal</w:t>
      </w:r>
      <w:r w:rsidR="00493C41">
        <w:rPr>
          <w:rFonts w:ascii="Book Antiqua" w:hAnsi="Book Antiqua"/>
          <w:sz w:val="26"/>
          <w:szCs w:val="26"/>
          <w:lang w:val="sw-KE"/>
        </w:rPr>
        <w:t>i, Swiraat, Mizaan, Pepo, Moto na mengine yote yatakayopitik</w:t>
      </w:r>
      <w:r w:rsidR="00D3323B">
        <w:rPr>
          <w:rFonts w:ascii="Book Antiqua" w:hAnsi="Book Antiqua"/>
          <w:sz w:val="26"/>
          <w:szCs w:val="26"/>
          <w:lang w:val="sw-KE"/>
        </w:rPr>
        <w:t xml:space="preserve">a siku ya Qiyaamah tunayaamini kwa ujumla na kwa ufafanuzi. Kuanzia wakati wa mauti mpaka watakapoingia watu wa Pepo Peponi na watu wa Moto Motoni. Yote haya tunayaamini na wala hatushuku kitu katika hayo. </w:t>
      </w:r>
      <w:r w:rsidR="002B2A55">
        <w:rPr>
          <w:rFonts w:ascii="Book Antiqua" w:hAnsi="Book Antiqua"/>
          <w:sz w:val="26"/>
          <w:szCs w:val="26"/>
          <w:lang w:val="sw-KE"/>
        </w:rPr>
        <w:t xml:space="preserve">Yule ambaye atashuku kitu katika hayo ni kafiri </w:t>
      </w:r>
      <w:r w:rsidR="003E3675">
        <w:rPr>
          <w:rFonts w:ascii="Book Antiqua" w:hAnsi="Book Antiqua"/>
          <w:sz w:val="26"/>
          <w:szCs w:val="26"/>
          <w:lang w:val="sw-KE"/>
        </w:rPr>
        <w:t>karitadi kutoka katika Uislamu.</w:t>
      </w:r>
    </w:p>
    <w:p w14:paraId="7576FA8D" w14:textId="77777777" w:rsidR="001C1B08" w:rsidRDefault="003E3675" w:rsidP="005915F7">
      <w:pPr>
        <w:jc w:val="both"/>
        <w:rPr>
          <w:rFonts w:ascii="Book Antiqua" w:hAnsi="Book Antiqua"/>
          <w:sz w:val="26"/>
          <w:szCs w:val="26"/>
          <w:lang w:val="sw-KE"/>
        </w:rPr>
      </w:pPr>
      <w:r>
        <w:rPr>
          <w:rFonts w:ascii="Book Antiqua" w:hAnsi="Book Antiqua"/>
          <w:sz w:val="26"/>
          <w:szCs w:val="26"/>
          <w:lang w:val="sw-KE"/>
        </w:rPr>
        <w:t xml:space="preserve">Nguzo ya sita ni kuamini </w:t>
      </w:r>
      <w:r w:rsidR="0070242E">
        <w:rPr>
          <w:rFonts w:ascii="Book Antiqua" w:hAnsi="Book Antiqua"/>
          <w:sz w:val="26"/>
          <w:szCs w:val="26"/>
          <w:lang w:val="sw-KE"/>
        </w:rPr>
        <w:t xml:space="preserve">Qadar; kheri na shari yake. Tunaamini ya kwamba yanayopitika katika ulimwengu huu ya kheri na shari, ya kufuru na Imani, </w:t>
      </w:r>
      <w:r w:rsidR="00AF0A90">
        <w:rPr>
          <w:rFonts w:ascii="Book Antiqua" w:hAnsi="Book Antiqua"/>
          <w:sz w:val="26"/>
          <w:szCs w:val="26"/>
          <w:lang w:val="sw-KE"/>
        </w:rPr>
        <w:t xml:space="preserve">ya </w:t>
      </w:r>
      <w:r w:rsidR="0070242E">
        <w:rPr>
          <w:rFonts w:ascii="Book Antiqua" w:hAnsi="Book Antiqua"/>
          <w:sz w:val="26"/>
          <w:szCs w:val="26"/>
          <w:lang w:val="sw-KE"/>
        </w:rPr>
        <w:t>neema na yasiyokuwa neema, raha na shida, maradhi na afya,</w:t>
      </w:r>
      <w:r w:rsidR="001F4FFC">
        <w:rPr>
          <w:rFonts w:ascii="Book Antiqua" w:hAnsi="Book Antiqua"/>
          <w:sz w:val="26"/>
          <w:szCs w:val="26"/>
          <w:lang w:val="sw-KE"/>
        </w:rPr>
        <w:t xml:space="preserve"> uhai na mauti, yote yanayopitika katika ulimwengu huu ni kwa Qadhwaa na Qadar ya Allaah. </w:t>
      </w:r>
      <w:r w:rsidR="005915F7">
        <w:rPr>
          <w:rFonts w:ascii="Book Antiqua" w:hAnsi="Book Antiqua"/>
          <w:sz w:val="26"/>
          <w:szCs w:val="26"/>
          <w:lang w:val="sw-KE"/>
        </w:rPr>
        <w:t xml:space="preserve">Na kwamba yaliyokufika hayakuwa yakukukosa, na </w:t>
      </w:r>
      <w:r w:rsidR="001E0964">
        <w:rPr>
          <w:rFonts w:ascii="Book Antiqua" w:hAnsi="Book Antiqua"/>
          <w:sz w:val="26"/>
          <w:szCs w:val="26"/>
          <w:lang w:val="sw-KE"/>
        </w:rPr>
        <w:t>yaliyokukosa hayakuwa yakukufika</w:t>
      </w:r>
      <w:r w:rsidR="005915F7">
        <w:rPr>
          <w:rFonts w:ascii="Book Antiqua" w:hAnsi="Book Antiqua"/>
          <w:sz w:val="26"/>
          <w:szCs w:val="26"/>
          <w:lang w:val="sw-KE"/>
        </w:rPr>
        <w:t>,</w:t>
      </w:r>
      <w:r w:rsidR="001E0964">
        <w:rPr>
          <w:rFonts w:ascii="Book Antiqua" w:hAnsi="Book Antiqua"/>
          <w:sz w:val="26"/>
          <w:szCs w:val="26"/>
          <w:lang w:val="sw-KE"/>
        </w:rPr>
        <w:t xml:space="preserve"> haya ni kwa Qadhwaa na Qadar ya Allaah. </w:t>
      </w:r>
      <w:r w:rsidR="001C1B08">
        <w:rPr>
          <w:rFonts w:ascii="Book Antiqua" w:hAnsi="Book Antiqua"/>
          <w:sz w:val="26"/>
          <w:szCs w:val="26"/>
          <w:lang w:val="sw-KE"/>
        </w:rPr>
        <w:t xml:space="preserve"> Anasema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1B4E75" w:rsidRPr="001B4E75" w14:paraId="6A0F5A43" w14:textId="77777777" w:rsidTr="001B4E75">
        <w:trPr>
          <w:trHeight w:val="330"/>
        </w:trPr>
        <w:tc>
          <w:tcPr>
            <w:tcW w:w="9570" w:type="dxa"/>
            <w:shd w:val="clear" w:color="auto" w:fill="FFFFFF"/>
            <w:tcMar>
              <w:top w:w="0" w:type="dxa"/>
              <w:left w:w="108" w:type="dxa"/>
              <w:bottom w:w="0" w:type="dxa"/>
              <w:right w:w="108" w:type="dxa"/>
            </w:tcMar>
            <w:hideMark/>
          </w:tcPr>
          <w:p w14:paraId="7076DAD9" w14:textId="77777777" w:rsidR="001B4E75" w:rsidRPr="001B4E75" w:rsidRDefault="001B4E75" w:rsidP="001B4E75">
            <w:pPr>
              <w:bidi/>
              <w:spacing w:after="0" w:line="240" w:lineRule="auto"/>
              <w:jc w:val="both"/>
              <w:rPr>
                <w:rFonts w:ascii="Book Antiqua" w:eastAsia="Times New Roman" w:hAnsi="Book Antiqua" w:cs="Times New Roman"/>
                <w:color w:val="FF0000"/>
                <w:sz w:val="26"/>
                <w:szCs w:val="26"/>
                <w:lang w:eastAsia="sv-SE"/>
              </w:rPr>
            </w:pPr>
            <w:r w:rsidRPr="001B4E75">
              <w:rPr>
                <w:rFonts w:ascii="Book Antiqua" w:eastAsia="Times New Roman" w:hAnsi="Book Antiqua" w:cs="Traditional Arabic"/>
                <w:color w:val="FF0000"/>
                <w:sz w:val="26"/>
                <w:szCs w:val="26"/>
                <w:rtl/>
                <w:lang w:eastAsia="sv-SE"/>
              </w:rPr>
              <w:t>مَا أَصَابَ مِن مُّصِيبَةٍ فِي الْأَرْضِ وَلَا فِي أَنفُسِكُمْ إِلَّا فِي كِتَابٍ مِّن قَبْلِ أَن نَّبْرَأَهَا</w:t>
            </w:r>
            <w:r w:rsidRPr="001B4E75">
              <w:rPr>
                <w:rFonts w:ascii="Book Antiqua" w:eastAsia="Times New Roman" w:hAnsi="Book Antiqua" w:cs="Times New Roman"/>
                <w:color w:val="FF0000"/>
                <w:sz w:val="26"/>
                <w:szCs w:val="26"/>
                <w:rtl/>
                <w:lang w:eastAsia="sv-SE"/>
              </w:rPr>
              <w:t> ۚ</w:t>
            </w:r>
            <w:r w:rsidRPr="001B4E75">
              <w:rPr>
                <w:rFonts w:ascii="Book Antiqua" w:eastAsia="Times New Roman" w:hAnsi="Book Antiqua" w:cs="Traditional Arabic"/>
                <w:color w:val="FF0000"/>
                <w:sz w:val="26"/>
                <w:szCs w:val="26"/>
                <w:rtl/>
                <w:lang w:eastAsia="sv-SE"/>
              </w:rPr>
              <w:t> إِنَّ ذَٰلِكَ عَلَى اللَّـهِ يَسِيرٌ</w:t>
            </w:r>
            <w:r w:rsidRPr="001B4E75">
              <w:rPr>
                <w:rFonts w:ascii="Book Antiqua" w:eastAsia="Times New Roman" w:hAnsi="Book Antiqua" w:cs="Times New Roman"/>
                <w:color w:val="FF0000"/>
                <w:sz w:val="26"/>
                <w:szCs w:val="26"/>
                <w:rtl/>
                <w:lang w:eastAsia="sv-SE"/>
              </w:rPr>
              <w:t> </w:t>
            </w:r>
          </w:p>
          <w:p w14:paraId="1AB698C4" w14:textId="77777777" w:rsidR="001B4E75" w:rsidRPr="001B4E75" w:rsidRDefault="001B4E75" w:rsidP="001B4E75">
            <w:pPr>
              <w:bidi/>
              <w:spacing w:after="0" w:line="240" w:lineRule="auto"/>
              <w:jc w:val="both"/>
              <w:rPr>
                <w:rFonts w:ascii="Book Antiqua" w:eastAsia="Times New Roman" w:hAnsi="Book Antiqua" w:cs="Times New Roman"/>
                <w:color w:val="FF0000"/>
                <w:sz w:val="26"/>
                <w:szCs w:val="26"/>
                <w:lang w:eastAsia="sv-SE"/>
              </w:rPr>
            </w:pPr>
            <w:r w:rsidRPr="001B4E75">
              <w:rPr>
                <w:rFonts w:ascii="Book Antiqua" w:eastAsia="Times New Roman" w:hAnsi="Book Antiqua" w:cs="Times New Roman"/>
                <w:color w:val="FF0000"/>
                <w:sz w:val="26"/>
                <w:szCs w:val="26"/>
                <w:rtl/>
                <w:lang w:eastAsia="sv-SE"/>
              </w:rPr>
              <w:t> </w:t>
            </w:r>
          </w:p>
        </w:tc>
      </w:tr>
      <w:tr w:rsidR="001B4E75" w:rsidRPr="001B4E75" w14:paraId="1D00AEC0" w14:textId="77777777" w:rsidTr="001B4E75">
        <w:tc>
          <w:tcPr>
            <w:tcW w:w="9570" w:type="dxa"/>
            <w:shd w:val="clear" w:color="auto" w:fill="FFFFFF"/>
            <w:tcMar>
              <w:top w:w="0" w:type="dxa"/>
              <w:left w:w="108" w:type="dxa"/>
              <w:bottom w:w="0" w:type="dxa"/>
              <w:right w:w="108" w:type="dxa"/>
            </w:tcMar>
            <w:hideMark/>
          </w:tcPr>
          <w:p w14:paraId="6A06ABFB" w14:textId="77777777" w:rsidR="001B4E75" w:rsidRPr="001B4E75" w:rsidRDefault="001B4E75" w:rsidP="001B4E75">
            <w:pPr>
              <w:spacing w:after="312" w:line="255" w:lineRule="atLeast"/>
              <w:jc w:val="both"/>
              <w:rPr>
                <w:rFonts w:ascii="Book Antiqua" w:eastAsia="Times New Roman" w:hAnsi="Book Antiqua" w:cs="Times New Roman"/>
                <w:color w:val="FF0000"/>
                <w:sz w:val="26"/>
                <w:szCs w:val="26"/>
                <w:lang w:eastAsia="sv-SE"/>
              </w:rPr>
            </w:pPr>
            <w:r w:rsidRPr="001B4E75">
              <w:rPr>
                <w:rFonts w:ascii="Book Antiqua" w:eastAsia="Times New Roman" w:hAnsi="Book Antiqua" w:cs="Times New Roman"/>
                <w:color w:val="FF0000"/>
                <w:sz w:val="26"/>
                <w:szCs w:val="26"/>
                <w:lang w:eastAsia="sv-SE"/>
              </w:rPr>
              <w:t>”Hakuna msiba wowote unaokusibuni katika ardhi au katika nafsi zenu isipokuwa umo katika Kitabu (</w:t>
            </w:r>
            <w:r w:rsidRPr="001B4E75">
              <w:rPr>
                <w:rFonts w:ascii="Book Antiqua" w:eastAsia="Times New Roman" w:hAnsi="Book Antiqua" w:cs="Times New Roman"/>
                <w:i/>
                <w:iCs/>
                <w:color w:val="FF0000"/>
                <w:sz w:val="26"/>
                <w:szCs w:val="26"/>
                <w:lang w:eastAsia="sv-SE"/>
              </w:rPr>
              <w:t>Lawhum-Mahfuudhw</w:t>
            </w:r>
            <w:r w:rsidRPr="001B4E75">
              <w:rPr>
                <w:rFonts w:ascii="Book Antiqua" w:eastAsia="Times New Roman" w:hAnsi="Book Antiqua" w:cs="Times New Roman"/>
                <w:color w:val="FF0000"/>
                <w:sz w:val="26"/>
                <w:szCs w:val="26"/>
                <w:lang w:eastAsia="sv-SE"/>
              </w:rPr>
              <w:t xml:space="preserve">) kabla Hatujauumba (huo msiba). Hakika hayo kwa Allaah ni sahali.” </w:t>
            </w:r>
            <w:r w:rsidRPr="001B4E75">
              <w:rPr>
                <w:rFonts w:ascii="Book Antiqua" w:eastAsia="Times New Roman" w:hAnsi="Book Antiqua" w:cs="Times New Roman"/>
                <w:b/>
                <w:bCs/>
                <w:sz w:val="26"/>
                <w:szCs w:val="26"/>
                <w:lang w:eastAsia="sv-SE"/>
              </w:rPr>
              <w:t>(57:22)</w:t>
            </w:r>
          </w:p>
        </w:tc>
      </w:tr>
    </w:tbl>
    <w:p w14:paraId="3E3CCB2D" w14:textId="77777777" w:rsidR="000B2172" w:rsidRDefault="000B2172" w:rsidP="00E85905">
      <w:pPr>
        <w:jc w:val="both"/>
        <w:rPr>
          <w:rFonts w:ascii="Book Antiqua" w:hAnsi="Book Antiqua"/>
          <w:sz w:val="26"/>
          <w:szCs w:val="26"/>
          <w:lang w:val="sw-KE"/>
        </w:rPr>
      </w:pPr>
      <w:r>
        <w:rPr>
          <w:rFonts w:ascii="Book Antiqua" w:hAnsi="Book Antiqua"/>
          <w:sz w:val="26"/>
          <w:szCs w:val="26"/>
          <w:lang w:val="sw-KE"/>
        </w:rPr>
        <w:t xml:space="preserve">Hii ndio Imani ya kuamini Qadar. Na Imani ya kuamini Qadar </w:t>
      </w:r>
      <w:r w:rsidR="00AF4ED5">
        <w:rPr>
          <w:rFonts w:ascii="Book Antiqua" w:hAnsi="Book Antiqua"/>
          <w:sz w:val="26"/>
          <w:szCs w:val="26"/>
          <w:lang w:val="sw-KE"/>
        </w:rPr>
        <w:t xml:space="preserve">kunajumuisha </w:t>
      </w:r>
      <w:r>
        <w:rPr>
          <w:rFonts w:ascii="Book Antiqua" w:hAnsi="Book Antiqua"/>
          <w:sz w:val="26"/>
          <w:szCs w:val="26"/>
          <w:lang w:val="sw-KE"/>
        </w:rPr>
        <w:t xml:space="preserve">mambo </w:t>
      </w:r>
      <w:r w:rsidR="00E85905">
        <w:rPr>
          <w:rFonts w:ascii="Book Antiqua" w:hAnsi="Book Antiqua"/>
          <w:sz w:val="26"/>
          <w:szCs w:val="26"/>
          <w:lang w:val="sw-KE"/>
        </w:rPr>
        <w:t xml:space="preserve">haya </w:t>
      </w:r>
      <w:r>
        <w:rPr>
          <w:rFonts w:ascii="Book Antiqua" w:hAnsi="Book Antiqua"/>
          <w:sz w:val="26"/>
          <w:szCs w:val="26"/>
          <w:lang w:val="sw-KE"/>
        </w:rPr>
        <w:t>manne. Yule ambaye haamini haya manne sio mwenye kuamini Qadar.</w:t>
      </w:r>
    </w:p>
    <w:p w14:paraId="3D4B4581" w14:textId="77777777" w:rsidR="003E3675" w:rsidRDefault="005915F7" w:rsidP="00AD7F3D">
      <w:pPr>
        <w:pStyle w:val="ListParagraph"/>
        <w:numPr>
          <w:ilvl w:val="0"/>
          <w:numId w:val="4"/>
        </w:numPr>
        <w:jc w:val="both"/>
        <w:rPr>
          <w:rFonts w:ascii="Book Antiqua" w:hAnsi="Book Antiqua"/>
          <w:sz w:val="26"/>
          <w:szCs w:val="26"/>
          <w:lang w:val="sw-KE"/>
        </w:rPr>
      </w:pPr>
      <w:r w:rsidRPr="000B2172">
        <w:rPr>
          <w:rFonts w:ascii="Book Antiqua" w:hAnsi="Book Antiqua"/>
          <w:sz w:val="26"/>
          <w:szCs w:val="26"/>
          <w:lang w:val="sw-KE"/>
        </w:rPr>
        <w:t xml:space="preserve"> </w:t>
      </w:r>
      <w:r w:rsidR="00B441D3">
        <w:rPr>
          <w:rFonts w:ascii="Book Antiqua" w:hAnsi="Book Antiqua"/>
          <w:sz w:val="26"/>
          <w:szCs w:val="26"/>
          <w:lang w:val="sw-KE"/>
        </w:rPr>
        <w:t xml:space="preserve">(Elimu) </w:t>
      </w:r>
      <w:r w:rsidR="000E286B">
        <w:rPr>
          <w:rFonts w:ascii="Book Antiqua" w:hAnsi="Book Antiqua"/>
          <w:sz w:val="26"/>
          <w:szCs w:val="26"/>
          <w:lang w:val="sw-KE"/>
        </w:rPr>
        <w:t>Imani ya kuamini ya kwamb</w:t>
      </w:r>
      <w:r w:rsidR="000E7A78">
        <w:rPr>
          <w:rFonts w:ascii="Book Antiqua" w:hAnsi="Book Antiqua"/>
          <w:sz w:val="26"/>
          <w:szCs w:val="26"/>
          <w:lang w:val="sw-KE"/>
        </w:rPr>
        <w:t>a Allaah Alijua kila kitu. Yaliy</w:t>
      </w:r>
      <w:r w:rsidR="000E286B">
        <w:rPr>
          <w:rFonts w:ascii="Book Antiqua" w:hAnsi="Book Antiqua"/>
          <w:sz w:val="26"/>
          <w:szCs w:val="26"/>
          <w:lang w:val="sw-KE"/>
        </w:rPr>
        <w:t>oko na yatakayokuweko. Alijua yaliyoko kabla ya ku</w:t>
      </w:r>
      <w:r w:rsidR="00AD7F3D">
        <w:rPr>
          <w:rFonts w:ascii="Book Antiqua" w:hAnsi="Book Antiqua"/>
          <w:sz w:val="26"/>
          <w:szCs w:val="26"/>
          <w:lang w:val="sw-KE"/>
        </w:rPr>
        <w:t xml:space="preserve">weko na kupitika, </w:t>
      </w:r>
      <w:r w:rsidR="00AD7F3D">
        <w:rPr>
          <w:rFonts w:ascii="Book Antiqua" w:hAnsi="Book Antiqua"/>
          <w:sz w:val="26"/>
          <w:szCs w:val="26"/>
          <w:lang w:val="sw-KE"/>
        </w:rPr>
        <w:lastRenderedPageBreak/>
        <w:t>Aliyajua kwa E</w:t>
      </w:r>
      <w:r w:rsidR="000E286B">
        <w:rPr>
          <w:rFonts w:ascii="Book Antiqua" w:hAnsi="Book Antiqua"/>
          <w:sz w:val="26"/>
          <w:szCs w:val="26"/>
          <w:lang w:val="sw-KE"/>
        </w:rPr>
        <w:t xml:space="preserve">limu Yake </w:t>
      </w:r>
      <w:r w:rsidR="00AD7F3D">
        <w:rPr>
          <w:rFonts w:ascii="Book Antiqua" w:hAnsi="Book Antiqua"/>
          <w:sz w:val="26"/>
          <w:szCs w:val="26"/>
          <w:lang w:val="sw-KE"/>
        </w:rPr>
        <w:t>kuu. Atakayepinga hili ni kafiri.</w:t>
      </w:r>
      <w:r w:rsidR="005C22B7">
        <w:rPr>
          <w:rFonts w:ascii="Book Antiqua" w:hAnsi="Book Antiqua"/>
          <w:sz w:val="26"/>
          <w:szCs w:val="26"/>
          <w:lang w:val="sw-KE"/>
        </w:rPr>
        <w:br/>
      </w:r>
      <w:r w:rsidR="00AD7F3D">
        <w:rPr>
          <w:rFonts w:ascii="Book Antiqua" w:hAnsi="Book Antiqua"/>
          <w:sz w:val="26"/>
          <w:szCs w:val="26"/>
          <w:lang w:val="sw-KE"/>
        </w:rPr>
        <w:t xml:space="preserve"> </w:t>
      </w:r>
    </w:p>
    <w:p w14:paraId="0BB63CA2" w14:textId="77777777" w:rsidR="002D1B50" w:rsidRDefault="00B441D3" w:rsidP="002D64A1">
      <w:pPr>
        <w:pStyle w:val="ListParagraph"/>
        <w:numPr>
          <w:ilvl w:val="0"/>
          <w:numId w:val="4"/>
        </w:numPr>
        <w:jc w:val="both"/>
        <w:rPr>
          <w:rFonts w:ascii="Book Antiqua" w:hAnsi="Book Antiqua"/>
          <w:sz w:val="26"/>
          <w:szCs w:val="26"/>
          <w:lang w:val="sw-KE"/>
        </w:rPr>
      </w:pPr>
      <w:r>
        <w:rPr>
          <w:rFonts w:ascii="Book Antiqua" w:hAnsi="Book Antiqua"/>
          <w:sz w:val="26"/>
          <w:szCs w:val="26"/>
          <w:lang w:val="sw-KE"/>
        </w:rPr>
        <w:t xml:space="preserve">(Kuandikwa) </w:t>
      </w:r>
      <w:r w:rsidR="00AD7F3D">
        <w:rPr>
          <w:rFonts w:ascii="Book Antiqua" w:hAnsi="Book Antiqua"/>
          <w:sz w:val="26"/>
          <w:szCs w:val="26"/>
          <w:lang w:val="sw-KE"/>
        </w:rPr>
        <w:t>Yameandikwa kwenye Lawh al-Mahfuudh. Ya kwamba Allaah Kaandika kila kitu katika Lawh al-Mahfuudh. Hapapitiki kitu isipokuwa tayari kimeshaandikwa kwenye Lawh al-Mahfuudh</w:t>
      </w:r>
      <w:r w:rsidR="002D64A1">
        <w:rPr>
          <w:rFonts w:ascii="Book Antiqua" w:hAnsi="Book Antiqua"/>
          <w:sz w:val="26"/>
          <w:szCs w:val="26"/>
          <w:lang w:val="sw-KE"/>
        </w:rPr>
        <w:t xml:space="preserve">. Hakuna kitu kinachopitika </w:t>
      </w:r>
      <w:r w:rsidR="000E7A78">
        <w:rPr>
          <w:rFonts w:ascii="Book Antiqua" w:hAnsi="Book Antiqua"/>
          <w:sz w:val="26"/>
          <w:szCs w:val="26"/>
          <w:lang w:val="sw-KE"/>
        </w:rPr>
        <w:t xml:space="preserve">(katika ulimwengu huu) </w:t>
      </w:r>
      <w:r w:rsidR="002D64A1">
        <w:rPr>
          <w:rFonts w:ascii="Book Antiqua" w:hAnsi="Book Antiqua"/>
          <w:sz w:val="26"/>
          <w:szCs w:val="26"/>
          <w:lang w:val="sw-KE"/>
        </w:rPr>
        <w:t>na hakipo Lawh al-Mahfuudh. Allaah Kaandika kwenye Lawh al-Mahfuudh makadirio ya k</w:t>
      </w:r>
      <w:r w:rsidR="007C64D0">
        <w:rPr>
          <w:rFonts w:ascii="Book Antiqua" w:hAnsi="Book Antiqua"/>
          <w:sz w:val="26"/>
          <w:szCs w:val="26"/>
          <w:lang w:val="sw-KE"/>
        </w:rPr>
        <w:t>ila</w:t>
      </w:r>
      <w:r w:rsidR="007C64D0">
        <w:rPr>
          <w:rFonts w:ascii="Book Antiqua" w:hAnsi="Book Antiqua"/>
          <w:sz w:val="26"/>
          <w:szCs w:val="26"/>
          <w:lang w:val="sw-KE"/>
        </w:rPr>
        <w:tab/>
      </w:r>
      <w:r w:rsidR="002D1B50">
        <w:rPr>
          <w:rFonts w:ascii="Book Antiqua" w:hAnsi="Book Antiqua"/>
          <w:sz w:val="26"/>
          <w:szCs w:val="26"/>
          <w:lang w:val="sw-KE"/>
        </w:rPr>
        <w:t>kitu.</w:t>
      </w:r>
      <w:r w:rsidR="007C64D0">
        <w:rPr>
          <w:rFonts w:ascii="Book Antiqua" w:hAnsi="Book Antiqua"/>
          <w:sz w:val="26"/>
          <w:szCs w:val="26"/>
          <w:lang w:val="sw-KE"/>
        </w:rPr>
        <w:br/>
      </w:r>
    </w:p>
    <w:p w14:paraId="6940D35D" w14:textId="77777777" w:rsidR="007C64D0" w:rsidRPr="007C64D0" w:rsidRDefault="002D64A1" w:rsidP="007C64D0">
      <w:pPr>
        <w:pStyle w:val="ListParagraph"/>
        <w:jc w:val="both"/>
        <w:rPr>
          <w:rFonts w:ascii="Book Antiqua" w:hAnsi="Book Antiqua"/>
          <w:color w:val="0000FF"/>
          <w:sz w:val="26"/>
          <w:szCs w:val="26"/>
          <w:lang w:val="sw-KE"/>
        </w:rPr>
      </w:pPr>
      <w:r w:rsidRPr="007C64D0">
        <w:rPr>
          <w:rFonts w:ascii="Book Antiqua" w:hAnsi="Book Antiqua"/>
          <w:color w:val="0000FF"/>
          <w:sz w:val="26"/>
          <w:szCs w:val="26"/>
          <w:lang w:val="sw-KE"/>
        </w:rPr>
        <w:t>Kitu cha kwanza Alichoumba Allaah ni kamalu</w:t>
      </w:r>
      <w:r w:rsidR="002D1B50" w:rsidRPr="007C64D0">
        <w:rPr>
          <w:rFonts w:ascii="Book Antiqua" w:hAnsi="Book Antiqua"/>
          <w:color w:val="0000FF"/>
          <w:sz w:val="26"/>
          <w:szCs w:val="26"/>
          <w:lang w:val="sw-KE"/>
        </w:rPr>
        <w:t>,</w:t>
      </w:r>
      <w:r w:rsidRPr="007C64D0">
        <w:rPr>
          <w:rFonts w:ascii="Book Antiqua" w:hAnsi="Book Antiqua"/>
          <w:color w:val="0000FF"/>
          <w:sz w:val="26"/>
          <w:szCs w:val="26"/>
          <w:lang w:val="sw-KE"/>
        </w:rPr>
        <w:t xml:space="preserve"> Akaiambiwa</w:t>
      </w:r>
      <w:r w:rsidR="002D1B50" w:rsidRPr="007C64D0">
        <w:rPr>
          <w:rFonts w:ascii="Book Antiqua" w:hAnsi="Book Antiqua"/>
          <w:color w:val="0000FF"/>
          <w:sz w:val="26"/>
          <w:szCs w:val="26"/>
          <w:lang w:val="sw-KE"/>
        </w:rPr>
        <w:t>: “Andika”. I</w:t>
      </w:r>
      <w:r w:rsidRPr="007C64D0">
        <w:rPr>
          <w:rFonts w:ascii="Book Antiqua" w:hAnsi="Book Antiqua"/>
          <w:color w:val="0000FF"/>
          <w:sz w:val="26"/>
          <w:szCs w:val="26"/>
          <w:lang w:val="sw-KE"/>
        </w:rPr>
        <w:t>kasema</w:t>
      </w:r>
      <w:r w:rsidR="002D1B50" w:rsidRPr="007C64D0">
        <w:rPr>
          <w:rFonts w:ascii="Book Antiqua" w:hAnsi="Book Antiqua"/>
          <w:color w:val="0000FF"/>
          <w:sz w:val="26"/>
          <w:szCs w:val="26"/>
          <w:lang w:val="sw-KE"/>
        </w:rPr>
        <w:t>: “N</w:t>
      </w:r>
      <w:r w:rsidRPr="007C64D0">
        <w:rPr>
          <w:rFonts w:ascii="Book Antiqua" w:hAnsi="Book Antiqua"/>
          <w:color w:val="0000FF"/>
          <w:sz w:val="26"/>
          <w:szCs w:val="26"/>
          <w:lang w:val="sw-KE"/>
        </w:rPr>
        <w:t>iandike nini?” Akasema</w:t>
      </w:r>
      <w:r w:rsidR="002D1B50" w:rsidRPr="007C64D0">
        <w:rPr>
          <w:rFonts w:ascii="Book Antiqua" w:hAnsi="Book Antiqua"/>
          <w:color w:val="0000FF"/>
          <w:sz w:val="26"/>
          <w:szCs w:val="26"/>
          <w:lang w:val="sw-KE"/>
        </w:rPr>
        <w:t xml:space="preserve">: </w:t>
      </w:r>
      <w:r w:rsidRPr="007C64D0">
        <w:rPr>
          <w:rFonts w:ascii="Book Antiqua" w:hAnsi="Book Antiqua"/>
          <w:color w:val="0000FF"/>
          <w:sz w:val="26"/>
          <w:szCs w:val="26"/>
          <w:lang w:val="sw-KE"/>
        </w:rPr>
        <w:t>“Andika yatakayo</w:t>
      </w:r>
      <w:r w:rsidR="007C64D0" w:rsidRPr="007C64D0">
        <w:rPr>
          <w:rFonts w:ascii="Book Antiqua" w:hAnsi="Book Antiqua"/>
          <w:color w:val="0000FF"/>
          <w:sz w:val="26"/>
          <w:szCs w:val="26"/>
          <w:lang w:val="sw-KE"/>
        </w:rPr>
        <w:t>kuwepo mpaka siku ya Qiyaamah.”</w:t>
      </w:r>
      <w:r w:rsidR="007C64D0" w:rsidRPr="007C64D0">
        <w:rPr>
          <w:rFonts w:ascii="Book Antiqua" w:hAnsi="Book Antiqua"/>
          <w:color w:val="0000FF"/>
          <w:sz w:val="26"/>
          <w:szCs w:val="26"/>
          <w:lang w:val="sw-KE"/>
        </w:rPr>
        <w:br/>
      </w:r>
    </w:p>
    <w:p w14:paraId="76F97FAF" w14:textId="77777777" w:rsidR="00AD7F3D" w:rsidRDefault="002D64A1" w:rsidP="007C64D0">
      <w:pPr>
        <w:pStyle w:val="ListParagraph"/>
        <w:jc w:val="both"/>
        <w:rPr>
          <w:rFonts w:ascii="Book Antiqua" w:hAnsi="Book Antiqua"/>
          <w:sz w:val="26"/>
          <w:szCs w:val="26"/>
          <w:lang w:val="sw-KE"/>
        </w:rPr>
      </w:pPr>
      <w:r>
        <w:rPr>
          <w:rFonts w:ascii="Book Antiqua" w:hAnsi="Book Antiqua"/>
          <w:sz w:val="26"/>
          <w:szCs w:val="26"/>
          <w:lang w:val="sw-KE"/>
        </w:rPr>
        <w:t xml:space="preserve">Yote yameandikwa kwenye Lawh al-Mahfuudh. Atakayekanusha hili akasema “Allaah Anajua kila kitu lakini hayakuandikwa kwenye Lawh al-Mahfuudh”, </w:t>
      </w:r>
      <w:r w:rsidR="00A62CF8">
        <w:rPr>
          <w:rFonts w:ascii="Book Antiqua" w:hAnsi="Book Antiqua"/>
          <w:sz w:val="26"/>
          <w:szCs w:val="26"/>
          <w:lang w:val="sw-KE"/>
        </w:rPr>
        <w:t xml:space="preserve">huyu ni kafiri karitadi katika Dini ya Kiislamu. </w:t>
      </w:r>
      <w:r w:rsidR="005C22B7">
        <w:rPr>
          <w:rFonts w:ascii="Book Antiqua" w:hAnsi="Book Antiqua"/>
          <w:sz w:val="26"/>
          <w:szCs w:val="26"/>
          <w:lang w:val="sw-KE"/>
        </w:rPr>
        <w:br/>
      </w:r>
    </w:p>
    <w:p w14:paraId="5CA441CD" w14:textId="77777777" w:rsidR="002D64A1" w:rsidRDefault="00B441D3" w:rsidP="005F037F">
      <w:pPr>
        <w:pStyle w:val="ListParagraph"/>
        <w:numPr>
          <w:ilvl w:val="0"/>
          <w:numId w:val="4"/>
        </w:numPr>
        <w:jc w:val="both"/>
        <w:rPr>
          <w:rFonts w:ascii="Book Antiqua" w:hAnsi="Book Antiqua"/>
          <w:sz w:val="26"/>
          <w:szCs w:val="26"/>
          <w:lang w:val="sw-KE"/>
        </w:rPr>
      </w:pPr>
      <w:r>
        <w:rPr>
          <w:rFonts w:ascii="Book Antiqua" w:hAnsi="Book Antiqua"/>
          <w:sz w:val="26"/>
          <w:szCs w:val="26"/>
          <w:lang w:val="sw-KE"/>
        </w:rPr>
        <w:t xml:space="preserve">(Utashi) </w:t>
      </w:r>
      <w:r w:rsidR="00790577">
        <w:rPr>
          <w:rFonts w:ascii="Book Antiqua" w:hAnsi="Book Antiqua"/>
          <w:sz w:val="26"/>
          <w:szCs w:val="26"/>
          <w:lang w:val="sw-KE"/>
        </w:rPr>
        <w:t>Utashi wa Allaah una</w:t>
      </w:r>
      <w:r w:rsidR="005F037F">
        <w:rPr>
          <w:rFonts w:ascii="Book Antiqua" w:hAnsi="Book Antiqua"/>
          <w:sz w:val="26"/>
          <w:szCs w:val="26"/>
          <w:lang w:val="sw-KE"/>
        </w:rPr>
        <w:t>o</w:t>
      </w:r>
      <w:r w:rsidR="00790577">
        <w:rPr>
          <w:rFonts w:ascii="Book Antiqua" w:hAnsi="Book Antiqua"/>
          <w:sz w:val="26"/>
          <w:szCs w:val="26"/>
          <w:lang w:val="sw-KE"/>
        </w:rPr>
        <w:t xml:space="preserve">endelea. </w:t>
      </w:r>
      <w:r w:rsidR="00FF237C">
        <w:rPr>
          <w:rFonts w:ascii="Book Antiqua" w:hAnsi="Book Antiqua"/>
          <w:sz w:val="26"/>
          <w:szCs w:val="26"/>
          <w:lang w:val="sw-KE"/>
        </w:rPr>
        <w:t xml:space="preserve">Ya kwamba Allaah Hutaka vitu [na hutokea], hakuna kitu </w:t>
      </w:r>
      <w:r w:rsidR="000C2057">
        <w:rPr>
          <w:rFonts w:ascii="Book Antiqua" w:hAnsi="Book Antiqua"/>
          <w:sz w:val="26"/>
          <w:szCs w:val="26"/>
          <w:lang w:val="sw-KE"/>
        </w:rPr>
        <w:t>kinachotokea isipokuwa Allaah Kishak</w:t>
      </w:r>
      <w:r w:rsidR="0074599E">
        <w:rPr>
          <w:rFonts w:ascii="Book Antiqua" w:hAnsi="Book Antiqua"/>
          <w:sz w:val="26"/>
          <w:szCs w:val="26"/>
          <w:lang w:val="sw-KE"/>
        </w:rPr>
        <w:t>itaka [kitokee] kama jinsi kilivyo kwenye Lawh al-Mahfuudh na kama Alivyokijua (Subhaanahu wa Ta´ala). Hutaka kila kitu kwa wa</w:t>
      </w:r>
      <w:r w:rsidR="005F037F">
        <w:rPr>
          <w:rFonts w:ascii="Book Antiqua" w:hAnsi="Book Antiqua"/>
          <w:sz w:val="26"/>
          <w:szCs w:val="26"/>
          <w:lang w:val="sw-KE"/>
        </w:rPr>
        <w:t xml:space="preserve">kati wake. Hakikupitika bila ya Matakwa </w:t>
      </w:r>
      <w:r w:rsidR="0074599E">
        <w:rPr>
          <w:rFonts w:ascii="Book Antiqua" w:hAnsi="Book Antiqua"/>
          <w:sz w:val="26"/>
          <w:szCs w:val="26"/>
          <w:lang w:val="sw-KE"/>
        </w:rPr>
        <w:t xml:space="preserve">na </w:t>
      </w:r>
      <w:r w:rsidR="005F037F">
        <w:rPr>
          <w:rFonts w:ascii="Book Antiqua" w:hAnsi="Book Antiqua"/>
          <w:sz w:val="26"/>
          <w:szCs w:val="26"/>
          <w:lang w:val="sw-KE"/>
        </w:rPr>
        <w:t>Utashi w</w:t>
      </w:r>
      <w:r w:rsidR="0074599E">
        <w:rPr>
          <w:rFonts w:ascii="Book Antiqua" w:hAnsi="Book Antiqua"/>
          <w:sz w:val="26"/>
          <w:szCs w:val="26"/>
          <w:lang w:val="sw-KE"/>
        </w:rPr>
        <w:t xml:space="preserve">a Allaah. </w:t>
      </w:r>
      <w:r w:rsidR="00E92CB0">
        <w:rPr>
          <w:rFonts w:ascii="Book Antiqua" w:hAnsi="Book Antiqua"/>
          <w:sz w:val="26"/>
          <w:szCs w:val="26"/>
          <w:lang w:val="sw-KE"/>
        </w:rPr>
        <w:t>Mwenye kusema mambo yanapitika bila ya Allaah Kutaka, huyu ni kafiri.</w:t>
      </w:r>
      <w:r w:rsidR="005C22B7">
        <w:rPr>
          <w:rFonts w:ascii="Book Antiqua" w:hAnsi="Book Antiqua"/>
          <w:sz w:val="26"/>
          <w:szCs w:val="26"/>
          <w:lang w:val="sw-KE"/>
        </w:rPr>
        <w:br/>
      </w:r>
    </w:p>
    <w:p w14:paraId="247D3E99" w14:textId="77777777" w:rsidR="00E92CB0" w:rsidRDefault="00B441D3" w:rsidP="00792D98">
      <w:pPr>
        <w:pStyle w:val="ListParagraph"/>
        <w:numPr>
          <w:ilvl w:val="0"/>
          <w:numId w:val="4"/>
        </w:numPr>
        <w:jc w:val="both"/>
        <w:rPr>
          <w:rFonts w:ascii="Book Antiqua" w:hAnsi="Book Antiqua"/>
          <w:sz w:val="26"/>
          <w:szCs w:val="26"/>
          <w:lang w:val="sw-KE"/>
        </w:rPr>
      </w:pPr>
      <w:r>
        <w:rPr>
          <w:rFonts w:ascii="Book Antiqua" w:hAnsi="Book Antiqua"/>
          <w:sz w:val="26"/>
          <w:szCs w:val="26"/>
          <w:lang w:val="sw-KE"/>
        </w:rPr>
        <w:t xml:space="preserve">(Umbaji) </w:t>
      </w:r>
      <w:r w:rsidR="00E92CB0">
        <w:rPr>
          <w:rFonts w:ascii="Book Antiqua" w:hAnsi="Book Antiqua"/>
          <w:sz w:val="26"/>
          <w:szCs w:val="26"/>
          <w:lang w:val="sw-KE"/>
        </w:rPr>
        <w:t xml:space="preserve">Uumbaji. Allaah Ndiye Muumba </w:t>
      </w:r>
      <w:r w:rsidR="00C50775">
        <w:rPr>
          <w:rFonts w:ascii="Book Antiqua" w:hAnsi="Book Antiqua"/>
          <w:sz w:val="26"/>
          <w:szCs w:val="26"/>
          <w:lang w:val="sw-KE"/>
        </w:rPr>
        <w:t xml:space="preserve">wa kila kitu, Kaumba Alivyotaka (Subhaanahu wa Ta´ala). </w:t>
      </w:r>
      <w:r w:rsidR="00792D98">
        <w:rPr>
          <w:rFonts w:ascii="Book Antiqua" w:hAnsi="Book Antiqua"/>
          <w:sz w:val="26"/>
          <w:szCs w:val="26"/>
          <w:lang w:val="sw-KE"/>
        </w:rPr>
        <w:t>Na kila kitu kimeumbwa na Allaah (´Azza wa Jalla).</w:t>
      </w:r>
    </w:p>
    <w:p w14:paraId="73D74759" w14:textId="77777777" w:rsidR="00792D98" w:rsidRDefault="00792D98" w:rsidP="00343DA0">
      <w:pPr>
        <w:jc w:val="both"/>
        <w:rPr>
          <w:rFonts w:ascii="Book Antiqua" w:hAnsi="Book Antiqua"/>
          <w:sz w:val="26"/>
          <w:szCs w:val="26"/>
          <w:lang w:val="sw-KE"/>
        </w:rPr>
      </w:pPr>
      <w:r>
        <w:rPr>
          <w:rFonts w:ascii="Book Antiqua" w:hAnsi="Book Antiqua"/>
          <w:sz w:val="26"/>
          <w:szCs w:val="26"/>
          <w:lang w:val="sw-KE"/>
        </w:rPr>
        <w:t xml:space="preserve">Hizi daraja nne ni lazima kuziamini, la sivyo mtu anakuwa haamini Qadar. </w:t>
      </w:r>
      <w:r w:rsidR="00343DA0">
        <w:rPr>
          <w:rFonts w:ascii="Book Antiqua" w:hAnsi="Book Antiqua"/>
          <w:sz w:val="26"/>
          <w:szCs w:val="26"/>
          <w:lang w:val="sw-KE"/>
        </w:rPr>
        <w:t>Yote haya ni lazima kuyaamini. Mwenye kupinga kitu katika hayo anakuwa ni kafiri katika Dini ya Uislamu. Kwa kuwa kapin</w:t>
      </w:r>
      <w:r w:rsidR="00293232">
        <w:rPr>
          <w:rFonts w:ascii="Book Antiqua" w:hAnsi="Book Antiqua"/>
          <w:sz w:val="26"/>
          <w:szCs w:val="26"/>
          <w:lang w:val="sw-KE"/>
        </w:rPr>
        <w:t>ga nguzo katika nguzo za Imani.</w:t>
      </w:r>
      <w:r w:rsidR="00430084">
        <w:rPr>
          <w:rFonts w:ascii="Book Antiqua" w:hAnsi="Book Antiqua"/>
          <w:sz w:val="26"/>
          <w:szCs w:val="26"/>
          <w:lang w:val="sw-KE"/>
        </w:rPr>
        <w:br/>
      </w:r>
    </w:p>
    <w:p w14:paraId="24D92462" w14:textId="77777777" w:rsidR="00293232" w:rsidRDefault="00293232" w:rsidP="00430084">
      <w:pPr>
        <w:pBdr>
          <w:top w:val="single" w:sz="4" w:space="1" w:color="auto"/>
        </w:pBdr>
        <w:jc w:val="both"/>
        <w:rPr>
          <w:rFonts w:ascii="Book Antiqua" w:hAnsi="Book Antiqua"/>
          <w:sz w:val="26"/>
          <w:szCs w:val="26"/>
          <w:lang w:val="sw-KE"/>
        </w:rPr>
      </w:pPr>
    </w:p>
    <w:p w14:paraId="3955919A" w14:textId="77777777" w:rsidR="00430084" w:rsidRPr="0093566F" w:rsidRDefault="00430084" w:rsidP="00A92E5A">
      <w:pPr>
        <w:jc w:val="both"/>
        <w:rPr>
          <w:rFonts w:ascii="Book Antiqua" w:hAnsi="Book Antiqua"/>
          <w:b/>
          <w:bCs/>
          <w:i/>
          <w:iCs/>
          <w:sz w:val="28"/>
          <w:szCs w:val="28"/>
          <w:lang w:val="sw-KE"/>
        </w:rPr>
      </w:pPr>
      <w:r w:rsidRPr="0093566F">
        <w:rPr>
          <w:rFonts w:ascii="Book Antiqua" w:hAnsi="Book Antiqua"/>
          <w:b/>
          <w:bCs/>
          <w:i/>
          <w:iCs/>
          <w:sz w:val="28"/>
          <w:szCs w:val="28"/>
          <w:lang w:val="sw-KE"/>
        </w:rPr>
        <w:lastRenderedPageBreak/>
        <w:t>Daraja Ya Tatu: Ihsaan.</w:t>
      </w:r>
    </w:p>
    <w:p w14:paraId="22BF9E29" w14:textId="77777777" w:rsidR="00430084" w:rsidRPr="0093566F" w:rsidRDefault="00430084" w:rsidP="00430084">
      <w:pPr>
        <w:jc w:val="both"/>
        <w:rPr>
          <w:rFonts w:ascii="Book Antiqua" w:hAnsi="Book Antiqua"/>
          <w:b/>
          <w:bCs/>
          <w:i/>
          <w:iCs/>
          <w:sz w:val="28"/>
          <w:szCs w:val="28"/>
          <w:lang w:val="sw-KE"/>
        </w:rPr>
      </w:pPr>
      <w:r w:rsidRPr="0093566F">
        <w:rPr>
          <w:rFonts w:ascii="Book Antiqua" w:hAnsi="Book Antiqua"/>
          <w:b/>
          <w:bCs/>
          <w:i/>
          <w:iCs/>
          <w:sz w:val="28"/>
          <w:szCs w:val="28"/>
          <w:lang w:val="sw-KE"/>
        </w:rPr>
        <w:t xml:space="preserve">Nguzo yake ni moja kama katika Hadiyth: ((Umwabudu Allaah kama kwamba unamuona, na hata kama humuoni, basi Yeye Anakuona)) </w:t>
      </w:r>
      <w:r w:rsidRPr="007537E6">
        <w:rPr>
          <w:rFonts w:ascii="Book Antiqua" w:hAnsi="Book Antiqua"/>
          <w:b/>
          <w:bCs/>
          <w:i/>
          <w:iCs/>
          <w:lang w:val="sw-KE"/>
        </w:rPr>
        <w:t>[Muslim]</w:t>
      </w:r>
    </w:p>
    <w:p w14:paraId="2C233CE0" w14:textId="77777777" w:rsidR="00430084" w:rsidRPr="0093566F" w:rsidRDefault="00430084" w:rsidP="00430084">
      <w:pPr>
        <w:jc w:val="both"/>
        <w:rPr>
          <w:rFonts w:ascii="Book Antiqua" w:hAnsi="Book Antiqua"/>
          <w:b/>
          <w:bCs/>
          <w:i/>
          <w:iCs/>
          <w:sz w:val="28"/>
          <w:szCs w:val="28"/>
          <w:lang w:val="sw-KE"/>
        </w:rPr>
      </w:pPr>
      <w:r w:rsidRPr="0093566F">
        <w:rPr>
          <w:rFonts w:ascii="Book Antiqua" w:hAnsi="Book Antiqua"/>
          <w:b/>
          <w:bCs/>
          <w:i/>
          <w:iCs/>
          <w:sz w:val="28"/>
          <w:szCs w:val="28"/>
          <w:lang w:val="sw-KE"/>
        </w:rPr>
        <w:t>Na dalili ni kauli Yake Ta</w:t>
      </w:r>
      <w:r w:rsidRPr="0093566F">
        <w:rPr>
          <w:rFonts w:ascii="Times New Roman" w:hAnsi="Times New Roman" w:cs="Times New Roman"/>
          <w:b/>
          <w:bCs/>
          <w:i/>
          <w:iCs/>
          <w:sz w:val="28"/>
          <w:szCs w:val="28"/>
          <w:lang w:val="sw-KE"/>
        </w:rPr>
        <w:t>´</w:t>
      </w:r>
      <w:r w:rsidRPr="0093566F">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430084" w:rsidRPr="00430084" w14:paraId="48ED62A6" w14:textId="77777777" w:rsidTr="00430084">
        <w:trPr>
          <w:trHeight w:val="900"/>
        </w:trPr>
        <w:tc>
          <w:tcPr>
            <w:tcW w:w="9570" w:type="dxa"/>
            <w:shd w:val="clear" w:color="auto" w:fill="FFFFFF"/>
            <w:tcMar>
              <w:top w:w="0" w:type="dxa"/>
              <w:left w:w="108" w:type="dxa"/>
              <w:bottom w:w="0" w:type="dxa"/>
              <w:right w:w="108" w:type="dxa"/>
            </w:tcMar>
            <w:hideMark/>
          </w:tcPr>
          <w:p w14:paraId="5EE316C5" w14:textId="77777777" w:rsidR="00430084" w:rsidRPr="00430084" w:rsidRDefault="00430084" w:rsidP="00430084">
            <w:pPr>
              <w:bidi/>
              <w:spacing w:after="0" w:line="240" w:lineRule="auto"/>
              <w:jc w:val="both"/>
              <w:rPr>
                <w:rFonts w:ascii="Book Antiqua" w:eastAsia="Times New Roman" w:hAnsi="Book Antiqua" w:cs="Times New Roman"/>
                <w:b/>
                <w:bCs/>
                <w:i/>
                <w:iCs/>
                <w:color w:val="000000"/>
                <w:sz w:val="28"/>
                <w:szCs w:val="28"/>
                <w:lang w:eastAsia="sv-SE"/>
              </w:rPr>
            </w:pPr>
            <w:r w:rsidRPr="00430084">
              <w:rPr>
                <w:rFonts w:ascii="Book Antiqua" w:eastAsia="Times New Roman" w:hAnsi="Book Antiqua" w:cs="Traditional Arabic"/>
                <w:b/>
                <w:bCs/>
                <w:i/>
                <w:iCs/>
                <w:color w:val="000000"/>
                <w:sz w:val="28"/>
                <w:szCs w:val="28"/>
                <w:rtl/>
                <w:lang w:eastAsia="sv-SE"/>
              </w:rPr>
              <w:t>إِنَّ اللَّـهَ مَعَ الَّذِينَ اتَّقَوا وَّالَّذِينَ هُم مُّحْسِنُونَ</w:t>
            </w:r>
            <w:r w:rsidRPr="00430084">
              <w:rPr>
                <w:rFonts w:ascii="Book Antiqua" w:eastAsia="Times New Roman" w:hAnsi="Book Antiqua" w:cs="Times New Roman"/>
                <w:b/>
                <w:bCs/>
                <w:i/>
                <w:iCs/>
                <w:color w:val="000000"/>
                <w:sz w:val="28"/>
                <w:szCs w:val="28"/>
                <w:rtl/>
                <w:lang w:eastAsia="sv-SE"/>
              </w:rPr>
              <w:t> </w:t>
            </w:r>
          </w:p>
        </w:tc>
      </w:tr>
      <w:tr w:rsidR="00430084" w:rsidRPr="00430084" w14:paraId="75E39811" w14:textId="77777777" w:rsidTr="00430084">
        <w:tc>
          <w:tcPr>
            <w:tcW w:w="9570" w:type="dxa"/>
            <w:shd w:val="clear" w:color="auto" w:fill="FFFFFF"/>
            <w:tcMar>
              <w:top w:w="0" w:type="dxa"/>
              <w:left w:w="108" w:type="dxa"/>
              <w:bottom w:w="0" w:type="dxa"/>
              <w:right w:w="108" w:type="dxa"/>
            </w:tcMar>
            <w:hideMark/>
          </w:tcPr>
          <w:p w14:paraId="55EE6766" w14:textId="77777777" w:rsidR="00430084" w:rsidRPr="00430084" w:rsidRDefault="00430084" w:rsidP="00430084">
            <w:pPr>
              <w:spacing w:after="0" w:line="240" w:lineRule="auto"/>
              <w:jc w:val="both"/>
              <w:rPr>
                <w:rFonts w:ascii="Book Antiqua" w:eastAsia="Times New Roman" w:hAnsi="Book Antiqua" w:cs="Times New Roman"/>
                <w:b/>
                <w:bCs/>
                <w:i/>
                <w:iCs/>
                <w:color w:val="000000"/>
                <w:sz w:val="28"/>
                <w:szCs w:val="28"/>
                <w:lang w:eastAsia="sv-SE"/>
              </w:rPr>
            </w:pPr>
            <w:r w:rsidRPr="00430084">
              <w:rPr>
                <w:rFonts w:ascii="Book Antiqua" w:eastAsia="Times New Roman" w:hAnsi="Book Antiqua" w:cs="Times New Roman"/>
                <w:b/>
                <w:bCs/>
                <w:i/>
                <w:iCs/>
                <w:color w:val="000000"/>
                <w:sz w:val="28"/>
                <w:szCs w:val="28"/>
                <w:lang w:eastAsia="sv-SE"/>
              </w:rPr>
              <w:t>”Hakika Allaah Yu Pamoja na wenye taqwa, na wale ambao wao ni wema.” (16:128)</w:t>
            </w:r>
          </w:p>
          <w:p w14:paraId="36019FE1" w14:textId="77777777" w:rsidR="00430084" w:rsidRDefault="00430084" w:rsidP="00430084">
            <w:pPr>
              <w:spacing w:after="0" w:line="240" w:lineRule="auto"/>
              <w:jc w:val="both"/>
              <w:rPr>
                <w:rFonts w:ascii="Book Antiqua" w:eastAsia="Times New Roman" w:hAnsi="Book Antiqua" w:cs="Times New Roman"/>
                <w:b/>
                <w:bCs/>
                <w:i/>
                <w:iCs/>
                <w:color w:val="000000"/>
                <w:sz w:val="28"/>
                <w:szCs w:val="28"/>
                <w:lang w:eastAsia="sv-SE"/>
              </w:rPr>
            </w:pPr>
          </w:p>
          <w:p w14:paraId="775F3CD2" w14:textId="77777777" w:rsidR="00430084" w:rsidRDefault="00430084" w:rsidP="00430084">
            <w:pPr>
              <w:spacing w:after="0" w:line="240" w:lineRule="auto"/>
              <w:jc w:val="both"/>
              <w:rPr>
                <w:rFonts w:ascii="Book Antiqua" w:eastAsia="Times New Roman" w:hAnsi="Book Antiqua" w:cs="Times New Roman"/>
                <w:b/>
                <w:bCs/>
                <w:i/>
                <w:iCs/>
                <w:color w:val="000000"/>
                <w:sz w:val="28"/>
                <w:szCs w:val="28"/>
                <w:lang w:eastAsia="sv-SE"/>
              </w:rPr>
            </w:pPr>
            <w:r w:rsidRPr="00430084">
              <w:rPr>
                <w:rFonts w:ascii="Book Antiqua" w:eastAsia="Times New Roman" w:hAnsi="Book Antiqua" w:cs="Times New Roman"/>
                <w:b/>
                <w:bCs/>
                <w:i/>
                <w:iCs/>
                <w:color w:val="000000"/>
                <w:sz w:val="28"/>
                <w:szCs w:val="28"/>
                <w:lang w:eastAsia="sv-SE"/>
              </w:rPr>
              <w:t>Na kauli Yake Ta</w:t>
            </w:r>
            <w:r>
              <w:rPr>
                <w:rFonts w:ascii="Times New Roman" w:eastAsia="Times New Roman" w:hAnsi="Times New Roman" w:cs="Times New Roman"/>
                <w:b/>
                <w:bCs/>
                <w:i/>
                <w:iCs/>
                <w:color w:val="000000"/>
                <w:sz w:val="28"/>
                <w:szCs w:val="28"/>
                <w:lang w:eastAsia="sv-SE"/>
              </w:rPr>
              <w:t>´</w:t>
            </w:r>
            <w:r w:rsidRPr="00430084">
              <w:rPr>
                <w:rFonts w:ascii="Book Antiqua" w:eastAsia="Times New Roman" w:hAnsi="Book Antiqua" w:cs="Times New Roman"/>
                <w:b/>
                <w:bCs/>
                <w:i/>
                <w:iCs/>
                <w:color w:val="000000"/>
                <w:sz w:val="28"/>
                <w:szCs w:val="28"/>
                <w:lang w:eastAsia="sv-SE"/>
              </w:rPr>
              <w:t>ala:</w:t>
            </w:r>
          </w:p>
          <w:p w14:paraId="1BAD4C70" w14:textId="77777777" w:rsidR="00430084" w:rsidRDefault="00430084" w:rsidP="00430084">
            <w:pPr>
              <w:spacing w:after="0" w:line="240" w:lineRule="auto"/>
              <w:jc w:val="both"/>
              <w:rPr>
                <w:rFonts w:ascii="Book Antiqua" w:eastAsia="Times New Roman" w:hAnsi="Book Antiqua" w:cs="Times New Roman"/>
                <w:b/>
                <w:bCs/>
                <w:i/>
                <w:iCs/>
                <w:color w:val="000000"/>
                <w:sz w:val="28"/>
                <w:szCs w:val="28"/>
                <w:lang w:eastAsia="sv-SE"/>
              </w:rPr>
            </w:pPr>
          </w:p>
          <w:tbl>
            <w:tblPr>
              <w:tblW w:w="0" w:type="auto"/>
              <w:shd w:val="clear" w:color="auto" w:fill="FFFFFF"/>
              <w:tblCellMar>
                <w:left w:w="0" w:type="dxa"/>
                <w:right w:w="0" w:type="dxa"/>
              </w:tblCellMar>
              <w:tblLook w:val="04A0" w:firstRow="1" w:lastRow="0" w:firstColumn="1" w:lastColumn="0" w:noHBand="0" w:noVBand="1"/>
            </w:tblPr>
            <w:tblGrid>
              <w:gridCol w:w="8856"/>
            </w:tblGrid>
            <w:tr w:rsidR="00430084" w:rsidRPr="00430084" w14:paraId="65CBA171" w14:textId="77777777" w:rsidTr="00430084">
              <w:trPr>
                <w:trHeight w:val="330"/>
              </w:trPr>
              <w:tc>
                <w:tcPr>
                  <w:tcW w:w="9570" w:type="dxa"/>
                  <w:shd w:val="clear" w:color="auto" w:fill="FFFFFF"/>
                  <w:tcMar>
                    <w:top w:w="0" w:type="dxa"/>
                    <w:left w:w="108" w:type="dxa"/>
                    <w:bottom w:w="0" w:type="dxa"/>
                    <w:right w:w="108" w:type="dxa"/>
                  </w:tcMar>
                  <w:hideMark/>
                </w:tcPr>
                <w:p w14:paraId="625A19CF" w14:textId="77777777" w:rsidR="00430084" w:rsidRPr="00430084" w:rsidRDefault="00430084" w:rsidP="00430084">
                  <w:pPr>
                    <w:bidi/>
                    <w:spacing w:after="0" w:line="240" w:lineRule="auto"/>
                    <w:jc w:val="both"/>
                    <w:rPr>
                      <w:rFonts w:ascii="Book Antiqua" w:eastAsia="Times New Roman" w:hAnsi="Book Antiqua" w:cs="Times New Roman"/>
                      <w:b/>
                      <w:bCs/>
                      <w:i/>
                      <w:iCs/>
                      <w:color w:val="000000"/>
                      <w:sz w:val="28"/>
                      <w:szCs w:val="28"/>
                      <w:lang w:eastAsia="sv-SE"/>
                    </w:rPr>
                  </w:pPr>
                  <w:r w:rsidRPr="00430084">
                    <w:rPr>
                      <w:rFonts w:ascii="Book Antiqua" w:eastAsia="Times New Roman" w:hAnsi="Book Antiqua" w:cs="Traditional Arabic"/>
                      <w:b/>
                      <w:bCs/>
                      <w:i/>
                      <w:iCs/>
                      <w:color w:val="000000"/>
                      <w:sz w:val="28"/>
                      <w:szCs w:val="28"/>
                      <w:rtl/>
                      <w:lang w:eastAsia="sv-SE"/>
                    </w:rPr>
                    <w:t>وَتَوَكَّلْ عَلَى الْعَزِيزِ الرَّحِيمِ</w:t>
                  </w:r>
                  <w:r w:rsidRPr="00430084">
                    <w:rPr>
                      <w:rFonts w:ascii="Book Antiqua" w:eastAsia="Times New Roman" w:hAnsi="Book Antiqua" w:cs="Times New Roman"/>
                      <w:b/>
                      <w:bCs/>
                      <w:i/>
                      <w:iCs/>
                      <w:color w:val="000000"/>
                      <w:sz w:val="28"/>
                      <w:szCs w:val="28"/>
                      <w:rtl/>
                      <w:lang w:eastAsia="sv-SE"/>
                    </w:rPr>
                    <w:t> </w:t>
                  </w:r>
                  <w:r w:rsidRPr="00430084">
                    <w:rPr>
                      <w:rFonts w:ascii="Book Antiqua" w:hAnsi="Book Antiqua" w:cs="Traditional Arabic"/>
                      <w:b/>
                      <w:bCs/>
                      <w:i/>
                      <w:iCs/>
                      <w:color w:val="000000"/>
                      <w:sz w:val="28"/>
                      <w:szCs w:val="28"/>
                      <w:shd w:val="clear" w:color="auto" w:fill="FFFFFF"/>
                      <w:rtl/>
                    </w:rPr>
                    <w:t>الَّذِي يَرَاكَ حِينَ تَقُومُ</w:t>
                  </w:r>
                  <w:r w:rsidRPr="00430084">
                    <w:rPr>
                      <w:rFonts w:ascii="Book Antiqua" w:hAnsi="Book Antiqua" w:cs="Traditional Arabic"/>
                      <w:b/>
                      <w:bCs/>
                      <w:i/>
                      <w:iCs/>
                      <w:color w:val="000000"/>
                      <w:sz w:val="28"/>
                      <w:szCs w:val="28"/>
                      <w:shd w:val="clear" w:color="auto" w:fill="FFFFFF"/>
                    </w:rPr>
                    <w:t xml:space="preserve"> </w:t>
                  </w:r>
                  <w:r w:rsidRPr="00430084">
                    <w:rPr>
                      <w:rFonts w:ascii="Book Antiqua" w:hAnsi="Book Antiqua" w:cs="Traditional Arabic"/>
                      <w:b/>
                      <w:bCs/>
                      <w:i/>
                      <w:iCs/>
                      <w:color w:val="000000"/>
                      <w:sz w:val="28"/>
                      <w:szCs w:val="28"/>
                      <w:shd w:val="clear" w:color="auto" w:fill="FFFFFF"/>
                      <w:rtl/>
                    </w:rPr>
                    <w:t>وَتَقَلُّبَكَ فِي السَّاجِدِينَ</w:t>
                  </w:r>
                  <w:r w:rsidRPr="00430084">
                    <w:rPr>
                      <w:rFonts w:ascii="Book Antiqua" w:hAnsi="Book Antiqua" w:cs="Traditional Arabic"/>
                      <w:b/>
                      <w:bCs/>
                      <w:i/>
                      <w:iCs/>
                      <w:color w:val="000000"/>
                      <w:sz w:val="28"/>
                      <w:szCs w:val="28"/>
                      <w:shd w:val="clear" w:color="auto" w:fill="FFFFFF"/>
                    </w:rPr>
                    <w:t xml:space="preserve"> </w:t>
                  </w:r>
                  <w:r w:rsidRPr="00430084">
                    <w:rPr>
                      <w:rFonts w:ascii="Book Antiqua" w:hAnsi="Book Antiqua" w:cs="Traditional Arabic"/>
                      <w:b/>
                      <w:bCs/>
                      <w:i/>
                      <w:iCs/>
                      <w:color w:val="000000"/>
                      <w:sz w:val="28"/>
                      <w:szCs w:val="28"/>
                      <w:shd w:val="clear" w:color="auto" w:fill="FFFFFF"/>
                      <w:rtl/>
                    </w:rPr>
                    <w:t>إِنَّهُ هُوَ السَّمِيعُ الْعَلِيمُ</w:t>
                  </w:r>
                  <w:r w:rsidRPr="00430084">
                    <w:rPr>
                      <w:rStyle w:val="apple-converted-space"/>
                      <w:rFonts w:ascii="Book Antiqua" w:hAnsi="Book Antiqua"/>
                      <w:b/>
                      <w:bCs/>
                      <w:i/>
                      <w:iCs/>
                      <w:color w:val="000000"/>
                      <w:sz w:val="28"/>
                      <w:szCs w:val="28"/>
                      <w:shd w:val="clear" w:color="auto" w:fill="FFFFFF"/>
                    </w:rPr>
                    <w:t xml:space="preserve">  </w:t>
                  </w:r>
                </w:p>
                <w:p w14:paraId="359D1216" w14:textId="77777777" w:rsidR="00430084" w:rsidRPr="00430084" w:rsidRDefault="00430084" w:rsidP="00430084">
                  <w:pPr>
                    <w:bidi/>
                    <w:spacing w:after="0" w:line="240" w:lineRule="auto"/>
                    <w:jc w:val="both"/>
                    <w:rPr>
                      <w:rFonts w:ascii="Book Antiqua" w:eastAsia="Times New Roman" w:hAnsi="Book Antiqua" w:cs="Times New Roman"/>
                      <w:b/>
                      <w:bCs/>
                      <w:i/>
                      <w:iCs/>
                      <w:color w:val="000000"/>
                      <w:sz w:val="28"/>
                      <w:szCs w:val="28"/>
                      <w:lang w:eastAsia="sv-SE"/>
                    </w:rPr>
                  </w:pPr>
                  <w:r w:rsidRPr="00430084">
                    <w:rPr>
                      <w:rFonts w:ascii="Book Antiqua" w:eastAsia="Times New Roman" w:hAnsi="Book Antiqua" w:cs="Times New Roman"/>
                      <w:b/>
                      <w:bCs/>
                      <w:i/>
                      <w:iCs/>
                      <w:color w:val="000000"/>
                      <w:sz w:val="28"/>
                      <w:szCs w:val="28"/>
                      <w:rtl/>
                      <w:lang w:eastAsia="sv-SE"/>
                    </w:rPr>
                    <w:t> </w:t>
                  </w:r>
                </w:p>
              </w:tc>
            </w:tr>
            <w:tr w:rsidR="00430084" w:rsidRPr="00430084" w14:paraId="47AD711B" w14:textId="77777777" w:rsidTr="00430084">
              <w:tc>
                <w:tcPr>
                  <w:tcW w:w="9570" w:type="dxa"/>
                  <w:shd w:val="clear" w:color="auto" w:fill="FFFFFF"/>
                  <w:tcMar>
                    <w:top w:w="0" w:type="dxa"/>
                    <w:left w:w="108" w:type="dxa"/>
                    <w:bottom w:w="0" w:type="dxa"/>
                    <w:right w:w="108" w:type="dxa"/>
                  </w:tcMar>
                  <w:hideMark/>
                </w:tcPr>
                <w:p w14:paraId="4FFD68E1" w14:textId="77777777" w:rsidR="00430084" w:rsidRPr="00430084" w:rsidRDefault="00430084" w:rsidP="00430084">
                  <w:pPr>
                    <w:spacing w:after="312" w:line="255" w:lineRule="atLeast"/>
                    <w:ind w:left="-108"/>
                    <w:jc w:val="both"/>
                    <w:rPr>
                      <w:rFonts w:ascii="Book Antiqua" w:eastAsia="Times New Roman" w:hAnsi="Book Antiqua" w:cs="Times New Roman"/>
                      <w:b/>
                      <w:bCs/>
                      <w:i/>
                      <w:iCs/>
                      <w:color w:val="000000"/>
                      <w:sz w:val="28"/>
                      <w:szCs w:val="28"/>
                      <w:lang w:eastAsia="sv-SE"/>
                    </w:rPr>
                  </w:pPr>
                  <w:r w:rsidRPr="00430084">
                    <w:rPr>
                      <w:rFonts w:ascii="Book Antiqua" w:eastAsia="Times New Roman" w:hAnsi="Book Antiqua" w:cs="Times New Roman"/>
                      <w:b/>
                      <w:bCs/>
                      <w:i/>
                      <w:iCs/>
                      <w:color w:val="000000"/>
                      <w:sz w:val="28"/>
                      <w:szCs w:val="28"/>
                      <w:lang w:eastAsia="sv-SE"/>
                    </w:rPr>
                    <w:t xml:space="preserve">”Na tawakali kwa Al-’Aziyzir-Rahiym (Mwenye enzi ya nguvu Asiyeshindika daima – Mwenye kurehemu). </w:t>
                  </w:r>
                  <w:r w:rsidRPr="00430084">
                    <w:rPr>
                      <w:rFonts w:ascii="Book Antiqua" w:hAnsi="Book Antiqua"/>
                      <w:b/>
                      <w:bCs/>
                      <w:i/>
                      <w:iCs/>
                      <w:color w:val="000000"/>
                      <w:sz w:val="28"/>
                      <w:szCs w:val="28"/>
                      <w:shd w:val="clear" w:color="auto" w:fill="FFFFFF"/>
                    </w:rPr>
                    <w:t>Ambaye Anakuona wakati unaposimama. Na mageuko yako (ya kuinama na kusimama katika Swalaah na) katika wenye kusujudu. Hakika Yeye Ndiye</w:t>
                  </w:r>
                  <w:r w:rsidRPr="00430084">
                    <w:rPr>
                      <w:rStyle w:val="apple-converted-space"/>
                      <w:rFonts w:ascii="Book Antiqua" w:hAnsi="Book Antiqua"/>
                      <w:b/>
                      <w:bCs/>
                      <w:i/>
                      <w:iCs/>
                      <w:color w:val="000000"/>
                      <w:sz w:val="28"/>
                      <w:szCs w:val="28"/>
                      <w:shd w:val="clear" w:color="auto" w:fill="FFFFFF"/>
                    </w:rPr>
                    <w:t> </w:t>
                  </w:r>
                  <w:r w:rsidRPr="00430084">
                    <w:rPr>
                      <w:rStyle w:val="Emphasis"/>
                      <w:rFonts w:ascii="Book Antiqua" w:hAnsi="Book Antiqua"/>
                      <w:b/>
                      <w:bCs/>
                      <w:i w:val="0"/>
                      <w:iCs w:val="0"/>
                      <w:color w:val="000000"/>
                      <w:sz w:val="28"/>
                      <w:szCs w:val="28"/>
                      <w:shd w:val="clear" w:color="auto" w:fill="FFFFFF"/>
                    </w:rPr>
                    <w:t>As-Samiy’ul-‘Aliym</w:t>
                  </w:r>
                  <w:r w:rsidRPr="00430084">
                    <w:rPr>
                      <w:rStyle w:val="apple-converted-space"/>
                      <w:rFonts w:ascii="Book Antiqua" w:hAnsi="Book Antiqua"/>
                      <w:b/>
                      <w:bCs/>
                      <w:i/>
                      <w:iCs/>
                      <w:color w:val="000000"/>
                      <w:sz w:val="28"/>
                      <w:szCs w:val="28"/>
                      <w:shd w:val="clear" w:color="auto" w:fill="FFFFFF"/>
                    </w:rPr>
                    <w:t> </w:t>
                  </w:r>
                  <w:r w:rsidRPr="00430084">
                    <w:rPr>
                      <w:rFonts w:ascii="Book Antiqua" w:hAnsi="Book Antiqua"/>
                      <w:b/>
                      <w:bCs/>
                      <w:i/>
                      <w:iCs/>
                      <w:color w:val="000000"/>
                      <w:sz w:val="28"/>
                      <w:szCs w:val="28"/>
                      <w:shd w:val="clear" w:color="auto" w:fill="FFFFFF"/>
                    </w:rPr>
                    <w:t>(Mwenye kusikia yote daima - Mjuzi wa yote daima).” (26:217-220)</w:t>
                  </w:r>
                </w:p>
              </w:tc>
            </w:tr>
            <w:tr w:rsidR="00430084" w:rsidRPr="00430084" w14:paraId="61AD2664" w14:textId="77777777" w:rsidTr="00430084">
              <w:tc>
                <w:tcPr>
                  <w:tcW w:w="9570" w:type="dxa"/>
                  <w:shd w:val="clear" w:color="auto" w:fill="FFFFFF"/>
                  <w:tcMar>
                    <w:top w:w="0" w:type="dxa"/>
                    <w:left w:w="108" w:type="dxa"/>
                    <w:bottom w:w="0" w:type="dxa"/>
                    <w:right w:w="108" w:type="dxa"/>
                  </w:tcMar>
                </w:tcPr>
                <w:p w14:paraId="63D8EBD4" w14:textId="77777777" w:rsidR="00430084" w:rsidRDefault="00430084" w:rsidP="00430084">
                  <w:pPr>
                    <w:spacing w:after="312" w:line="255" w:lineRule="atLeast"/>
                    <w:jc w:val="both"/>
                    <w:rPr>
                      <w:rFonts w:ascii="Book Antiqua" w:eastAsia="Times New Roman" w:hAnsi="Book Antiqua" w:cs="Times New Roman"/>
                      <w:b/>
                      <w:bCs/>
                      <w:i/>
                      <w:iCs/>
                      <w:color w:val="000000"/>
                      <w:sz w:val="28"/>
                      <w:szCs w:val="28"/>
                      <w:lang w:eastAsia="sv-SE"/>
                    </w:rPr>
                  </w:pPr>
                  <w:r w:rsidRPr="00430084">
                    <w:rPr>
                      <w:rFonts w:ascii="Book Antiqua" w:eastAsia="Times New Roman" w:hAnsi="Book Antiqua" w:cs="Times New Roman"/>
                      <w:b/>
                      <w:bCs/>
                      <w:i/>
                      <w:iCs/>
                      <w:color w:val="000000"/>
                      <w:sz w:val="28"/>
                      <w:szCs w:val="28"/>
                      <w:lang w:eastAsia="sv-SE"/>
                    </w:rPr>
                    <w:t>Na kauli Yake Ta</w:t>
                  </w:r>
                  <w:r>
                    <w:rPr>
                      <w:rFonts w:ascii="Times New Roman" w:eastAsia="Times New Roman" w:hAnsi="Times New Roman" w:cs="Times New Roman"/>
                      <w:b/>
                      <w:bCs/>
                      <w:i/>
                      <w:iCs/>
                      <w:color w:val="000000"/>
                      <w:sz w:val="28"/>
                      <w:szCs w:val="28"/>
                      <w:lang w:eastAsia="sv-SE"/>
                    </w:rPr>
                    <w:t>´</w:t>
                  </w:r>
                  <w:r w:rsidRPr="00430084">
                    <w:rPr>
                      <w:rFonts w:ascii="Book Antiqua" w:eastAsia="Times New Roman" w:hAnsi="Book Antiqua" w:cs="Times New Roman"/>
                      <w:b/>
                      <w:bCs/>
                      <w:i/>
                      <w:iCs/>
                      <w:color w:val="000000"/>
                      <w:sz w:val="28"/>
                      <w:szCs w:val="28"/>
                      <w:lang w:eastAsia="sv-SE"/>
                    </w:rPr>
                    <w:t>ala:</w:t>
                  </w:r>
                </w:p>
                <w:p w14:paraId="13DC07C0" w14:textId="77777777" w:rsidR="00300AF6" w:rsidRPr="00300AF6" w:rsidRDefault="00300AF6" w:rsidP="00300AF6">
                  <w:pPr>
                    <w:spacing w:after="312" w:line="255" w:lineRule="atLeast"/>
                    <w:jc w:val="right"/>
                    <w:rPr>
                      <w:rFonts w:ascii="Book Antiqua" w:hAnsi="Book Antiqua" w:cs="Traditional Arabic"/>
                      <w:b/>
                      <w:bCs/>
                      <w:i/>
                      <w:iCs/>
                      <w:color w:val="000000"/>
                      <w:sz w:val="28"/>
                      <w:szCs w:val="28"/>
                      <w:shd w:val="clear" w:color="auto" w:fill="FFFFFF"/>
                    </w:rPr>
                  </w:pPr>
                  <w:r w:rsidRPr="00300AF6">
                    <w:rPr>
                      <w:rFonts w:ascii="Book Antiqua" w:hAnsi="Book Antiqua" w:cs="Traditional Arabic"/>
                      <w:b/>
                      <w:bCs/>
                      <w:i/>
                      <w:iCs/>
                      <w:color w:val="000000"/>
                      <w:sz w:val="28"/>
                      <w:szCs w:val="28"/>
                      <w:shd w:val="clear" w:color="auto" w:fill="FFFFFF"/>
                      <w:rtl/>
                    </w:rPr>
                    <w:t>وَمَا تَكُونُ فِي شَأْنٍ وَمَا تَتْلُو مِنْهُ مِن قُرْآنٍ وَلَا تَعْمَلُونَ مِنْ عَمَلٍ إِلَّا كُنَّا عَلَيْكُمْ شُهُودًا إِذْ تُفِيضُونَ فِيهِ</w:t>
                  </w:r>
                </w:p>
                <w:p w14:paraId="7B21FB28" w14:textId="77777777" w:rsidR="00430084" w:rsidRPr="00430084" w:rsidRDefault="00430084" w:rsidP="00430084">
                  <w:pPr>
                    <w:spacing w:after="312" w:line="255" w:lineRule="atLeast"/>
                    <w:jc w:val="both"/>
                    <w:rPr>
                      <w:rFonts w:ascii="Book Antiqua" w:eastAsia="Times New Roman" w:hAnsi="Book Antiqua" w:cs="Times New Roman"/>
                      <w:b/>
                      <w:bCs/>
                      <w:i/>
                      <w:iCs/>
                      <w:color w:val="000000"/>
                      <w:sz w:val="28"/>
                      <w:szCs w:val="28"/>
                      <w:lang w:eastAsia="sv-SE"/>
                    </w:rPr>
                  </w:pPr>
                  <w:r w:rsidRPr="00300AF6">
                    <w:rPr>
                      <w:rFonts w:ascii="Book Antiqua" w:hAnsi="Book Antiqua"/>
                      <w:b/>
                      <w:bCs/>
                      <w:i/>
                      <w:iCs/>
                      <w:color w:val="000000"/>
                      <w:sz w:val="28"/>
                      <w:szCs w:val="28"/>
                      <w:shd w:val="clear" w:color="auto" w:fill="FFFFFF"/>
                    </w:rPr>
                    <w:t>”Na hushughuliki (ee Muhammad</w:t>
                  </w:r>
                  <w:r w:rsidRPr="00300AF6">
                    <w:rPr>
                      <w:rStyle w:val="apple-converted-space"/>
                      <w:rFonts w:ascii="Book Antiqua" w:hAnsi="Book Antiqua"/>
                      <w:b/>
                      <w:bCs/>
                      <w:i/>
                      <w:iCs/>
                      <w:color w:val="000000"/>
                      <w:sz w:val="28"/>
                      <w:szCs w:val="28"/>
                      <w:shd w:val="clear" w:color="auto" w:fill="FFFFFF"/>
                    </w:rPr>
                    <w:t> </w:t>
                  </w:r>
                  <w:r w:rsidRPr="00300AF6">
                    <w:rPr>
                      <w:rFonts w:ascii="Book Antiqua" w:hAnsi="Book Antiqua" w:cs="Traditional Arabic"/>
                      <w:b/>
                      <w:bCs/>
                      <w:i/>
                      <w:iCs/>
                      <w:color w:val="000000"/>
                      <w:sz w:val="28"/>
                      <w:szCs w:val="28"/>
                      <w:shd w:val="clear" w:color="auto" w:fill="FFFFFF"/>
                      <w:rtl/>
                    </w:rPr>
                    <w:t>صلى الله عليه وآله وسلم</w:t>
                  </w:r>
                  <w:r w:rsidRPr="00300AF6">
                    <w:rPr>
                      <w:rFonts w:ascii="Book Antiqua" w:hAnsi="Book Antiqua"/>
                      <w:b/>
                      <w:bCs/>
                      <w:i/>
                      <w:iCs/>
                      <w:color w:val="000000"/>
                      <w:sz w:val="28"/>
                      <w:szCs w:val="28"/>
                      <w:shd w:val="clear" w:color="auto" w:fill="FFFFFF"/>
                    </w:rPr>
                    <w:t>) katika jambo lolote, na wala husomi humo (chochote) katika Qur-aan, na wala (enyi Watu) hamtendi ‘amali yoyote isipokuwa Tunakuwa Mashahidi juu yenu mnaposhughulika nayo.</w:t>
                  </w:r>
                  <w:r w:rsidRPr="00300AF6">
                    <w:rPr>
                      <w:rStyle w:val="apple-converted-space"/>
                      <w:rFonts w:ascii="Book Antiqua" w:hAnsi="Book Antiqua"/>
                      <w:b/>
                      <w:bCs/>
                      <w:i/>
                      <w:iCs/>
                      <w:sz w:val="28"/>
                      <w:szCs w:val="28"/>
                    </w:rPr>
                    <w:t>”</w:t>
                  </w:r>
                  <w:r w:rsidR="00300AF6">
                    <w:rPr>
                      <w:rStyle w:val="apple-converted-space"/>
                      <w:rFonts w:ascii="Book Antiqua" w:hAnsi="Book Antiqua"/>
                      <w:b/>
                      <w:bCs/>
                      <w:i/>
                      <w:iCs/>
                      <w:sz w:val="28"/>
                      <w:szCs w:val="28"/>
                    </w:rPr>
                    <w:t xml:space="preserve"> (1</w:t>
                  </w:r>
                  <w:r w:rsidRPr="00300AF6">
                    <w:rPr>
                      <w:rStyle w:val="apple-converted-space"/>
                      <w:rFonts w:ascii="Book Antiqua" w:hAnsi="Book Antiqua"/>
                      <w:b/>
                      <w:bCs/>
                      <w:i/>
                      <w:iCs/>
                      <w:sz w:val="28"/>
                      <w:szCs w:val="28"/>
                    </w:rPr>
                    <w:t>0:26)</w:t>
                  </w:r>
                </w:p>
              </w:tc>
            </w:tr>
          </w:tbl>
          <w:p w14:paraId="4AA6A3B8" w14:textId="77777777" w:rsidR="00430084" w:rsidRPr="00430084" w:rsidRDefault="00430084" w:rsidP="00430084">
            <w:pPr>
              <w:spacing w:after="0" w:line="240" w:lineRule="auto"/>
              <w:jc w:val="both"/>
              <w:rPr>
                <w:rFonts w:ascii="Book Antiqua" w:eastAsia="Times New Roman" w:hAnsi="Book Antiqua" w:cs="Times New Roman"/>
                <w:b/>
                <w:bCs/>
                <w:i/>
                <w:iCs/>
                <w:color w:val="000000"/>
                <w:sz w:val="28"/>
                <w:szCs w:val="28"/>
                <w:lang w:eastAsia="sv-SE"/>
              </w:rPr>
            </w:pPr>
          </w:p>
        </w:tc>
      </w:tr>
    </w:tbl>
    <w:p w14:paraId="374DB64B" w14:textId="77777777" w:rsidR="00E95090" w:rsidRPr="00430084" w:rsidRDefault="00430084" w:rsidP="00430084">
      <w:pPr>
        <w:pBdr>
          <w:top w:val="single" w:sz="4" w:space="1" w:color="auto"/>
        </w:pBdr>
        <w:jc w:val="both"/>
        <w:rPr>
          <w:rFonts w:ascii="Book Antiqua" w:hAnsi="Book Antiqua"/>
          <w:b/>
          <w:bCs/>
          <w:i/>
          <w:iCs/>
          <w:sz w:val="26"/>
          <w:szCs w:val="26"/>
        </w:rPr>
      </w:pPr>
      <w:r>
        <w:rPr>
          <w:rFonts w:ascii="Book Antiqua" w:hAnsi="Book Antiqua"/>
          <w:b/>
          <w:bCs/>
          <w:i/>
          <w:iCs/>
          <w:sz w:val="26"/>
          <w:szCs w:val="26"/>
        </w:rPr>
        <w:br/>
      </w:r>
      <w:r w:rsidR="00293232">
        <w:rPr>
          <w:rFonts w:ascii="Book Antiqua" w:hAnsi="Book Antiqua"/>
          <w:sz w:val="26"/>
          <w:szCs w:val="26"/>
          <w:lang w:val="sw-KE"/>
        </w:rPr>
        <w:t xml:space="preserve">Daraja ya tatu katika daraja za Dini ni </w:t>
      </w:r>
      <w:r w:rsidR="00A92E5A">
        <w:rPr>
          <w:rFonts w:ascii="Book Antiqua" w:hAnsi="Book Antiqua"/>
          <w:sz w:val="26"/>
          <w:szCs w:val="26"/>
          <w:lang w:val="sw-KE"/>
        </w:rPr>
        <w:t xml:space="preserve">daraja ya Ihsaan, nayo ndio iko juu </w:t>
      </w:r>
      <w:r w:rsidR="00A92E5A">
        <w:rPr>
          <w:rFonts w:ascii="Book Antiqua" w:hAnsi="Book Antiqua"/>
          <w:sz w:val="26"/>
          <w:szCs w:val="26"/>
          <w:lang w:val="sw-KE"/>
        </w:rPr>
        <w:lastRenderedPageBreak/>
        <w:t xml:space="preserve">kabisa. </w:t>
      </w:r>
      <w:r w:rsidR="00105F00">
        <w:rPr>
          <w:rFonts w:ascii="Book Antiqua" w:hAnsi="Book Antiqua"/>
          <w:sz w:val="26"/>
          <w:szCs w:val="26"/>
          <w:lang w:val="sw-KE"/>
        </w:rPr>
        <w:t xml:space="preserve">Ihsaan haina nguzo, isipokuwa ni kitu kimoja. </w:t>
      </w:r>
      <w:r w:rsidR="00E95090">
        <w:rPr>
          <w:rFonts w:ascii="Book Antiqua" w:hAnsi="Book Antiqua"/>
          <w:sz w:val="26"/>
          <w:szCs w:val="26"/>
          <w:lang w:val="sw-KE"/>
        </w:rPr>
        <w:t xml:space="preserve">Ihsaan  imegawanyika sehemu mbili: </w:t>
      </w:r>
    </w:p>
    <w:p w14:paraId="3B57274D" w14:textId="77777777" w:rsidR="00293232" w:rsidRDefault="00E95090" w:rsidP="00262990">
      <w:pPr>
        <w:pStyle w:val="ListParagraph"/>
        <w:numPr>
          <w:ilvl w:val="0"/>
          <w:numId w:val="7"/>
        </w:numPr>
        <w:jc w:val="both"/>
        <w:rPr>
          <w:rFonts w:ascii="Book Antiqua" w:hAnsi="Book Antiqua"/>
          <w:sz w:val="26"/>
          <w:szCs w:val="26"/>
          <w:lang w:val="sw-KE"/>
        </w:rPr>
      </w:pPr>
      <w:r w:rsidRPr="00E95090">
        <w:rPr>
          <w:rFonts w:ascii="Book Antiqua" w:hAnsi="Book Antiqua"/>
          <w:sz w:val="26"/>
          <w:szCs w:val="26"/>
          <w:lang w:val="sw-KE"/>
        </w:rPr>
        <w:t>I</w:t>
      </w:r>
      <w:r>
        <w:rPr>
          <w:rFonts w:ascii="Book Antiqua" w:hAnsi="Book Antiqua"/>
          <w:sz w:val="26"/>
          <w:szCs w:val="26"/>
          <w:lang w:val="sw-KE"/>
        </w:rPr>
        <w:t>hsaan baina ya mja na Mola Wake. Na hapa ndicho kinachokusudiwa. Ihsaan baina ya mja na Mola katika ´Ibaadah yake.</w:t>
      </w:r>
    </w:p>
    <w:p w14:paraId="198B7676" w14:textId="77777777" w:rsidR="00E95090" w:rsidRDefault="00E95090" w:rsidP="00262990">
      <w:pPr>
        <w:pStyle w:val="ListParagraph"/>
        <w:numPr>
          <w:ilvl w:val="0"/>
          <w:numId w:val="7"/>
        </w:numPr>
        <w:jc w:val="both"/>
        <w:rPr>
          <w:rFonts w:ascii="Book Antiqua" w:hAnsi="Book Antiqua"/>
          <w:sz w:val="26"/>
          <w:szCs w:val="26"/>
          <w:lang w:val="sw-KE"/>
        </w:rPr>
      </w:pPr>
      <w:r>
        <w:rPr>
          <w:rFonts w:ascii="Book Antiqua" w:hAnsi="Book Antiqua"/>
          <w:sz w:val="26"/>
          <w:szCs w:val="26"/>
          <w:lang w:val="sw-KE"/>
        </w:rPr>
        <w:t>Ihsaan baina ya mja na watu.</w:t>
      </w:r>
    </w:p>
    <w:p w14:paraId="164C5D45" w14:textId="77777777" w:rsidR="00CB6FBC" w:rsidRDefault="00CB6FBC" w:rsidP="00262990">
      <w:pPr>
        <w:pStyle w:val="ListParagraph"/>
        <w:numPr>
          <w:ilvl w:val="0"/>
          <w:numId w:val="7"/>
        </w:numPr>
        <w:jc w:val="both"/>
        <w:rPr>
          <w:rFonts w:ascii="Book Antiqua" w:hAnsi="Book Antiqua"/>
          <w:sz w:val="26"/>
          <w:szCs w:val="26"/>
          <w:lang w:val="sw-KE"/>
        </w:rPr>
      </w:pPr>
      <w:r>
        <w:rPr>
          <w:rFonts w:ascii="Book Antiqua" w:hAnsi="Book Antiqua"/>
          <w:sz w:val="26"/>
          <w:szCs w:val="26"/>
          <w:lang w:val="sw-KE"/>
        </w:rPr>
        <w:t>Na kuna Ihsaan ya tatu ambayo ni mtu kukifanya kitu vizuri kabisa.</w:t>
      </w:r>
      <w:r w:rsidR="00A754B8">
        <w:rPr>
          <w:rFonts w:ascii="Book Antiqua" w:hAnsi="Book Antiqua"/>
          <w:sz w:val="26"/>
          <w:szCs w:val="26"/>
          <w:lang w:val="sw-KE"/>
        </w:rPr>
        <w:t xml:space="preserve"> Huitwa Ihsaan pia.</w:t>
      </w:r>
    </w:p>
    <w:p w14:paraId="0AA2CFB9" w14:textId="77777777" w:rsidR="00E95090" w:rsidRDefault="0050476B" w:rsidP="0090647B">
      <w:pPr>
        <w:jc w:val="both"/>
        <w:rPr>
          <w:rFonts w:ascii="Book Antiqua" w:hAnsi="Book Antiqua"/>
          <w:sz w:val="26"/>
          <w:szCs w:val="26"/>
          <w:lang w:val="sw-KE"/>
        </w:rPr>
      </w:pPr>
      <w:r>
        <w:rPr>
          <w:rFonts w:ascii="Book Antiqua" w:hAnsi="Book Antiqua"/>
          <w:sz w:val="26"/>
          <w:szCs w:val="26"/>
          <w:lang w:val="sw-KE"/>
        </w:rPr>
        <w:t xml:space="preserve">Ihsaan baina  ya mja na Mola Wake kabainisha hilo Mtume wa </w:t>
      </w:r>
      <w:r w:rsidRPr="00F11984">
        <w:rPr>
          <w:rFonts w:ascii="Book Antiqua" w:hAnsi="Book Antiqua"/>
          <w:sz w:val="12"/>
          <w:szCs w:val="12"/>
          <w:lang w:val="sw-KE"/>
        </w:rPr>
        <w:t>Allaah (Swalla Allaahu ´alayhi wa sallam)</w:t>
      </w:r>
      <w:r>
        <w:rPr>
          <w:rFonts w:ascii="Book Antiqua" w:hAnsi="Book Antiqua"/>
          <w:sz w:val="26"/>
          <w:szCs w:val="26"/>
          <w:lang w:val="sw-KE"/>
        </w:rPr>
        <w:t xml:space="preserve"> pindi alipomuuliza Jibriyl</w:t>
      </w:r>
      <w:r w:rsidR="0090647B">
        <w:rPr>
          <w:rFonts w:ascii="Book Antiqua" w:hAnsi="Book Antiqua"/>
          <w:sz w:val="26"/>
          <w:szCs w:val="26"/>
          <w:lang w:val="sw-KE"/>
        </w:rPr>
        <w:t xml:space="preserve"> </w:t>
      </w:r>
      <w:r w:rsidR="0090647B" w:rsidRPr="00F11984">
        <w:rPr>
          <w:rFonts w:ascii="Book Antiqua" w:hAnsi="Book Antiqua"/>
          <w:sz w:val="12"/>
          <w:szCs w:val="12"/>
          <w:lang w:val="sw-KE"/>
        </w:rPr>
        <w:t>(´alayhis-Salaam)</w:t>
      </w:r>
      <w:r>
        <w:rPr>
          <w:rFonts w:ascii="Book Antiqua" w:hAnsi="Book Antiqua"/>
          <w:sz w:val="26"/>
          <w:szCs w:val="26"/>
          <w:lang w:val="sw-KE"/>
        </w:rPr>
        <w:t>. Akasema:</w:t>
      </w:r>
    </w:p>
    <w:p w14:paraId="2307B3C4" w14:textId="77777777" w:rsidR="0050476B" w:rsidRPr="001B4E75" w:rsidRDefault="0050476B" w:rsidP="0050476B">
      <w:pPr>
        <w:jc w:val="both"/>
        <w:rPr>
          <w:rFonts w:ascii="Book Antiqua" w:hAnsi="Book Antiqua"/>
          <w:color w:val="0000FF"/>
          <w:sz w:val="26"/>
          <w:szCs w:val="26"/>
          <w:lang w:val="sw-KE"/>
        </w:rPr>
      </w:pPr>
      <w:r w:rsidRPr="001B4E75">
        <w:rPr>
          <w:rFonts w:ascii="Book Antiqua" w:hAnsi="Book Antiqua"/>
          <w:color w:val="0000FF"/>
          <w:sz w:val="26"/>
          <w:szCs w:val="26"/>
          <w:lang w:val="sw-KE"/>
        </w:rPr>
        <w:t>“Ni kumuabudu Allaah kama kwamba unamuona, na ikiwa humuoni, basi Yeye Anakuona.”</w:t>
      </w:r>
    </w:p>
    <w:p w14:paraId="79882B95" w14:textId="77777777" w:rsidR="00814C27" w:rsidRDefault="00A754B8" w:rsidP="0055574C">
      <w:pPr>
        <w:jc w:val="both"/>
        <w:rPr>
          <w:rFonts w:ascii="Book Antiqua" w:hAnsi="Book Antiqua"/>
          <w:sz w:val="26"/>
          <w:szCs w:val="26"/>
          <w:lang w:val="sw-KE"/>
        </w:rPr>
      </w:pPr>
      <w:r>
        <w:rPr>
          <w:rFonts w:ascii="Book Antiqua" w:hAnsi="Book Antiqua"/>
          <w:sz w:val="26"/>
          <w:szCs w:val="26"/>
          <w:lang w:val="sw-KE"/>
        </w:rPr>
        <w:t>Ihsaan baina ya mja na Mola Wake ni kuifanya ´amali yake Aliyomkalifisha kwayo Allaah, mtu aifanye sahihi kwa kuitakasa Akitafuta Uso wa Allaah (´Azza wa Jalla). Ihsaan baina ya mja na Mola</w:t>
      </w:r>
      <w:r w:rsidR="009C6CD0">
        <w:rPr>
          <w:rFonts w:ascii="Book Antiqua" w:hAnsi="Book Antiqua"/>
          <w:sz w:val="26"/>
          <w:szCs w:val="26"/>
          <w:lang w:val="sw-KE"/>
        </w:rPr>
        <w:t xml:space="preserve"> Wake ni ile iliyo na Ikhlaasw kwa Allaah (´Azza wa Jalla) na kumfuata </w:t>
      </w:r>
      <w:r w:rsidR="009C6CD0" w:rsidRPr="00F11984">
        <w:rPr>
          <w:rFonts w:ascii="Book Antiqua" w:hAnsi="Book Antiqua"/>
          <w:sz w:val="12"/>
          <w:szCs w:val="12"/>
          <w:lang w:val="sw-KE"/>
        </w:rPr>
        <w:t>Mtume</w:t>
      </w:r>
      <w:r w:rsidR="003163EC" w:rsidRPr="00F11984">
        <w:rPr>
          <w:rFonts w:ascii="Book Antiqua" w:hAnsi="Book Antiqua"/>
          <w:sz w:val="12"/>
          <w:szCs w:val="12"/>
          <w:lang w:val="sw-KE"/>
        </w:rPr>
        <w:t xml:space="preserve"> (Swalla Allaahu ´alayhi wa sallam)</w:t>
      </w:r>
      <w:r w:rsidR="009C6CD0">
        <w:rPr>
          <w:rFonts w:ascii="Book Antiqua" w:hAnsi="Book Antiqua"/>
          <w:sz w:val="26"/>
          <w:szCs w:val="26"/>
          <w:lang w:val="sw-KE"/>
        </w:rPr>
        <w:t xml:space="preserve">. </w:t>
      </w:r>
      <w:r w:rsidR="00E447F6">
        <w:rPr>
          <w:rFonts w:ascii="Book Antiqua" w:hAnsi="Book Antiqua"/>
          <w:sz w:val="26"/>
          <w:szCs w:val="26"/>
          <w:lang w:val="sw-KE"/>
        </w:rPr>
        <w:t xml:space="preserve">Hivyo ´amali haiwi </w:t>
      </w:r>
      <w:r w:rsidR="00E447F6">
        <w:rPr>
          <w:rFonts w:ascii="Book Antiqua" w:hAnsi="Book Antiqua"/>
          <w:i/>
          <w:iCs/>
          <w:sz w:val="26"/>
          <w:szCs w:val="26"/>
          <w:lang w:val="sw-KE"/>
        </w:rPr>
        <w:t xml:space="preserve">hasanan </w:t>
      </w:r>
      <w:r w:rsidR="00E447F6">
        <w:rPr>
          <w:rFonts w:ascii="Book Antiqua" w:hAnsi="Book Antiqua"/>
          <w:sz w:val="26"/>
          <w:szCs w:val="26"/>
          <w:lang w:val="sw-KE"/>
        </w:rPr>
        <w:t xml:space="preserve">njema </w:t>
      </w:r>
      <w:r w:rsidR="00957B0A">
        <w:rPr>
          <w:rFonts w:ascii="Book Antiqua" w:hAnsi="Book Antiqua"/>
          <w:sz w:val="26"/>
          <w:szCs w:val="26"/>
          <w:lang w:val="sw-KE"/>
        </w:rPr>
        <w:t xml:space="preserve">na Ihsaan isipokuwa ikiwa mtu kaifanya kwa ajili ya Allaah </w:t>
      </w:r>
      <w:r w:rsidR="0055574C">
        <w:rPr>
          <w:rFonts w:ascii="Book Antiqua" w:hAnsi="Book Antiqua"/>
          <w:sz w:val="26"/>
          <w:szCs w:val="26"/>
          <w:lang w:val="sw-KE"/>
        </w:rPr>
        <w:t xml:space="preserve">Pekee </w:t>
      </w:r>
      <w:r w:rsidR="00957B0A">
        <w:rPr>
          <w:rFonts w:ascii="Book Antiqua" w:hAnsi="Book Antiqua"/>
          <w:sz w:val="26"/>
          <w:szCs w:val="26"/>
          <w:lang w:val="sw-KE"/>
        </w:rPr>
        <w:t xml:space="preserve">(´Azza wa Jalla) </w:t>
      </w:r>
      <w:r w:rsidR="00E35906">
        <w:rPr>
          <w:rFonts w:ascii="Book Antiqua" w:hAnsi="Book Antiqua"/>
          <w:sz w:val="26"/>
          <w:szCs w:val="26"/>
          <w:lang w:val="sw-KE"/>
        </w:rPr>
        <w:t>na kwa usawa kwa mujibu wa Sunnah za Mtume wa Allaah</w:t>
      </w:r>
      <w:r w:rsidR="008756C9">
        <w:rPr>
          <w:rFonts w:ascii="Book Antiqua" w:hAnsi="Book Antiqua"/>
          <w:sz w:val="26"/>
          <w:szCs w:val="26"/>
          <w:lang w:val="sw-KE"/>
        </w:rPr>
        <w:t xml:space="preserve"> </w:t>
      </w:r>
      <w:r w:rsidR="008756C9" w:rsidRPr="00F11984">
        <w:rPr>
          <w:rFonts w:ascii="Book Antiqua" w:hAnsi="Book Antiqua"/>
          <w:sz w:val="12"/>
          <w:szCs w:val="12"/>
          <w:lang w:val="sw-KE"/>
        </w:rPr>
        <w:t>(Swalla Allaahu ´alayhi wa sallam)</w:t>
      </w:r>
      <w:r w:rsidR="00E35906">
        <w:rPr>
          <w:rFonts w:ascii="Book Antiqua" w:hAnsi="Book Antiqua"/>
          <w:sz w:val="26"/>
          <w:szCs w:val="26"/>
          <w:lang w:val="sw-KE"/>
        </w:rPr>
        <w:t xml:space="preserve">. </w:t>
      </w:r>
    </w:p>
    <w:p w14:paraId="77FCFAF9" w14:textId="77777777" w:rsidR="00814C27" w:rsidRDefault="00814C27" w:rsidP="00814C27">
      <w:pPr>
        <w:jc w:val="both"/>
        <w:rPr>
          <w:rFonts w:ascii="Book Antiqua" w:hAnsi="Book Antiqua"/>
          <w:sz w:val="26"/>
          <w:szCs w:val="26"/>
          <w:lang w:val="sw-KE"/>
        </w:rPr>
      </w:pPr>
      <w:r>
        <w:rPr>
          <w:rFonts w:ascii="Book Antiqua" w:hAnsi="Book Antiqua"/>
          <w:sz w:val="26"/>
          <w:szCs w:val="26"/>
          <w:lang w:val="sw-KE"/>
        </w:rPr>
        <w:t xml:space="preserve">Isitoshe, kabainisha Mtume </w:t>
      </w:r>
      <w:r w:rsidR="00C23129" w:rsidRPr="00F11984">
        <w:rPr>
          <w:rFonts w:ascii="Book Antiqua" w:hAnsi="Book Antiqua"/>
          <w:sz w:val="12"/>
          <w:szCs w:val="12"/>
          <w:lang w:val="sw-KE"/>
        </w:rPr>
        <w:t>(Swalla Allaahu ´alayhi wa sallam)</w:t>
      </w:r>
      <w:r w:rsidR="00C23129">
        <w:rPr>
          <w:rFonts w:ascii="Book Antiqua" w:hAnsi="Book Antiqua"/>
          <w:sz w:val="26"/>
          <w:szCs w:val="26"/>
          <w:lang w:val="sw-KE"/>
        </w:rPr>
        <w:t xml:space="preserve"> </w:t>
      </w:r>
      <w:r>
        <w:rPr>
          <w:rFonts w:ascii="Book Antiqua" w:hAnsi="Book Antiqua"/>
          <w:sz w:val="26"/>
          <w:szCs w:val="26"/>
          <w:lang w:val="sw-KE"/>
        </w:rPr>
        <w:t>ya kwamba Ihsaan iko juu ya daraja mbili, moja wapo iko juu kuliko nyingine.</w:t>
      </w:r>
    </w:p>
    <w:p w14:paraId="3F35086F" w14:textId="77777777" w:rsidR="00E90CDA" w:rsidRDefault="00814C27" w:rsidP="00063851">
      <w:pPr>
        <w:pStyle w:val="ListParagraph"/>
        <w:numPr>
          <w:ilvl w:val="0"/>
          <w:numId w:val="8"/>
        </w:numPr>
        <w:jc w:val="both"/>
        <w:rPr>
          <w:rFonts w:ascii="Book Antiqua" w:hAnsi="Book Antiqua"/>
          <w:sz w:val="26"/>
          <w:szCs w:val="26"/>
          <w:lang w:val="sw-KE"/>
        </w:rPr>
      </w:pPr>
      <w:r>
        <w:rPr>
          <w:rFonts w:ascii="Book Antiqua" w:hAnsi="Book Antiqua"/>
          <w:sz w:val="26"/>
          <w:szCs w:val="26"/>
          <w:lang w:val="sw-KE"/>
        </w:rPr>
        <w:t>Ya kwanza ni wewe kumuabudu Allaah kama vile unamuona,</w:t>
      </w:r>
      <w:r w:rsidR="00E602B3">
        <w:rPr>
          <w:rFonts w:ascii="Book Antiqua" w:hAnsi="Book Antiqua"/>
          <w:sz w:val="26"/>
          <w:szCs w:val="26"/>
          <w:lang w:val="sw-KE"/>
        </w:rPr>
        <w:t xml:space="preserve"> uwe na yakini na Imani kumuamini Allaah kama kwamba unamshuhudia Allaah. Huna shaka yoyote ile, bali [uwe na yakini] kama kwamba Allaah Yuko mbele yako (Subhaanahu wa Ta´ala) na unamuona. Yule atakayefikia daraja hii ndiye mwenye Ihsaan ya juu kabisa.</w:t>
      </w:r>
      <w:r w:rsidR="00063851">
        <w:rPr>
          <w:rFonts w:ascii="Book Antiqua" w:hAnsi="Book Antiqua"/>
          <w:sz w:val="26"/>
          <w:szCs w:val="26"/>
          <w:lang w:val="sw-KE"/>
        </w:rPr>
        <w:t xml:space="preserve"> </w:t>
      </w:r>
      <w:r w:rsidR="00E602B3" w:rsidRPr="00063851">
        <w:rPr>
          <w:rFonts w:ascii="Book Antiqua" w:hAnsi="Book Antiqua"/>
          <w:sz w:val="26"/>
          <w:szCs w:val="26"/>
          <w:lang w:val="sw-KE"/>
        </w:rPr>
        <w:t>Allaah Haonekani duniani na ndio maana kasema [Mtume]</w:t>
      </w:r>
      <w:r w:rsidR="00E90CDA">
        <w:rPr>
          <w:rFonts w:ascii="Book Antiqua" w:hAnsi="Book Antiqua"/>
          <w:sz w:val="26"/>
          <w:szCs w:val="26"/>
          <w:lang w:val="sw-KE"/>
        </w:rPr>
        <w:t>:</w:t>
      </w:r>
      <w:r w:rsidR="00E90CDA">
        <w:rPr>
          <w:rFonts w:ascii="Book Antiqua" w:hAnsi="Book Antiqua"/>
          <w:sz w:val="26"/>
          <w:szCs w:val="26"/>
          <w:lang w:val="sw-KE"/>
        </w:rPr>
        <w:br/>
      </w:r>
    </w:p>
    <w:p w14:paraId="70916C67" w14:textId="77777777" w:rsidR="00E90CDA" w:rsidRPr="00E90CDA" w:rsidRDefault="00E602B3" w:rsidP="00E90CDA">
      <w:pPr>
        <w:pStyle w:val="ListParagraph"/>
        <w:rPr>
          <w:rFonts w:ascii="Book Antiqua" w:hAnsi="Book Antiqua"/>
          <w:color w:val="0000FF"/>
          <w:sz w:val="26"/>
          <w:szCs w:val="26"/>
          <w:lang w:val="sw-KE"/>
        </w:rPr>
      </w:pPr>
      <w:r w:rsidRPr="00E90CDA">
        <w:rPr>
          <w:rFonts w:ascii="Book Antiqua" w:hAnsi="Book Antiqua"/>
          <w:color w:val="0000FF"/>
          <w:sz w:val="26"/>
          <w:szCs w:val="26"/>
          <w:lang w:val="sw-KE"/>
        </w:rPr>
        <w:t>“</w:t>
      </w:r>
      <w:r w:rsidR="00E90CDA">
        <w:rPr>
          <w:rFonts w:ascii="Book Antiqua" w:hAnsi="Book Antiqua"/>
          <w:color w:val="0000FF"/>
          <w:sz w:val="26"/>
          <w:szCs w:val="26"/>
          <w:lang w:val="sw-KE"/>
        </w:rPr>
        <w:t>... kama vile unamuona.”</w:t>
      </w:r>
      <w:r w:rsidR="00E90CDA">
        <w:rPr>
          <w:rFonts w:ascii="Book Antiqua" w:hAnsi="Book Antiqua"/>
          <w:color w:val="0000FF"/>
          <w:sz w:val="26"/>
          <w:szCs w:val="26"/>
          <w:lang w:val="sw-KE"/>
        </w:rPr>
        <w:br/>
      </w:r>
    </w:p>
    <w:p w14:paraId="15F8A2B5" w14:textId="77777777" w:rsidR="00E602B3" w:rsidRPr="00063851" w:rsidRDefault="00544154" w:rsidP="00E90CDA">
      <w:pPr>
        <w:pStyle w:val="ListParagraph"/>
        <w:jc w:val="both"/>
        <w:rPr>
          <w:rFonts w:ascii="Book Antiqua" w:hAnsi="Book Antiqua"/>
          <w:sz w:val="26"/>
          <w:szCs w:val="26"/>
          <w:lang w:val="sw-KE"/>
        </w:rPr>
      </w:pPr>
      <w:r>
        <w:rPr>
          <w:rFonts w:ascii="Book Antiqua" w:hAnsi="Book Antiqua"/>
          <w:sz w:val="26"/>
          <w:szCs w:val="26"/>
          <w:lang w:val="sw-KE"/>
        </w:rPr>
        <w:lastRenderedPageBreak/>
        <w:t>K</w:t>
      </w:r>
      <w:r w:rsidR="00E602B3" w:rsidRPr="00063851">
        <w:rPr>
          <w:rFonts w:ascii="Book Antiqua" w:hAnsi="Book Antiqua"/>
          <w:sz w:val="26"/>
          <w:szCs w:val="26"/>
          <w:lang w:val="sw-KE"/>
        </w:rPr>
        <w:t>wa kuwa Allaah Haonekani duniani bali Ataonekana Aakhirah. Kwa ajili hiyo watalipwa watu wa Ihsaan Aakhirah kwa k</w:t>
      </w:r>
      <w:r w:rsidR="003023CB" w:rsidRPr="00063851">
        <w:rPr>
          <w:rFonts w:ascii="Book Antiqua" w:hAnsi="Book Antiqua"/>
          <w:sz w:val="26"/>
          <w:szCs w:val="26"/>
          <w:lang w:val="sw-KE"/>
        </w:rPr>
        <w:t>umuona (Subhaanahu wa Ta´ala). Watapomuabudu kama vile wanamuona duniani, Allaah Atawalipa kwa kuwawezesha wamuone (Subhaanahu wa Ta´ala).</w:t>
      </w:r>
    </w:p>
    <w:tbl>
      <w:tblPr>
        <w:tblW w:w="0" w:type="auto"/>
        <w:tblInd w:w="817" w:type="dxa"/>
        <w:shd w:val="clear" w:color="auto" w:fill="FFFFFF"/>
        <w:tblCellMar>
          <w:left w:w="0" w:type="dxa"/>
          <w:right w:w="0" w:type="dxa"/>
        </w:tblCellMar>
        <w:tblLook w:val="04A0" w:firstRow="1" w:lastRow="0" w:firstColumn="1" w:lastColumn="0" w:noHBand="0" w:noVBand="1"/>
      </w:tblPr>
      <w:tblGrid>
        <w:gridCol w:w="8255"/>
      </w:tblGrid>
      <w:tr w:rsidR="009D4D6A" w14:paraId="10AD76BA" w14:textId="77777777" w:rsidTr="009D4D6A">
        <w:trPr>
          <w:trHeight w:val="330"/>
        </w:trPr>
        <w:tc>
          <w:tcPr>
            <w:tcW w:w="8471" w:type="dxa"/>
            <w:shd w:val="clear" w:color="auto" w:fill="FFFFFF"/>
            <w:tcMar>
              <w:top w:w="0" w:type="dxa"/>
              <w:left w:w="108" w:type="dxa"/>
              <w:bottom w:w="0" w:type="dxa"/>
              <w:right w:w="108" w:type="dxa"/>
            </w:tcMar>
            <w:hideMark/>
          </w:tcPr>
          <w:p w14:paraId="7E86B3D2" w14:textId="77777777" w:rsidR="009D4D6A" w:rsidRPr="009D4D6A" w:rsidRDefault="009D4D6A" w:rsidP="009D4D6A">
            <w:pPr>
              <w:pStyle w:val="NormalWeb"/>
              <w:bidi/>
              <w:spacing w:before="0" w:beforeAutospacing="0" w:after="312" w:afterAutospacing="0" w:line="255" w:lineRule="atLeast"/>
              <w:jc w:val="both"/>
              <w:rPr>
                <w:rFonts w:ascii="Book Antiqua" w:hAnsi="Book Antiqua"/>
                <w:color w:val="FF0000"/>
                <w:sz w:val="26"/>
                <w:szCs w:val="26"/>
              </w:rPr>
            </w:pPr>
            <w:r w:rsidRPr="009D4D6A">
              <w:rPr>
                <w:rFonts w:ascii="Book Antiqua" w:hAnsi="Book Antiqua" w:cs="Traditional Arabic"/>
                <w:color w:val="FF0000"/>
                <w:sz w:val="26"/>
                <w:szCs w:val="26"/>
                <w:rtl/>
              </w:rPr>
              <w:t>لِّلَّذِينَ أَحْسَنُوا الْحُسْنَىٰ وَزِيَادَةٌ</w:t>
            </w:r>
            <w:r w:rsidRPr="009D4D6A">
              <w:rPr>
                <w:rStyle w:val="apple-converted-space"/>
                <w:rFonts w:ascii="Book Antiqua" w:hAnsi="Book Antiqua"/>
                <w:color w:val="FF0000"/>
                <w:sz w:val="26"/>
                <w:szCs w:val="26"/>
                <w:rtl/>
              </w:rPr>
              <w:t> </w:t>
            </w:r>
          </w:p>
        </w:tc>
      </w:tr>
      <w:tr w:rsidR="009D4D6A" w14:paraId="34070757" w14:textId="77777777" w:rsidTr="009D4D6A">
        <w:tc>
          <w:tcPr>
            <w:tcW w:w="8471" w:type="dxa"/>
            <w:shd w:val="clear" w:color="auto" w:fill="FFFFFF"/>
            <w:tcMar>
              <w:top w:w="0" w:type="dxa"/>
              <w:left w:w="108" w:type="dxa"/>
              <w:bottom w:w="0" w:type="dxa"/>
              <w:right w:w="108" w:type="dxa"/>
            </w:tcMar>
            <w:hideMark/>
          </w:tcPr>
          <w:p w14:paraId="69B085B9" w14:textId="77777777" w:rsidR="009D4D6A" w:rsidRPr="009D4D6A" w:rsidRDefault="009D4D6A" w:rsidP="009D4D6A">
            <w:pPr>
              <w:pStyle w:val="NormalWeb"/>
              <w:spacing w:before="0" w:beforeAutospacing="0" w:after="200" w:afterAutospacing="0" w:line="255" w:lineRule="atLeast"/>
              <w:ind w:left="-108"/>
              <w:jc w:val="both"/>
              <w:rPr>
                <w:rFonts w:ascii="Book Antiqua" w:hAnsi="Book Antiqua"/>
                <w:color w:val="FF0000"/>
                <w:sz w:val="26"/>
                <w:szCs w:val="26"/>
              </w:rPr>
            </w:pPr>
            <w:r w:rsidRPr="009D4D6A">
              <w:rPr>
                <w:rFonts w:ascii="Book Antiqua" w:hAnsi="Book Antiqua"/>
                <w:color w:val="FF0000"/>
                <w:sz w:val="26"/>
                <w:szCs w:val="26"/>
              </w:rPr>
              <w:t>”Kwa wale waliofanya</w:t>
            </w:r>
            <w:r w:rsidRPr="009D4D6A">
              <w:rPr>
                <w:rStyle w:val="apple-converted-space"/>
                <w:rFonts w:ascii="Book Antiqua" w:hAnsi="Book Antiqua"/>
                <w:color w:val="FF0000"/>
                <w:sz w:val="26"/>
                <w:szCs w:val="26"/>
              </w:rPr>
              <w:t> </w:t>
            </w:r>
            <w:r w:rsidRPr="009D4D6A">
              <w:rPr>
                <w:rFonts w:ascii="Book Antiqua" w:hAnsi="Book Antiqua"/>
                <w:color w:val="FF0000"/>
                <w:sz w:val="26"/>
                <w:szCs w:val="26"/>
              </w:rPr>
              <w:t>wema watapata (jazaa ya ihsaan; nayo ni)</w:t>
            </w:r>
            <w:r w:rsidRPr="009D4D6A">
              <w:rPr>
                <w:rStyle w:val="apple-converted-space"/>
                <w:rFonts w:ascii="Book Antiqua" w:hAnsi="Book Antiqua"/>
                <w:color w:val="FF0000"/>
                <w:sz w:val="26"/>
                <w:szCs w:val="26"/>
              </w:rPr>
              <w:t> </w:t>
            </w:r>
            <w:r w:rsidRPr="009D4D6A">
              <w:rPr>
                <w:rStyle w:val="Emphasis"/>
                <w:rFonts w:ascii="Book Antiqua" w:hAnsi="Book Antiqua"/>
                <w:color w:val="FF0000"/>
                <w:sz w:val="26"/>
                <w:szCs w:val="26"/>
              </w:rPr>
              <w:t>al-Husnaa</w:t>
            </w:r>
            <w:r w:rsidR="00E12425">
              <w:rPr>
                <w:rStyle w:val="Emphasis"/>
                <w:rFonts w:ascii="Book Antiqua" w:hAnsi="Book Antiqua"/>
                <w:color w:val="FF0000"/>
                <w:sz w:val="26"/>
                <w:szCs w:val="26"/>
              </w:rPr>
              <w:t xml:space="preserve"> </w:t>
            </w:r>
            <w:r w:rsidRPr="009D4D6A">
              <w:rPr>
                <w:rFonts w:ascii="Book Antiqua" w:hAnsi="Book Antiqua"/>
                <w:color w:val="FF0000"/>
                <w:sz w:val="26"/>
                <w:szCs w:val="26"/>
              </w:rPr>
              <w:t xml:space="preserve">(Pepo) na zaidi (ya hayo ni kupata taadhima ya kumuona Allaah).” </w:t>
            </w:r>
            <w:r w:rsidRPr="009D4D6A">
              <w:rPr>
                <w:rFonts w:ascii="Book Antiqua" w:hAnsi="Book Antiqua"/>
                <w:b/>
                <w:bCs/>
                <w:sz w:val="26"/>
                <w:szCs w:val="26"/>
              </w:rPr>
              <w:t>(10:26)</w:t>
            </w:r>
          </w:p>
        </w:tc>
      </w:tr>
    </w:tbl>
    <w:p w14:paraId="0CB1551F" w14:textId="77777777" w:rsidR="00991578" w:rsidRDefault="00AA1322" w:rsidP="00AA1322">
      <w:pPr>
        <w:ind w:left="709"/>
        <w:jc w:val="both"/>
        <w:rPr>
          <w:rFonts w:ascii="Book Antiqua" w:hAnsi="Book Antiqua"/>
          <w:sz w:val="26"/>
          <w:szCs w:val="26"/>
          <w:lang w:val="sw-KE"/>
        </w:rPr>
      </w:pPr>
      <w:r>
        <w:rPr>
          <w:rFonts w:ascii="Book Antiqua" w:hAnsi="Book Antiqua"/>
          <w:sz w:val="26"/>
          <w:szCs w:val="26"/>
          <w:lang w:val="sw-KE"/>
        </w:rPr>
        <w:t>Kwa vile wamefanya Ihsaan, Allaah Atawapa “</w:t>
      </w:r>
      <w:r w:rsidRPr="00E12425">
        <w:rPr>
          <w:rFonts w:ascii="Book Antiqua" w:hAnsi="Book Antiqua"/>
          <w:i/>
          <w:iCs/>
          <w:sz w:val="26"/>
          <w:szCs w:val="26"/>
          <w:lang w:val="sw-KE"/>
        </w:rPr>
        <w:t>al-Husna</w:t>
      </w:r>
      <w:r>
        <w:rPr>
          <w:rFonts w:ascii="Book Antiqua" w:hAnsi="Book Antiqua"/>
          <w:i/>
          <w:iCs/>
          <w:sz w:val="26"/>
          <w:szCs w:val="26"/>
          <w:lang w:val="sw-KE"/>
        </w:rPr>
        <w:t>a</w:t>
      </w:r>
      <w:r>
        <w:rPr>
          <w:rFonts w:ascii="Book Antiqua" w:hAnsi="Book Antiqua"/>
          <w:sz w:val="26"/>
          <w:szCs w:val="26"/>
          <w:lang w:val="sw-KE"/>
        </w:rPr>
        <w:t>” nayo ni Pepo. Na “zaidi” nayo ni kumuona Allaah (´Azza wa Jalla).</w:t>
      </w:r>
    </w:p>
    <w:p w14:paraId="0A1B48CD" w14:textId="77777777" w:rsidR="00EE11D0" w:rsidRDefault="00991578" w:rsidP="00B9372C">
      <w:pPr>
        <w:pStyle w:val="ListParagraph"/>
        <w:numPr>
          <w:ilvl w:val="0"/>
          <w:numId w:val="8"/>
        </w:numPr>
        <w:jc w:val="both"/>
        <w:rPr>
          <w:rFonts w:ascii="Book Antiqua" w:hAnsi="Book Antiqua"/>
          <w:sz w:val="26"/>
          <w:szCs w:val="26"/>
          <w:lang w:val="sw-KE"/>
        </w:rPr>
      </w:pPr>
      <w:r>
        <w:rPr>
          <w:rFonts w:ascii="Book Antiqua" w:hAnsi="Book Antiqua"/>
          <w:sz w:val="26"/>
          <w:szCs w:val="26"/>
          <w:lang w:val="sw-KE"/>
        </w:rPr>
        <w:t>Dara ya pili – ikiwa hukufikia daraja hii kubwa – muabudu kwa njia ya</w:t>
      </w:r>
      <w:r w:rsidR="00644FF6">
        <w:rPr>
          <w:rFonts w:ascii="Book Antiqua" w:hAnsi="Book Antiqua"/>
          <w:sz w:val="26"/>
          <w:szCs w:val="26"/>
          <w:lang w:val="sw-KE"/>
        </w:rPr>
        <w:t xml:space="preserve"> kama vile Yeye Anakuona</w:t>
      </w:r>
      <w:r w:rsidR="007F2523">
        <w:rPr>
          <w:rFonts w:ascii="Book Antiqua" w:hAnsi="Book Antiqua"/>
          <w:sz w:val="26"/>
          <w:szCs w:val="26"/>
          <w:lang w:val="sw-KE"/>
        </w:rPr>
        <w:t xml:space="preserve">, Anajua hali yako, na Anajua yaliyomo ndani ya nafsi yako. Haikustahiki wewe kumuasi </w:t>
      </w:r>
      <w:r w:rsidR="00C65946">
        <w:rPr>
          <w:rFonts w:ascii="Book Antiqua" w:hAnsi="Book Antiqua"/>
          <w:sz w:val="26"/>
          <w:szCs w:val="26"/>
          <w:lang w:val="sw-KE"/>
        </w:rPr>
        <w:t>na kwenda kinyume na amri Zake Naye Anakuona. Na hii ni hali nzuri lakini ni ndogo kuliko ile ya kwanza. Ya kwanza ni kana kwamba wewe unamuona Allaah, na ya pili unamuabudu Allaah n</w:t>
      </w:r>
      <w:r w:rsidR="00F9009F">
        <w:rPr>
          <w:rFonts w:ascii="Book Antiqua" w:hAnsi="Book Antiqua"/>
          <w:sz w:val="26"/>
          <w:szCs w:val="26"/>
          <w:lang w:val="sw-KE"/>
        </w:rPr>
        <w:t>a ujue ya kwamba Yeye Anakuona. Maadamu unajua ya kwamba Anakuona hivyo ifanye v</w:t>
      </w:r>
      <w:r w:rsidR="00B9372C">
        <w:rPr>
          <w:rFonts w:ascii="Book Antiqua" w:hAnsi="Book Antiqua"/>
          <w:sz w:val="26"/>
          <w:szCs w:val="26"/>
          <w:lang w:val="sw-KE"/>
        </w:rPr>
        <w:t>izuri kabisa (Ihsaan) ´Ibaadah Y</w:t>
      </w:r>
      <w:r w:rsidR="00F9009F">
        <w:rPr>
          <w:rFonts w:ascii="Book Antiqua" w:hAnsi="Book Antiqua"/>
          <w:sz w:val="26"/>
          <w:szCs w:val="26"/>
          <w:lang w:val="sw-KE"/>
        </w:rPr>
        <w:t xml:space="preserve">ake. </w:t>
      </w:r>
      <w:r w:rsidR="007C30FD">
        <w:rPr>
          <w:rFonts w:ascii="Book Antiqua" w:hAnsi="Book Antiqua"/>
          <w:sz w:val="26"/>
          <w:szCs w:val="26"/>
          <w:lang w:val="sw-KE"/>
        </w:rPr>
        <w:t>Kwa kuwa unajua ya kwamba Allaah Anakuona.</w:t>
      </w:r>
    </w:p>
    <w:p w14:paraId="53C49F56" w14:textId="77777777" w:rsidR="007C30FD" w:rsidRDefault="007C30FD" w:rsidP="00D957AC">
      <w:pPr>
        <w:ind w:left="709"/>
        <w:jc w:val="both"/>
        <w:rPr>
          <w:rFonts w:ascii="Book Antiqua" w:hAnsi="Book Antiqua"/>
          <w:sz w:val="26"/>
          <w:szCs w:val="26"/>
          <w:lang w:val="sw-KE"/>
        </w:rPr>
      </w:pPr>
      <w:r>
        <w:rPr>
          <w:rFonts w:ascii="Book Antiqua" w:hAnsi="Book Antiqua"/>
          <w:sz w:val="26"/>
          <w:szCs w:val="26"/>
          <w:lang w:val="sw-KE"/>
        </w:rPr>
        <w:t>Hizi ndio daraja za juu kabisa za Dini. Yule anayefikia daraja hizi, basi huyo kafiki</w:t>
      </w:r>
      <w:r w:rsidR="001B26E8">
        <w:rPr>
          <w:rFonts w:ascii="Book Antiqua" w:hAnsi="Book Antiqua"/>
          <w:sz w:val="26"/>
          <w:szCs w:val="26"/>
          <w:lang w:val="sw-KE"/>
        </w:rPr>
        <w:t>a daraja za juu kabisa za Dini.</w:t>
      </w:r>
      <w:r w:rsidR="00300AF6">
        <w:rPr>
          <w:rFonts w:ascii="Book Antiqua" w:hAnsi="Book Antiqua"/>
          <w:sz w:val="26"/>
          <w:szCs w:val="26"/>
          <w:lang w:val="sw-KE"/>
        </w:rPr>
        <w:br/>
      </w:r>
    </w:p>
    <w:p w14:paraId="39218F4B" w14:textId="77777777" w:rsidR="009046D1" w:rsidRDefault="009046D1" w:rsidP="00300AF6">
      <w:pPr>
        <w:pBdr>
          <w:top w:val="single" w:sz="4" w:space="1" w:color="auto"/>
        </w:pBdr>
        <w:jc w:val="both"/>
        <w:rPr>
          <w:rFonts w:ascii="Book Antiqua" w:hAnsi="Book Antiqua"/>
          <w:b/>
          <w:bCs/>
          <w:color w:val="1F497D"/>
          <w:sz w:val="26"/>
          <w:szCs w:val="26"/>
          <w:lang w:val="sw-KE"/>
        </w:rPr>
      </w:pPr>
    </w:p>
    <w:p w14:paraId="5782FD0C" w14:textId="77777777" w:rsidR="00300AF6" w:rsidRPr="00300AF6" w:rsidRDefault="00300AF6" w:rsidP="009046D1">
      <w:pPr>
        <w:jc w:val="both"/>
        <w:rPr>
          <w:rFonts w:ascii="Book Antiqua" w:hAnsi="Book Antiqua"/>
          <w:b/>
          <w:bCs/>
          <w:i/>
          <w:iCs/>
          <w:sz w:val="28"/>
          <w:szCs w:val="28"/>
          <w:lang w:val="sw-KE"/>
        </w:rPr>
      </w:pPr>
      <w:r w:rsidRPr="00300AF6">
        <w:rPr>
          <w:rFonts w:ascii="Book Antiqua" w:hAnsi="Book Antiqua"/>
          <w:b/>
          <w:bCs/>
          <w:i/>
          <w:iCs/>
          <w:sz w:val="28"/>
          <w:szCs w:val="28"/>
          <w:lang w:val="sw-KE"/>
        </w:rPr>
        <w:t>Na dalili katika Sunnah ni Hadiyth mashuhuri ya Jibriyl:</w:t>
      </w:r>
    </w:p>
    <w:p w14:paraId="5732962A" w14:textId="77777777" w:rsidR="00300AF6" w:rsidRDefault="00300AF6" w:rsidP="00B06233">
      <w:pPr>
        <w:shd w:val="clear" w:color="auto" w:fill="FFFFFF"/>
        <w:spacing w:after="312" w:line="255" w:lineRule="atLeast"/>
        <w:jc w:val="both"/>
        <w:rPr>
          <w:rFonts w:ascii="Book Antiqua" w:eastAsia="Times New Roman" w:hAnsi="Book Antiqua" w:cs="Times New Roman"/>
          <w:b/>
          <w:bCs/>
          <w:i/>
          <w:iCs/>
          <w:sz w:val="28"/>
          <w:szCs w:val="28"/>
          <w:lang w:val="sw-KE" w:eastAsia="sv-SE"/>
        </w:rPr>
      </w:pPr>
      <w:r w:rsidRPr="00300AF6">
        <w:rPr>
          <w:rFonts w:ascii="Book Antiqua" w:eastAsia="Times New Roman" w:hAnsi="Book Antiqua" w:cs="Times New Roman"/>
          <w:b/>
          <w:bCs/>
          <w:i/>
          <w:iCs/>
          <w:sz w:val="28"/>
          <w:szCs w:val="28"/>
          <w:lang w:val="sw-KE" w:eastAsia="sv-SE"/>
        </w:rPr>
        <w:t>“Imepokelewa kutoka kwa 'Umar (</w:t>
      </w:r>
      <w:r w:rsidRPr="00300AF6">
        <w:rPr>
          <w:rFonts w:ascii="Book Antiqua" w:eastAsia="Times New Roman" w:hAnsi="Book Antiqua" w:cs="Times New Roman"/>
          <w:b/>
          <w:bCs/>
          <w:i/>
          <w:iCs/>
          <w:sz w:val="28"/>
          <w:szCs w:val="28"/>
          <w:rtl/>
          <w:lang w:eastAsia="sv-SE"/>
        </w:rPr>
        <w:t>رضى الله عنه</w:t>
      </w:r>
      <w:r w:rsidRPr="00300AF6">
        <w:rPr>
          <w:rFonts w:ascii="Book Antiqua" w:eastAsia="Times New Roman" w:hAnsi="Book Antiqua" w:cs="Times New Roman"/>
          <w:b/>
          <w:bCs/>
          <w:i/>
          <w:iCs/>
          <w:sz w:val="28"/>
          <w:szCs w:val="28"/>
          <w:lang w:val="sw-KE" w:eastAsia="sv-SE"/>
        </w:rPr>
        <w:t>) ambaye amesema: Siku moja tulikuwa tumekaa na Mtume </w:t>
      </w:r>
      <w:r w:rsidR="00B06233">
        <w:rPr>
          <w:rFonts w:ascii="Book Antiqua" w:eastAsia="Times New Roman" w:hAnsi="Book Antiqua" w:cs="Times New Roman"/>
          <w:b/>
          <w:bCs/>
          <w:i/>
          <w:iCs/>
          <w:sz w:val="28"/>
          <w:szCs w:val="28"/>
          <w:lang w:val="sw-KE" w:eastAsia="sv-SE"/>
        </w:rPr>
        <w:t>(</w:t>
      </w:r>
      <w:r w:rsidR="00B06233" w:rsidRPr="00300AF6">
        <w:rPr>
          <w:rFonts w:ascii="Book Antiqua" w:eastAsia="Times New Roman" w:hAnsi="Book Antiqua" w:cs="Times New Roman"/>
          <w:b/>
          <w:bCs/>
          <w:i/>
          <w:iCs/>
          <w:sz w:val="28"/>
          <w:szCs w:val="28"/>
          <w:rtl/>
          <w:lang w:eastAsia="sv-SE"/>
        </w:rPr>
        <w:t> صلى الله عليه وسلم</w:t>
      </w:r>
      <w:r w:rsidR="00B06233" w:rsidRPr="00300AF6">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lang w:val="sw-KE" w:eastAsia="sv-SE"/>
        </w:rPr>
        <w:t>, hapo alitokea  mtu ambaye  nguo zake zilikuwa nyeupe pepe na nywele zake zilikuwa nyeusi sana; hakuwa na alama  ya machofu ya safari na wala hapakuwa na hata mmoja katika sisi aliyemtambua. Alienda akakaa karibu na Mtume</w:t>
      </w:r>
      <w:r w:rsidR="00B06233" w:rsidRPr="00B06233">
        <w:rPr>
          <w:rFonts w:ascii="Book Antiqua" w:eastAsia="Times New Roman" w:hAnsi="Book Antiqua" w:cs="Times New Roman"/>
          <w:b/>
          <w:bCs/>
          <w:i/>
          <w:iCs/>
          <w:sz w:val="28"/>
          <w:szCs w:val="28"/>
          <w:lang w:val="sw-KE" w:eastAsia="sv-SE"/>
        </w:rPr>
        <w:t xml:space="preserve"> </w:t>
      </w:r>
      <w:r w:rsidR="00B06233">
        <w:rPr>
          <w:rFonts w:ascii="Book Antiqua" w:eastAsia="Times New Roman" w:hAnsi="Book Antiqua" w:cs="Times New Roman"/>
          <w:b/>
          <w:bCs/>
          <w:i/>
          <w:iCs/>
          <w:sz w:val="28"/>
          <w:szCs w:val="28"/>
          <w:lang w:val="sw-KE" w:eastAsia="sv-SE"/>
        </w:rPr>
        <w:lastRenderedPageBreak/>
        <w:t>(</w:t>
      </w:r>
      <w:r w:rsidR="00B06233" w:rsidRPr="00300AF6">
        <w:rPr>
          <w:rFonts w:ascii="Book Antiqua" w:eastAsia="Times New Roman" w:hAnsi="Book Antiqua" w:cs="Times New Roman"/>
          <w:b/>
          <w:bCs/>
          <w:i/>
          <w:iCs/>
          <w:sz w:val="28"/>
          <w:szCs w:val="28"/>
          <w:rtl/>
          <w:lang w:eastAsia="sv-SE"/>
        </w:rPr>
        <w:t> صلى الله عليه وسلم</w:t>
      </w:r>
      <w:r w:rsidR="00B06233" w:rsidRPr="00300AF6">
        <w:rPr>
          <w:rFonts w:ascii="Book Antiqua" w:eastAsia="Times New Roman" w:hAnsi="Book Antiqua" w:cs="Times New Roman"/>
          <w:b/>
          <w:bCs/>
          <w:i/>
          <w:iCs/>
          <w:sz w:val="28"/>
          <w:szCs w:val="28"/>
          <w:lang w:val="sw-KE" w:eastAsia="sv-SE"/>
        </w:rPr>
        <w:t>)</w:t>
      </w:r>
      <w:r w:rsidR="00B06233">
        <w:rPr>
          <w:rFonts w:ascii="Book Antiqua" w:eastAsia="Times New Roman" w:hAnsi="Book Antiqua" w:cs="Times New Roman"/>
          <w:b/>
          <w:bCs/>
          <w:i/>
          <w:iCs/>
          <w:sz w:val="28"/>
          <w:szCs w:val="28"/>
          <w:lang w:val="sw-KE" w:eastAsia="sv-SE"/>
        </w:rPr>
        <w:t xml:space="preserve"> </w:t>
      </w:r>
      <w:r w:rsidRPr="00300AF6">
        <w:rPr>
          <w:rFonts w:ascii="Book Antiqua" w:eastAsia="Times New Roman" w:hAnsi="Book Antiqua" w:cs="Times New Roman"/>
          <w:b/>
          <w:bCs/>
          <w:i/>
          <w:iCs/>
          <w:sz w:val="28"/>
          <w:szCs w:val="28"/>
          <w:lang w:val="sw-KE" w:eastAsia="sv-SE"/>
        </w:rPr>
        <w:t>akaweka magoti yake karibu na magoti yake (Mtume) na akaweka viganja vyake juu ya mapaja yake kisha akasema; Ewe Muh</w:t>
      </w:r>
      <w:r>
        <w:rPr>
          <w:rFonts w:ascii="Book Antiqua" w:eastAsia="Times New Roman" w:hAnsi="Book Antiqua" w:cs="Times New Roman"/>
          <w:b/>
          <w:bCs/>
          <w:i/>
          <w:iCs/>
          <w:sz w:val="28"/>
          <w:szCs w:val="28"/>
          <w:lang w:val="sw-KE" w:eastAsia="sv-SE"/>
        </w:rPr>
        <w:t xml:space="preserve">ammad! Niambie kuhusu Uislamu. </w:t>
      </w:r>
      <w:r w:rsidRPr="00300AF6">
        <w:rPr>
          <w:rFonts w:ascii="Book Antiqua" w:eastAsia="Times New Roman" w:hAnsi="Book Antiqua" w:cs="Times New Roman"/>
          <w:b/>
          <w:bCs/>
          <w:i/>
          <w:iCs/>
          <w:sz w:val="28"/>
          <w:szCs w:val="28"/>
          <w:lang w:val="sw-KE" w:eastAsia="sv-SE"/>
        </w:rPr>
        <w:t>Mjumbe wa Allaah</w:t>
      </w:r>
      <w:r>
        <w:rPr>
          <w:rFonts w:ascii="Book Antiqua" w:eastAsia="Times New Roman" w:hAnsi="Book Antiqua" w:cs="Times New Roman"/>
          <w:b/>
          <w:bCs/>
          <w:i/>
          <w:iCs/>
          <w:sz w:val="28"/>
          <w:szCs w:val="28"/>
          <w:lang w:val="sw-KE" w:eastAsia="sv-SE"/>
        </w:rPr>
        <w:t xml:space="preserve"> </w:t>
      </w:r>
      <w:r w:rsidRPr="00300AF6">
        <w:rPr>
          <w:rFonts w:ascii="Book Antiqua" w:eastAsia="Times New Roman" w:hAnsi="Book Antiqua" w:cs="Times New Roman"/>
          <w:b/>
          <w:bCs/>
          <w:i/>
          <w:iCs/>
          <w:sz w:val="28"/>
          <w:szCs w:val="28"/>
          <w:lang w:val="sw-KE" w:eastAsia="sv-SE"/>
        </w:rPr>
        <w:t> </w:t>
      </w:r>
      <w:r>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rtl/>
          <w:lang w:eastAsia="sv-SE"/>
        </w:rPr>
        <w:t> صلى الله عليه وسلم</w:t>
      </w:r>
      <w:r w:rsidRPr="00300AF6">
        <w:rPr>
          <w:rFonts w:ascii="Book Antiqua" w:eastAsia="Times New Roman" w:hAnsi="Book Antiqua" w:cs="Times New Roman"/>
          <w:b/>
          <w:bCs/>
          <w:i/>
          <w:iCs/>
          <w:sz w:val="28"/>
          <w:szCs w:val="28"/>
          <w:lang w:val="sw-KE" w:eastAsia="sv-SE"/>
        </w:rPr>
        <w:t>) alisema:  Uislamu ni kukiri kuwa hakuna mola isipokuwa  Allaah na Muhammad ni Mjumbe wake, kusimamisha Swalah, kutoa Zakaah, kufunga Ramadhaan na k</w:t>
      </w:r>
      <w:r>
        <w:rPr>
          <w:rFonts w:ascii="Book Antiqua" w:eastAsia="Times New Roman" w:hAnsi="Book Antiqua" w:cs="Times New Roman"/>
          <w:b/>
          <w:bCs/>
          <w:i/>
          <w:iCs/>
          <w:sz w:val="28"/>
          <w:szCs w:val="28"/>
          <w:lang w:val="sw-KE" w:eastAsia="sv-SE"/>
        </w:rPr>
        <w:t>wenda kuhiji (Makkah) ukiweza. </w:t>
      </w:r>
    </w:p>
    <w:p w14:paraId="4AB7BD2C" w14:textId="77777777" w:rsidR="00300AF6" w:rsidRPr="001E1D7D" w:rsidRDefault="00300AF6" w:rsidP="001E1D7D">
      <w:pPr>
        <w:shd w:val="clear" w:color="auto" w:fill="FFFFFF"/>
        <w:spacing w:after="312" w:line="255" w:lineRule="atLeast"/>
        <w:jc w:val="both"/>
        <w:rPr>
          <w:rFonts w:ascii="Book Antiqua" w:eastAsia="Times New Roman" w:hAnsi="Book Antiqua" w:cs="Times New Roman"/>
          <w:b/>
          <w:bCs/>
          <w:i/>
          <w:iCs/>
          <w:sz w:val="28"/>
          <w:szCs w:val="28"/>
          <w:lang w:eastAsia="sv-SE"/>
        </w:rPr>
      </w:pPr>
      <w:r w:rsidRPr="00300AF6">
        <w:rPr>
          <w:rFonts w:ascii="Book Antiqua" w:eastAsia="Times New Roman" w:hAnsi="Book Antiqua" w:cs="Times New Roman"/>
          <w:b/>
          <w:bCs/>
          <w:i/>
          <w:iCs/>
          <w:sz w:val="28"/>
          <w:szCs w:val="28"/>
          <w:lang w:val="sw-KE" w:eastAsia="sv-SE"/>
        </w:rPr>
        <w:t xml:space="preserve">(Akasema yule mtu yaani Jibriyl) Umesema kweli. </w:t>
      </w:r>
      <w:r w:rsidRPr="00893839">
        <w:rPr>
          <w:rFonts w:ascii="Book Antiqua" w:eastAsia="Times New Roman" w:hAnsi="Book Antiqua" w:cs="Times New Roman"/>
          <w:b/>
          <w:bCs/>
          <w:i/>
          <w:iCs/>
          <w:sz w:val="28"/>
          <w:szCs w:val="28"/>
          <w:lang w:val="sw-KE" w:eastAsia="sv-SE"/>
        </w:rPr>
        <w:t xml:space="preserve">Tulipigwa </w:t>
      </w:r>
      <w:r w:rsidR="001E1D7D" w:rsidRPr="00893839">
        <w:rPr>
          <w:rFonts w:ascii="Book Antiqua" w:eastAsia="Times New Roman" w:hAnsi="Book Antiqua" w:cs="Times New Roman"/>
          <w:b/>
          <w:bCs/>
          <w:i/>
          <w:iCs/>
          <w:sz w:val="28"/>
          <w:szCs w:val="28"/>
          <w:lang w:val="sw-KE" w:eastAsia="sv-SE"/>
        </w:rPr>
        <w:t xml:space="preserve">na mshangao kwa kumuuliza kwake </w:t>
      </w:r>
      <w:r w:rsidRPr="00893839">
        <w:rPr>
          <w:rFonts w:ascii="Book Antiqua" w:eastAsia="Times New Roman" w:hAnsi="Book Antiqua" w:cs="Times New Roman"/>
          <w:b/>
          <w:bCs/>
          <w:i/>
          <w:iCs/>
          <w:sz w:val="28"/>
          <w:szCs w:val="28"/>
          <w:lang w:val="sw-KE" w:eastAsia="sv-SE"/>
        </w:rPr>
        <w:t>Mtume na kumsadikisha.  </w:t>
      </w:r>
      <w:r w:rsidRPr="00300AF6">
        <w:rPr>
          <w:rFonts w:ascii="Book Antiqua" w:eastAsia="Times New Roman" w:hAnsi="Book Antiqua" w:cs="Times New Roman"/>
          <w:b/>
          <w:bCs/>
          <w:i/>
          <w:iCs/>
          <w:sz w:val="28"/>
          <w:szCs w:val="28"/>
          <w:lang w:eastAsia="sv-SE"/>
        </w:rPr>
        <w:t>Na akasema tena: Niambie  kuhusu Iymaan.  Akasema (Mtume </w:t>
      </w:r>
      <w:r w:rsidRPr="00300AF6">
        <w:rPr>
          <w:rFonts w:ascii="Book Antiqua" w:eastAsia="Times New Roman" w:hAnsi="Book Antiqua" w:cs="Times New Roman"/>
          <w:b/>
          <w:bCs/>
          <w:i/>
          <w:iCs/>
          <w:sz w:val="28"/>
          <w:szCs w:val="28"/>
          <w:rtl/>
          <w:lang w:eastAsia="sv-SE"/>
        </w:rPr>
        <w:t>صلى الله عليه وسلم</w:t>
      </w:r>
      <w:r w:rsidRPr="00300AF6">
        <w:rPr>
          <w:rFonts w:ascii="Book Antiqua" w:eastAsia="Times New Roman" w:hAnsi="Book Antiqua" w:cs="Times New Roman"/>
          <w:b/>
          <w:bCs/>
          <w:i/>
          <w:iCs/>
          <w:sz w:val="28"/>
          <w:szCs w:val="28"/>
          <w:lang w:eastAsia="sv-SE"/>
        </w:rPr>
        <w:t>) Ni kumwamini</w:t>
      </w:r>
      <w:r w:rsidR="00B06233">
        <w:rPr>
          <w:rFonts w:ascii="Book Antiqua" w:eastAsia="Times New Roman" w:hAnsi="Book Antiqua" w:cs="Times New Roman"/>
          <w:b/>
          <w:bCs/>
          <w:i/>
          <w:iCs/>
          <w:sz w:val="28"/>
          <w:szCs w:val="28"/>
          <w:lang w:eastAsia="sv-SE"/>
        </w:rPr>
        <w:t xml:space="preserve"> Allaah</w:t>
      </w:r>
      <w:r w:rsidRPr="00300AF6">
        <w:rPr>
          <w:rFonts w:ascii="Book Antiqua" w:eastAsia="Times New Roman" w:hAnsi="Book Antiqua" w:cs="Times New Roman"/>
          <w:b/>
          <w:bCs/>
          <w:i/>
          <w:iCs/>
          <w:sz w:val="28"/>
          <w:szCs w:val="28"/>
          <w:lang w:eastAsia="sv-SE"/>
        </w:rPr>
        <w:t>, Malaika Wake, Vitabu Vyake, Mitume Yake na siku ya Qiyaama, na  kuamini ya kuwa kheri na shari zinatoka Kwake (Allaah </w:t>
      </w:r>
      <w:r w:rsidRPr="00300AF6">
        <w:rPr>
          <w:rFonts w:ascii="Book Antiqua" w:eastAsia="Times New Roman" w:hAnsi="Book Antiqua" w:cs="Times New Roman"/>
          <w:b/>
          <w:bCs/>
          <w:i/>
          <w:iCs/>
          <w:sz w:val="28"/>
          <w:szCs w:val="28"/>
          <w:rtl/>
          <w:lang w:eastAsia="sv-SE"/>
        </w:rPr>
        <w:t>سبحانه وتعالى </w:t>
      </w:r>
      <w:r w:rsidRPr="00300AF6">
        <w:rPr>
          <w:rFonts w:ascii="Book Antiqua" w:eastAsia="Times New Roman" w:hAnsi="Book Antiqua" w:cs="Times New Roman"/>
          <w:b/>
          <w:bCs/>
          <w:i/>
          <w:iCs/>
          <w:sz w:val="28"/>
          <w:szCs w:val="28"/>
          <w:lang w:eastAsia="sv-SE"/>
        </w:rPr>
        <w:t> ). (Akasema Jibriyl): Umesema kweli, akasema hebu nielezee kuhusu Ihsaan.  Akasema Mtume </w:t>
      </w:r>
      <w:r>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rtl/>
          <w:lang w:eastAsia="sv-SE"/>
        </w:rPr>
        <w:t> صلى الله عليه وسلم</w:t>
      </w:r>
      <w:r w:rsidRPr="00300AF6">
        <w:rPr>
          <w:rFonts w:ascii="Book Antiqua" w:eastAsia="Times New Roman" w:hAnsi="Book Antiqua" w:cs="Times New Roman"/>
          <w:b/>
          <w:bCs/>
          <w:i/>
          <w:iCs/>
          <w:sz w:val="28"/>
          <w:szCs w:val="28"/>
          <w:lang w:val="sw-KE" w:eastAsia="sv-SE"/>
        </w:rPr>
        <w:t>)</w:t>
      </w:r>
      <w:r>
        <w:rPr>
          <w:rFonts w:ascii="Book Antiqua" w:eastAsia="Times New Roman" w:hAnsi="Book Antiqua" w:cs="Times New Roman"/>
          <w:b/>
          <w:bCs/>
          <w:i/>
          <w:iCs/>
          <w:sz w:val="28"/>
          <w:szCs w:val="28"/>
          <w:lang w:eastAsia="sv-SE"/>
        </w:rPr>
        <w:t>:</w:t>
      </w:r>
      <w:r w:rsidRPr="00300AF6">
        <w:rPr>
          <w:rFonts w:ascii="Book Antiqua" w:eastAsia="Times New Roman" w:hAnsi="Book Antiqua" w:cs="Times New Roman"/>
          <w:b/>
          <w:bCs/>
          <w:i/>
          <w:iCs/>
          <w:sz w:val="28"/>
          <w:szCs w:val="28"/>
          <w:lang w:eastAsia="sv-SE"/>
        </w:rPr>
        <w:t> Ni kumuabudu Allaah </w:t>
      </w:r>
      <w:r w:rsidRPr="00300AF6">
        <w:rPr>
          <w:rFonts w:ascii="Book Antiqua" w:eastAsia="Times New Roman" w:hAnsi="Book Antiqua" w:cs="Times New Roman"/>
          <w:b/>
          <w:bCs/>
          <w:i/>
          <w:iCs/>
          <w:sz w:val="28"/>
          <w:szCs w:val="28"/>
          <w:rtl/>
          <w:lang w:eastAsia="sv-SE"/>
        </w:rPr>
        <w:t>سبحانه وتعالى </w:t>
      </w:r>
      <w:r>
        <w:rPr>
          <w:rFonts w:ascii="Book Antiqua" w:eastAsia="Times New Roman" w:hAnsi="Book Antiqua" w:cs="Times New Roman"/>
          <w:b/>
          <w:bCs/>
          <w:i/>
          <w:iCs/>
          <w:sz w:val="28"/>
          <w:szCs w:val="28"/>
          <w:lang w:eastAsia="sv-SE"/>
        </w:rPr>
        <w:t>)</w:t>
      </w:r>
      <w:r w:rsidRPr="00300AF6">
        <w:rPr>
          <w:rFonts w:ascii="Book Antiqua" w:eastAsia="Times New Roman" w:hAnsi="Book Antiqua" w:cs="Times New Roman"/>
          <w:b/>
          <w:bCs/>
          <w:i/>
          <w:iCs/>
          <w:sz w:val="28"/>
          <w:szCs w:val="28"/>
          <w:lang w:eastAsia="sv-SE"/>
        </w:rPr>
        <w:t>  kama vile unamuona na kamahumuoni basi Yeye Anakuona.  Akasema (Jibriyl):  Niambie    kuhusu Qiyaama.  Akajibu (Mtume </w:t>
      </w:r>
      <w:r>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rtl/>
          <w:lang w:eastAsia="sv-SE"/>
        </w:rPr>
        <w:t> صلى الله عليه وسلم</w:t>
      </w:r>
      <w:r w:rsidRPr="00300AF6">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lang w:eastAsia="sv-SE"/>
        </w:rPr>
        <w:t>: Muulizwaji si mjuzi kama asivyo vilevile Muulizaji. Kisha akamwambia: Nijulishe alama zake: Akajibu (Mtume </w:t>
      </w:r>
      <w:r w:rsidRPr="00300AF6">
        <w:rPr>
          <w:rFonts w:ascii="Book Antiqua" w:eastAsia="Times New Roman" w:hAnsi="Book Antiqua" w:cs="Times New Roman"/>
          <w:b/>
          <w:bCs/>
          <w:i/>
          <w:iCs/>
          <w:sz w:val="28"/>
          <w:szCs w:val="28"/>
          <w:rtl/>
          <w:lang w:eastAsia="sv-SE"/>
        </w:rPr>
        <w:t>صلى الله عليه وسلم</w:t>
      </w:r>
      <w:r w:rsidRPr="00300AF6">
        <w:rPr>
          <w:rFonts w:ascii="Book Antiqua" w:eastAsia="Times New Roman" w:hAnsi="Book Antiqua" w:cs="Times New Roman"/>
          <w:b/>
          <w:bCs/>
          <w:i/>
          <w:iCs/>
          <w:sz w:val="28"/>
          <w:szCs w:val="28"/>
          <w:lang w:eastAsia="sv-SE"/>
        </w:rPr>
        <w:t>): Kijakazi atazaa bibi yake, na utaona wachunga wenda miguu chini, wenda uchi (wasio na uwezo wa kumiliki hata mavazi), mafukara (wasiokuwa hata na sehemu ya kuishi kwa umaskini) wakishindana kujenga majumba ya fahari. Kisha akaondoka (Jibriyl) na nilitulia kidogo (nikitafakari). Kisha akasema Mtume </w:t>
      </w:r>
      <w:r>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rtl/>
          <w:lang w:eastAsia="sv-SE"/>
        </w:rPr>
        <w:t> صلى الله عليه وسلم</w:t>
      </w:r>
      <w:r w:rsidRPr="00300AF6">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lang w:eastAsia="sv-SE"/>
        </w:rPr>
        <w:t>"</w:t>
      </w:r>
      <w:r>
        <w:rPr>
          <w:rFonts w:ascii="Book Antiqua" w:eastAsia="Times New Roman" w:hAnsi="Book Antiqua" w:cs="Times New Roman"/>
          <w:b/>
          <w:bCs/>
          <w:i/>
          <w:iCs/>
          <w:sz w:val="28"/>
          <w:szCs w:val="28"/>
          <w:lang w:eastAsia="sv-SE"/>
        </w:rPr>
        <w:t xml:space="preserve"> </w:t>
      </w:r>
      <w:r w:rsidRPr="00300AF6">
        <w:rPr>
          <w:rFonts w:ascii="Book Antiqua" w:eastAsia="Times New Roman" w:hAnsi="Book Antiqua" w:cs="Times New Roman"/>
          <w:b/>
          <w:bCs/>
          <w:i/>
          <w:iCs/>
          <w:sz w:val="28"/>
          <w:szCs w:val="28"/>
          <w:lang w:eastAsia="sv-SE"/>
        </w:rPr>
        <w:t>Ewe 'Umar! Je, unamjua ni nani yule aliyekuwa akiuliza? Nikasema: Allaah na Mjumbe wake wanajua zaidi.  Akasema Mtume  </w:t>
      </w:r>
      <w:r>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rtl/>
          <w:lang w:eastAsia="sv-SE"/>
        </w:rPr>
        <w:t> صلى الله عليه وسلم</w:t>
      </w:r>
      <w:r w:rsidRPr="00300AF6">
        <w:rPr>
          <w:rFonts w:ascii="Book Antiqua" w:eastAsia="Times New Roman" w:hAnsi="Book Antiqua" w:cs="Times New Roman"/>
          <w:b/>
          <w:bCs/>
          <w:i/>
          <w:iCs/>
          <w:sz w:val="28"/>
          <w:szCs w:val="28"/>
          <w:lang w:val="sw-KE" w:eastAsia="sv-SE"/>
        </w:rPr>
        <w:t>)</w:t>
      </w:r>
      <w:r w:rsidRPr="00300AF6">
        <w:rPr>
          <w:rFonts w:ascii="Book Antiqua" w:eastAsia="Times New Roman" w:hAnsi="Book Antiqua" w:cs="Times New Roman"/>
          <w:b/>
          <w:bCs/>
          <w:i/>
          <w:iCs/>
          <w:sz w:val="28"/>
          <w:szCs w:val="28"/>
          <w:lang w:eastAsia="sv-SE"/>
        </w:rPr>
        <w:t>: Ni Jibriyl, alikuja kuwafundisha dini yenu.”</w:t>
      </w:r>
    </w:p>
    <w:p w14:paraId="05E11AC1" w14:textId="77777777" w:rsidR="00300AF6" w:rsidRPr="00300AF6" w:rsidRDefault="00300AF6" w:rsidP="00B06233">
      <w:pPr>
        <w:pBdr>
          <w:top w:val="single" w:sz="4" w:space="1" w:color="auto"/>
        </w:pBdr>
        <w:jc w:val="both"/>
        <w:rPr>
          <w:rFonts w:ascii="Book Antiqua" w:hAnsi="Book Antiqua"/>
          <w:b/>
          <w:bCs/>
          <w:i/>
          <w:iCs/>
          <w:sz w:val="26"/>
          <w:szCs w:val="26"/>
        </w:rPr>
      </w:pPr>
    </w:p>
    <w:p w14:paraId="27CC0275" w14:textId="77777777" w:rsidR="00EE11D0" w:rsidRDefault="009046D1" w:rsidP="00EA2979">
      <w:pPr>
        <w:jc w:val="both"/>
        <w:rPr>
          <w:rFonts w:ascii="Book Antiqua" w:hAnsi="Book Antiqua"/>
          <w:sz w:val="26"/>
          <w:szCs w:val="26"/>
          <w:lang w:val="sw-KE"/>
        </w:rPr>
      </w:pPr>
      <w:r>
        <w:rPr>
          <w:rFonts w:ascii="Book Antiqua" w:hAnsi="Book Antiqua"/>
          <w:sz w:val="26"/>
          <w:szCs w:val="26"/>
          <w:lang w:val="sw-KE"/>
        </w:rPr>
        <w:t xml:space="preserve">Jibriyl </w:t>
      </w:r>
      <w:r w:rsidR="00893839" w:rsidRPr="008C62D4">
        <w:rPr>
          <w:rFonts w:ascii="Book Antiqua" w:hAnsi="Book Antiqua"/>
          <w:sz w:val="12"/>
          <w:szCs w:val="12"/>
          <w:lang w:val="sw-KE"/>
        </w:rPr>
        <w:t>(´alayhis-Salaam)</w:t>
      </w:r>
      <w:r w:rsidR="00893839">
        <w:rPr>
          <w:rFonts w:ascii="Book Antiqua" w:hAnsi="Book Antiqua"/>
          <w:sz w:val="26"/>
          <w:szCs w:val="26"/>
          <w:lang w:val="sw-KE"/>
        </w:rPr>
        <w:t xml:space="preserve"> alikuj</w:t>
      </w:r>
      <w:r>
        <w:rPr>
          <w:rFonts w:ascii="Book Antiqua" w:hAnsi="Book Antiqua"/>
          <w:sz w:val="26"/>
          <w:szCs w:val="26"/>
          <w:lang w:val="sw-KE"/>
        </w:rPr>
        <w:t xml:space="preserve">a kwa sura ya mtu kwa kuwa akiwajia kwa sura ya Malaika hawaliwezi hili. </w:t>
      </w:r>
      <w:r w:rsidR="00382A3D">
        <w:rPr>
          <w:rFonts w:ascii="Book Antiqua" w:hAnsi="Book Antiqua"/>
          <w:sz w:val="26"/>
          <w:szCs w:val="26"/>
          <w:lang w:val="sw-KE"/>
        </w:rPr>
        <w:t>Hapa pengine alimwita ee Muhammad ili wasimjue wadhani ya kwa</w:t>
      </w:r>
      <w:r w:rsidR="00CF4533">
        <w:rPr>
          <w:rFonts w:ascii="Book Antiqua" w:hAnsi="Book Antiqua"/>
          <w:sz w:val="26"/>
          <w:szCs w:val="26"/>
          <w:lang w:val="sw-KE"/>
        </w:rPr>
        <w:t>mba (Jibriyl)</w:t>
      </w:r>
      <w:r w:rsidR="008127DF">
        <w:rPr>
          <w:rFonts w:ascii="Book Antiqua" w:hAnsi="Book Antiqua"/>
          <w:sz w:val="26"/>
          <w:szCs w:val="26"/>
          <w:lang w:val="sw-KE"/>
        </w:rPr>
        <w:t xml:space="preserve"> ni katika mabedui. Kwa kuwa ada ya mabedui walikuwa wakimwita</w:t>
      </w:r>
      <w:r w:rsidR="00EA2979">
        <w:rPr>
          <w:rFonts w:ascii="Book Antiqua" w:hAnsi="Book Antiqua"/>
          <w:sz w:val="26"/>
          <w:szCs w:val="26"/>
          <w:lang w:val="sw-KE"/>
        </w:rPr>
        <w:t xml:space="preserve"> kwa jina lake. Aka</w:t>
      </w:r>
      <w:r w:rsidR="008F1769">
        <w:rPr>
          <w:rFonts w:ascii="Book Antiqua" w:hAnsi="Book Antiqua"/>
          <w:sz w:val="26"/>
          <w:szCs w:val="26"/>
          <w:lang w:val="sw-KE"/>
        </w:rPr>
        <w:t>m</w:t>
      </w:r>
      <w:r w:rsidR="00EA2979">
        <w:rPr>
          <w:rFonts w:ascii="Book Antiqua" w:hAnsi="Book Antiqua"/>
          <w:sz w:val="26"/>
          <w:szCs w:val="26"/>
          <w:lang w:val="sw-KE"/>
        </w:rPr>
        <w:t>taj</w:t>
      </w:r>
      <w:r w:rsidR="008F1769">
        <w:rPr>
          <w:rFonts w:ascii="Book Antiqua" w:hAnsi="Book Antiqua"/>
          <w:sz w:val="26"/>
          <w:szCs w:val="26"/>
          <w:lang w:val="sw-KE"/>
        </w:rPr>
        <w:t>i</w:t>
      </w:r>
      <w:r w:rsidR="00EA2979">
        <w:rPr>
          <w:rFonts w:ascii="Book Antiqua" w:hAnsi="Book Antiqua"/>
          <w:sz w:val="26"/>
          <w:szCs w:val="26"/>
          <w:lang w:val="sw-KE"/>
        </w:rPr>
        <w:t>a nguzo sita za Imani</w:t>
      </w:r>
      <w:r w:rsidR="008F1769">
        <w:rPr>
          <w:rFonts w:ascii="Book Antiqua" w:hAnsi="Book Antiqua"/>
          <w:sz w:val="26"/>
          <w:szCs w:val="26"/>
          <w:lang w:val="sw-KE"/>
        </w:rPr>
        <w:t xml:space="preserve"> baada ya kumtajia nguzo za Uislamu</w:t>
      </w:r>
      <w:r w:rsidR="00EA2979">
        <w:rPr>
          <w:rFonts w:ascii="Book Antiqua" w:hAnsi="Book Antiqua"/>
          <w:sz w:val="26"/>
          <w:szCs w:val="26"/>
          <w:lang w:val="sw-KE"/>
        </w:rPr>
        <w:t xml:space="preserve">. </w:t>
      </w:r>
    </w:p>
    <w:p w14:paraId="5886F9A6" w14:textId="77777777" w:rsidR="008E50C9" w:rsidRDefault="00EA2979" w:rsidP="00530577">
      <w:pPr>
        <w:jc w:val="both"/>
        <w:rPr>
          <w:rFonts w:ascii="Book Antiqua" w:hAnsi="Book Antiqua"/>
          <w:sz w:val="26"/>
          <w:szCs w:val="26"/>
          <w:lang w:val="sw-KE"/>
        </w:rPr>
      </w:pPr>
      <w:r>
        <w:rPr>
          <w:rFonts w:ascii="Book Antiqua" w:hAnsi="Book Antiqua"/>
          <w:sz w:val="26"/>
          <w:szCs w:val="26"/>
          <w:lang w:val="sw-KE"/>
        </w:rPr>
        <w:lastRenderedPageBreak/>
        <w:t>Ui</w:t>
      </w:r>
      <w:r w:rsidR="009E39F2">
        <w:rPr>
          <w:rFonts w:ascii="Book Antiqua" w:hAnsi="Book Antiqua"/>
          <w:sz w:val="26"/>
          <w:szCs w:val="26"/>
          <w:lang w:val="sw-KE"/>
        </w:rPr>
        <w:t xml:space="preserve">slamu na Imani vikitajwa pamoja: Uislamu maana yake ni </w:t>
      </w:r>
      <w:r w:rsidR="00682309">
        <w:rPr>
          <w:rFonts w:ascii="Book Antiqua" w:hAnsi="Book Antiqua"/>
          <w:sz w:val="26"/>
          <w:szCs w:val="26"/>
          <w:lang w:val="sw-KE"/>
        </w:rPr>
        <w:t>vitendo vya dhahiri na Imani maana yake ni vitendo vya moyoni na yakini, ya usadikishaji na ya elimu anayosimama nayo mtu. Vikitajwa vyote kila kimoj</w:t>
      </w:r>
      <w:r w:rsidR="008E50C9">
        <w:rPr>
          <w:rFonts w:ascii="Book Antiqua" w:hAnsi="Book Antiqua"/>
          <w:sz w:val="26"/>
          <w:szCs w:val="26"/>
          <w:lang w:val="sw-KE"/>
        </w:rPr>
        <w:t>a kinakuwa na maana yake maalum. Na kinapotajwa kimoja wapo kimoja kinaingia kwenye kingine. Kunapotajwa Uislamu, Imani inaigia humo. Na inapotajwa Imani peke yake, Uislamu unaingia humo. Kwa kuwa hausihi Uislamu bila ya Imani, na Imani hausihi bila ya</w:t>
      </w:r>
      <w:r w:rsidR="008C62D4">
        <w:rPr>
          <w:rFonts w:ascii="Book Antiqua" w:hAnsi="Book Antiqua"/>
          <w:sz w:val="26"/>
          <w:szCs w:val="26"/>
          <w:lang w:val="sw-KE"/>
        </w:rPr>
        <w:t xml:space="preserve"> Uislamu</w:t>
      </w:r>
      <w:r w:rsidR="008E50C9">
        <w:rPr>
          <w:rFonts w:ascii="Book Antiqua" w:hAnsi="Book Antiqua"/>
          <w:sz w:val="26"/>
          <w:szCs w:val="26"/>
          <w:lang w:val="sw-KE"/>
        </w:rPr>
        <w:t>. Ni mambo mawili yanaenda sambamba.</w:t>
      </w:r>
      <w:r w:rsidR="00530577">
        <w:rPr>
          <w:rFonts w:ascii="Book Antiqua" w:hAnsi="Book Antiqua"/>
          <w:sz w:val="26"/>
          <w:szCs w:val="26"/>
          <w:lang w:val="sw-KE"/>
        </w:rPr>
        <w:t xml:space="preserve"> </w:t>
      </w:r>
      <w:r w:rsidR="00CF4533">
        <w:rPr>
          <w:rFonts w:ascii="Book Antiqua" w:hAnsi="Book Antiqua"/>
          <w:sz w:val="26"/>
          <w:szCs w:val="26"/>
          <w:lang w:val="sw-KE"/>
        </w:rPr>
        <w:t>(Jibriyl) akamuuliza kuhus</w:t>
      </w:r>
      <w:r w:rsidR="008E50C9">
        <w:rPr>
          <w:rFonts w:ascii="Book Antiqua" w:hAnsi="Book Antiqua"/>
          <w:sz w:val="26"/>
          <w:szCs w:val="26"/>
          <w:lang w:val="sw-KE"/>
        </w:rPr>
        <w:t xml:space="preserve">u vitendo vya dhahiri na vya ndani. Mtume </w:t>
      </w:r>
      <w:r w:rsidR="006008F2" w:rsidRPr="00E934EF">
        <w:rPr>
          <w:rFonts w:ascii="Book Antiqua" w:hAnsi="Book Antiqua"/>
          <w:sz w:val="12"/>
          <w:szCs w:val="12"/>
          <w:lang w:val="sw-KE"/>
        </w:rPr>
        <w:t xml:space="preserve">(Swalla Allaahu ´alayhi wa sallam) </w:t>
      </w:r>
      <w:r w:rsidR="008E50C9">
        <w:rPr>
          <w:rFonts w:ascii="Book Antiqua" w:hAnsi="Book Antiqua"/>
          <w:sz w:val="26"/>
          <w:szCs w:val="26"/>
          <w:lang w:val="sw-KE"/>
        </w:rPr>
        <w:t xml:space="preserve">akambainishia nguzo za </w:t>
      </w:r>
      <w:r w:rsidR="00530577">
        <w:rPr>
          <w:rFonts w:ascii="Book Antiqua" w:hAnsi="Book Antiqua"/>
          <w:sz w:val="26"/>
          <w:szCs w:val="26"/>
          <w:lang w:val="sw-KE"/>
        </w:rPr>
        <w:t>Uislamu na Imani.</w:t>
      </w:r>
    </w:p>
    <w:p w14:paraId="4D244985" w14:textId="77777777" w:rsidR="00530577" w:rsidRDefault="006513D7" w:rsidP="00D24D67">
      <w:pPr>
        <w:jc w:val="both"/>
        <w:rPr>
          <w:rFonts w:ascii="Book Antiqua" w:hAnsi="Book Antiqua"/>
          <w:sz w:val="26"/>
          <w:szCs w:val="26"/>
          <w:lang w:val="sw-KE"/>
        </w:rPr>
      </w:pPr>
      <w:r w:rsidRPr="00D24D67">
        <w:rPr>
          <w:rFonts w:ascii="Book Antiqua" w:hAnsi="Book Antiqua"/>
          <w:color w:val="0000FF"/>
          <w:sz w:val="26"/>
          <w:szCs w:val="26"/>
          <w:lang w:val="sw-KE"/>
        </w:rPr>
        <w:t>“</w:t>
      </w:r>
      <w:r w:rsidR="00D24D67" w:rsidRPr="00D24D67">
        <w:rPr>
          <w:rStyle w:val="apple-converted-space"/>
          <w:rFonts w:ascii="Book Antiqua" w:hAnsi="Book Antiqua"/>
          <w:color w:val="0000FF"/>
          <w:sz w:val="26"/>
          <w:szCs w:val="26"/>
          <w:shd w:val="clear" w:color="auto" w:fill="FFFFFF"/>
          <w:lang w:val="sw-KE"/>
        </w:rPr>
        <w:t> </w:t>
      </w:r>
      <w:r w:rsidR="00D24D67" w:rsidRPr="00D24D67">
        <w:rPr>
          <w:rFonts w:ascii="Book Antiqua" w:hAnsi="Book Antiqua"/>
          <w:color w:val="0000FF"/>
          <w:sz w:val="26"/>
          <w:szCs w:val="26"/>
          <w:shd w:val="clear" w:color="auto" w:fill="FFFFFF"/>
          <w:lang w:val="sw-KE"/>
        </w:rPr>
        <w:t>Muulizwaji si mjuzi</w:t>
      </w:r>
      <w:r w:rsidR="00D24D67" w:rsidRPr="00D24D67">
        <w:rPr>
          <w:rStyle w:val="apple-converted-space"/>
          <w:rFonts w:ascii="Book Antiqua" w:hAnsi="Book Antiqua"/>
          <w:color w:val="0000FF"/>
          <w:sz w:val="26"/>
          <w:szCs w:val="26"/>
          <w:shd w:val="clear" w:color="auto" w:fill="FFFFFF"/>
          <w:lang w:val="sw-KE"/>
        </w:rPr>
        <w:t> </w:t>
      </w:r>
      <w:r w:rsidR="00D24D67" w:rsidRPr="00D24D67">
        <w:rPr>
          <w:rFonts w:ascii="Book Antiqua" w:hAnsi="Book Antiqua"/>
          <w:color w:val="0000FF"/>
          <w:sz w:val="26"/>
          <w:szCs w:val="26"/>
          <w:lang w:val="sw-KE"/>
        </w:rPr>
        <w:t>kama</w:t>
      </w:r>
      <w:r w:rsidR="00D24D67">
        <w:rPr>
          <w:rFonts w:ascii="Book Antiqua" w:hAnsi="Book Antiqua"/>
          <w:color w:val="0000FF"/>
          <w:sz w:val="26"/>
          <w:szCs w:val="26"/>
          <w:lang w:val="sw-KE"/>
        </w:rPr>
        <w:t xml:space="preserve"> </w:t>
      </w:r>
      <w:r w:rsidR="00D24D67" w:rsidRPr="00D24D67">
        <w:rPr>
          <w:rFonts w:ascii="Book Antiqua" w:hAnsi="Book Antiqua"/>
          <w:color w:val="0000FF"/>
          <w:sz w:val="26"/>
          <w:szCs w:val="26"/>
          <w:shd w:val="clear" w:color="auto" w:fill="FFFFFF"/>
          <w:lang w:val="sw-KE"/>
        </w:rPr>
        <w:t>asivyo vilevile Muulizaji.</w:t>
      </w:r>
      <w:r w:rsidRPr="00D24D67">
        <w:rPr>
          <w:rFonts w:ascii="Book Antiqua" w:hAnsi="Book Antiqua"/>
          <w:color w:val="0000FF"/>
          <w:sz w:val="26"/>
          <w:szCs w:val="26"/>
          <w:lang w:val="sw-KE"/>
        </w:rPr>
        <w:t>”</w:t>
      </w:r>
      <w:r w:rsidR="00D24D67">
        <w:rPr>
          <w:rFonts w:ascii="Book Antiqua" w:hAnsi="Book Antiqua"/>
          <w:sz w:val="26"/>
          <w:szCs w:val="26"/>
          <w:lang w:val="sw-KE"/>
        </w:rPr>
        <w:t xml:space="preserve"> </w:t>
      </w:r>
      <w:r>
        <w:rPr>
          <w:rFonts w:ascii="Book Antiqua" w:hAnsi="Book Antiqua"/>
          <w:sz w:val="26"/>
          <w:szCs w:val="26"/>
          <w:lang w:val="sw-KE"/>
        </w:rPr>
        <w:t>yaani si mimi wala wewe hakuna aju</w:t>
      </w:r>
      <w:r w:rsidR="00BF49FF">
        <w:rPr>
          <w:rFonts w:ascii="Book Antiqua" w:hAnsi="Book Antiqua"/>
          <w:sz w:val="26"/>
          <w:szCs w:val="26"/>
          <w:lang w:val="sw-KE"/>
        </w:rPr>
        <w:t>a</w:t>
      </w:r>
      <w:r>
        <w:rPr>
          <w:rFonts w:ascii="Book Antiqua" w:hAnsi="Book Antiqua"/>
          <w:sz w:val="26"/>
          <w:szCs w:val="26"/>
          <w:lang w:val="sw-KE"/>
        </w:rPr>
        <w:t xml:space="preserve">e. Allaah Hakumuachia Mtume yeyote wala Malaika kujua lini Qiyaamah kitakuwa. </w:t>
      </w:r>
      <w:r w:rsidR="008B49ED">
        <w:rPr>
          <w:rFonts w:ascii="Book Antiqua" w:hAnsi="Book Antiqua"/>
          <w:sz w:val="26"/>
          <w:szCs w:val="26"/>
          <w:lang w:val="sw-KE"/>
        </w:rPr>
        <w:t>Hii ni Elimu A</w:t>
      </w:r>
      <w:r w:rsidR="00B86DE6">
        <w:rPr>
          <w:rFonts w:ascii="Book Antiqua" w:hAnsi="Book Antiqua"/>
          <w:sz w:val="26"/>
          <w:szCs w:val="26"/>
          <w:lang w:val="sw-KE"/>
        </w:rPr>
        <w:t>ijuae Yeye Mwenyewe.</w:t>
      </w:r>
    </w:p>
    <w:p w14:paraId="04254298" w14:textId="77777777" w:rsidR="00B86DE6" w:rsidRDefault="00B86DE6" w:rsidP="00B86DE6">
      <w:pPr>
        <w:jc w:val="both"/>
        <w:rPr>
          <w:rFonts w:ascii="Book Antiqua" w:hAnsi="Book Antiqua"/>
          <w:sz w:val="26"/>
          <w:szCs w:val="26"/>
          <w:lang w:val="sw-KE"/>
        </w:rPr>
      </w:pPr>
      <w:r>
        <w:rPr>
          <w:rFonts w:ascii="Book Antiqua" w:hAnsi="Book Antiqua"/>
          <w:sz w:val="26"/>
          <w:szCs w:val="26"/>
          <w:lang w:val="sw-KE"/>
        </w:rPr>
        <w:t>Maulamaa wanasema Qiyaamah kina alama aina tatu:</w:t>
      </w:r>
    </w:p>
    <w:p w14:paraId="24787B71" w14:textId="77777777" w:rsidR="00CB42F6" w:rsidRDefault="00B86DE6" w:rsidP="00CB42F6">
      <w:pPr>
        <w:pStyle w:val="ListParagraph"/>
        <w:numPr>
          <w:ilvl w:val="0"/>
          <w:numId w:val="9"/>
        </w:numPr>
        <w:jc w:val="both"/>
        <w:rPr>
          <w:rFonts w:ascii="Book Antiqua" w:hAnsi="Book Antiqua"/>
          <w:sz w:val="26"/>
          <w:szCs w:val="26"/>
          <w:lang w:val="sw-KE"/>
        </w:rPr>
      </w:pPr>
      <w:r>
        <w:rPr>
          <w:rFonts w:ascii="Book Antiqua" w:hAnsi="Book Antiqua"/>
          <w:sz w:val="26"/>
          <w:szCs w:val="26"/>
          <w:lang w:val="sw-KE"/>
        </w:rPr>
        <w:t>Alama ndogo</w:t>
      </w:r>
    </w:p>
    <w:p w14:paraId="3D2456B2" w14:textId="77777777" w:rsidR="00B86DE6" w:rsidRPr="00CB42F6" w:rsidRDefault="00AC58D4" w:rsidP="00CB42F6">
      <w:pPr>
        <w:pStyle w:val="ListParagraph"/>
        <w:numPr>
          <w:ilvl w:val="0"/>
          <w:numId w:val="9"/>
        </w:numPr>
        <w:jc w:val="both"/>
        <w:rPr>
          <w:rFonts w:ascii="Book Antiqua" w:hAnsi="Book Antiqua"/>
          <w:sz w:val="26"/>
          <w:szCs w:val="26"/>
          <w:lang w:val="sw-KE"/>
        </w:rPr>
      </w:pPr>
      <w:r w:rsidRPr="00CB42F6">
        <w:rPr>
          <w:rFonts w:ascii="Book Antiqua" w:hAnsi="Book Antiqua"/>
          <w:sz w:val="26"/>
          <w:szCs w:val="26"/>
          <w:lang w:val="sw-KE"/>
        </w:rPr>
        <w:t>Alama za kati kati</w:t>
      </w:r>
    </w:p>
    <w:p w14:paraId="361ED0CB" w14:textId="77777777" w:rsidR="00AC58D4" w:rsidRDefault="00AC58D4" w:rsidP="00063851">
      <w:pPr>
        <w:pStyle w:val="ListParagraph"/>
        <w:numPr>
          <w:ilvl w:val="0"/>
          <w:numId w:val="8"/>
        </w:numPr>
        <w:jc w:val="both"/>
        <w:rPr>
          <w:rFonts w:ascii="Book Antiqua" w:hAnsi="Book Antiqua"/>
          <w:sz w:val="26"/>
          <w:szCs w:val="26"/>
          <w:lang w:val="sw-KE"/>
        </w:rPr>
      </w:pPr>
      <w:r>
        <w:rPr>
          <w:rFonts w:ascii="Book Antiqua" w:hAnsi="Book Antiqua"/>
          <w:sz w:val="26"/>
          <w:szCs w:val="26"/>
          <w:lang w:val="sw-KE"/>
        </w:rPr>
        <w:t>Alama kubwa</w:t>
      </w:r>
    </w:p>
    <w:p w14:paraId="573CC553" w14:textId="77777777" w:rsidR="00A16F5D" w:rsidRDefault="00AC58D4" w:rsidP="002410B1">
      <w:pPr>
        <w:jc w:val="both"/>
        <w:rPr>
          <w:rFonts w:ascii="Book Antiqua" w:hAnsi="Book Antiqua"/>
          <w:sz w:val="26"/>
          <w:szCs w:val="26"/>
          <w:lang w:val="sw-KE"/>
        </w:rPr>
      </w:pPr>
      <w:r>
        <w:rPr>
          <w:rFonts w:ascii="Book Antiqua" w:hAnsi="Book Antiqua"/>
          <w:sz w:val="26"/>
          <w:szCs w:val="26"/>
          <w:lang w:val="sw-KE"/>
        </w:rPr>
        <w:t>Alama ndogo na kubwa zote zimesha</w:t>
      </w:r>
      <w:r w:rsidR="00A16F5D">
        <w:rPr>
          <w:rFonts w:ascii="Book Antiqua" w:hAnsi="Book Antiqua"/>
          <w:sz w:val="26"/>
          <w:szCs w:val="26"/>
          <w:lang w:val="sw-KE"/>
        </w:rPr>
        <w:t>onekana, au nyingi katika hizo.</w:t>
      </w:r>
    </w:p>
    <w:p w14:paraId="516AE93A" w14:textId="77777777" w:rsidR="00AC58D4" w:rsidRDefault="00A03AD9" w:rsidP="002410B1">
      <w:pPr>
        <w:jc w:val="both"/>
        <w:rPr>
          <w:rFonts w:ascii="Book Antiqua" w:hAnsi="Book Antiqua"/>
          <w:sz w:val="26"/>
          <w:szCs w:val="26"/>
          <w:lang w:val="sw-KE"/>
        </w:rPr>
      </w:pPr>
      <w:r>
        <w:rPr>
          <w:rFonts w:ascii="Book Antiqua" w:hAnsi="Book Antiqua"/>
          <w:sz w:val="26"/>
          <w:szCs w:val="26"/>
          <w:lang w:val="sw-KE"/>
        </w:rPr>
        <w:t>Ama alama kubwa: Kuchomoza jua kutoka magharibi, kujitokeza kwa ad-Dajjaal, kutoka kwa mnyama, kutoka kwa Ya´jjuuj na Ma´j</w:t>
      </w:r>
      <w:r w:rsidR="00F10342">
        <w:rPr>
          <w:rFonts w:ascii="Book Antiqua" w:hAnsi="Book Antiqua"/>
          <w:sz w:val="26"/>
          <w:szCs w:val="26"/>
          <w:lang w:val="sw-KE"/>
        </w:rPr>
        <w:t>juuj. Hizi zitachelewa kuja, zitakuwa karibu na kus</w:t>
      </w:r>
      <w:r w:rsidR="002410B1">
        <w:rPr>
          <w:rFonts w:ascii="Book Antiqua" w:hAnsi="Book Antiqua"/>
          <w:sz w:val="26"/>
          <w:szCs w:val="26"/>
          <w:lang w:val="sw-KE"/>
        </w:rPr>
        <w:t>imama Qiyaamah. Na zitafuatana [itapoanza moj</w:t>
      </w:r>
      <w:r w:rsidR="00393A16">
        <w:rPr>
          <w:rFonts w:ascii="Book Antiqua" w:hAnsi="Book Antiqua"/>
          <w:sz w:val="26"/>
          <w:szCs w:val="26"/>
          <w:lang w:val="sw-KE"/>
        </w:rPr>
        <w:t>a haitokawia kufuat</w:t>
      </w:r>
      <w:r w:rsidR="00E934EF">
        <w:rPr>
          <w:rFonts w:ascii="Book Antiqua" w:hAnsi="Book Antiqua"/>
          <w:sz w:val="26"/>
          <w:szCs w:val="26"/>
          <w:lang w:val="sw-KE"/>
        </w:rPr>
        <w:t>i</w:t>
      </w:r>
      <w:r w:rsidR="00393A16">
        <w:rPr>
          <w:rFonts w:ascii="Book Antiqua" w:hAnsi="Book Antiqua"/>
          <w:sz w:val="26"/>
          <w:szCs w:val="26"/>
          <w:lang w:val="sw-KE"/>
        </w:rPr>
        <w:t>a nyingine].</w:t>
      </w:r>
    </w:p>
    <w:p w14:paraId="0D823B60" w14:textId="77777777" w:rsidR="00393A16" w:rsidRDefault="00393A16" w:rsidP="001D5ADF">
      <w:pPr>
        <w:jc w:val="both"/>
        <w:rPr>
          <w:rFonts w:ascii="Book Antiqua" w:hAnsi="Book Antiqua"/>
          <w:sz w:val="26"/>
          <w:szCs w:val="26"/>
          <w:lang w:val="sw-KE"/>
        </w:rPr>
      </w:pPr>
      <w:r>
        <w:rPr>
          <w:rFonts w:ascii="Book Antiqua" w:hAnsi="Book Antiqua"/>
          <w:sz w:val="26"/>
          <w:szCs w:val="26"/>
          <w:lang w:val="sw-KE"/>
        </w:rPr>
        <w:t>Katika Hadiyth</w:t>
      </w:r>
      <w:r w:rsidR="00D61DE7">
        <w:rPr>
          <w:rFonts w:ascii="Book Antiqua" w:hAnsi="Book Antiqua"/>
          <w:sz w:val="26"/>
          <w:szCs w:val="26"/>
          <w:lang w:val="sw-KE"/>
        </w:rPr>
        <w:t xml:space="preserve"> (ya Jibriyl)</w:t>
      </w:r>
      <w:r>
        <w:rPr>
          <w:rFonts w:ascii="Book Antiqua" w:hAnsi="Book Antiqua"/>
          <w:sz w:val="26"/>
          <w:szCs w:val="26"/>
          <w:lang w:val="sw-KE"/>
        </w:rPr>
        <w:t xml:space="preserve"> tunapata mafunzo </w:t>
      </w:r>
      <w:r w:rsidR="00954B46">
        <w:rPr>
          <w:rFonts w:ascii="Book Antiqua" w:hAnsi="Book Antiqua"/>
          <w:sz w:val="26"/>
          <w:szCs w:val="26"/>
          <w:lang w:val="sw-KE"/>
        </w:rPr>
        <w:t>(faida)</w:t>
      </w:r>
      <w:r w:rsidR="001D5ADF">
        <w:rPr>
          <w:rFonts w:ascii="Book Antiqua" w:hAnsi="Book Antiqua"/>
          <w:sz w:val="26"/>
          <w:szCs w:val="26"/>
          <w:lang w:val="sw-KE"/>
        </w:rPr>
        <w:t xml:space="preserve"> nyingi</w:t>
      </w:r>
      <w:r>
        <w:rPr>
          <w:rFonts w:ascii="Book Antiqua" w:hAnsi="Book Antiqua"/>
          <w:sz w:val="26"/>
          <w:szCs w:val="26"/>
          <w:lang w:val="sw-KE"/>
        </w:rPr>
        <w:t>:</w:t>
      </w:r>
    </w:p>
    <w:p w14:paraId="582C9B87" w14:textId="77777777" w:rsidR="00393A16" w:rsidRDefault="001D5ADF" w:rsidP="00A16F5D">
      <w:pPr>
        <w:pStyle w:val="ListParagraph"/>
        <w:numPr>
          <w:ilvl w:val="0"/>
          <w:numId w:val="10"/>
        </w:numPr>
        <w:jc w:val="both"/>
        <w:rPr>
          <w:rFonts w:ascii="Book Antiqua" w:hAnsi="Book Antiqua"/>
          <w:sz w:val="26"/>
          <w:szCs w:val="26"/>
          <w:lang w:val="sw-KE"/>
        </w:rPr>
      </w:pPr>
      <w:r>
        <w:rPr>
          <w:rFonts w:ascii="Book Antiqua" w:hAnsi="Book Antiqua"/>
          <w:sz w:val="26"/>
          <w:szCs w:val="26"/>
          <w:lang w:val="sw-KE"/>
        </w:rPr>
        <w:t xml:space="preserve">Dini imegawanyika katika daraja tatu: </w:t>
      </w:r>
      <w:r w:rsidR="006F7F8C">
        <w:rPr>
          <w:rFonts w:ascii="Book Antiqua" w:hAnsi="Book Antiqua"/>
          <w:sz w:val="26"/>
          <w:szCs w:val="26"/>
          <w:lang w:val="sw-KE"/>
        </w:rPr>
        <w:t xml:space="preserve">Uislamu, Imani na Ihsaan. Na kila daraja iko juu kuliko iliyo kabla. </w:t>
      </w:r>
      <w:r w:rsidR="00966E16">
        <w:rPr>
          <w:rFonts w:ascii="Book Antiqua" w:hAnsi="Book Antiqua"/>
          <w:sz w:val="26"/>
          <w:szCs w:val="26"/>
          <w:lang w:val="sw-KE"/>
        </w:rPr>
        <w:t>Na kila daraja ina nguzo zake.</w:t>
      </w:r>
      <w:r w:rsidR="007B2C79">
        <w:rPr>
          <w:rFonts w:ascii="Book Antiqua" w:hAnsi="Book Antiqua"/>
          <w:sz w:val="26"/>
          <w:szCs w:val="26"/>
          <w:lang w:val="sw-KE"/>
        </w:rPr>
        <w:br/>
      </w:r>
    </w:p>
    <w:p w14:paraId="42577916" w14:textId="77777777" w:rsidR="00966E16" w:rsidRDefault="00D5165F" w:rsidP="00A16F5D">
      <w:pPr>
        <w:pStyle w:val="ListParagraph"/>
        <w:numPr>
          <w:ilvl w:val="0"/>
          <w:numId w:val="10"/>
        </w:numPr>
        <w:jc w:val="both"/>
        <w:rPr>
          <w:rFonts w:ascii="Book Antiqua" w:hAnsi="Book Antiqua"/>
          <w:sz w:val="26"/>
          <w:szCs w:val="26"/>
          <w:lang w:val="sw-KE"/>
        </w:rPr>
      </w:pPr>
      <w:r>
        <w:rPr>
          <w:rFonts w:ascii="Book Antiqua" w:hAnsi="Book Antiqua"/>
          <w:sz w:val="26"/>
          <w:szCs w:val="26"/>
          <w:lang w:val="sw-KE"/>
        </w:rPr>
        <w:t xml:space="preserve">Kufunza kwa njia ya [kuuliza] swali na jibu. </w:t>
      </w:r>
      <w:r w:rsidR="00F7191E">
        <w:rPr>
          <w:rFonts w:ascii="Book Antiqua" w:hAnsi="Book Antiqua"/>
          <w:sz w:val="26"/>
          <w:szCs w:val="26"/>
          <w:lang w:val="sw-KE"/>
        </w:rPr>
        <w:t>Na njia hii ni ya mafunzo.</w:t>
      </w:r>
      <w:r w:rsidR="007B2C79">
        <w:rPr>
          <w:rFonts w:ascii="Book Antiqua" w:hAnsi="Book Antiqua"/>
          <w:sz w:val="26"/>
          <w:szCs w:val="26"/>
          <w:lang w:val="sw-KE"/>
        </w:rPr>
        <w:br/>
      </w:r>
    </w:p>
    <w:p w14:paraId="30CD222D" w14:textId="77777777" w:rsidR="00E03783" w:rsidRPr="00E03783" w:rsidRDefault="002865FE" w:rsidP="00A3351D">
      <w:pPr>
        <w:pStyle w:val="ListParagraph"/>
        <w:numPr>
          <w:ilvl w:val="0"/>
          <w:numId w:val="10"/>
        </w:numPr>
        <w:jc w:val="both"/>
        <w:rPr>
          <w:rFonts w:ascii="Book Antiqua" w:hAnsi="Book Antiqua"/>
          <w:sz w:val="26"/>
          <w:szCs w:val="26"/>
          <w:lang w:val="sw-KE"/>
        </w:rPr>
      </w:pPr>
      <w:r>
        <w:rPr>
          <w:rFonts w:ascii="Book Antiqua" w:hAnsi="Book Antiqua"/>
          <w:sz w:val="26"/>
          <w:szCs w:val="26"/>
          <w:lang w:val="sw-KE"/>
        </w:rPr>
        <w:t xml:space="preserve">Mwenye kuuliza kuhusu elimu na akawa hajui, aseme: “Allaah na Mtume Wake ndio wenye kujua.” Asijikakame na kusema kitu </w:t>
      </w:r>
      <w:r>
        <w:rPr>
          <w:rFonts w:ascii="Book Antiqua" w:hAnsi="Book Antiqua"/>
          <w:sz w:val="26"/>
          <w:szCs w:val="26"/>
          <w:lang w:val="sw-KE"/>
        </w:rPr>
        <w:lastRenderedPageBreak/>
        <w:t xml:space="preserve">asichokijua. </w:t>
      </w:r>
      <w:r w:rsidR="009A6812">
        <w:rPr>
          <w:rFonts w:ascii="Book Antiqua" w:hAnsi="Book Antiqua"/>
          <w:sz w:val="26"/>
          <w:szCs w:val="26"/>
          <w:lang w:val="sw-KE"/>
        </w:rPr>
        <w:t xml:space="preserve">Mtume </w:t>
      </w:r>
      <w:r w:rsidR="004573D8" w:rsidRPr="00E934EF">
        <w:rPr>
          <w:rFonts w:ascii="Book Antiqua" w:hAnsi="Book Antiqua"/>
          <w:sz w:val="12"/>
          <w:szCs w:val="12"/>
          <w:lang w:val="sw-KE"/>
        </w:rPr>
        <w:t>(Swalla Allaahu ´alayhi wa sallam)</w:t>
      </w:r>
      <w:r w:rsidR="004573D8">
        <w:rPr>
          <w:rFonts w:ascii="Book Antiqua" w:hAnsi="Book Antiqua"/>
          <w:sz w:val="26"/>
          <w:szCs w:val="26"/>
          <w:lang w:val="sw-KE"/>
        </w:rPr>
        <w:t xml:space="preserve"> </w:t>
      </w:r>
      <w:r w:rsidR="009A6812">
        <w:rPr>
          <w:rFonts w:ascii="Book Antiqua" w:hAnsi="Book Antiqua"/>
          <w:sz w:val="26"/>
          <w:szCs w:val="26"/>
          <w:lang w:val="sw-KE"/>
        </w:rPr>
        <w:t xml:space="preserve">kasema: </w:t>
      </w:r>
      <w:r w:rsidR="009A6812" w:rsidRPr="00C568DE">
        <w:rPr>
          <w:rFonts w:ascii="Book Antiqua" w:hAnsi="Book Antiqua"/>
          <w:color w:val="0000FF"/>
          <w:sz w:val="26"/>
          <w:szCs w:val="26"/>
          <w:lang w:val="sw-KE"/>
        </w:rPr>
        <w:t>“Muulizwaji si mjuzi kama asivyo vilevile muulizaji.”</w:t>
      </w:r>
      <w:r w:rsidR="009A6812">
        <w:rPr>
          <w:rFonts w:ascii="Book Antiqua" w:hAnsi="Book Antiqua"/>
          <w:sz w:val="26"/>
          <w:szCs w:val="26"/>
          <w:lang w:val="sw-KE"/>
        </w:rPr>
        <w:t xml:space="preserve"> </w:t>
      </w:r>
      <w:r w:rsidR="009A6812" w:rsidRPr="00E03783">
        <w:rPr>
          <w:rFonts w:ascii="Book Antiqua" w:hAnsi="Book Antiqua"/>
          <w:color w:val="0000FF"/>
          <w:sz w:val="26"/>
          <w:szCs w:val="26"/>
          <w:lang w:val="sw-KE"/>
        </w:rPr>
        <w:t>Na alipowauliza Maswahabah</w:t>
      </w:r>
      <w:r w:rsidR="00A3351D" w:rsidRPr="00E03783">
        <w:rPr>
          <w:rFonts w:ascii="Book Antiqua" w:hAnsi="Book Antiqua"/>
          <w:color w:val="0000FF"/>
          <w:sz w:val="26"/>
          <w:szCs w:val="26"/>
          <w:lang w:val="sw-KE"/>
        </w:rPr>
        <w:t xml:space="preserve"> </w:t>
      </w:r>
      <w:r w:rsidR="00A3351D" w:rsidRPr="00E934EF">
        <w:rPr>
          <w:rFonts w:ascii="Book Antiqua" w:hAnsi="Book Antiqua"/>
          <w:color w:val="0000FF"/>
          <w:sz w:val="12"/>
          <w:szCs w:val="12"/>
          <w:lang w:val="sw-KE"/>
        </w:rPr>
        <w:t>(Radhiya Allahau ´anhum)</w:t>
      </w:r>
      <w:r w:rsidR="009A6812" w:rsidRPr="00E03783">
        <w:rPr>
          <w:rFonts w:ascii="Book Antiqua" w:hAnsi="Book Antiqua"/>
          <w:color w:val="0000FF"/>
          <w:sz w:val="26"/>
          <w:szCs w:val="26"/>
          <w:lang w:val="sw-KE"/>
        </w:rPr>
        <w:t xml:space="preserve">: “Mnamjua ni nani muulizaji?” Wakasema: </w:t>
      </w:r>
      <w:r w:rsidR="00E03783" w:rsidRPr="00E03783">
        <w:rPr>
          <w:rFonts w:ascii="Book Antiqua" w:hAnsi="Book Antiqua"/>
          <w:color w:val="0000FF"/>
          <w:sz w:val="26"/>
          <w:szCs w:val="26"/>
          <w:lang w:val="sw-KE"/>
        </w:rPr>
        <w:t>“</w:t>
      </w:r>
      <w:r w:rsidR="009A6812" w:rsidRPr="00E03783">
        <w:rPr>
          <w:rFonts w:ascii="Book Antiqua" w:hAnsi="Book Antiqua"/>
          <w:color w:val="0000FF"/>
          <w:sz w:val="26"/>
          <w:szCs w:val="26"/>
          <w:lang w:val="sw-KE"/>
        </w:rPr>
        <w:t>Allaah na Mjumbe Wake wanajua zaidi.”</w:t>
      </w:r>
    </w:p>
    <w:p w14:paraId="48A4E260" w14:textId="77777777" w:rsidR="002865FE" w:rsidRDefault="004C3297" w:rsidP="00E03783">
      <w:pPr>
        <w:pStyle w:val="ListParagraph"/>
        <w:jc w:val="both"/>
        <w:rPr>
          <w:rFonts w:ascii="Book Antiqua" w:hAnsi="Book Antiqua"/>
          <w:sz w:val="26"/>
          <w:szCs w:val="26"/>
          <w:lang w:val="sw-KE"/>
        </w:rPr>
      </w:pPr>
      <w:r>
        <w:rPr>
          <w:rFonts w:ascii="Book Antiqua" w:hAnsi="Book Antiqua"/>
          <w:sz w:val="26"/>
          <w:szCs w:val="26"/>
          <w:lang w:val="sw-KE"/>
        </w:rPr>
        <w:t xml:space="preserve">Ni dalili ya kwamba masuala ya Shari´ah </w:t>
      </w:r>
      <w:r w:rsidR="00A14381">
        <w:rPr>
          <w:rFonts w:ascii="Book Antiqua" w:hAnsi="Book Antiqua"/>
          <w:sz w:val="26"/>
          <w:szCs w:val="26"/>
          <w:lang w:val="sw-KE"/>
        </w:rPr>
        <w:t>haijuzu kujikakama.</w:t>
      </w:r>
    </w:p>
    <w:p w14:paraId="788D6865" w14:textId="77777777" w:rsidR="00E934EF" w:rsidRDefault="00E934EF" w:rsidP="00AE131B">
      <w:pPr>
        <w:pStyle w:val="ListParagraph"/>
        <w:jc w:val="both"/>
        <w:rPr>
          <w:rFonts w:ascii="Book Antiqua" w:hAnsi="Book Antiqua"/>
          <w:sz w:val="26"/>
          <w:szCs w:val="26"/>
          <w:lang w:val="sw-KE"/>
        </w:rPr>
      </w:pPr>
    </w:p>
    <w:p w14:paraId="63EADDA1" w14:textId="77777777" w:rsidR="00290654" w:rsidRDefault="00290654" w:rsidP="00AE131B">
      <w:pPr>
        <w:pStyle w:val="ListParagraph"/>
        <w:jc w:val="both"/>
        <w:rPr>
          <w:rFonts w:ascii="Book Antiqua" w:hAnsi="Book Antiqua"/>
          <w:sz w:val="26"/>
          <w:szCs w:val="26"/>
          <w:lang w:val="sw-KE"/>
        </w:rPr>
      </w:pPr>
      <w:r>
        <w:rPr>
          <w:rFonts w:ascii="Book Antiqua" w:hAnsi="Book Antiqua"/>
          <w:sz w:val="26"/>
          <w:szCs w:val="26"/>
          <w:lang w:val="sw-KE"/>
        </w:rPr>
        <w:t xml:space="preserve">Na alikuwa Mtume </w:t>
      </w:r>
      <w:r w:rsidR="00401228" w:rsidRPr="00E934EF">
        <w:rPr>
          <w:rFonts w:ascii="Book Antiqua" w:hAnsi="Book Antiqua"/>
          <w:sz w:val="12"/>
          <w:szCs w:val="12"/>
          <w:lang w:val="sw-KE"/>
        </w:rPr>
        <w:t>(Swalla Allaahu ´alayhi wa sallam)</w:t>
      </w:r>
      <w:r w:rsidR="00401228">
        <w:rPr>
          <w:rFonts w:ascii="Book Antiqua" w:hAnsi="Book Antiqua"/>
          <w:sz w:val="26"/>
          <w:szCs w:val="26"/>
          <w:lang w:val="sw-KE"/>
        </w:rPr>
        <w:t xml:space="preserve"> </w:t>
      </w:r>
      <w:r>
        <w:rPr>
          <w:rFonts w:ascii="Book Antiqua" w:hAnsi="Book Antiqua"/>
          <w:sz w:val="26"/>
          <w:szCs w:val="26"/>
          <w:lang w:val="sw-KE"/>
        </w:rPr>
        <w:t>anapouliz</w:t>
      </w:r>
      <w:r w:rsidR="00A7345B">
        <w:rPr>
          <w:rFonts w:ascii="Book Antiqua" w:hAnsi="Book Antiqua"/>
          <w:sz w:val="26"/>
          <w:szCs w:val="26"/>
          <w:lang w:val="sw-KE"/>
        </w:rPr>
        <w:t>w</w:t>
      </w:r>
      <w:r>
        <w:rPr>
          <w:rFonts w:ascii="Book Antiqua" w:hAnsi="Book Antiqua"/>
          <w:sz w:val="26"/>
          <w:szCs w:val="26"/>
          <w:lang w:val="sw-KE"/>
        </w:rPr>
        <w:t>a baadhi ya maswali na hana Wahyi kutoka kwa Allaah (´Azza wa Jalla) anasubiri mpaka unapokuja Wayhi kutoka kwa Allaah.</w:t>
      </w:r>
      <w:r w:rsidR="00B7070A">
        <w:rPr>
          <w:rFonts w:ascii="Book Antiqua" w:hAnsi="Book Antiqua"/>
          <w:sz w:val="26"/>
          <w:szCs w:val="26"/>
          <w:lang w:val="sw-KE"/>
        </w:rPr>
        <w:t xml:space="preserve"> Na wasiokuwa wao ni aula zaidi. </w:t>
      </w:r>
      <w:r w:rsidR="00AE131B">
        <w:rPr>
          <w:rFonts w:ascii="Book Antiqua" w:hAnsi="Book Antiqua"/>
          <w:sz w:val="26"/>
          <w:szCs w:val="26"/>
          <w:lang w:val="sw-KE"/>
        </w:rPr>
        <w:t>Wanapouliza na hawana jibu wasubiri mpaka watapoenda kuuliza wenye e</w:t>
      </w:r>
      <w:r w:rsidR="00A7345B">
        <w:rPr>
          <w:rFonts w:ascii="Book Antiqua" w:hAnsi="Book Antiqua"/>
          <w:sz w:val="26"/>
          <w:szCs w:val="26"/>
          <w:lang w:val="sw-KE"/>
        </w:rPr>
        <w:t>limu zaidi yao au katika vitabu</w:t>
      </w:r>
      <w:r w:rsidR="00AE131B">
        <w:rPr>
          <w:rFonts w:ascii="Book Antiqua" w:hAnsi="Book Antiqua"/>
          <w:sz w:val="26"/>
          <w:szCs w:val="26"/>
          <w:lang w:val="sw-KE"/>
        </w:rPr>
        <w:t xml:space="preserve"> vya wanachuoni na kutazama wanavyosema.</w:t>
      </w:r>
      <w:r w:rsidR="007B2C79">
        <w:rPr>
          <w:rFonts w:ascii="Book Antiqua" w:hAnsi="Book Antiqua"/>
          <w:sz w:val="26"/>
          <w:szCs w:val="26"/>
          <w:lang w:val="sw-KE"/>
        </w:rPr>
        <w:br/>
      </w:r>
    </w:p>
    <w:p w14:paraId="44455BE7" w14:textId="77777777" w:rsidR="00AE131B" w:rsidRDefault="00AE131B" w:rsidP="009709F7">
      <w:pPr>
        <w:pStyle w:val="ListParagraph"/>
        <w:numPr>
          <w:ilvl w:val="0"/>
          <w:numId w:val="10"/>
        </w:numPr>
        <w:jc w:val="both"/>
        <w:rPr>
          <w:rFonts w:ascii="Book Antiqua" w:hAnsi="Book Antiqua"/>
          <w:sz w:val="26"/>
          <w:szCs w:val="26"/>
          <w:lang w:val="sw-KE"/>
        </w:rPr>
      </w:pPr>
      <w:r>
        <w:rPr>
          <w:rFonts w:ascii="Book Antiqua" w:hAnsi="Book Antiqua"/>
          <w:sz w:val="26"/>
          <w:szCs w:val="26"/>
          <w:lang w:val="sw-KE"/>
        </w:rPr>
        <w:t xml:space="preserve">Katika Hadiyth kuna dalili adabu ya mwenye kujifunza. Jibriyl </w:t>
      </w:r>
      <w:r w:rsidR="00A7345B" w:rsidRPr="00675873">
        <w:rPr>
          <w:rFonts w:ascii="Book Antiqua" w:hAnsi="Book Antiqua"/>
          <w:sz w:val="12"/>
          <w:szCs w:val="12"/>
          <w:lang w:val="sw-KE"/>
        </w:rPr>
        <w:t xml:space="preserve">(´alayhis-Salaam) </w:t>
      </w:r>
      <w:r>
        <w:rPr>
          <w:rFonts w:ascii="Book Antiqua" w:hAnsi="Book Antiqua"/>
          <w:sz w:val="26"/>
          <w:szCs w:val="26"/>
          <w:lang w:val="sw-KE"/>
        </w:rPr>
        <w:t xml:space="preserve">naye ni kiongozi wa Malaika kakaa mbele ya Mtume </w:t>
      </w:r>
      <w:r w:rsidR="00047863" w:rsidRPr="00675873">
        <w:rPr>
          <w:rFonts w:ascii="Book Antiqua" w:hAnsi="Book Antiqua"/>
          <w:sz w:val="12"/>
          <w:szCs w:val="12"/>
          <w:lang w:val="sw-KE"/>
        </w:rPr>
        <w:t>(Swalla Allaahu ´alayhi wa sallam)</w:t>
      </w:r>
      <w:r w:rsidR="00047863">
        <w:rPr>
          <w:rFonts w:ascii="Book Antiqua" w:hAnsi="Book Antiqua"/>
          <w:sz w:val="26"/>
          <w:szCs w:val="26"/>
          <w:lang w:val="sw-KE"/>
        </w:rPr>
        <w:t xml:space="preserve"> </w:t>
      </w:r>
      <w:r w:rsidRPr="00AE131B">
        <w:rPr>
          <w:rFonts w:ascii="Book Antiqua" w:hAnsi="Book Antiqua"/>
          <w:sz w:val="26"/>
          <w:szCs w:val="26"/>
          <w:lang w:val="sw-KE"/>
        </w:rPr>
        <w:t>akaweka mago</w:t>
      </w:r>
      <w:r>
        <w:rPr>
          <w:rFonts w:ascii="Book Antiqua" w:hAnsi="Book Antiqua"/>
          <w:sz w:val="26"/>
          <w:szCs w:val="26"/>
          <w:lang w:val="sw-KE"/>
        </w:rPr>
        <w:t xml:space="preserve">ti yake karibu na magoti </w:t>
      </w:r>
      <w:r w:rsidR="00E70CC8">
        <w:rPr>
          <w:rFonts w:ascii="Book Antiqua" w:hAnsi="Book Antiqua"/>
          <w:sz w:val="26"/>
          <w:szCs w:val="26"/>
          <w:lang w:val="sw-KE"/>
        </w:rPr>
        <w:t>yake na kuuliza kwa adabu. Hii ni kwa sababu awafunze watu jinsi ya kuwa na adabu pamoja na mwalimu wao</w:t>
      </w:r>
      <w:r w:rsidR="00047863">
        <w:rPr>
          <w:rFonts w:ascii="Book Antiqua" w:hAnsi="Book Antiqua"/>
          <w:sz w:val="26"/>
          <w:szCs w:val="26"/>
          <w:lang w:val="sw-KE"/>
        </w:rPr>
        <w:t xml:space="preserve"> (Mtume)</w:t>
      </w:r>
      <w:r w:rsidR="00E70CC8">
        <w:rPr>
          <w:rFonts w:ascii="Book Antiqua" w:hAnsi="Book Antiqua"/>
          <w:sz w:val="26"/>
          <w:szCs w:val="26"/>
          <w:lang w:val="sw-KE"/>
        </w:rPr>
        <w:t xml:space="preserve">. </w:t>
      </w:r>
      <w:r w:rsidR="002A3CD1">
        <w:rPr>
          <w:rFonts w:ascii="Book Antiqua" w:hAnsi="Book Antiqua"/>
          <w:sz w:val="26"/>
          <w:szCs w:val="26"/>
          <w:lang w:val="sw-KE"/>
        </w:rPr>
        <w:t xml:space="preserve">Kuwa </w:t>
      </w:r>
      <w:r w:rsidR="009709F7">
        <w:rPr>
          <w:rFonts w:ascii="Book Antiqua" w:hAnsi="Book Antiqua"/>
          <w:sz w:val="26"/>
          <w:szCs w:val="26"/>
          <w:lang w:val="sw-KE"/>
        </w:rPr>
        <w:t xml:space="preserve">na </w:t>
      </w:r>
      <w:r w:rsidR="002A3CD1">
        <w:rPr>
          <w:rFonts w:ascii="Book Antiqua" w:hAnsi="Book Antiqua"/>
          <w:sz w:val="26"/>
          <w:szCs w:val="26"/>
          <w:lang w:val="sw-KE"/>
        </w:rPr>
        <w:t xml:space="preserve">adabu </w:t>
      </w:r>
      <w:r w:rsidR="009709F7">
        <w:rPr>
          <w:rFonts w:ascii="Book Antiqua" w:hAnsi="Book Antiqua"/>
          <w:sz w:val="26"/>
          <w:szCs w:val="26"/>
          <w:lang w:val="sw-KE"/>
        </w:rPr>
        <w:t xml:space="preserve">kwa </w:t>
      </w:r>
      <w:r w:rsidR="002A3CD1">
        <w:rPr>
          <w:rFonts w:ascii="Book Antiqua" w:hAnsi="Book Antiqua"/>
          <w:sz w:val="26"/>
          <w:szCs w:val="26"/>
          <w:lang w:val="sw-KE"/>
        </w:rPr>
        <w:t xml:space="preserve">mwenye kujifunza na mwalimu pia. Pindi aliposema Mtume: </w:t>
      </w:r>
      <w:r w:rsidR="00A82B0F">
        <w:rPr>
          <w:rFonts w:ascii="Book Antiqua" w:hAnsi="Book Antiqua"/>
          <w:sz w:val="26"/>
          <w:szCs w:val="26"/>
          <w:lang w:val="sw-KE"/>
        </w:rPr>
        <w:t>“</w:t>
      </w:r>
      <w:r w:rsidR="00A82B0F" w:rsidRPr="009A6812">
        <w:rPr>
          <w:rFonts w:ascii="Book Antiqua" w:hAnsi="Book Antiqua"/>
          <w:sz w:val="26"/>
          <w:szCs w:val="26"/>
          <w:lang w:val="sw-KE"/>
        </w:rPr>
        <w:t>Muulizwaj</w:t>
      </w:r>
      <w:r w:rsidR="00A82B0F">
        <w:rPr>
          <w:rFonts w:ascii="Book Antiqua" w:hAnsi="Book Antiqua"/>
          <w:sz w:val="26"/>
          <w:szCs w:val="26"/>
          <w:lang w:val="sw-KE"/>
        </w:rPr>
        <w:t xml:space="preserve">i si mjuzi kama asivyo vilevile </w:t>
      </w:r>
      <w:r w:rsidR="00A82B0F" w:rsidRPr="009A6812">
        <w:rPr>
          <w:rFonts w:ascii="Book Antiqua" w:hAnsi="Book Antiqua"/>
          <w:sz w:val="26"/>
          <w:szCs w:val="26"/>
          <w:lang w:val="sw-KE"/>
        </w:rPr>
        <w:t>muulizaji</w:t>
      </w:r>
      <w:r w:rsidR="00A82B0F">
        <w:rPr>
          <w:rFonts w:ascii="Book Antiqua" w:hAnsi="Book Antiqua"/>
          <w:sz w:val="26"/>
          <w:szCs w:val="26"/>
          <w:lang w:val="sw-KE"/>
        </w:rPr>
        <w:t>.”</w:t>
      </w:r>
      <w:r w:rsidR="009709F7">
        <w:rPr>
          <w:rFonts w:ascii="Book Antiqua" w:hAnsi="Book Antiqua"/>
          <w:sz w:val="26"/>
          <w:szCs w:val="26"/>
          <w:lang w:val="sw-KE"/>
        </w:rPr>
        <w:br/>
      </w:r>
    </w:p>
    <w:p w14:paraId="33E394C5" w14:textId="77777777" w:rsidR="00F2678D" w:rsidRDefault="00820E3E" w:rsidP="00A16F5D">
      <w:pPr>
        <w:pStyle w:val="ListParagraph"/>
        <w:numPr>
          <w:ilvl w:val="0"/>
          <w:numId w:val="10"/>
        </w:numPr>
        <w:rPr>
          <w:rFonts w:ascii="Book Antiqua" w:hAnsi="Book Antiqua"/>
          <w:sz w:val="26"/>
          <w:szCs w:val="26"/>
          <w:lang w:val="sw-KE"/>
        </w:rPr>
      </w:pPr>
      <w:r>
        <w:rPr>
          <w:rFonts w:ascii="Book Antiqua" w:hAnsi="Book Antiqua"/>
          <w:sz w:val="26"/>
          <w:szCs w:val="26"/>
          <w:lang w:val="sw-KE"/>
        </w:rPr>
        <w:t>Baadhi ya alama za Qiyaamah.</w:t>
      </w:r>
      <w:r w:rsidR="00377BFE">
        <w:rPr>
          <w:rFonts w:ascii="Book Antiqua" w:hAnsi="Book Antiqua"/>
          <w:sz w:val="26"/>
          <w:szCs w:val="26"/>
          <w:lang w:val="sw-KE"/>
        </w:rPr>
        <w:br/>
      </w:r>
    </w:p>
    <w:p w14:paraId="3CCF19F7" w14:textId="77777777" w:rsidR="00820E3E" w:rsidRDefault="00820E3E" w:rsidP="00377BFE">
      <w:pPr>
        <w:pBdr>
          <w:top w:val="single" w:sz="4" w:space="1" w:color="auto"/>
        </w:pBdr>
        <w:jc w:val="both"/>
        <w:rPr>
          <w:rFonts w:ascii="Book Antiqua" w:hAnsi="Book Antiqua"/>
          <w:sz w:val="26"/>
          <w:szCs w:val="26"/>
          <w:lang w:val="sw-KE"/>
        </w:rPr>
      </w:pPr>
    </w:p>
    <w:p w14:paraId="7023EEBF" w14:textId="77777777" w:rsidR="00377BFE" w:rsidRPr="00671EEF" w:rsidRDefault="00377BFE" w:rsidP="004564E1">
      <w:pPr>
        <w:jc w:val="both"/>
        <w:rPr>
          <w:rFonts w:ascii="Book Antiqua" w:eastAsia="Times New Roman" w:hAnsi="Book Antiqua" w:cs="Times New Roman"/>
          <w:b/>
          <w:bCs/>
          <w:i/>
          <w:iCs/>
          <w:sz w:val="28"/>
          <w:szCs w:val="28"/>
          <w:lang w:eastAsia="sv-SE"/>
        </w:rPr>
      </w:pPr>
      <w:r w:rsidRPr="00671EEF">
        <w:rPr>
          <w:rFonts w:ascii="Book Antiqua" w:hAnsi="Book Antiqua"/>
          <w:b/>
          <w:bCs/>
          <w:i/>
          <w:iCs/>
          <w:sz w:val="28"/>
          <w:szCs w:val="28"/>
          <w:lang w:val="sw-KE"/>
        </w:rPr>
        <w:t xml:space="preserve">Msingi Wa Tatu: Kumjua Nabii wenu Muhammad </w:t>
      </w:r>
      <w:r w:rsidR="004564E1" w:rsidRPr="00671EEF">
        <w:rPr>
          <w:rFonts w:ascii="Book Antiqua" w:eastAsia="Times New Roman" w:hAnsi="Book Antiqua" w:cs="Times New Roman"/>
          <w:b/>
          <w:bCs/>
          <w:i/>
          <w:iCs/>
          <w:sz w:val="28"/>
          <w:szCs w:val="28"/>
          <w:lang w:val="sw-KE" w:eastAsia="sv-SE"/>
        </w:rPr>
        <w:t>(</w:t>
      </w:r>
      <w:r w:rsidR="004564E1" w:rsidRPr="00300AF6">
        <w:rPr>
          <w:rFonts w:ascii="Book Antiqua" w:eastAsia="Times New Roman" w:hAnsi="Book Antiqua" w:cs="Times New Roman"/>
          <w:b/>
          <w:bCs/>
          <w:i/>
          <w:iCs/>
          <w:sz w:val="28"/>
          <w:szCs w:val="28"/>
          <w:rtl/>
          <w:lang w:eastAsia="sv-SE"/>
        </w:rPr>
        <w:t> صلى الله عليه وسلم</w:t>
      </w:r>
      <w:r w:rsidR="004564E1" w:rsidRPr="00671EEF">
        <w:rPr>
          <w:rFonts w:ascii="Book Antiqua" w:eastAsia="Times New Roman" w:hAnsi="Book Antiqua" w:cs="Times New Roman"/>
          <w:b/>
          <w:bCs/>
          <w:i/>
          <w:iCs/>
          <w:sz w:val="28"/>
          <w:szCs w:val="28"/>
          <w:lang w:val="sw-KE" w:eastAsia="sv-SE"/>
        </w:rPr>
        <w:t>)</w:t>
      </w:r>
      <w:r w:rsidR="004564E1" w:rsidRPr="00671EEF">
        <w:rPr>
          <w:rFonts w:ascii="Book Antiqua" w:eastAsia="Times New Roman" w:hAnsi="Book Antiqua" w:cs="Times New Roman"/>
          <w:b/>
          <w:bCs/>
          <w:i/>
          <w:iCs/>
          <w:sz w:val="28"/>
          <w:szCs w:val="28"/>
          <w:lang w:eastAsia="sv-SE"/>
        </w:rPr>
        <w:t>.</w:t>
      </w:r>
    </w:p>
    <w:p w14:paraId="2D8B034F" w14:textId="77777777" w:rsidR="0033306B" w:rsidRDefault="004564E1" w:rsidP="0033306B">
      <w:pPr>
        <w:jc w:val="both"/>
        <w:rPr>
          <w:rFonts w:ascii="Book Antiqua" w:hAnsi="Book Antiqua"/>
          <w:b/>
          <w:bCs/>
          <w:i/>
          <w:iCs/>
          <w:sz w:val="28"/>
          <w:szCs w:val="28"/>
          <w:lang w:val="sw-KE"/>
        </w:rPr>
      </w:pPr>
      <w:r w:rsidRPr="00671EEF">
        <w:rPr>
          <w:rFonts w:ascii="Book Antiqua" w:hAnsi="Book Antiqua"/>
          <w:b/>
          <w:bCs/>
          <w:i/>
          <w:iCs/>
          <w:sz w:val="28"/>
          <w:szCs w:val="28"/>
          <w:lang w:val="sw-KE"/>
        </w:rPr>
        <w:t>Naye ni Muhammad bin ´Abdillaah bin ´Abdul-Muttwalib bin Haashim. Na Haashim ni kutoka katika (kabila la) la Quraysh. Na Quraysh ni katika Waarabu. Na Waarabu ni kutokana na kizazi cha Ismaa</w:t>
      </w:r>
      <w:r w:rsidR="004A4EAF">
        <w:rPr>
          <w:rFonts w:ascii="Times New Roman" w:hAnsi="Times New Roman" w:cs="Times New Roman"/>
          <w:b/>
          <w:bCs/>
          <w:i/>
          <w:iCs/>
          <w:sz w:val="28"/>
          <w:szCs w:val="28"/>
          <w:lang w:val="sw-KE"/>
        </w:rPr>
        <w:t>´</w:t>
      </w:r>
      <w:r w:rsidRPr="00671EEF">
        <w:rPr>
          <w:rFonts w:ascii="Book Antiqua" w:hAnsi="Book Antiqua"/>
          <w:b/>
          <w:bCs/>
          <w:i/>
          <w:iCs/>
          <w:sz w:val="28"/>
          <w:szCs w:val="28"/>
          <w:lang w:val="sw-KE"/>
        </w:rPr>
        <w:t xml:space="preserve">iyl bin Ibraahiym Al-Khaliyl Swalah na salamu bora kabisa ziwafikie yeye na Mtume wetu. Naye alikuwa na umri wa miaka sitini na tatu, miaka arubaini kabla yakupewa utume, na miaka ishirini na tatu akiwa katika </w:t>
      </w:r>
      <w:r w:rsidRPr="00671EEF">
        <w:rPr>
          <w:rFonts w:ascii="Book Antiqua" w:hAnsi="Book Antiqua"/>
          <w:b/>
          <w:bCs/>
          <w:i/>
          <w:iCs/>
          <w:sz w:val="28"/>
          <w:szCs w:val="28"/>
          <w:lang w:val="sw-KE"/>
        </w:rPr>
        <w:lastRenderedPageBreak/>
        <w:t>ut</w:t>
      </w:r>
      <w:r w:rsidR="004A4EAF">
        <w:rPr>
          <w:rFonts w:ascii="Book Antiqua" w:hAnsi="Book Antiqua"/>
          <w:b/>
          <w:bCs/>
          <w:i/>
          <w:iCs/>
          <w:sz w:val="28"/>
          <w:szCs w:val="28"/>
          <w:lang w:val="sw-KE"/>
        </w:rPr>
        <w:t>ume. Akapewa utume kwa  ((Iqraa</w:t>
      </w:r>
      <w:r w:rsidRPr="00671EEF">
        <w:rPr>
          <w:rFonts w:ascii="Book Antiqua" w:hAnsi="Book Antiqua"/>
          <w:b/>
          <w:bCs/>
          <w:i/>
          <w:iCs/>
          <w:sz w:val="28"/>
          <w:szCs w:val="28"/>
          <w:lang w:val="sw-KE"/>
        </w:rPr>
        <w:t xml:space="preserve"> - Soma)) na akatumwa (kulingania) kwa  ((Al-Muddath-thir – mwenye kujigubika)). Na nchi yake ni Makkah. </w:t>
      </w:r>
    </w:p>
    <w:p w14:paraId="490AB328" w14:textId="77777777" w:rsidR="00671EEF" w:rsidRDefault="00671EEF" w:rsidP="00671EEF">
      <w:pPr>
        <w:jc w:val="both"/>
        <w:rPr>
          <w:rFonts w:ascii="Book Antiqua" w:hAnsi="Book Antiqua"/>
          <w:b/>
          <w:bCs/>
          <w:i/>
          <w:iCs/>
          <w:sz w:val="28"/>
          <w:szCs w:val="28"/>
          <w:lang w:val="sw-KE"/>
        </w:rPr>
      </w:pPr>
    </w:p>
    <w:p w14:paraId="3A87EDFB" w14:textId="77777777" w:rsidR="00731983" w:rsidRPr="00AE3BEB" w:rsidRDefault="00731983" w:rsidP="00731983">
      <w:pPr>
        <w:pBdr>
          <w:top w:val="single" w:sz="4" w:space="1" w:color="auto"/>
        </w:pBdr>
        <w:jc w:val="both"/>
        <w:rPr>
          <w:rFonts w:ascii="Book Antiqua" w:hAnsi="Book Antiqua"/>
          <w:b/>
          <w:bCs/>
          <w:i/>
          <w:iCs/>
          <w:sz w:val="28"/>
          <w:szCs w:val="28"/>
          <w:lang w:val="sw-KE"/>
        </w:rPr>
      </w:pPr>
    </w:p>
    <w:p w14:paraId="0BC197F8" w14:textId="77777777" w:rsidR="00BB56A9" w:rsidRDefault="00BB56A9" w:rsidP="00BB56A9">
      <w:pPr>
        <w:pStyle w:val="Heading1"/>
        <w:numPr>
          <w:ilvl w:val="0"/>
          <w:numId w:val="9"/>
        </w:numPr>
        <w:rPr>
          <w:lang w:val="sw-KE"/>
        </w:rPr>
      </w:pPr>
      <w:bookmarkStart w:id="17" w:name="_Toc371611014"/>
      <w:r>
        <w:rPr>
          <w:lang w:val="sw-KE"/>
        </w:rPr>
        <w:t>Msingi wa tatu</w:t>
      </w:r>
      <w:bookmarkEnd w:id="17"/>
    </w:p>
    <w:p w14:paraId="1CEFBA25" w14:textId="77777777" w:rsidR="00820E3E" w:rsidRPr="00BB56A9" w:rsidRDefault="00BB56A9" w:rsidP="00BB56A9">
      <w:pPr>
        <w:jc w:val="both"/>
        <w:rPr>
          <w:rFonts w:ascii="Book Antiqua" w:hAnsi="Book Antiqua"/>
          <w:sz w:val="26"/>
          <w:szCs w:val="26"/>
          <w:lang w:val="sw-KE"/>
        </w:rPr>
      </w:pPr>
      <w:r>
        <w:rPr>
          <w:rFonts w:ascii="Book Antiqua" w:hAnsi="Book Antiqua"/>
          <w:sz w:val="26"/>
          <w:szCs w:val="26"/>
          <w:lang w:val="sw-KE"/>
        </w:rPr>
        <w:br/>
      </w:r>
      <w:r w:rsidR="00AD351A" w:rsidRPr="00BB56A9">
        <w:rPr>
          <w:rFonts w:ascii="Book Antiqua" w:hAnsi="Book Antiqua"/>
          <w:sz w:val="26"/>
          <w:szCs w:val="26"/>
          <w:lang w:val="sw-KE"/>
        </w:rPr>
        <w:t xml:space="preserve">Alipokuwa Mtume </w:t>
      </w:r>
      <w:r w:rsidR="00CB396A" w:rsidRPr="00E454B6">
        <w:rPr>
          <w:rFonts w:ascii="Book Antiqua" w:hAnsi="Book Antiqua"/>
          <w:sz w:val="12"/>
          <w:szCs w:val="12"/>
          <w:lang w:val="sw-KE"/>
        </w:rPr>
        <w:t>(Swalla Allaahu ´alayhi wa sallam)</w:t>
      </w:r>
      <w:r w:rsidR="00CB396A" w:rsidRPr="00BB56A9">
        <w:rPr>
          <w:rFonts w:ascii="Book Antiqua" w:hAnsi="Book Antiqua"/>
          <w:sz w:val="26"/>
          <w:szCs w:val="26"/>
          <w:lang w:val="sw-KE"/>
        </w:rPr>
        <w:t xml:space="preserve"> </w:t>
      </w:r>
      <w:r w:rsidR="00265D40" w:rsidRPr="00BB56A9">
        <w:rPr>
          <w:rFonts w:ascii="Book Antiqua" w:hAnsi="Book Antiqua"/>
          <w:sz w:val="26"/>
          <w:szCs w:val="26"/>
          <w:lang w:val="sw-KE"/>
        </w:rPr>
        <w:t xml:space="preserve">ni </w:t>
      </w:r>
      <w:r w:rsidR="00E454B6">
        <w:rPr>
          <w:rFonts w:ascii="Book Antiqua" w:hAnsi="Book Antiqua"/>
          <w:i/>
          <w:sz w:val="26"/>
          <w:szCs w:val="26"/>
          <w:lang w:val="sw-KE"/>
        </w:rPr>
        <w:t xml:space="preserve">waasitwah </w:t>
      </w:r>
      <w:r w:rsidR="00E454B6">
        <w:rPr>
          <w:rFonts w:ascii="Book Antiqua" w:hAnsi="Book Antiqua"/>
          <w:sz w:val="26"/>
          <w:szCs w:val="26"/>
          <w:lang w:val="sw-KE"/>
        </w:rPr>
        <w:t xml:space="preserve">mkatikati </w:t>
      </w:r>
      <w:r w:rsidR="00AD351A" w:rsidRPr="00BB56A9">
        <w:rPr>
          <w:rFonts w:ascii="Book Antiqua" w:hAnsi="Book Antiqua"/>
          <w:sz w:val="26"/>
          <w:szCs w:val="26"/>
          <w:lang w:val="sw-KE"/>
        </w:rPr>
        <w:t xml:space="preserve">baina ya Allaah na baina ya waja Wake katika kufikisha Dini na Risaalah Yake, ikawa ni wajibu kumjua </w:t>
      </w:r>
      <w:r w:rsidR="00AD351A" w:rsidRPr="009A135F">
        <w:rPr>
          <w:rFonts w:ascii="Book Antiqua" w:hAnsi="Book Antiqua"/>
          <w:sz w:val="12"/>
          <w:szCs w:val="12"/>
          <w:lang w:val="sw-KE"/>
        </w:rPr>
        <w:t>(´alayhis</w:t>
      </w:r>
      <w:r w:rsidR="00BB558E" w:rsidRPr="009A135F">
        <w:rPr>
          <w:rFonts w:ascii="Book Antiqua" w:hAnsi="Book Antiqua"/>
          <w:sz w:val="12"/>
          <w:szCs w:val="12"/>
          <w:lang w:val="sw-KE"/>
        </w:rPr>
        <w:t>-</w:t>
      </w:r>
      <w:r w:rsidR="00AD351A" w:rsidRPr="009A135F">
        <w:rPr>
          <w:rFonts w:ascii="Book Antiqua" w:hAnsi="Book Antiqua"/>
          <w:sz w:val="12"/>
          <w:szCs w:val="12"/>
          <w:lang w:val="sw-KE"/>
        </w:rPr>
        <w:t>Swalaat was-Salaam)</w:t>
      </w:r>
      <w:r w:rsidR="00AD351A" w:rsidRPr="00BB56A9">
        <w:rPr>
          <w:rFonts w:ascii="Book Antiqua" w:hAnsi="Book Antiqua"/>
          <w:sz w:val="26"/>
          <w:szCs w:val="26"/>
          <w:lang w:val="sw-KE"/>
        </w:rPr>
        <w:t xml:space="preserve">. </w:t>
      </w:r>
      <w:r w:rsidR="00BB558E" w:rsidRPr="00BB56A9">
        <w:rPr>
          <w:rFonts w:ascii="Book Antiqua" w:hAnsi="Book Antiqua"/>
          <w:sz w:val="26"/>
          <w:szCs w:val="26"/>
          <w:lang w:val="sw-KE"/>
        </w:rPr>
        <w:t xml:space="preserve">La sivyo vipi utamfuata mtu usiyemjua? </w:t>
      </w:r>
      <w:r w:rsidR="00F82B38" w:rsidRPr="00BB56A9">
        <w:rPr>
          <w:rFonts w:ascii="Book Antiqua" w:hAnsi="Book Antiqua"/>
          <w:sz w:val="26"/>
          <w:szCs w:val="26"/>
          <w:lang w:val="sw-KE"/>
        </w:rPr>
        <w:t>Haikupasi wewe kumfuata mtu nawe humjui. Unapoulizwa “Ni nani Mtume Muhammad?” Unasema “Sijui”. Vipi basi utamfuata mtu usiyemjua</w:t>
      </w:r>
      <w:r w:rsidR="00626D4B" w:rsidRPr="00BB56A9">
        <w:rPr>
          <w:rFonts w:ascii="Book Antiqua" w:hAnsi="Book Antiqua"/>
          <w:sz w:val="26"/>
          <w:szCs w:val="26"/>
          <w:lang w:val="sw-KE"/>
        </w:rPr>
        <w:t>. Ni jambo lisiloingia akilini.</w:t>
      </w:r>
    </w:p>
    <w:p w14:paraId="33C4E7FF" w14:textId="77777777" w:rsidR="00626D4B" w:rsidRDefault="00626D4B" w:rsidP="005A0829">
      <w:pPr>
        <w:jc w:val="both"/>
        <w:rPr>
          <w:rFonts w:ascii="Book Antiqua" w:hAnsi="Book Antiqua"/>
          <w:sz w:val="26"/>
          <w:szCs w:val="26"/>
          <w:lang w:val="sw-KE"/>
        </w:rPr>
      </w:pPr>
      <w:r>
        <w:rPr>
          <w:rFonts w:ascii="Book Antiqua" w:hAnsi="Book Antiqua"/>
          <w:sz w:val="26"/>
          <w:szCs w:val="26"/>
          <w:lang w:val="sw-KE"/>
        </w:rPr>
        <w:t>Allaah Kakutumia Mtume</w:t>
      </w:r>
      <w:r w:rsidR="00265D40">
        <w:rPr>
          <w:rFonts w:ascii="Book Antiqua" w:hAnsi="Book Antiqua"/>
          <w:sz w:val="26"/>
          <w:szCs w:val="26"/>
          <w:lang w:val="sw-KE"/>
        </w:rPr>
        <w:t xml:space="preserve"> </w:t>
      </w:r>
      <w:r w:rsidR="00265D40" w:rsidRPr="000B11D1">
        <w:rPr>
          <w:rFonts w:ascii="Book Antiqua" w:hAnsi="Book Antiqua"/>
          <w:sz w:val="12"/>
          <w:szCs w:val="12"/>
          <w:lang w:val="sw-KE"/>
        </w:rPr>
        <w:t>(Swalla Allaahu ´alayhi wa sallam)</w:t>
      </w:r>
      <w:r>
        <w:rPr>
          <w:rFonts w:ascii="Book Antiqua" w:hAnsi="Book Antiqua"/>
          <w:sz w:val="26"/>
          <w:szCs w:val="26"/>
          <w:lang w:val="sw-KE"/>
        </w:rPr>
        <w:t xml:space="preserve">. Ni nani Mtume huyu? Hivyo ni lazima umjue: Jina lake, </w:t>
      </w:r>
      <w:r w:rsidR="0067131E">
        <w:rPr>
          <w:rFonts w:ascii="Book Antiqua" w:hAnsi="Book Antiqua"/>
          <w:sz w:val="26"/>
          <w:szCs w:val="26"/>
          <w:lang w:val="sw-KE"/>
        </w:rPr>
        <w:t xml:space="preserve">mji wake alipoishi, kukulia na alipohamia. Umri wake, </w:t>
      </w:r>
      <w:r w:rsidR="00FE2F09">
        <w:rPr>
          <w:rFonts w:ascii="Book Antiqua" w:hAnsi="Book Antiqua"/>
          <w:sz w:val="26"/>
          <w:szCs w:val="26"/>
          <w:lang w:val="sw-KE"/>
        </w:rPr>
        <w:t>aliishi muda kiasi gani katika maisha haya kabla ya kupewa utume na baada ya kupewa utume, n</w:t>
      </w:r>
      <w:r w:rsidR="00EB20B2">
        <w:rPr>
          <w:rFonts w:ascii="Book Antiqua" w:hAnsi="Book Antiqua"/>
          <w:sz w:val="26"/>
          <w:szCs w:val="26"/>
          <w:lang w:val="sw-KE"/>
        </w:rPr>
        <w:t>a alipohama na kabla ya kuhama (kwenda Madiynah)</w:t>
      </w:r>
      <w:r w:rsidR="00FE2F09">
        <w:rPr>
          <w:rFonts w:ascii="Book Antiqua" w:hAnsi="Book Antiqua"/>
          <w:sz w:val="26"/>
          <w:szCs w:val="26"/>
          <w:lang w:val="sw-KE"/>
        </w:rPr>
        <w:t xml:space="preserve">, </w:t>
      </w:r>
      <w:r w:rsidR="006B4FAA">
        <w:rPr>
          <w:rFonts w:ascii="Book Antiqua" w:hAnsi="Book Antiqua"/>
          <w:sz w:val="26"/>
          <w:szCs w:val="26"/>
          <w:lang w:val="sw-KE"/>
        </w:rPr>
        <w:t xml:space="preserve">lini alianza kuteremshiwa Wahyi, </w:t>
      </w:r>
      <w:r w:rsidR="00CB305B">
        <w:rPr>
          <w:rFonts w:ascii="Book Antiqua" w:hAnsi="Book Antiqua"/>
          <w:sz w:val="26"/>
          <w:szCs w:val="26"/>
          <w:lang w:val="sw-KE"/>
        </w:rPr>
        <w:t>dalili zinazotolea utume na Risaalah yake, nasa</w:t>
      </w:r>
      <w:r w:rsidR="000F5BB6">
        <w:rPr>
          <w:rFonts w:ascii="Book Antiqua" w:hAnsi="Book Antiqua"/>
          <w:sz w:val="26"/>
          <w:szCs w:val="26"/>
          <w:lang w:val="sw-KE"/>
        </w:rPr>
        <w:t>ba yake, ni katika kabila gani</w:t>
      </w:r>
      <w:r w:rsidR="00CB305B">
        <w:rPr>
          <w:rFonts w:ascii="Book Antiqua" w:hAnsi="Book Antiqua"/>
          <w:sz w:val="26"/>
          <w:szCs w:val="26"/>
          <w:lang w:val="sw-KE"/>
        </w:rPr>
        <w:t xml:space="preserve">. Ni lazima </w:t>
      </w:r>
      <w:r w:rsidR="000F5BB6">
        <w:rPr>
          <w:rFonts w:ascii="Book Antiqua" w:hAnsi="Book Antiqua"/>
          <w:sz w:val="26"/>
          <w:szCs w:val="26"/>
          <w:lang w:val="sw-KE"/>
        </w:rPr>
        <w:t>uyajue mambo haya.</w:t>
      </w:r>
    </w:p>
    <w:p w14:paraId="2404F136" w14:textId="77777777" w:rsidR="00AE131B" w:rsidRDefault="003E57DA" w:rsidP="00C06F52">
      <w:pPr>
        <w:jc w:val="both"/>
        <w:rPr>
          <w:rFonts w:ascii="Book Antiqua" w:hAnsi="Book Antiqua"/>
          <w:sz w:val="26"/>
          <w:szCs w:val="26"/>
          <w:lang w:val="sw-KE"/>
        </w:rPr>
      </w:pPr>
      <w:r>
        <w:rPr>
          <w:rFonts w:ascii="Book Antiqua" w:hAnsi="Book Antiqua"/>
          <w:sz w:val="26"/>
          <w:szCs w:val="26"/>
          <w:lang w:val="sw-KE"/>
        </w:rPr>
        <w:t xml:space="preserve">Jina lake ni Muhammad, na ana majina mengine lisilokuwa hilo. </w:t>
      </w:r>
      <w:r w:rsidR="00C65AD4">
        <w:rPr>
          <w:rFonts w:ascii="Book Antiqua" w:hAnsi="Book Antiqua"/>
          <w:sz w:val="26"/>
          <w:szCs w:val="26"/>
          <w:lang w:val="sw-KE"/>
        </w:rPr>
        <w:t>Lakini asli ya jina lake na lililosemwa sana ni hili.</w:t>
      </w:r>
      <w:r w:rsidR="004769DF">
        <w:rPr>
          <w:rFonts w:ascii="Book Antiqua" w:hAnsi="Book Antiqua"/>
          <w:sz w:val="26"/>
          <w:szCs w:val="26"/>
          <w:lang w:val="sw-KE"/>
        </w:rPr>
        <w:t xml:space="preserve"> Ni Muhammad na Ahmad. Na maana yake</w:t>
      </w:r>
      <w:r w:rsidR="00AC0989">
        <w:rPr>
          <w:rFonts w:ascii="Book Antiqua" w:hAnsi="Book Antiqua"/>
          <w:sz w:val="26"/>
          <w:szCs w:val="26"/>
          <w:lang w:val="sw-KE"/>
        </w:rPr>
        <w:t xml:space="preserve"> ni mwingi wa sifa au </w:t>
      </w:r>
      <w:r w:rsidR="005A0829">
        <w:rPr>
          <w:rFonts w:ascii="Book Antiqua" w:hAnsi="Book Antiqua"/>
          <w:sz w:val="26"/>
          <w:szCs w:val="26"/>
          <w:lang w:val="sw-KE"/>
        </w:rPr>
        <w:t xml:space="preserve">mwenye </w:t>
      </w:r>
      <w:r w:rsidR="00AC0989">
        <w:rPr>
          <w:rFonts w:ascii="Book Antiqua" w:hAnsi="Book Antiqua"/>
          <w:sz w:val="26"/>
          <w:szCs w:val="26"/>
          <w:lang w:val="sw-KE"/>
        </w:rPr>
        <w:t xml:space="preserve">kusifiwa. Na katika majina yake ni </w:t>
      </w:r>
      <w:r w:rsidR="00AC0989">
        <w:rPr>
          <w:rFonts w:ascii="Book Antiqua" w:hAnsi="Book Antiqua"/>
          <w:i/>
          <w:iCs/>
          <w:sz w:val="26"/>
          <w:szCs w:val="26"/>
          <w:lang w:val="sw-KE"/>
        </w:rPr>
        <w:t>Nabiyy ar-Rahmah (Mtume wa Rahmah)</w:t>
      </w:r>
      <w:r w:rsidR="00942B7F">
        <w:rPr>
          <w:rFonts w:ascii="Book Antiqua" w:hAnsi="Book Antiqua"/>
          <w:i/>
          <w:iCs/>
          <w:sz w:val="26"/>
          <w:szCs w:val="26"/>
          <w:lang w:val="sw-KE"/>
        </w:rPr>
        <w:t xml:space="preserve"> </w:t>
      </w:r>
      <w:r w:rsidR="00942B7F">
        <w:rPr>
          <w:rFonts w:ascii="Book Antiqua" w:hAnsi="Book Antiqua"/>
          <w:sz w:val="26"/>
          <w:szCs w:val="26"/>
          <w:lang w:val="sw-KE"/>
        </w:rPr>
        <w:t xml:space="preserve">na </w:t>
      </w:r>
      <w:r w:rsidR="00942B7F">
        <w:rPr>
          <w:rFonts w:ascii="Book Antiqua" w:hAnsi="Book Antiqua"/>
          <w:i/>
          <w:iCs/>
          <w:sz w:val="26"/>
          <w:szCs w:val="26"/>
          <w:lang w:val="sw-KE"/>
        </w:rPr>
        <w:t>Nabiyy al-Malhamah (Mtume wa Jihaad katika njia ya Allaah)</w:t>
      </w:r>
      <w:r w:rsidR="00AC0989">
        <w:rPr>
          <w:rFonts w:ascii="Book Antiqua" w:hAnsi="Book Antiqua"/>
          <w:i/>
          <w:iCs/>
          <w:sz w:val="26"/>
          <w:szCs w:val="26"/>
          <w:lang w:val="sw-KE"/>
        </w:rPr>
        <w:t>.</w:t>
      </w:r>
      <w:r w:rsidR="00F6300D">
        <w:rPr>
          <w:rFonts w:ascii="Book Antiqua" w:hAnsi="Book Antiqua"/>
          <w:i/>
          <w:iCs/>
          <w:sz w:val="26"/>
          <w:szCs w:val="26"/>
          <w:lang w:val="sw-KE"/>
        </w:rPr>
        <w:t xml:space="preserve"> </w:t>
      </w:r>
      <w:r w:rsidR="00031677">
        <w:rPr>
          <w:rFonts w:ascii="Book Antiqua" w:hAnsi="Book Antiqua"/>
          <w:sz w:val="26"/>
          <w:szCs w:val="26"/>
          <w:lang w:val="sw-KE"/>
        </w:rPr>
        <w:t>Mwenye kutaka kumjua zaidi arejee (kitabu)</w:t>
      </w:r>
      <w:r w:rsidR="00035705">
        <w:rPr>
          <w:rFonts w:ascii="Book Antiqua" w:hAnsi="Book Antiqua"/>
          <w:sz w:val="26"/>
          <w:szCs w:val="26"/>
          <w:lang w:val="sw-KE"/>
        </w:rPr>
        <w:t xml:space="preserve"> “Dalaail afhaam was-Swalaat was-Salaam ´alaa </w:t>
      </w:r>
      <w:r w:rsidR="00031677">
        <w:rPr>
          <w:rFonts w:ascii="Book Antiqua" w:hAnsi="Book Antiqua"/>
          <w:sz w:val="26"/>
          <w:szCs w:val="26"/>
          <w:lang w:val="sw-KE"/>
        </w:rPr>
        <w:t>khayril anaam” cha Imaam Ibn al-</w:t>
      </w:r>
      <w:r w:rsidR="00035705">
        <w:rPr>
          <w:rFonts w:ascii="Book Antiqua" w:hAnsi="Book Antiqua"/>
          <w:sz w:val="26"/>
          <w:szCs w:val="26"/>
          <w:lang w:val="sw-KE"/>
        </w:rPr>
        <w:t xml:space="preserve">Qayyim </w:t>
      </w:r>
      <w:r w:rsidR="00035705" w:rsidRPr="00DD2598">
        <w:rPr>
          <w:rFonts w:ascii="Book Antiqua" w:hAnsi="Book Antiqua"/>
          <w:sz w:val="12"/>
          <w:szCs w:val="12"/>
          <w:lang w:val="sw-KE"/>
        </w:rPr>
        <w:t>(Rahimahu Allaah)</w:t>
      </w:r>
      <w:r w:rsidR="00035705">
        <w:rPr>
          <w:rFonts w:ascii="Book Antiqua" w:hAnsi="Book Antiqua"/>
          <w:sz w:val="26"/>
          <w:szCs w:val="26"/>
          <w:lang w:val="sw-KE"/>
        </w:rPr>
        <w:t xml:space="preserve">. </w:t>
      </w:r>
      <w:r w:rsidR="00C06F52">
        <w:rPr>
          <w:rFonts w:ascii="Book Antiqua" w:hAnsi="Book Antiqua"/>
          <w:sz w:val="26"/>
          <w:szCs w:val="26"/>
          <w:lang w:val="sw-KE"/>
        </w:rPr>
        <w:t>Hili ndio jina lake.</w:t>
      </w:r>
    </w:p>
    <w:p w14:paraId="6CA67AB5" w14:textId="77777777" w:rsidR="00C653B0" w:rsidRDefault="00C06F52" w:rsidP="009C6923">
      <w:pPr>
        <w:jc w:val="both"/>
        <w:rPr>
          <w:rFonts w:ascii="Book Antiqua" w:hAnsi="Book Antiqua"/>
          <w:sz w:val="26"/>
          <w:szCs w:val="26"/>
          <w:lang w:val="sw-KE"/>
        </w:rPr>
      </w:pPr>
      <w:r>
        <w:rPr>
          <w:rFonts w:ascii="Book Antiqua" w:hAnsi="Book Antiqua"/>
          <w:sz w:val="26"/>
          <w:szCs w:val="26"/>
          <w:lang w:val="sw-KE"/>
        </w:rPr>
        <w:t>Ama nasabu yake ni Muhammad bin ´Abdillaah</w:t>
      </w:r>
      <w:r w:rsidR="00942B7F">
        <w:rPr>
          <w:rFonts w:ascii="Book Antiqua" w:hAnsi="Book Antiqua"/>
          <w:sz w:val="26"/>
          <w:szCs w:val="26"/>
          <w:lang w:val="sw-KE"/>
        </w:rPr>
        <w:t xml:space="preserve"> bin ´Abdil-Muttwal</w:t>
      </w:r>
      <w:r w:rsidR="00ED1CE4">
        <w:rPr>
          <w:rFonts w:ascii="Book Antiqua" w:hAnsi="Book Antiqua"/>
          <w:sz w:val="26"/>
          <w:szCs w:val="26"/>
          <w:lang w:val="sw-KE"/>
        </w:rPr>
        <w:t>ib bin Haashim bin ´Abdil-Manaaf</w:t>
      </w:r>
      <w:r w:rsidR="00942B7F">
        <w:rPr>
          <w:rFonts w:ascii="Book Antiqua" w:hAnsi="Book Antiqua"/>
          <w:sz w:val="26"/>
          <w:szCs w:val="26"/>
          <w:lang w:val="sw-KE"/>
        </w:rPr>
        <w:t xml:space="preserve"> bin </w:t>
      </w:r>
      <w:r w:rsidR="00031677">
        <w:rPr>
          <w:rFonts w:ascii="Book Antiqua" w:hAnsi="Book Antiqua"/>
          <w:sz w:val="26"/>
          <w:szCs w:val="26"/>
          <w:lang w:val="sw-KE"/>
        </w:rPr>
        <w:t>Q</w:t>
      </w:r>
      <w:r w:rsidR="00E9593F">
        <w:rPr>
          <w:rFonts w:ascii="Book Antiqua" w:hAnsi="Book Antiqua"/>
          <w:sz w:val="26"/>
          <w:szCs w:val="26"/>
          <w:lang w:val="sw-KE"/>
        </w:rPr>
        <w:t>usw</w:t>
      </w:r>
      <w:r w:rsidR="00031677">
        <w:rPr>
          <w:rFonts w:ascii="Book Antiqua" w:hAnsi="Book Antiqua"/>
          <w:sz w:val="26"/>
          <w:szCs w:val="26"/>
          <w:lang w:val="sw-KE"/>
        </w:rPr>
        <w:t>ai</w:t>
      </w:r>
      <w:r w:rsidR="00752D58">
        <w:rPr>
          <w:rFonts w:ascii="Book Antiqua" w:hAnsi="Book Antiqua"/>
          <w:sz w:val="26"/>
          <w:szCs w:val="26"/>
          <w:lang w:val="sw-KE"/>
        </w:rPr>
        <w:t>y</w:t>
      </w:r>
      <w:r w:rsidR="00E9593F">
        <w:rPr>
          <w:rFonts w:ascii="Book Antiqua" w:hAnsi="Book Antiqua"/>
          <w:sz w:val="26"/>
          <w:szCs w:val="26"/>
          <w:lang w:val="sw-KE"/>
        </w:rPr>
        <w:t xml:space="preserve"> bin Kilaab</w:t>
      </w:r>
      <w:r w:rsidR="00B82D95">
        <w:rPr>
          <w:rFonts w:ascii="Book Antiqua" w:hAnsi="Book Antiqua"/>
          <w:sz w:val="26"/>
          <w:szCs w:val="26"/>
          <w:lang w:val="sw-KE"/>
        </w:rPr>
        <w:t xml:space="preserve"> na inaendelea nasabu yake mpaka kwa Nabii Ismaa´i</w:t>
      </w:r>
      <w:r w:rsidR="00C653B0">
        <w:rPr>
          <w:rFonts w:ascii="Book Antiqua" w:hAnsi="Book Antiqua"/>
          <w:sz w:val="26"/>
          <w:szCs w:val="26"/>
          <w:lang w:val="sw-KE"/>
        </w:rPr>
        <w:t>y</w:t>
      </w:r>
      <w:r w:rsidR="00B82D95">
        <w:rPr>
          <w:rFonts w:ascii="Book Antiqua" w:hAnsi="Book Antiqua"/>
          <w:sz w:val="26"/>
          <w:szCs w:val="26"/>
          <w:lang w:val="sw-KE"/>
        </w:rPr>
        <w:t>l</w:t>
      </w:r>
      <w:r w:rsidR="00C653B0">
        <w:rPr>
          <w:rFonts w:ascii="Book Antiqua" w:hAnsi="Book Antiqua"/>
          <w:sz w:val="26"/>
          <w:szCs w:val="26"/>
          <w:lang w:val="sw-KE"/>
        </w:rPr>
        <w:t>.</w:t>
      </w:r>
    </w:p>
    <w:p w14:paraId="49BE66A4" w14:textId="77777777" w:rsidR="00752D58" w:rsidRDefault="00E9593F" w:rsidP="00C653B0">
      <w:pPr>
        <w:jc w:val="both"/>
        <w:rPr>
          <w:rFonts w:ascii="Book Antiqua" w:hAnsi="Book Antiqua"/>
          <w:sz w:val="26"/>
          <w:szCs w:val="26"/>
          <w:lang w:val="sw-KE"/>
        </w:rPr>
      </w:pPr>
      <w:r>
        <w:rPr>
          <w:rFonts w:ascii="Book Antiqua" w:hAnsi="Book Antiqua"/>
          <w:sz w:val="26"/>
          <w:szCs w:val="26"/>
          <w:lang w:val="sw-KE"/>
        </w:rPr>
        <w:lastRenderedPageBreak/>
        <w:t>Kab</w:t>
      </w:r>
      <w:r w:rsidR="00DD2598">
        <w:rPr>
          <w:rFonts w:ascii="Book Antiqua" w:hAnsi="Book Antiqua"/>
          <w:sz w:val="26"/>
          <w:szCs w:val="26"/>
          <w:lang w:val="sw-KE"/>
        </w:rPr>
        <w:t>i</w:t>
      </w:r>
      <w:r>
        <w:rPr>
          <w:rFonts w:ascii="Book Antiqua" w:hAnsi="Book Antiqua"/>
          <w:sz w:val="26"/>
          <w:szCs w:val="26"/>
          <w:lang w:val="sw-KE"/>
        </w:rPr>
        <w:t xml:space="preserve">la lake ni Quraysh kabila ambalo ni bora ya makabila. Na al-Quraysh ni katika kizazi cha Ismaa´iyl </w:t>
      </w:r>
      <w:r w:rsidRPr="00DD2598">
        <w:rPr>
          <w:rFonts w:ascii="Book Antiqua" w:hAnsi="Book Antiqua"/>
          <w:sz w:val="12"/>
          <w:szCs w:val="12"/>
          <w:lang w:val="sw-KE"/>
        </w:rPr>
        <w:t xml:space="preserve">(´alayhis-Salaam) </w:t>
      </w:r>
      <w:r>
        <w:rPr>
          <w:rFonts w:ascii="Book Antiqua" w:hAnsi="Book Antiqua"/>
          <w:sz w:val="26"/>
          <w:szCs w:val="26"/>
          <w:lang w:val="sw-KE"/>
        </w:rPr>
        <w:t xml:space="preserve">kutoka katika waarabu, na waarabu ni kutoka katika kizazi cha kiarabu. </w:t>
      </w:r>
      <w:r w:rsidR="00736C4A">
        <w:rPr>
          <w:rFonts w:ascii="Book Antiqua" w:hAnsi="Book Antiqua"/>
          <w:sz w:val="26"/>
          <w:szCs w:val="26"/>
          <w:lang w:val="sw-KE"/>
        </w:rPr>
        <w:t xml:space="preserve">Mtume </w:t>
      </w:r>
      <w:r w:rsidR="00C653B0" w:rsidRPr="00DD2598">
        <w:rPr>
          <w:rFonts w:ascii="Book Antiqua" w:hAnsi="Book Antiqua"/>
          <w:sz w:val="12"/>
          <w:szCs w:val="12"/>
          <w:lang w:val="sw-KE"/>
        </w:rPr>
        <w:t xml:space="preserve">(Swalla Allaahu ´alayhi wa sallam) </w:t>
      </w:r>
      <w:r w:rsidR="00736C4A">
        <w:rPr>
          <w:rFonts w:ascii="Book Antiqua" w:hAnsi="Book Antiqua"/>
          <w:sz w:val="26"/>
          <w:szCs w:val="26"/>
          <w:lang w:val="sw-KE"/>
        </w:rPr>
        <w:t xml:space="preserve">anatoka katika Baniy Haashiym, na Baniy Haashiym ni katika kizazi cha Ismaa´iyl </w:t>
      </w:r>
      <w:r w:rsidR="00736C4A" w:rsidRPr="00DD2598">
        <w:rPr>
          <w:rFonts w:ascii="Book Antiqua" w:hAnsi="Book Antiqua"/>
          <w:sz w:val="12"/>
          <w:szCs w:val="12"/>
          <w:lang w:val="sw-KE"/>
        </w:rPr>
        <w:t>(´alayhis-Salaam)</w:t>
      </w:r>
      <w:r w:rsidR="00736C4A">
        <w:rPr>
          <w:rFonts w:ascii="Book Antiqua" w:hAnsi="Book Antiqua"/>
          <w:sz w:val="26"/>
          <w:szCs w:val="26"/>
          <w:lang w:val="sw-KE"/>
        </w:rPr>
        <w:t xml:space="preserve">. </w:t>
      </w:r>
      <w:r w:rsidR="00E96523">
        <w:rPr>
          <w:rFonts w:ascii="Book Antiqua" w:hAnsi="Book Antiqua"/>
          <w:sz w:val="26"/>
          <w:szCs w:val="26"/>
          <w:lang w:val="sw-KE"/>
        </w:rPr>
        <w:t xml:space="preserve">Babu wa Mtume </w:t>
      </w:r>
      <w:r w:rsidR="00E96523" w:rsidRPr="00DD2598">
        <w:rPr>
          <w:rFonts w:ascii="Book Antiqua" w:hAnsi="Book Antiqua"/>
          <w:sz w:val="12"/>
          <w:szCs w:val="12"/>
          <w:lang w:val="sw-KE"/>
        </w:rPr>
        <w:t>(Swalla Allaahu ´alayhi wa sallam)</w:t>
      </w:r>
      <w:r w:rsidR="00E96523">
        <w:rPr>
          <w:rFonts w:ascii="Book Antiqua" w:hAnsi="Book Antiqua"/>
          <w:sz w:val="26"/>
          <w:szCs w:val="26"/>
          <w:lang w:val="sw-KE"/>
        </w:rPr>
        <w:t xml:space="preserve"> ´Abdul-Muttwalib jina lake sio hili, jina lake ni Shaybah. </w:t>
      </w:r>
      <w:r w:rsidR="00C073A8">
        <w:rPr>
          <w:rFonts w:ascii="Book Antiqua" w:hAnsi="Book Antiqua"/>
          <w:sz w:val="26"/>
          <w:szCs w:val="26"/>
          <w:lang w:val="sw-KE"/>
        </w:rPr>
        <w:t xml:space="preserve">´Abdul-Manaaf ana watoto wanne: </w:t>
      </w:r>
      <w:r w:rsidR="00752D58">
        <w:rPr>
          <w:rFonts w:ascii="Book Antiqua" w:hAnsi="Book Antiqua"/>
          <w:sz w:val="26"/>
          <w:szCs w:val="26"/>
          <w:lang w:val="sw-KE"/>
        </w:rPr>
        <w:t>Haashim, Muttwalib, ´Abd</w:t>
      </w:r>
      <w:r w:rsidR="00935BE9">
        <w:rPr>
          <w:rFonts w:ascii="Book Antiqua" w:hAnsi="Book Antiqua"/>
          <w:sz w:val="26"/>
          <w:szCs w:val="26"/>
          <w:lang w:val="sw-KE"/>
        </w:rPr>
        <w:t>us-Shams, Maw</w:t>
      </w:r>
      <w:r w:rsidR="00D1780A">
        <w:rPr>
          <w:rFonts w:ascii="Book Antiqua" w:hAnsi="Book Antiqua"/>
          <w:sz w:val="26"/>
          <w:szCs w:val="26"/>
          <w:lang w:val="sw-KE"/>
        </w:rPr>
        <w:t>f</w:t>
      </w:r>
      <w:r w:rsidR="00935BE9">
        <w:rPr>
          <w:rFonts w:ascii="Book Antiqua" w:hAnsi="Book Antiqua"/>
          <w:sz w:val="26"/>
          <w:szCs w:val="26"/>
          <w:lang w:val="sw-KE"/>
        </w:rPr>
        <w:t xml:space="preserve">al. </w:t>
      </w:r>
      <w:r w:rsidR="00752D58">
        <w:rPr>
          <w:rFonts w:ascii="Book Antiqua" w:hAnsi="Book Antiqua"/>
          <w:sz w:val="26"/>
          <w:szCs w:val="26"/>
          <w:lang w:val="sw-KE"/>
        </w:rPr>
        <w:t>Baniy</w:t>
      </w:r>
      <w:r w:rsidR="003206B6">
        <w:rPr>
          <w:rFonts w:ascii="Book Antiqua" w:hAnsi="Book Antiqua"/>
          <w:sz w:val="26"/>
          <w:szCs w:val="26"/>
          <w:lang w:val="sw-KE"/>
        </w:rPr>
        <w:t xml:space="preserve"> Haashim wanai</w:t>
      </w:r>
      <w:r w:rsidR="00752D58">
        <w:rPr>
          <w:rFonts w:ascii="Book Antiqua" w:hAnsi="Book Antiqua"/>
          <w:sz w:val="26"/>
          <w:szCs w:val="26"/>
          <w:lang w:val="sw-KE"/>
        </w:rPr>
        <w:t>twa Haashimiyyuun. Na Baniy</w:t>
      </w:r>
      <w:r w:rsidR="003206B6">
        <w:rPr>
          <w:rFonts w:ascii="Book Antiqua" w:hAnsi="Book Antiqua"/>
          <w:sz w:val="26"/>
          <w:szCs w:val="26"/>
          <w:lang w:val="sw-KE"/>
        </w:rPr>
        <w:t xml:space="preserve"> </w:t>
      </w:r>
      <w:r w:rsidR="00C073A8">
        <w:rPr>
          <w:rFonts w:ascii="Book Antiqua" w:hAnsi="Book Antiqua"/>
          <w:sz w:val="26"/>
          <w:szCs w:val="26"/>
          <w:lang w:val="sw-KE"/>
        </w:rPr>
        <w:t xml:space="preserve">Muttwalib wanaitwa </w:t>
      </w:r>
      <w:r w:rsidR="00752D58">
        <w:rPr>
          <w:rFonts w:ascii="Book Antiqua" w:hAnsi="Book Antiqua"/>
          <w:sz w:val="26"/>
          <w:szCs w:val="26"/>
          <w:lang w:val="sw-KE"/>
        </w:rPr>
        <w:t>Muttwalibiyyuun.</w:t>
      </w:r>
    </w:p>
    <w:p w14:paraId="28748935" w14:textId="77777777" w:rsidR="00B902D4" w:rsidRDefault="00752D58" w:rsidP="00C653B0">
      <w:pPr>
        <w:jc w:val="both"/>
        <w:rPr>
          <w:rFonts w:ascii="Book Antiqua" w:hAnsi="Book Antiqua"/>
          <w:sz w:val="26"/>
          <w:szCs w:val="26"/>
          <w:lang w:val="sw-KE"/>
        </w:rPr>
      </w:pPr>
      <w:r>
        <w:rPr>
          <w:rFonts w:ascii="Book Antiqua" w:hAnsi="Book Antiqua"/>
          <w:sz w:val="26"/>
          <w:szCs w:val="26"/>
          <w:lang w:val="sw-KE"/>
        </w:rPr>
        <w:t>Ama ´Abd</w:t>
      </w:r>
      <w:r w:rsidR="00D1780A">
        <w:rPr>
          <w:rFonts w:ascii="Book Antiqua" w:hAnsi="Book Antiqua"/>
          <w:sz w:val="26"/>
          <w:szCs w:val="26"/>
          <w:lang w:val="sw-KE"/>
        </w:rPr>
        <w:t xml:space="preserve">us-Shams miongoni mwao kuna </w:t>
      </w:r>
      <w:r w:rsidR="0036136B">
        <w:rPr>
          <w:rFonts w:ascii="Book Antiqua" w:hAnsi="Book Antiqua"/>
          <w:sz w:val="26"/>
          <w:szCs w:val="26"/>
          <w:lang w:val="sw-KE"/>
        </w:rPr>
        <w:t xml:space="preserve">´Uthmaan </w:t>
      </w:r>
      <w:r w:rsidR="0036136B" w:rsidRPr="0071794E">
        <w:rPr>
          <w:rFonts w:ascii="Book Antiqua" w:hAnsi="Book Antiqua"/>
          <w:sz w:val="12"/>
          <w:szCs w:val="12"/>
          <w:lang w:val="sw-KE"/>
        </w:rPr>
        <w:t>(Radhiya Allaahu</w:t>
      </w:r>
      <w:r w:rsidRPr="0071794E">
        <w:rPr>
          <w:rFonts w:ascii="Book Antiqua" w:hAnsi="Book Antiqua"/>
          <w:sz w:val="12"/>
          <w:szCs w:val="12"/>
          <w:lang w:val="sw-KE"/>
        </w:rPr>
        <w:t xml:space="preserve"> ´anhu)</w:t>
      </w:r>
      <w:r>
        <w:rPr>
          <w:rFonts w:ascii="Book Antiqua" w:hAnsi="Book Antiqua"/>
          <w:sz w:val="26"/>
          <w:szCs w:val="26"/>
          <w:lang w:val="sw-KE"/>
        </w:rPr>
        <w:t>, miongoni mwao kuna Baniy</w:t>
      </w:r>
      <w:r w:rsidR="0036136B">
        <w:rPr>
          <w:rFonts w:ascii="Book Antiqua" w:hAnsi="Book Antiqua"/>
          <w:sz w:val="26"/>
          <w:szCs w:val="26"/>
          <w:lang w:val="sw-KE"/>
        </w:rPr>
        <w:t xml:space="preserve"> </w:t>
      </w:r>
      <w:r>
        <w:rPr>
          <w:rFonts w:ascii="Book Antiqua" w:hAnsi="Book Antiqua"/>
          <w:sz w:val="26"/>
          <w:szCs w:val="26"/>
          <w:lang w:val="sw-KE"/>
        </w:rPr>
        <w:t>´Umayyah, hawa ni katika ´Abd</w:t>
      </w:r>
      <w:r w:rsidR="00B902D4">
        <w:rPr>
          <w:rFonts w:ascii="Book Antiqua" w:hAnsi="Book Antiqua"/>
          <w:sz w:val="26"/>
          <w:szCs w:val="26"/>
          <w:lang w:val="sw-KE"/>
        </w:rPr>
        <w:t>us-Shams.</w:t>
      </w:r>
    </w:p>
    <w:p w14:paraId="19C071C0" w14:textId="77777777" w:rsidR="00736C4A" w:rsidRDefault="005047F4" w:rsidP="00C653B0">
      <w:pPr>
        <w:jc w:val="both"/>
        <w:rPr>
          <w:rFonts w:ascii="Book Antiqua" w:hAnsi="Book Antiqua"/>
          <w:sz w:val="26"/>
          <w:szCs w:val="26"/>
          <w:lang w:val="sw-KE"/>
        </w:rPr>
      </w:pPr>
      <w:r>
        <w:rPr>
          <w:rFonts w:ascii="Book Antiqua" w:hAnsi="Book Antiqua"/>
          <w:sz w:val="26"/>
          <w:szCs w:val="26"/>
          <w:lang w:val="sw-KE"/>
        </w:rPr>
        <w:t>Hali kadhalika Mawfal ana watoto, miongoni mwao ni Zubay</w:t>
      </w:r>
      <w:r w:rsidR="00AC6F4F">
        <w:rPr>
          <w:rFonts w:ascii="Book Antiqua" w:hAnsi="Book Antiqua"/>
          <w:sz w:val="26"/>
          <w:szCs w:val="26"/>
          <w:lang w:val="sw-KE"/>
        </w:rPr>
        <w:t>r</w:t>
      </w:r>
      <w:r>
        <w:rPr>
          <w:rFonts w:ascii="Book Antiqua" w:hAnsi="Book Antiqua"/>
          <w:sz w:val="26"/>
          <w:szCs w:val="26"/>
          <w:lang w:val="sw-KE"/>
        </w:rPr>
        <w:t xml:space="preserve"> bin Mutw´im, Hakiym. </w:t>
      </w:r>
      <w:r w:rsidR="00AC6F4F">
        <w:rPr>
          <w:rFonts w:ascii="Book Antiqua" w:hAnsi="Book Antiqua"/>
          <w:sz w:val="26"/>
          <w:szCs w:val="26"/>
          <w:lang w:val="sw-KE"/>
        </w:rPr>
        <w:t xml:space="preserve">Mkisoma vitabu vya nasabu </w:t>
      </w:r>
      <w:r w:rsidR="00B82D95">
        <w:rPr>
          <w:rFonts w:ascii="Book Antiqua" w:hAnsi="Book Antiqua"/>
          <w:sz w:val="26"/>
          <w:szCs w:val="26"/>
          <w:lang w:val="sw-KE"/>
        </w:rPr>
        <w:t>mtaju</w:t>
      </w:r>
      <w:r w:rsidR="00B902D4">
        <w:rPr>
          <w:rFonts w:ascii="Book Antiqua" w:hAnsi="Book Antiqua"/>
          <w:sz w:val="26"/>
          <w:szCs w:val="26"/>
          <w:lang w:val="sw-KE"/>
        </w:rPr>
        <w:t>a haya. Ishqaah ni baba wa Baniy</w:t>
      </w:r>
      <w:r w:rsidR="00B82D95">
        <w:rPr>
          <w:rFonts w:ascii="Book Antiqua" w:hAnsi="Book Antiqua"/>
          <w:sz w:val="26"/>
          <w:szCs w:val="26"/>
          <w:lang w:val="sw-KE"/>
        </w:rPr>
        <w:t xml:space="preserve"> Israaiyl, na Mitume wote wote ni katika kizazi cha Ishqaa</w:t>
      </w:r>
      <w:r w:rsidR="00B80C8B">
        <w:rPr>
          <w:rFonts w:ascii="Book Antiqua" w:hAnsi="Book Antiqua"/>
          <w:sz w:val="26"/>
          <w:szCs w:val="26"/>
          <w:lang w:val="sw-KE"/>
        </w:rPr>
        <w:t>h</w:t>
      </w:r>
      <w:r w:rsidR="009C6923">
        <w:rPr>
          <w:rFonts w:ascii="Book Antiqua" w:hAnsi="Book Antiqua"/>
          <w:sz w:val="26"/>
          <w:szCs w:val="26"/>
          <w:lang w:val="sw-KE"/>
        </w:rPr>
        <w:t xml:space="preserve"> isipokuwa Mtume wetu Muhammad </w:t>
      </w:r>
      <w:r w:rsidR="00B80C8B" w:rsidRPr="0071794E">
        <w:rPr>
          <w:rFonts w:ascii="Book Antiqua" w:hAnsi="Book Antiqua"/>
          <w:sz w:val="12"/>
          <w:szCs w:val="12"/>
          <w:lang w:val="sw-KE"/>
        </w:rPr>
        <w:t>(Swalla Allaahu ´alayhi wa sallam)</w:t>
      </w:r>
      <w:r w:rsidR="00B80C8B">
        <w:rPr>
          <w:rFonts w:ascii="Book Antiqua" w:hAnsi="Book Antiqua"/>
          <w:sz w:val="26"/>
          <w:szCs w:val="26"/>
          <w:lang w:val="sw-KE"/>
        </w:rPr>
        <w:t xml:space="preserve"> </w:t>
      </w:r>
      <w:r w:rsidR="009C6923">
        <w:rPr>
          <w:rFonts w:ascii="Book Antiqua" w:hAnsi="Book Antiqua"/>
          <w:sz w:val="26"/>
          <w:szCs w:val="26"/>
          <w:lang w:val="sw-KE"/>
        </w:rPr>
        <w:t>yeye ni katika kizazi cha Ismaa´iyl</w:t>
      </w:r>
      <w:r w:rsidR="00546C1D">
        <w:rPr>
          <w:rFonts w:ascii="Book Antiqua" w:hAnsi="Book Antiqua"/>
          <w:sz w:val="26"/>
          <w:szCs w:val="26"/>
          <w:lang w:val="sw-KE"/>
        </w:rPr>
        <w:t xml:space="preserve"> </w:t>
      </w:r>
      <w:r w:rsidR="00546C1D" w:rsidRPr="0071794E">
        <w:rPr>
          <w:rFonts w:ascii="Book Antiqua" w:hAnsi="Book Antiqua"/>
          <w:sz w:val="12"/>
          <w:szCs w:val="12"/>
          <w:lang w:val="sw-KE"/>
        </w:rPr>
        <w:t>(´alayhis-Salaam)</w:t>
      </w:r>
      <w:r w:rsidR="009C6923">
        <w:rPr>
          <w:rFonts w:ascii="Book Antiqua" w:hAnsi="Book Antiqua"/>
          <w:sz w:val="26"/>
          <w:szCs w:val="26"/>
          <w:lang w:val="sw-KE"/>
        </w:rPr>
        <w:t xml:space="preserve">. </w:t>
      </w:r>
      <w:r w:rsidR="0071794E">
        <w:rPr>
          <w:rFonts w:ascii="Book Antiqua" w:hAnsi="Book Antiqua"/>
          <w:sz w:val="26"/>
          <w:szCs w:val="26"/>
          <w:lang w:val="sw-KE"/>
        </w:rPr>
        <w:t xml:space="preserve">A </w:t>
      </w:r>
      <w:r w:rsidR="009C6923">
        <w:rPr>
          <w:rFonts w:ascii="Book Antiqua" w:hAnsi="Book Antiqua"/>
          <w:sz w:val="26"/>
          <w:szCs w:val="26"/>
          <w:lang w:val="sw-KE"/>
        </w:rPr>
        <w:t xml:space="preserve">Hii ndio nasabu yake </w:t>
      </w:r>
      <w:r w:rsidR="009C6923" w:rsidRPr="0071794E">
        <w:rPr>
          <w:rFonts w:ascii="Book Antiqua" w:hAnsi="Book Antiqua"/>
          <w:sz w:val="12"/>
          <w:szCs w:val="12"/>
          <w:lang w:val="sw-KE"/>
        </w:rPr>
        <w:t>(´alayhis-Swalaat was-Salaam)</w:t>
      </w:r>
      <w:r w:rsidR="009C6923">
        <w:rPr>
          <w:rFonts w:ascii="Book Antiqua" w:hAnsi="Book Antiqua"/>
          <w:sz w:val="26"/>
          <w:szCs w:val="26"/>
          <w:lang w:val="sw-KE"/>
        </w:rPr>
        <w:t>, nasabu bora na kubwa.</w:t>
      </w:r>
    </w:p>
    <w:p w14:paraId="06D88EC5" w14:textId="77777777" w:rsidR="009C6923" w:rsidRDefault="009C6923" w:rsidP="004959C0">
      <w:pPr>
        <w:jc w:val="both"/>
        <w:rPr>
          <w:rFonts w:ascii="Book Antiqua" w:hAnsi="Book Antiqua"/>
          <w:sz w:val="26"/>
          <w:szCs w:val="26"/>
          <w:lang w:val="sw-KE"/>
        </w:rPr>
      </w:pPr>
      <w:r>
        <w:rPr>
          <w:rFonts w:ascii="Book Antiqua" w:hAnsi="Book Antiqua"/>
          <w:sz w:val="26"/>
          <w:szCs w:val="26"/>
          <w:lang w:val="sw-KE"/>
        </w:rPr>
        <w:t xml:space="preserve">Ama kuzaliwa kwake, kazaliwa </w:t>
      </w:r>
      <w:r w:rsidRPr="0071794E">
        <w:rPr>
          <w:rFonts w:ascii="Book Antiqua" w:hAnsi="Book Antiqua"/>
          <w:sz w:val="12"/>
          <w:szCs w:val="12"/>
          <w:lang w:val="sw-KE"/>
        </w:rPr>
        <w:t>(´alayhis-Swalaat was-Salaam)</w:t>
      </w:r>
      <w:r>
        <w:rPr>
          <w:rFonts w:ascii="Book Antiqua" w:hAnsi="Book Antiqua"/>
          <w:sz w:val="26"/>
          <w:szCs w:val="26"/>
          <w:lang w:val="sw-KE"/>
        </w:rPr>
        <w:t xml:space="preserve"> </w:t>
      </w:r>
      <w:r w:rsidR="00D2155C">
        <w:rPr>
          <w:rFonts w:ascii="Book Antiqua" w:hAnsi="Book Antiqua"/>
          <w:sz w:val="26"/>
          <w:szCs w:val="26"/>
          <w:lang w:val="sw-KE"/>
        </w:rPr>
        <w:t xml:space="preserve">mwezi wa tembo. Mwezi ambao Maalik wa Yemen alikuja kutaka kuivunja al-Ka´abah </w:t>
      </w:r>
      <w:r w:rsidR="00415A2C">
        <w:rPr>
          <w:rFonts w:ascii="Book Antiqua" w:hAnsi="Book Antiqua"/>
          <w:sz w:val="26"/>
          <w:szCs w:val="26"/>
          <w:lang w:val="sw-KE"/>
        </w:rPr>
        <w:t xml:space="preserve">na alikuwa na tembo kubwa. Alipofika mahali baina ya Muzdalifah na Minaa na </w:t>
      </w:r>
      <w:r w:rsidR="004959C0">
        <w:rPr>
          <w:rFonts w:ascii="Book Antiqua" w:hAnsi="Book Antiqua"/>
          <w:sz w:val="26"/>
          <w:szCs w:val="26"/>
          <w:lang w:val="sw-KE"/>
        </w:rPr>
        <w:t xml:space="preserve">palikuwa </w:t>
      </w:r>
      <w:r w:rsidR="00415A2C">
        <w:rPr>
          <w:rFonts w:ascii="Book Antiqua" w:hAnsi="Book Antiqua"/>
          <w:sz w:val="26"/>
          <w:szCs w:val="26"/>
          <w:lang w:val="sw-KE"/>
        </w:rPr>
        <w:t xml:space="preserve">hapakubaki </w:t>
      </w:r>
      <w:r w:rsidR="004959C0">
        <w:rPr>
          <w:rFonts w:ascii="Book Antiqua" w:hAnsi="Book Antiqua"/>
          <w:sz w:val="26"/>
          <w:szCs w:val="26"/>
          <w:lang w:val="sw-KE"/>
        </w:rPr>
        <w:t xml:space="preserve">isipokuwa </w:t>
      </w:r>
      <w:r w:rsidR="00415A2C">
        <w:rPr>
          <w:rFonts w:ascii="Book Antiqua" w:hAnsi="Book Antiqua"/>
          <w:sz w:val="26"/>
          <w:szCs w:val="26"/>
          <w:lang w:val="sw-KE"/>
        </w:rPr>
        <w:t>aingie Makkah na kuvunja Ka´abah na watu wa Makkah wakakimbia kwenye milima kwa kuwa hawakuwa na uwezo</w:t>
      </w:r>
      <w:r w:rsidR="00D33788">
        <w:rPr>
          <w:rFonts w:ascii="Book Antiqua" w:hAnsi="Book Antiqua"/>
          <w:sz w:val="26"/>
          <w:szCs w:val="26"/>
          <w:lang w:val="sw-KE"/>
        </w:rPr>
        <w:t xml:space="preserve"> wa kupambana nae</w:t>
      </w:r>
      <w:r w:rsidR="00415A2C">
        <w:rPr>
          <w:rFonts w:ascii="Book Antiqua" w:hAnsi="Book Antiqua"/>
          <w:sz w:val="26"/>
          <w:szCs w:val="26"/>
          <w:lang w:val="sw-KE"/>
        </w:rPr>
        <w:t xml:space="preserve">, basi tembo ikakataa kusimama kutoka katika ardhi. Akiielekeza kwenye jiha isiyokuwa ya Makkah inasimama na kwenda, na inapoelekezwa kwenye jiha ya Makkah inagoma na wala haiwezi kutembea. Basi ndo Kukatumwa ndege, kila ndege ilikuwa </w:t>
      </w:r>
      <w:r w:rsidR="005853FF">
        <w:rPr>
          <w:rFonts w:ascii="Book Antiqua" w:hAnsi="Book Antiqua"/>
          <w:sz w:val="26"/>
          <w:szCs w:val="26"/>
          <w:lang w:val="sw-KE"/>
        </w:rPr>
        <w:t xml:space="preserve">na </w:t>
      </w:r>
      <w:r w:rsidR="00415A2C">
        <w:rPr>
          <w:rFonts w:ascii="Book Antiqua" w:hAnsi="Book Antiqua"/>
          <w:sz w:val="26"/>
          <w:szCs w:val="26"/>
          <w:lang w:val="sw-KE"/>
        </w:rPr>
        <w:t>mawe mawili kuja kuwaangamiza na Allaah (´Azza wa Jalla) Akawa Amewaangamiza. Ndipo Allaah Alipoteremsha Suurat al-Fiyl.</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C568DE" w14:paraId="730EE1D8" w14:textId="77777777" w:rsidTr="00C568DE">
        <w:trPr>
          <w:trHeight w:val="330"/>
        </w:trPr>
        <w:tc>
          <w:tcPr>
            <w:tcW w:w="9570" w:type="dxa"/>
            <w:shd w:val="clear" w:color="auto" w:fill="FFFFFF"/>
            <w:tcMar>
              <w:top w:w="0" w:type="dxa"/>
              <w:left w:w="108" w:type="dxa"/>
              <w:bottom w:w="0" w:type="dxa"/>
              <w:right w:w="108" w:type="dxa"/>
            </w:tcMar>
            <w:hideMark/>
          </w:tcPr>
          <w:p w14:paraId="3CE9E200" w14:textId="77777777" w:rsidR="00C568DE" w:rsidRPr="00C568DE" w:rsidRDefault="00C568DE" w:rsidP="00C568DE">
            <w:pPr>
              <w:pStyle w:val="NormalWeb"/>
              <w:bidi/>
              <w:spacing w:before="0" w:beforeAutospacing="0" w:after="0" w:afterAutospacing="0"/>
              <w:jc w:val="both"/>
              <w:rPr>
                <w:rFonts w:ascii="Book Antiqua" w:hAnsi="Book Antiqua"/>
                <w:color w:val="FF0000"/>
                <w:sz w:val="26"/>
                <w:szCs w:val="26"/>
              </w:rPr>
            </w:pPr>
            <w:r w:rsidRPr="00C568DE">
              <w:rPr>
                <w:rFonts w:ascii="Book Antiqua" w:hAnsi="Book Antiqua" w:cs="Traditional Arabic"/>
                <w:color w:val="FF0000"/>
                <w:sz w:val="26"/>
                <w:szCs w:val="26"/>
                <w:rtl/>
              </w:rPr>
              <w:t>أَلَمْ تَرَ كَيْفَ فَعَلَ رَبُّكَ بِأَصْحَابِ الْفِيلِ</w:t>
            </w:r>
            <w:r w:rsidRPr="00C568DE">
              <w:rPr>
                <w:rStyle w:val="apple-converted-space"/>
                <w:rFonts w:ascii="Book Antiqua" w:hAnsi="Book Antiqua"/>
                <w:color w:val="FF0000"/>
                <w:sz w:val="26"/>
                <w:szCs w:val="26"/>
                <w:rtl/>
              </w:rPr>
              <w:t> </w:t>
            </w:r>
            <w:r w:rsidRPr="00C568DE">
              <w:rPr>
                <w:rFonts w:ascii="Book Antiqua" w:hAnsi="Book Antiqua" w:cs="Traditional Arabic"/>
                <w:color w:val="FF0000"/>
                <w:sz w:val="26"/>
                <w:szCs w:val="26"/>
                <w:shd w:val="clear" w:color="auto" w:fill="FFFFFF"/>
                <w:rtl/>
              </w:rPr>
              <w:t>أَلَمْ يَجْعَلْ كَيْدَهُمْ فِي تَضْلِيلٍ</w:t>
            </w:r>
            <w:r w:rsidRPr="00C568DE">
              <w:rPr>
                <w:rFonts w:ascii="Book Antiqua" w:hAnsi="Book Antiqua" w:cs="Traditional Arabic"/>
                <w:color w:val="FF0000"/>
                <w:sz w:val="26"/>
                <w:szCs w:val="26"/>
                <w:shd w:val="clear" w:color="auto" w:fill="FFFFFF"/>
              </w:rPr>
              <w:t xml:space="preserve"> </w:t>
            </w:r>
            <w:r w:rsidRPr="00C568DE">
              <w:rPr>
                <w:rFonts w:ascii="Book Antiqua" w:hAnsi="Book Antiqua" w:cs="Traditional Arabic"/>
                <w:color w:val="FF0000"/>
                <w:sz w:val="26"/>
                <w:szCs w:val="26"/>
                <w:shd w:val="clear" w:color="auto" w:fill="FFFFFF"/>
                <w:rtl/>
              </w:rPr>
              <w:t>وَأَرْسَلَ عَلَيْهِمْ طَيْرًا أَبَابِيلَ</w:t>
            </w:r>
            <w:r w:rsidRPr="00C568DE">
              <w:rPr>
                <w:rStyle w:val="apple-converted-space"/>
                <w:rFonts w:ascii="Book Antiqua" w:hAnsi="Book Antiqua"/>
                <w:color w:val="FF0000"/>
                <w:sz w:val="26"/>
                <w:szCs w:val="26"/>
                <w:shd w:val="clear" w:color="auto" w:fill="FFFFFF"/>
              </w:rPr>
              <w:t xml:space="preserve">  </w:t>
            </w:r>
            <w:r w:rsidRPr="00C568DE">
              <w:rPr>
                <w:rFonts w:ascii="Book Antiqua" w:hAnsi="Book Antiqua" w:cs="Traditional Arabic"/>
                <w:color w:val="FF0000"/>
                <w:sz w:val="26"/>
                <w:szCs w:val="26"/>
                <w:shd w:val="clear" w:color="auto" w:fill="FFFFFF"/>
                <w:rtl/>
              </w:rPr>
              <w:t>تَرْمِيهِم بِحِجَارَةٍ مِّن سِجِّيلٍ</w:t>
            </w:r>
            <w:r w:rsidRPr="00C568DE">
              <w:rPr>
                <w:rFonts w:ascii="Book Antiqua" w:hAnsi="Book Antiqua" w:cs="Traditional Arabic"/>
                <w:color w:val="FF0000"/>
                <w:sz w:val="26"/>
                <w:szCs w:val="26"/>
                <w:shd w:val="clear" w:color="auto" w:fill="FFFFFF"/>
              </w:rPr>
              <w:t xml:space="preserve"> </w:t>
            </w:r>
            <w:r w:rsidRPr="00C568DE">
              <w:rPr>
                <w:rFonts w:ascii="Book Antiqua" w:hAnsi="Book Antiqua" w:cs="Traditional Arabic"/>
                <w:color w:val="FF0000"/>
                <w:sz w:val="26"/>
                <w:szCs w:val="26"/>
                <w:shd w:val="clear" w:color="auto" w:fill="FFFFFF"/>
                <w:rtl/>
              </w:rPr>
              <w:t>فَجَعَلَهُمْ كَعَصْفٍ مَّأْكُولٍ</w:t>
            </w:r>
            <w:r w:rsidRPr="00C568DE">
              <w:rPr>
                <w:rStyle w:val="apple-converted-space"/>
                <w:rFonts w:ascii="Book Antiqua" w:hAnsi="Book Antiqua"/>
                <w:color w:val="FF0000"/>
                <w:sz w:val="26"/>
                <w:szCs w:val="26"/>
                <w:shd w:val="clear" w:color="auto" w:fill="FFFFFF"/>
              </w:rPr>
              <w:t> </w:t>
            </w:r>
          </w:p>
          <w:p w14:paraId="738FE9F2" w14:textId="77777777" w:rsidR="00C568DE" w:rsidRPr="00C568DE" w:rsidRDefault="00C568DE">
            <w:pPr>
              <w:pStyle w:val="NormalWeb"/>
              <w:bidi/>
              <w:spacing w:before="0" w:beforeAutospacing="0" w:after="0" w:afterAutospacing="0"/>
              <w:jc w:val="both"/>
              <w:rPr>
                <w:rFonts w:ascii="Book Antiqua" w:hAnsi="Book Antiqua"/>
                <w:color w:val="FF0000"/>
                <w:sz w:val="26"/>
                <w:szCs w:val="26"/>
              </w:rPr>
            </w:pPr>
            <w:r w:rsidRPr="00C568DE">
              <w:rPr>
                <w:rFonts w:ascii="Book Antiqua" w:hAnsi="Book Antiqua"/>
                <w:color w:val="FF0000"/>
                <w:sz w:val="26"/>
                <w:szCs w:val="26"/>
                <w:rtl/>
              </w:rPr>
              <w:t> </w:t>
            </w:r>
          </w:p>
        </w:tc>
      </w:tr>
      <w:tr w:rsidR="00C568DE" w14:paraId="695E5BD9" w14:textId="77777777" w:rsidTr="00C568DE">
        <w:tc>
          <w:tcPr>
            <w:tcW w:w="9570" w:type="dxa"/>
            <w:shd w:val="clear" w:color="auto" w:fill="FFFFFF"/>
            <w:tcMar>
              <w:top w:w="0" w:type="dxa"/>
              <w:left w:w="108" w:type="dxa"/>
              <w:bottom w:w="0" w:type="dxa"/>
              <w:right w:w="108" w:type="dxa"/>
            </w:tcMar>
            <w:hideMark/>
          </w:tcPr>
          <w:p w14:paraId="1CFB2244" w14:textId="77777777" w:rsidR="00C568DE" w:rsidRPr="00C568DE" w:rsidRDefault="00C568DE">
            <w:pPr>
              <w:pStyle w:val="NormalWeb"/>
              <w:spacing w:before="0" w:beforeAutospacing="0" w:after="312" w:afterAutospacing="0" w:line="255" w:lineRule="atLeast"/>
              <w:jc w:val="both"/>
              <w:rPr>
                <w:rFonts w:ascii="Book Antiqua" w:hAnsi="Book Antiqua"/>
                <w:color w:val="FF0000"/>
                <w:sz w:val="26"/>
                <w:szCs w:val="26"/>
              </w:rPr>
            </w:pPr>
            <w:r w:rsidRPr="00C568DE">
              <w:rPr>
                <w:rFonts w:ascii="Book Antiqua" w:hAnsi="Book Antiqua"/>
                <w:color w:val="FF0000"/>
                <w:sz w:val="26"/>
                <w:szCs w:val="26"/>
              </w:rPr>
              <w:t xml:space="preserve">”Je, huoni jinsi Mola wako Alivyowafanya watu wa ndovu (tembo)? </w:t>
            </w:r>
            <w:r w:rsidRPr="00C568DE">
              <w:rPr>
                <w:rFonts w:ascii="Book Antiqua" w:hAnsi="Book Antiqua"/>
                <w:color w:val="FF0000"/>
                <w:sz w:val="26"/>
                <w:szCs w:val="26"/>
                <w:shd w:val="clear" w:color="auto" w:fill="FFFFFF"/>
              </w:rPr>
              <w:t xml:space="preserve">Je, Hakujaalia mbinu zao kwenye kupotea? Na Akawatumia juu yao ndege </w:t>
            </w:r>
            <w:r w:rsidRPr="00C568DE">
              <w:rPr>
                <w:rFonts w:ascii="Book Antiqua" w:hAnsi="Book Antiqua"/>
                <w:color w:val="FF0000"/>
                <w:sz w:val="26"/>
                <w:szCs w:val="26"/>
                <w:shd w:val="clear" w:color="auto" w:fill="FFFFFF"/>
              </w:rPr>
              <w:lastRenderedPageBreak/>
              <w:t xml:space="preserve">makundi kwa makundi? Wakiwarembea kwa mawe ya udongo uliookwa (motoni). Akawafanya kama nyasi zilizoliwa.” </w:t>
            </w:r>
            <w:r w:rsidRPr="00C568DE">
              <w:rPr>
                <w:rFonts w:ascii="Book Antiqua" w:hAnsi="Book Antiqua"/>
                <w:b/>
                <w:bCs/>
                <w:sz w:val="26"/>
                <w:szCs w:val="26"/>
                <w:shd w:val="clear" w:color="auto" w:fill="FFFFFF"/>
              </w:rPr>
              <w:t>(105:01-05)</w:t>
            </w:r>
          </w:p>
        </w:tc>
      </w:tr>
    </w:tbl>
    <w:p w14:paraId="63F6892B" w14:textId="77777777" w:rsidR="0033306B" w:rsidRDefault="00C568DE" w:rsidP="009230E6">
      <w:pPr>
        <w:jc w:val="both"/>
        <w:rPr>
          <w:rFonts w:ascii="Book Antiqua" w:hAnsi="Book Antiqua"/>
          <w:sz w:val="26"/>
          <w:szCs w:val="26"/>
          <w:lang w:val="sw-KE"/>
        </w:rPr>
      </w:pPr>
      <w:r>
        <w:rPr>
          <w:rFonts w:ascii="Book Antiqua" w:hAnsi="Book Antiqua"/>
          <w:sz w:val="26"/>
          <w:szCs w:val="26"/>
          <w:lang w:val="sw-KE"/>
        </w:rPr>
        <w:lastRenderedPageBreak/>
        <w:t xml:space="preserve"> </w:t>
      </w:r>
      <w:r w:rsidR="000D1433">
        <w:rPr>
          <w:rFonts w:ascii="Book Antiqua" w:hAnsi="Book Antiqua"/>
          <w:sz w:val="26"/>
          <w:szCs w:val="26"/>
          <w:lang w:val="sw-KE"/>
        </w:rPr>
        <w:t xml:space="preserve">Hichi ndio kisa cha tembo. Allaah Akaihifadhi Nyumba Yake na Akawaangamiza watu hawa. Katika mwezi huu </w:t>
      </w:r>
      <w:r w:rsidR="00972327">
        <w:rPr>
          <w:rFonts w:ascii="Book Antiqua" w:hAnsi="Book Antiqua"/>
          <w:sz w:val="26"/>
          <w:szCs w:val="26"/>
          <w:lang w:val="sw-KE"/>
        </w:rPr>
        <w:t>ndio alizaliwa Mtume Muhammad</w:t>
      </w:r>
      <w:r w:rsidR="00C90845">
        <w:rPr>
          <w:rFonts w:ascii="Book Antiqua" w:hAnsi="Book Antiqua"/>
          <w:sz w:val="26"/>
          <w:szCs w:val="26"/>
          <w:lang w:val="sw-KE"/>
        </w:rPr>
        <w:t xml:space="preserve"> </w:t>
      </w:r>
      <w:r w:rsidR="00C90845" w:rsidRPr="00840976">
        <w:rPr>
          <w:rFonts w:ascii="Book Antiqua" w:hAnsi="Book Antiqua"/>
          <w:sz w:val="12"/>
          <w:szCs w:val="12"/>
          <w:lang w:val="sw-KE"/>
        </w:rPr>
        <w:t>(Swalla Allaahu ´alayhi wa sallam)</w:t>
      </w:r>
      <w:r w:rsidR="00972327">
        <w:rPr>
          <w:rFonts w:ascii="Book Antiqua" w:hAnsi="Book Antiqua"/>
          <w:sz w:val="26"/>
          <w:szCs w:val="26"/>
          <w:lang w:val="sw-KE"/>
        </w:rPr>
        <w:t xml:space="preserve">. Mwezi wa tembo. Na katika kuzaliwa kwake Mtume </w:t>
      </w:r>
      <w:r w:rsidR="00972327" w:rsidRPr="00840976">
        <w:rPr>
          <w:rFonts w:ascii="Book Antiqua" w:hAnsi="Book Antiqua"/>
          <w:sz w:val="12"/>
          <w:szCs w:val="12"/>
          <w:lang w:val="sw-KE"/>
        </w:rPr>
        <w:t>(Swalla Allaahu ´alayhi wa sallam)</w:t>
      </w:r>
      <w:r w:rsidR="00972327">
        <w:rPr>
          <w:rFonts w:ascii="Book Antiqua" w:hAnsi="Book Antiqua"/>
          <w:sz w:val="26"/>
          <w:szCs w:val="26"/>
          <w:lang w:val="sw-KE"/>
        </w:rPr>
        <w:t xml:space="preserve"> kulidhihiri </w:t>
      </w:r>
      <w:r w:rsidR="00972327" w:rsidRPr="009230E6">
        <w:rPr>
          <w:rFonts w:ascii="Book Antiqua" w:hAnsi="Book Antiqua"/>
          <w:i/>
          <w:iCs/>
          <w:sz w:val="26"/>
          <w:szCs w:val="26"/>
          <w:lang w:val="sw-KE"/>
        </w:rPr>
        <w:t>Aayaat</w:t>
      </w:r>
      <w:r w:rsidR="009230E6">
        <w:rPr>
          <w:rFonts w:ascii="Book Antiqua" w:hAnsi="Book Antiqua"/>
          <w:i/>
          <w:iCs/>
          <w:sz w:val="26"/>
          <w:szCs w:val="26"/>
          <w:lang w:val="sw-KE"/>
        </w:rPr>
        <w:t xml:space="preserve"> </w:t>
      </w:r>
      <w:r w:rsidR="009230E6">
        <w:rPr>
          <w:rFonts w:ascii="Book Antiqua" w:hAnsi="Book Antiqua"/>
          <w:sz w:val="26"/>
          <w:szCs w:val="26"/>
          <w:lang w:val="sw-KE"/>
        </w:rPr>
        <w:t>Ishara</w:t>
      </w:r>
      <w:r w:rsidR="00972327">
        <w:rPr>
          <w:rFonts w:ascii="Book Antiqua" w:hAnsi="Book Antiqua"/>
          <w:sz w:val="26"/>
          <w:szCs w:val="26"/>
          <w:lang w:val="sw-KE"/>
        </w:rPr>
        <w:t xml:space="preserve"> na nuru. </w:t>
      </w:r>
    </w:p>
    <w:p w14:paraId="03F921B3" w14:textId="77777777" w:rsidR="00A610E2" w:rsidRDefault="00D17091" w:rsidP="003D37B3">
      <w:pPr>
        <w:jc w:val="both"/>
        <w:rPr>
          <w:rFonts w:ascii="Book Antiqua" w:hAnsi="Book Antiqua"/>
          <w:sz w:val="26"/>
          <w:szCs w:val="26"/>
          <w:lang w:val="sw-KE"/>
        </w:rPr>
      </w:pPr>
      <w:r>
        <w:rPr>
          <w:rFonts w:ascii="Book Antiqua" w:hAnsi="Book Antiqua"/>
          <w:sz w:val="26"/>
          <w:szCs w:val="26"/>
          <w:lang w:val="sw-KE"/>
        </w:rPr>
        <w:t xml:space="preserve">Alizaliwa Makkah kwa Haliymah as-Sa´diyyah. Na baba yake alikufa alipokuwa tumboni mwa mama yake. Alikufa ´Abdullaah pindi Mtume </w:t>
      </w:r>
      <w:r w:rsidR="001D73CE" w:rsidRPr="00840976">
        <w:rPr>
          <w:rFonts w:ascii="Book Antiqua" w:hAnsi="Book Antiqua"/>
          <w:sz w:val="12"/>
          <w:szCs w:val="12"/>
          <w:lang w:val="sw-KE"/>
        </w:rPr>
        <w:t>(Swalla Allaahu ´alayhi wa sallam)</w:t>
      </w:r>
      <w:r w:rsidR="001D73CE">
        <w:rPr>
          <w:rFonts w:ascii="Book Antiqua" w:hAnsi="Book Antiqua"/>
          <w:sz w:val="26"/>
          <w:szCs w:val="26"/>
          <w:lang w:val="sw-KE"/>
        </w:rPr>
        <w:t xml:space="preserve"> </w:t>
      </w:r>
      <w:r>
        <w:rPr>
          <w:rFonts w:ascii="Book Antiqua" w:hAnsi="Book Antiqua"/>
          <w:sz w:val="26"/>
          <w:szCs w:val="26"/>
          <w:lang w:val="sw-KE"/>
        </w:rPr>
        <w:t>alikuwa tumboni mwa mama yake. Kisha akafariki pia mama yake baada ya kuzaliwa kwake. Akawa na babu yake ´Abdul-Muttwalib, kisha naye akafariki. Ak</w:t>
      </w:r>
      <w:r w:rsidR="00840976">
        <w:rPr>
          <w:rFonts w:ascii="Book Antiqua" w:hAnsi="Book Antiqua"/>
          <w:sz w:val="26"/>
          <w:szCs w:val="26"/>
          <w:lang w:val="sw-KE"/>
        </w:rPr>
        <w:t>aenda kwa ami (mjomba) wake Abu</w:t>
      </w:r>
      <w:r>
        <w:rPr>
          <w:rFonts w:ascii="Book Antiqua" w:hAnsi="Book Antiqua"/>
          <w:sz w:val="26"/>
          <w:szCs w:val="26"/>
          <w:lang w:val="sw-KE"/>
        </w:rPr>
        <w:t xml:space="preserve"> Twaalib, na akaishi Mtume </w:t>
      </w:r>
      <w:r w:rsidRPr="00840976">
        <w:rPr>
          <w:rFonts w:ascii="Book Antiqua" w:hAnsi="Book Antiqua"/>
          <w:sz w:val="12"/>
          <w:szCs w:val="12"/>
          <w:lang w:val="sw-KE"/>
        </w:rPr>
        <w:t xml:space="preserve">(Swalla Allaahu ´alayhi wa sallam) </w:t>
      </w:r>
      <w:r>
        <w:rPr>
          <w:rFonts w:ascii="Book Antiqua" w:hAnsi="Book Antiqua"/>
          <w:sz w:val="26"/>
          <w:szCs w:val="26"/>
          <w:lang w:val="sw-KE"/>
        </w:rPr>
        <w:t>miaka arubaini, alikuwa akijulikana kuhifadhi amaanah, ukweli, kujiepusha na ´Ibaadah za masanamu, kunywa pombe na kadhalika. Na a</w:t>
      </w:r>
      <w:r w:rsidR="00795C10">
        <w:rPr>
          <w:rFonts w:ascii="Book Antiqua" w:hAnsi="Book Antiqua"/>
          <w:sz w:val="26"/>
          <w:szCs w:val="26"/>
          <w:lang w:val="sw-KE"/>
        </w:rPr>
        <w:t xml:space="preserve">likuwa anakwenda katika pango </w:t>
      </w:r>
      <w:r w:rsidR="00804715">
        <w:rPr>
          <w:rFonts w:ascii="Book Antiqua" w:hAnsi="Book Antiqua"/>
          <w:sz w:val="26"/>
          <w:szCs w:val="26"/>
          <w:lang w:val="sw-KE"/>
        </w:rPr>
        <w:t xml:space="preserve">linaloitwa </w:t>
      </w:r>
      <w:r w:rsidR="00795C10" w:rsidRPr="00795C10">
        <w:rPr>
          <w:rFonts w:ascii="Book Antiqua" w:hAnsi="Book Antiqua"/>
          <w:i/>
          <w:iCs/>
          <w:sz w:val="26"/>
          <w:szCs w:val="26"/>
          <w:lang w:val="sw-KE"/>
        </w:rPr>
        <w:t>Ghar hira</w:t>
      </w:r>
      <w:r>
        <w:rPr>
          <w:rFonts w:ascii="Book Antiqua" w:hAnsi="Book Antiqua"/>
          <w:sz w:val="26"/>
          <w:szCs w:val="26"/>
          <w:lang w:val="sw-KE"/>
        </w:rPr>
        <w:t xml:space="preserve"> na akimuabudu Allaah juu ya Mila </w:t>
      </w:r>
      <w:r w:rsidR="006E31EC">
        <w:rPr>
          <w:rFonts w:ascii="Book Antiqua" w:hAnsi="Book Antiqua"/>
          <w:sz w:val="26"/>
          <w:szCs w:val="26"/>
          <w:lang w:val="sw-KE"/>
        </w:rPr>
        <w:t xml:space="preserve">(Dini) </w:t>
      </w:r>
      <w:r>
        <w:rPr>
          <w:rFonts w:ascii="Book Antiqua" w:hAnsi="Book Antiqua"/>
          <w:sz w:val="26"/>
          <w:szCs w:val="26"/>
          <w:lang w:val="sw-KE"/>
        </w:rPr>
        <w:t xml:space="preserve">ya Ibraahiym ya Tawhiyd. </w:t>
      </w:r>
      <w:r w:rsidR="00DE6CBC">
        <w:rPr>
          <w:rFonts w:ascii="Book Antiqua" w:hAnsi="Book Antiqua"/>
          <w:sz w:val="26"/>
          <w:szCs w:val="26"/>
          <w:lang w:val="sw-KE"/>
        </w:rPr>
        <w:t xml:space="preserve">Kisha alipofikisha miaka arubaini </w:t>
      </w:r>
      <w:r w:rsidR="00DE6CBC" w:rsidRPr="00840976">
        <w:rPr>
          <w:rFonts w:ascii="Book Antiqua" w:hAnsi="Book Antiqua"/>
          <w:sz w:val="12"/>
          <w:szCs w:val="12"/>
          <w:lang w:val="sw-KE"/>
        </w:rPr>
        <w:t>(´alayhis-Salaam)</w:t>
      </w:r>
      <w:r w:rsidR="00DE6CBC">
        <w:rPr>
          <w:rFonts w:ascii="Book Antiqua" w:hAnsi="Book Antiqua"/>
          <w:sz w:val="26"/>
          <w:szCs w:val="26"/>
          <w:lang w:val="sw-KE"/>
        </w:rPr>
        <w:t xml:space="preserve"> Wahyi ukamteremkia. Alimjia Jibriyl </w:t>
      </w:r>
      <w:r w:rsidR="005777BA" w:rsidRPr="00840976">
        <w:rPr>
          <w:rFonts w:ascii="Book Antiqua" w:hAnsi="Book Antiqua"/>
          <w:sz w:val="12"/>
          <w:szCs w:val="12"/>
          <w:lang w:val="sw-KE"/>
        </w:rPr>
        <w:t xml:space="preserve">(´alayhis-Salaam) </w:t>
      </w:r>
      <w:r w:rsidR="00DE6CBC">
        <w:rPr>
          <w:rFonts w:ascii="Book Antiqua" w:hAnsi="Book Antiqua"/>
          <w:sz w:val="26"/>
          <w:szCs w:val="26"/>
          <w:lang w:val="sw-KE"/>
        </w:rPr>
        <w:t>nay</w:t>
      </w:r>
      <w:r w:rsidR="00A610E2">
        <w:rPr>
          <w:rFonts w:ascii="Book Antiqua" w:hAnsi="Book Antiqua"/>
          <w:sz w:val="26"/>
          <w:szCs w:val="26"/>
          <w:lang w:val="sw-KE"/>
        </w:rPr>
        <w:t>e yuko kwenye pango akamwambia:</w:t>
      </w:r>
    </w:p>
    <w:p w14:paraId="078E72CC" w14:textId="77777777" w:rsidR="002617B8" w:rsidRPr="002617B8" w:rsidRDefault="00DE6CBC" w:rsidP="00A610E2">
      <w:pPr>
        <w:jc w:val="both"/>
        <w:rPr>
          <w:rFonts w:ascii="Book Antiqua" w:hAnsi="Book Antiqua"/>
          <w:color w:val="FF0000"/>
          <w:sz w:val="26"/>
          <w:szCs w:val="26"/>
          <w:lang w:val="sw-KE"/>
        </w:rPr>
      </w:pPr>
      <w:r>
        <w:rPr>
          <w:rFonts w:ascii="Book Antiqua" w:hAnsi="Book Antiqua"/>
          <w:sz w:val="26"/>
          <w:szCs w:val="26"/>
          <w:lang w:val="sw-KE"/>
        </w:rPr>
        <w:t>“Iqraa (so</w:t>
      </w:r>
      <w:r w:rsidR="00A610E2">
        <w:rPr>
          <w:rFonts w:ascii="Book Antiqua" w:hAnsi="Book Antiqua"/>
          <w:sz w:val="26"/>
          <w:szCs w:val="26"/>
          <w:lang w:val="sw-KE"/>
        </w:rPr>
        <w:t xml:space="preserve">ma)”. Akasema: “Mimi sio msomi” </w:t>
      </w:r>
      <w:r>
        <w:rPr>
          <w:rFonts w:ascii="Book Antiqua" w:hAnsi="Book Antiqua"/>
          <w:sz w:val="26"/>
          <w:szCs w:val="26"/>
          <w:lang w:val="sw-KE"/>
        </w:rPr>
        <w:t xml:space="preserve">yaani siwezi kusoma. </w:t>
      </w:r>
      <w:r w:rsidR="006E731F">
        <w:rPr>
          <w:rFonts w:ascii="Book Antiqua" w:hAnsi="Book Antiqua"/>
          <w:sz w:val="26"/>
          <w:szCs w:val="26"/>
          <w:lang w:val="sw-KE"/>
        </w:rPr>
        <w:t>Akamlazimisha na kumwambia “Soma”. Akasema</w:t>
      </w:r>
      <w:r w:rsidR="002617B8">
        <w:rPr>
          <w:rFonts w:ascii="Book Antiqua" w:hAnsi="Book Antiqua"/>
          <w:sz w:val="26"/>
          <w:szCs w:val="26"/>
          <w:lang w:val="sw-KE"/>
        </w:rPr>
        <w:t>:</w:t>
      </w:r>
      <w:r w:rsidR="006E731F">
        <w:rPr>
          <w:rFonts w:ascii="Book Antiqua" w:hAnsi="Book Antiqua"/>
          <w:sz w:val="26"/>
          <w:szCs w:val="26"/>
          <w:lang w:val="sw-KE"/>
        </w:rPr>
        <w:t xml:space="preserve"> “Mimi sio msomi”. Akamlazimisha mara ya pili na kumwambia: “Soma”. Akasema</w:t>
      </w:r>
      <w:r w:rsidR="002617B8">
        <w:rPr>
          <w:rFonts w:ascii="Book Antiqua" w:hAnsi="Book Antiqua"/>
          <w:sz w:val="26"/>
          <w:szCs w:val="26"/>
          <w:lang w:val="sw-KE"/>
        </w:rPr>
        <w:t>: “Mimi sio msomi”. Akamwambia: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C46647" w14:paraId="628BB80D" w14:textId="77777777" w:rsidTr="00C46647">
        <w:trPr>
          <w:trHeight w:val="330"/>
        </w:trPr>
        <w:tc>
          <w:tcPr>
            <w:tcW w:w="9570" w:type="dxa"/>
            <w:shd w:val="clear" w:color="auto" w:fill="FFFFFF"/>
            <w:tcMar>
              <w:top w:w="0" w:type="dxa"/>
              <w:left w:w="108" w:type="dxa"/>
              <w:bottom w:w="0" w:type="dxa"/>
              <w:right w:w="108" w:type="dxa"/>
            </w:tcMar>
            <w:hideMark/>
          </w:tcPr>
          <w:p w14:paraId="7ED6BA5F" w14:textId="77777777" w:rsidR="00C46647" w:rsidRPr="00C46647" w:rsidRDefault="00C46647" w:rsidP="00C46647">
            <w:pPr>
              <w:pStyle w:val="NormalWeb"/>
              <w:bidi/>
              <w:spacing w:before="0" w:beforeAutospacing="0" w:after="0" w:afterAutospacing="0"/>
              <w:jc w:val="both"/>
              <w:rPr>
                <w:rFonts w:ascii="Book Antiqua" w:hAnsi="Book Antiqua"/>
                <w:color w:val="FF0000"/>
                <w:sz w:val="26"/>
                <w:szCs w:val="26"/>
              </w:rPr>
            </w:pPr>
            <w:r w:rsidRPr="00C46647">
              <w:rPr>
                <w:rFonts w:ascii="Book Antiqua" w:hAnsi="Book Antiqua" w:cs="Traditional Arabic"/>
                <w:color w:val="FF0000"/>
                <w:sz w:val="26"/>
                <w:szCs w:val="26"/>
                <w:rtl/>
              </w:rPr>
              <w:t>اقْرَأْ بِاسْمِ رَبِّكَ الَّذِي خَلَقَ</w:t>
            </w:r>
            <w:r w:rsidRPr="00C46647">
              <w:rPr>
                <w:rFonts w:ascii="Book Antiqua" w:hAnsi="Book Antiqua"/>
                <w:color w:val="FF0000"/>
                <w:sz w:val="26"/>
                <w:szCs w:val="26"/>
              </w:rPr>
              <w:t xml:space="preserve"> </w:t>
            </w:r>
            <w:r w:rsidRPr="00C46647">
              <w:rPr>
                <w:rFonts w:ascii="Book Antiqua" w:hAnsi="Book Antiqua" w:cs="Traditional Arabic"/>
                <w:color w:val="FF0000"/>
                <w:sz w:val="26"/>
                <w:szCs w:val="26"/>
                <w:shd w:val="clear" w:color="auto" w:fill="FFFFFF"/>
                <w:rtl/>
              </w:rPr>
              <w:t>خَلَقَ الْإِنسَانَ مِنْ عَلَقٍ</w:t>
            </w:r>
          </w:p>
          <w:p w14:paraId="0EB8CC8B" w14:textId="77777777" w:rsidR="00C46647" w:rsidRPr="00C46647" w:rsidRDefault="00C46647">
            <w:pPr>
              <w:pStyle w:val="NormalWeb"/>
              <w:bidi/>
              <w:spacing w:before="0" w:beforeAutospacing="0" w:after="0" w:afterAutospacing="0"/>
              <w:jc w:val="both"/>
              <w:rPr>
                <w:rFonts w:ascii="Book Antiqua" w:hAnsi="Book Antiqua"/>
                <w:color w:val="FF0000"/>
                <w:sz w:val="26"/>
                <w:szCs w:val="26"/>
              </w:rPr>
            </w:pPr>
            <w:r w:rsidRPr="00C46647">
              <w:rPr>
                <w:rFonts w:ascii="Book Antiqua" w:hAnsi="Book Antiqua"/>
                <w:color w:val="FF0000"/>
                <w:sz w:val="26"/>
                <w:szCs w:val="26"/>
                <w:rtl/>
              </w:rPr>
              <w:t> </w:t>
            </w:r>
          </w:p>
        </w:tc>
      </w:tr>
      <w:tr w:rsidR="00C46647" w14:paraId="7304FB13" w14:textId="77777777" w:rsidTr="00C46647">
        <w:tc>
          <w:tcPr>
            <w:tcW w:w="9570" w:type="dxa"/>
            <w:shd w:val="clear" w:color="auto" w:fill="FFFFFF"/>
            <w:tcMar>
              <w:top w:w="0" w:type="dxa"/>
              <w:left w:w="108" w:type="dxa"/>
              <w:bottom w:w="0" w:type="dxa"/>
              <w:right w:w="108" w:type="dxa"/>
            </w:tcMar>
            <w:hideMark/>
          </w:tcPr>
          <w:p w14:paraId="2520B679" w14:textId="77777777" w:rsidR="00C46647" w:rsidRPr="00C46647" w:rsidRDefault="00C46647" w:rsidP="00C46647">
            <w:pPr>
              <w:jc w:val="both"/>
              <w:rPr>
                <w:rFonts w:ascii="Book Antiqua" w:hAnsi="Book Antiqua"/>
                <w:color w:val="FF0000"/>
                <w:sz w:val="26"/>
                <w:szCs w:val="26"/>
                <w:lang w:val="sw-KE"/>
              </w:rPr>
            </w:pPr>
            <w:r w:rsidRPr="00C46647">
              <w:rPr>
                <w:rFonts w:ascii="Book Antiqua" w:hAnsi="Book Antiqua"/>
                <w:color w:val="FF0000"/>
                <w:sz w:val="26"/>
                <w:szCs w:val="26"/>
                <w:lang w:val="sw-KE"/>
              </w:rPr>
              <w:t>“</w:t>
            </w:r>
            <w:r w:rsidRPr="00C46647">
              <w:rPr>
                <w:rFonts w:ascii="Book Antiqua" w:hAnsi="Book Antiqua"/>
                <w:color w:val="FF0000"/>
                <w:sz w:val="26"/>
                <w:szCs w:val="26"/>
                <w:shd w:val="clear" w:color="auto" w:fill="FFFFFF"/>
                <w:lang w:val="sw-KE"/>
              </w:rPr>
              <w:t xml:space="preserve">Soma kwa Jina la Mola wako Aliyeumba. </w:t>
            </w:r>
            <w:r w:rsidRPr="00C46647">
              <w:rPr>
                <w:rFonts w:ascii="Book Antiqua" w:hAnsi="Book Antiqua"/>
                <w:color w:val="FF0000"/>
                <w:sz w:val="26"/>
                <w:szCs w:val="26"/>
                <w:shd w:val="clear" w:color="auto" w:fill="FFFFFF"/>
              </w:rPr>
              <w:t xml:space="preserve">Amemuumba bin-Aadam kutokana na pande la damu linaloning’inia.” </w:t>
            </w:r>
            <w:r w:rsidRPr="00C46647">
              <w:rPr>
                <w:rFonts w:ascii="Book Antiqua" w:hAnsi="Book Antiqua"/>
                <w:b/>
                <w:bCs/>
                <w:sz w:val="26"/>
                <w:szCs w:val="26"/>
                <w:shd w:val="clear" w:color="auto" w:fill="FFFFFF"/>
              </w:rPr>
              <w:t>(96:01-02)</w:t>
            </w:r>
          </w:p>
        </w:tc>
      </w:tr>
    </w:tbl>
    <w:p w14:paraId="2120EDCF" w14:textId="77777777" w:rsidR="003D37B3" w:rsidRDefault="00DD6D92" w:rsidP="00A610E2">
      <w:pPr>
        <w:jc w:val="both"/>
        <w:rPr>
          <w:rFonts w:ascii="Book Antiqua" w:hAnsi="Book Antiqua"/>
          <w:sz w:val="26"/>
          <w:szCs w:val="26"/>
          <w:lang w:val="sw-KE"/>
        </w:rPr>
      </w:pPr>
      <w:r>
        <w:rPr>
          <w:rFonts w:ascii="Book Antiqua" w:hAnsi="Book Antiqua"/>
          <w:sz w:val="26"/>
          <w:szCs w:val="26"/>
          <w:lang w:val="sw-KE"/>
        </w:rPr>
        <w:t xml:space="preserve">Huu ndio utume wake </w:t>
      </w:r>
      <w:r w:rsidRPr="00840976">
        <w:rPr>
          <w:rFonts w:ascii="Book Antiqua" w:hAnsi="Book Antiqua"/>
          <w:sz w:val="12"/>
          <w:szCs w:val="12"/>
          <w:lang w:val="sw-KE"/>
        </w:rPr>
        <w:t>(Swalla Allaahu ´alayhi wa sallam)</w:t>
      </w:r>
      <w:r>
        <w:rPr>
          <w:rFonts w:ascii="Book Antiqua" w:hAnsi="Book Antiqua"/>
          <w:sz w:val="26"/>
          <w:szCs w:val="26"/>
          <w:lang w:val="sw-KE"/>
        </w:rPr>
        <w:t>.</w:t>
      </w:r>
      <w:r w:rsidR="003D37B3">
        <w:rPr>
          <w:rFonts w:ascii="Book Antiqua" w:hAnsi="Book Antiqua"/>
          <w:sz w:val="26"/>
          <w:szCs w:val="26"/>
          <w:lang w:val="sw-KE"/>
        </w:rPr>
        <w:t xml:space="preserve"> Allaah Kamjaalia kuwa Mtume kwa Suurat ya kwanza Iqraa.</w:t>
      </w:r>
    </w:p>
    <w:p w14:paraId="074FD2E1" w14:textId="77777777" w:rsidR="00123C76" w:rsidRDefault="00FF6578" w:rsidP="00123C76">
      <w:pPr>
        <w:jc w:val="both"/>
        <w:rPr>
          <w:rFonts w:ascii="Verdana" w:hAnsi="Verdana"/>
          <w:color w:val="444444"/>
          <w:shd w:val="clear" w:color="auto" w:fill="FFFFFF"/>
          <w:lang w:val="sw-KE"/>
        </w:rPr>
      </w:pPr>
      <w:r>
        <w:rPr>
          <w:rFonts w:ascii="Book Antiqua" w:hAnsi="Book Antiqua"/>
          <w:sz w:val="26"/>
          <w:szCs w:val="26"/>
          <w:lang w:val="sw-KE"/>
        </w:rPr>
        <w:t xml:space="preserve">Akaenda nyumbani kwake akiwa na khofu kwa kufikwa na kitu ambacho alikuwa hajawahi. Akamuhadithia </w:t>
      </w:r>
      <w:r w:rsidR="00123C76">
        <w:rPr>
          <w:rFonts w:ascii="Book Antiqua" w:hAnsi="Book Antiqua"/>
          <w:sz w:val="26"/>
          <w:szCs w:val="26"/>
          <w:lang w:val="sw-KE"/>
        </w:rPr>
        <w:t xml:space="preserve">yaliyopitika </w:t>
      </w:r>
      <w:r w:rsidRPr="00FF6578">
        <w:rPr>
          <w:rFonts w:ascii="Book Antiqua" w:hAnsi="Book Antiqua"/>
          <w:sz w:val="26"/>
          <w:szCs w:val="26"/>
          <w:lang w:val="fr-FR"/>
        </w:rPr>
        <w:t>bibi Khadi</w:t>
      </w:r>
      <w:r>
        <w:rPr>
          <w:rFonts w:ascii="Book Antiqua" w:hAnsi="Book Antiqua"/>
          <w:sz w:val="26"/>
          <w:szCs w:val="26"/>
          <w:lang w:val="fr-FR"/>
        </w:rPr>
        <w:t>y</w:t>
      </w:r>
      <w:r w:rsidRPr="00FF6578">
        <w:rPr>
          <w:rFonts w:ascii="Book Antiqua" w:hAnsi="Book Antiqua"/>
          <w:sz w:val="26"/>
          <w:szCs w:val="26"/>
          <w:lang w:val="fr-FR"/>
        </w:rPr>
        <w:t>ja</w:t>
      </w:r>
      <w:r>
        <w:rPr>
          <w:rFonts w:ascii="Book Antiqua" w:hAnsi="Book Antiqua"/>
          <w:sz w:val="26"/>
          <w:szCs w:val="26"/>
          <w:lang w:val="fr-FR"/>
        </w:rPr>
        <w:t>h</w:t>
      </w:r>
      <w:r w:rsidR="00590B29">
        <w:rPr>
          <w:rFonts w:ascii="Book Antiqua" w:hAnsi="Book Antiqua"/>
          <w:sz w:val="26"/>
          <w:szCs w:val="26"/>
          <w:lang w:val="fr-FR"/>
        </w:rPr>
        <w:t xml:space="preserve"> </w:t>
      </w:r>
      <w:r w:rsidR="00590B29" w:rsidRPr="00840976">
        <w:rPr>
          <w:rFonts w:ascii="Book Antiqua" w:hAnsi="Book Antiqua"/>
          <w:sz w:val="12"/>
          <w:szCs w:val="12"/>
          <w:lang w:val="fr-FR"/>
        </w:rPr>
        <w:t>(Radhiya Allaahu ´anha)</w:t>
      </w:r>
      <w:r w:rsidR="00123C76" w:rsidRPr="00123C76">
        <w:rPr>
          <w:rFonts w:ascii="Book Antiqua" w:hAnsi="Book Antiqua"/>
          <w:sz w:val="26"/>
          <w:szCs w:val="26"/>
          <w:lang w:val="fr-FR"/>
        </w:rPr>
        <w:t xml:space="preserve">. </w:t>
      </w:r>
      <w:r w:rsidR="00123C76">
        <w:rPr>
          <w:rFonts w:ascii="Book Antiqua" w:hAnsi="Book Antiqua"/>
          <w:sz w:val="26"/>
          <w:szCs w:val="26"/>
          <w:lang w:val="fr-FR"/>
        </w:rPr>
        <w:t xml:space="preserve">Akamwambia: </w:t>
      </w:r>
      <w:r w:rsidR="00123C76" w:rsidRPr="00123C76">
        <w:rPr>
          <w:rFonts w:ascii="Book Antiqua" w:hAnsi="Book Antiqua"/>
          <w:sz w:val="26"/>
          <w:szCs w:val="26"/>
          <w:shd w:val="clear" w:color="auto" w:fill="FFFFFF"/>
          <w:lang w:val="sw-KE"/>
        </w:rPr>
        <w:t>”Hapana ewe Muhammad. Wall</w:t>
      </w:r>
      <w:r w:rsidR="00840976">
        <w:rPr>
          <w:rFonts w:ascii="Book Antiqua" w:hAnsi="Book Antiqua"/>
          <w:sz w:val="26"/>
          <w:szCs w:val="26"/>
          <w:shd w:val="clear" w:color="auto" w:fill="FFFFFF"/>
          <w:lang w:val="sw-KE"/>
        </w:rPr>
        <w:t>a</w:t>
      </w:r>
      <w:r w:rsidR="00123C76" w:rsidRPr="00123C76">
        <w:rPr>
          <w:rFonts w:ascii="Book Antiqua" w:hAnsi="Book Antiqua"/>
          <w:sz w:val="26"/>
          <w:szCs w:val="26"/>
          <w:shd w:val="clear" w:color="auto" w:fill="FFFFFF"/>
          <w:lang w:val="sw-KE"/>
        </w:rPr>
        <w:t>ahi</w:t>
      </w:r>
      <w:r w:rsidR="00840976">
        <w:rPr>
          <w:rFonts w:ascii="Book Antiqua" w:hAnsi="Book Antiqua"/>
          <w:sz w:val="26"/>
          <w:szCs w:val="26"/>
          <w:shd w:val="clear" w:color="auto" w:fill="FFFFFF"/>
          <w:lang w:val="sw-KE"/>
        </w:rPr>
        <w:t>,</w:t>
      </w:r>
      <w:r w:rsidR="00123C76" w:rsidRPr="00123C76">
        <w:rPr>
          <w:rFonts w:ascii="Book Antiqua" w:hAnsi="Book Antiqua"/>
          <w:sz w:val="26"/>
          <w:szCs w:val="26"/>
          <w:shd w:val="clear" w:color="auto" w:fill="FFFFFF"/>
          <w:lang w:val="sw-KE"/>
        </w:rPr>
        <w:t xml:space="preserve"> </w:t>
      </w:r>
      <w:r w:rsidR="00123C76">
        <w:rPr>
          <w:rFonts w:ascii="Book Antiqua" w:hAnsi="Book Antiqua"/>
          <w:sz w:val="26"/>
          <w:szCs w:val="26"/>
          <w:shd w:val="clear" w:color="auto" w:fill="FFFFFF"/>
          <w:lang w:val="sw-KE"/>
        </w:rPr>
        <w:t xml:space="preserve">Allaah </w:t>
      </w:r>
      <w:r w:rsidR="00123C76" w:rsidRPr="00123C76">
        <w:rPr>
          <w:rFonts w:ascii="Book Antiqua" w:hAnsi="Book Antiqua"/>
          <w:sz w:val="26"/>
          <w:szCs w:val="26"/>
          <w:shd w:val="clear" w:color="auto" w:fill="FFFFFF"/>
          <w:lang w:val="sw-KE"/>
        </w:rPr>
        <w:t>hawezi kukuhizi</w:t>
      </w:r>
      <w:r w:rsidR="00123C76">
        <w:rPr>
          <w:rFonts w:ascii="Book Antiqua" w:hAnsi="Book Antiqua"/>
          <w:sz w:val="26"/>
          <w:szCs w:val="26"/>
          <w:shd w:val="clear" w:color="auto" w:fill="FFFFFF"/>
          <w:lang w:val="sw-KE"/>
        </w:rPr>
        <w:t xml:space="preserve"> </w:t>
      </w:r>
      <w:r w:rsidR="00123C76">
        <w:rPr>
          <w:rFonts w:ascii="Book Antiqua" w:hAnsi="Book Antiqua"/>
          <w:sz w:val="26"/>
          <w:szCs w:val="26"/>
          <w:shd w:val="clear" w:color="auto" w:fill="FFFFFF"/>
          <w:lang w:val="sw-KE"/>
        </w:rPr>
        <w:lastRenderedPageBreak/>
        <w:t>kamwe</w:t>
      </w:r>
      <w:r w:rsidR="00123C76" w:rsidRPr="00123C76">
        <w:rPr>
          <w:rFonts w:ascii="Book Antiqua" w:hAnsi="Book Antiqua"/>
          <w:sz w:val="26"/>
          <w:szCs w:val="26"/>
          <w:shd w:val="clear" w:color="auto" w:fill="FFFFFF"/>
          <w:lang w:val="sw-KE"/>
        </w:rPr>
        <w:t>, kwani wewe ni mkweli muaminifu, uliyetakasika mwenye kuwaendea watu wako na mwenye kuwasaidia wenye kuhitaji na kumuokoa mwenye dhiki</w:t>
      </w:r>
      <w:r w:rsidR="00123C76">
        <w:rPr>
          <w:rFonts w:ascii="Book Antiqua" w:hAnsi="Book Antiqua"/>
          <w:sz w:val="26"/>
          <w:szCs w:val="26"/>
          <w:shd w:val="clear" w:color="auto" w:fill="FFFFFF"/>
          <w:lang w:val="sw-KE"/>
        </w:rPr>
        <w:t>.</w:t>
      </w:r>
      <w:r w:rsidR="00123C76" w:rsidRPr="00123C76">
        <w:rPr>
          <w:rFonts w:ascii="Book Antiqua" w:hAnsi="Book Antiqua"/>
          <w:sz w:val="26"/>
          <w:szCs w:val="26"/>
          <w:shd w:val="clear" w:color="auto" w:fill="FFFFFF"/>
          <w:lang w:val="sw-KE"/>
        </w:rPr>
        <w:t>”</w:t>
      </w:r>
    </w:p>
    <w:p w14:paraId="1C59A974" w14:textId="77777777" w:rsidR="00FF6578" w:rsidRPr="00FF6578" w:rsidRDefault="00590B29" w:rsidP="00123C76">
      <w:pPr>
        <w:jc w:val="both"/>
        <w:rPr>
          <w:rFonts w:ascii="Book Antiqua" w:hAnsi="Book Antiqua"/>
          <w:sz w:val="26"/>
          <w:szCs w:val="26"/>
          <w:lang w:val="sw-KE"/>
        </w:rPr>
      </w:pPr>
      <w:r>
        <w:rPr>
          <w:rFonts w:ascii="Book Antiqua" w:hAnsi="Book Antiqua"/>
          <w:sz w:val="26"/>
          <w:szCs w:val="26"/>
          <w:lang w:val="fr-FR"/>
        </w:rPr>
        <w:t>A</w:t>
      </w:r>
      <w:r w:rsidR="00FF6578" w:rsidRPr="00FF6578">
        <w:rPr>
          <w:rFonts w:ascii="Book Antiqua" w:hAnsi="Book Antiqua"/>
          <w:sz w:val="26"/>
          <w:szCs w:val="26"/>
          <w:lang w:val="fr-FR"/>
        </w:rPr>
        <w:t xml:space="preserve">kamtaka Mtume </w:t>
      </w:r>
      <w:r w:rsidR="00FF6578" w:rsidRPr="00840976">
        <w:rPr>
          <w:rFonts w:ascii="Book Antiqua" w:hAnsi="Book Antiqua"/>
          <w:sz w:val="12"/>
          <w:szCs w:val="12"/>
          <w:lang w:val="fr-FR"/>
        </w:rPr>
        <w:t>(Swallah</w:t>
      </w:r>
      <w:r w:rsidRPr="00840976">
        <w:rPr>
          <w:rFonts w:ascii="Book Antiqua" w:hAnsi="Book Antiqua"/>
          <w:sz w:val="12"/>
          <w:szCs w:val="12"/>
          <w:lang w:val="fr-FR"/>
        </w:rPr>
        <w:t xml:space="preserve"> Allaahu ´alayhi wa sallam</w:t>
      </w:r>
      <w:r w:rsidR="00FF6578" w:rsidRPr="00840976">
        <w:rPr>
          <w:rFonts w:ascii="Book Antiqua" w:hAnsi="Book Antiqua"/>
          <w:sz w:val="12"/>
          <w:szCs w:val="12"/>
          <w:lang w:val="fr-FR"/>
        </w:rPr>
        <w:t>)</w:t>
      </w:r>
      <w:r w:rsidR="00FF6578" w:rsidRPr="00FF6578">
        <w:rPr>
          <w:rFonts w:ascii="Book Antiqua" w:hAnsi="Book Antiqua"/>
          <w:sz w:val="26"/>
          <w:szCs w:val="26"/>
          <w:lang w:val="fr-FR"/>
        </w:rPr>
        <w:t xml:space="preserve"> avae nguo haraka na afuatane naye mpaka kwa </w:t>
      </w:r>
      <w:r>
        <w:rPr>
          <w:rFonts w:ascii="Book Antiqua" w:hAnsi="Book Antiqua"/>
          <w:sz w:val="26"/>
          <w:szCs w:val="26"/>
          <w:lang w:val="fr-FR"/>
        </w:rPr>
        <w:t>mzee mmoja msomi aliyekuwa wakati huo akiitwa Waraqah bin Nawfa</w:t>
      </w:r>
      <w:r w:rsidR="00FF6578" w:rsidRPr="00FF6578">
        <w:rPr>
          <w:rFonts w:ascii="Book Antiqua" w:hAnsi="Book Antiqua"/>
          <w:sz w:val="26"/>
          <w:szCs w:val="26"/>
          <w:lang w:val="fr-FR"/>
        </w:rPr>
        <w:t xml:space="preserve">l ili amhadithie </w:t>
      </w:r>
      <w:r>
        <w:rPr>
          <w:rFonts w:ascii="Book Antiqua" w:hAnsi="Book Antiqua"/>
          <w:sz w:val="26"/>
          <w:szCs w:val="26"/>
          <w:lang w:val="fr-FR"/>
        </w:rPr>
        <w:t xml:space="preserve">yale aliyoyaona. </w:t>
      </w:r>
      <w:r w:rsidR="00FF6578" w:rsidRPr="00FF6578">
        <w:rPr>
          <w:rFonts w:ascii="Book Antiqua" w:hAnsi="Book Antiqua"/>
          <w:sz w:val="26"/>
          <w:szCs w:val="26"/>
          <w:lang w:val="fr-FR"/>
        </w:rPr>
        <w:t>Waraqah akamwambia:</w:t>
      </w:r>
    </w:p>
    <w:p w14:paraId="36C684F5" w14:textId="77777777" w:rsidR="00FF6578" w:rsidRDefault="00FF6578" w:rsidP="00590B29">
      <w:pPr>
        <w:pStyle w:val="ecmsonormal"/>
        <w:shd w:val="clear" w:color="auto" w:fill="FFFFFF"/>
        <w:spacing w:line="283" w:lineRule="atLeast"/>
        <w:jc w:val="both"/>
        <w:rPr>
          <w:rFonts w:ascii="Book Antiqua" w:hAnsi="Book Antiqua"/>
          <w:sz w:val="26"/>
          <w:szCs w:val="26"/>
          <w:lang w:val="sw-KE"/>
        </w:rPr>
      </w:pPr>
      <w:r w:rsidRPr="00FF6578">
        <w:rPr>
          <w:rFonts w:ascii="Book Antiqua" w:hAnsi="Book Antiqua"/>
          <w:sz w:val="26"/>
          <w:szCs w:val="26"/>
          <w:lang w:val="fr-FR"/>
        </w:rPr>
        <w:t>“Huyu ndiye Jibri</w:t>
      </w:r>
      <w:r w:rsidR="00590B29">
        <w:rPr>
          <w:rFonts w:ascii="Book Antiqua" w:hAnsi="Book Antiqua"/>
          <w:sz w:val="26"/>
          <w:szCs w:val="26"/>
          <w:lang w:val="fr-FR"/>
        </w:rPr>
        <w:t xml:space="preserve">yl </w:t>
      </w:r>
      <w:r w:rsidRPr="00FF6578">
        <w:rPr>
          <w:rFonts w:ascii="Book Antiqua" w:hAnsi="Book Antiqua"/>
          <w:sz w:val="26"/>
          <w:szCs w:val="26"/>
          <w:lang w:val="fr-FR"/>
        </w:rPr>
        <w:t xml:space="preserve">ambaye </w:t>
      </w:r>
      <w:r w:rsidR="00590B29">
        <w:rPr>
          <w:rFonts w:ascii="Book Antiqua" w:hAnsi="Book Antiqua"/>
          <w:sz w:val="26"/>
          <w:szCs w:val="26"/>
          <w:lang w:val="fr-FR"/>
        </w:rPr>
        <w:t>Allaah A</w:t>
      </w:r>
      <w:r w:rsidRPr="00FF6578">
        <w:rPr>
          <w:rFonts w:ascii="Book Antiqua" w:hAnsi="Book Antiqua"/>
          <w:sz w:val="26"/>
          <w:szCs w:val="26"/>
          <w:lang w:val="fr-FR"/>
        </w:rPr>
        <w:t xml:space="preserve">liwateremshia </w:t>
      </w:r>
      <w:r w:rsidR="00590B29">
        <w:rPr>
          <w:rFonts w:ascii="Book Antiqua" w:hAnsi="Book Antiqua"/>
          <w:sz w:val="26"/>
          <w:szCs w:val="26"/>
          <w:lang w:val="fr-FR"/>
        </w:rPr>
        <w:t xml:space="preserve">Mitume wa kabla </w:t>
      </w:r>
      <w:r w:rsidRPr="00FF6578">
        <w:rPr>
          <w:rFonts w:ascii="Book Antiqua" w:hAnsi="Book Antiqua"/>
          <w:sz w:val="26"/>
          <w:szCs w:val="26"/>
          <w:lang w:val="fr-FR"/>
        </w:rPr>
        <w:t>Mu</w:t>
      </w:r>
      <w:r w:rsidR="00590B29">
        <w:rPr>
          <w:rFonts w:ascii="Book Antiqua" w:hAnsi="Book Antiqua"/>
          <w:sz w:val="26"/>
          <w:szCs w:val="26"/>
          <w:lang w:val="fr-FR"/>
        </w:rPr>
        <w:t>u</w:t>
      </w:r>
      <w:r w:rsidRPr="00FF6578">
        <w:rPr>
          <w:rFonts w:ascii="Book Antiqua" w:hAnsi="Book Antiqua"/>
          <w:sz w:val="26"/>
          <w:szCs w:val="26"/>
          <w:lang w:val="fr-FR"/>
        </w:rPr>
        <w:t>sa na</w:t>
      </w:r>
      <w:r w:rsidR="00590B29">
        <w:rPr>
          <w:rFonts w:ascii="Book Antiqua" w:hAnsi="Book Antiqua"/>
          <w:sz w:val="26"/>
          <w:szCs w:val="26"/>
          <w:lang w:val="fr-FR"/>
        </w:rPr>
        <w:t xml:space="preserve"> ´Iysa</w:t>
      </w:r>
      <w:r w:rsidRPr="00FF6578">
        <w:rPr>
          <w:rFonts w:ascii="Book Antiqua" w:hAnsi="Book Antiqua"/>
          <w:sz w:val="26"/>
          <w:szCs w:val="26"/>
          <w:lang w:val="fr-FR"/>
        </w:rPr>
        <w:t>, yareti kama ningeliishi mpaka pale watu wako watakapokutoa nchini kwako”.</w:t>
      </w:r>
      <w:r w:rsidR="00590B29">
        <w:rPr>
          <w:rFonts w:ascii="Book Antiqua" w:hAnsi="Book Antiqua"/>
          <w:sz w:val="26"/>
          <w:szCs w:val="26"/>
          <w:lang w:val="fr-FR"/>
        </w:rPr>
        <w:t xml:space="preserve"> </w:t>
      </w:r>
      <w:r w:rsidRPr="00FF6578">
        <w:rPr>
          <w:rFonts w:ascii="Book Antiqua" w:hAnsi="Book Antiqua"/>
          <w:sz w:val="26"/>
          <w:szCs w:val="26"/>
          <w:lang w:val="fr-FR"/>
        </w:rPr>
        <w:t xml:space="preserve">Mtume </w:t>
      </w:r>
      <w:r w:rsidR="00590B29" w:rsidRPr="00CF021E">
        <w:rPr>
          <w:rFonts w:ascii="Book Antiqua" w:hAnsi="Book Antiqua"/>
          <w:sz w:val="12"/>
          <w:szCs w:val="12"/>
          <w:lang w:val="fr-FR"/>
        </w:rPr>
        <w:t>(Swallah Allaahu ´alayhi wa sallam)</w:t>
      </w:r>
      <w:r w:rsidR="00590B29">
        <w:rPr>
          <w:rFonts w:ascii="Book Antiqua" w:hAnsi="Book Antiqua"/>
          <w:sz w:val="26"/>
          <w:szCs w:val="26"/>
          <w:lang w:val="fr-FR"/>
        </w:rPr>
        <w:t xml:space="preserve"> </w:t>
      </w:r>
      <w:r w:rsidRPr="00FF6578">
        <w:rPr>
          <w:rFonts w:ascii="Book Antiqua" w:hAnsi="Book Antiqua"/>
          <w:sz w:val="26"/>
          <w:szCs w:val="26"/>
          <w:lang w:val="fr-FR"/>
        </w:rPr>
        <w:t>akamuuliza:</w:t>
      </w:r>
      <w:r w:rsidR="00590B29">
        <w:rPr>
          <w:rFonts w:ascii="Book Antiqua" w:hAnsi="Book Antiqua"/>
          <w:sz w:val="26"/>
          <w:szCs w:val="26"/>
          <w:lang w:val="sw-KE"/>
        </w:rPr>
        <w:t xml:space="preserve"> </w:t>
      </w:r>
      <w:r w:rsidRPr="00590B29">
        <w:rPr>
          <w:rFonts w:ascii="Book Antiqua" w:hAnsi="Book Antiqua"/>
          <w:sz w:val="26"/>
          <w:szCs w:val="26"/>
          <w:lang w:val="fr-FR"/>
        </w:rPr>
        <w:t>“Hivyo watakuja kunitoa?”</w:t>
      </w:r>
      <w:r w:rsidR="00590B29">
        <w:rPr>
          <w:rFonts w:ascii="Book Antiqua" w:hAnsi="Book Antiqua"/>
          <w:sz w:val="26"/>
          <w:szCs w:val="26"/>
          <w:lang w:val="sw-KE"/>
        </w:rPr>
        <w:t xml:space="preserve"> </w:t>
      </w:r>
      <w:r w:rsidRPr="00590B29">
        <w:rPr>
          <w:rFonts w:ascii="Book Antiqua" w:hAnsi="Book Antiqua"/>
          <w:sz w:val="26"/>
          <w:szCs w:val="26"/>
          <w:lang w:val="sw-KE"/>
        </w:rPr>
        <w:t>Waraqah akasema:</w:t>
      </w:r>
      <w:r w:rsidR="00590B29">
        <w:rPr>
          <w:rFonts w:ascii="Book Antiqua" w:hAnsi="Book Antiqua"/>
          <w:sz w:val="26"/>
          <w:szCs w:val="26"/>
          <w:lang w:val="sw-KE"/>
        </w:rPr>
        <w:t xml:space="preserve"> </w:t>
      </w:r>
      <w:r w:rsidRPr="00590B29">
        <w:rPr>
          <w:rFonts w:ascii="Book Antiqua" w:hAnsi="Book Antiqua"/>
          <w:sz w:val="26"/>
          <w:szCs w:val="26"/>
          <w:lang w:val="sw-KE"/>
        </w:rPr>
        <w:t>“Ndiyo, hapana aliyekuja na haya uliyokuja nayo wewe isipokuwa lazima atafanyiwa uadui, na nikijaaliwa kuishi mpaka siku hiyo, basi nitakusaidia mpaka utakapopata ushindi</w:t>
      </w:r>
      <w:r w:rsidR="00590B29">
        <w:rPr>
          <w:rFonts w:ascii="Book Antiqua" w:hAnsi="Book Antiqua"/>
          <w:sz w:val="26"/>
          <w:szCs w:val="26"/>
          <w:lang w:val="sw-KE"/>
        </w:rPr>
        <w:t>.</w:t>
      </w:r>
      <w:r w:rsidRPr="00590B29">
        <w:rPr>
          <w:rFonts w:ascii="Book Antiqua" w:hAnsi="Book Antiqua"/>
          <w:sz w:val="26"/>
          <w:szCs w:val="26"/>
          <w:lang w:val="sw-KE"/>
        </w:rPr>
        <w:t>”</w:t>
      </w:r>
      <w:r w:rsidR="00590B29">
        <w:rPr>
          <w:rFonts w:ascii="Book Antiqua" w:hAnsi="Book Antiqua"/>
          <w:sz w:val="26"/>
          <w:szCs w:val="26"/>
          <w:lang w:val="sw-KE"/>
        </w:rPr>
        <w:br/>
      </w:r>
    </w:p>
    <w:p w14:paraId="78E77F38" w14:textId="77777777" w:rsidR="0033306B" w:rsidRDefault="0033306B" w:rsidP="0033306B">
      <w:pPr>
        <w:pBdr>
          <w:top w:val="single" w:sz="4" w:space="1" w:color="auto"/>
        </w:pBdr>
        <w:jc w:val="both"/>
        <w:rPr>
          <w:rFonts w:ascii="Book Antiqua" w:hAnsi="Book Antiqua"/>
          <w:sz w:val="26"/>
          <w:szCs w:val="26"/>
          <w:lang w:val="sw-KE"/>
        </w:rPr>
      </w:pPr>
    </w:p>
    <w:p w14:paraId="64088DD7" w14:textId="77777777" w:rsidR="0033306B" w:rsidRPr="00671EEF" w:rsidRDefault="00F937CF" w:rsidP="0033306B">
      <w:pPr>
        <w:jc w:val="both"/>
        <w:rPr>
          <w:rFonts w:ascii="Book Antiqua" w:hAnsi="Book Antiqua"/>
          <w:b/>
          <w:bCs/>
          <w:i/>
          <w:iCs/>
          <w:sz w:val="28"/>
          <w:szCs w:val="28"/>
          <w:lang w:val="sw-KE"/>
        </w:rPr>
      </w:pPr>
      <w:r>
        <w:rPr>
          <w:rFonts w:ascii="Book Antiqua" w:hAnsi="Book Antiqua"/>
          <w:b/>
          <w:bCs/>
          <w:i/>
          <w:iCs/>
          <w:sz w:val="28"/>
          <w:szCs w:val="28"/>
          <w:lang w:val="sw-KE"/>
        </w:rPr>
        <w:t xml:space="preserve">Allaah </w:t>
      </w:r>
      <w:r w:rsidR="0033306B" w:rsidRPr="00671EEF">
        <w:rPr>
          <w:rFonts w:ascii="Book Antiqua" w:hAnsi="Book Antiqua"/>
          <w:b/>
          <w:bCs/>
          <w:i/>
          <w:iCs/>
          <w:sz w:val="28"/>
          <w:szCs w:val="28"/>
          <w:lang w:val="sw-KE"/>
        </w:rPr>
        <w:t>Amemtuma kuonya kuhusu shirki na kulingania katika Tawhiyd.</w:t>
      </w:r>
    </w:p>
    <w:p w14:paraId="37364CBE" w14:textId="77777777" w:rsidR="0033306B" w:rsidRPr="00671EEF" w:rsidRDefault="0033306B" w:rsidP="0033306B">
      <w:pPr>
        <w:jc w:val="both"/>
        <w:rPr>
          <w:rFonts w:ascii="Book Antiqua" w:hAnsi="Book Antiqua"/>
          <w:b/>
          <w:bCs/>
          <w:i/>
          <w:iCs/>
          <w:sz w:val="28"/>
          <w:szCs w:val="28"/>
          <w:lang w:val="sw-KE"/>
        </w:rPr>
      </w:pPr>
      <w:r w:rsidRPr="00671EEF">
        <w:rPr>
          <w:rFonts w:ascii="Book Antiqua" w:hAnsi="Book Antiqua"/>
          <w:b/>
          <w:bCs/>
          <w:i/>
          <w:iCs/>
          <w:sz w:val="28"/>
          <w:szCs w:val="28"/>
          <w:lang w:val="sw-KE"/>
        </w:rPr>
        <w:t>Na dalili ni kauli Yake Ta</w:t>
      </w:r>
      <w:r w:rsidRPr="00671EEF">
        <w:rPr>
          <w:rFonts w:ascii="Book Antiqua" w:hAnsi="Book Antiqua" w:cs="Times New Roman"/>
          <w:b/>
          <w:bCs/>
          <w:i/>
          <w:iCs/>
          <w:sz w:val="28"/>
          <w:szCs w:val="28"/>
          <w:lang w:val="sw-KE"/>
        </w:rPr>
        <w:t>´</w:t>
      </w:r>
      <w:r w:rsidRPr="00671EEF">
        <w:rPr>
          <w:rFonts w:ascii="Book Antiqua" w:hAnsi="Book Antiqua"/>
          <w:b/>
          <w:bCs/>
          <w:i/>
          <w:iCs/>
          <w:sz w:val="28"/>
          <w:szCs w:val="28"/>
          <w:lang w:val="sw-KE"/>
        </w:rPr>
        <w:t>ala:</w:t>
      </w:r>
    </w:p>
    <w:p w14:paraId="392AF47C" w14:textId="77777777" w:rsidR="0033306B" w:rsidRPr="00671EEF" w:rsidRDefault="0033306B" w:rsidP="0033306B">
      <w:pPr>
        <w:jc w:val="right"/>
        <w:rPr>
          <w:rStyle w:val="apple-converted-space"/>
          <w:rFonts w:ascii="Book Antiqua" w:hAnsi="Book Antiqua"/>
          <w:b/>
          <w:bCs/>
          <w:i/>
          <w:iCs/>
          <w:color w:val="000000"/>
          <w:sz w:val="28"/>
          <w:szCs w:val="28"/>
          <w:shd w:val="clear" w:color="auto" w:fill="FFFFFF"/>
        </w:rPr>
      </w:pPr>
      <w:r w:rsidRPr="00671EEF">
        <w:rPr>
          <w:rFonts w:ascii="Book Antiqua" w:hAnsi="Book Antiqua" w:cs="Traditional Arabic"/>
          <w:b/>
          <w:bCs/>
          <w:i/>
          <w:iCs/>
          <w:color w:val="000000"/>
          <w:sz w:val="28"/>
          <w:szCs w:val="28"/>
          <w:shd w:val="clear" w:color="auto" w:fill="FFFFFF"/>
          <w:rtl/>
        </w:rPr>
        <w:t>يَا أَيُّهَا الْمُدَّثِّرُقُمْ فَأَنذِرْوَرَبَّكَ فَكَبِّرْوَثِيَابَكَ فَطَهِّرْوَالرُّجْزَ فَاهْجُرْوَلَا تَمْنُن تَسْتَكْثِرُوَلِرَبِّكَ فَاصْبِرْ</w:t>
      </w:r>
      <w:r w:rsidRPr="00671EEF">
        <w:rPr>
          <w:rStyle w:val="apple-converted-space"/>
          <w:rFonts w:ascii="Book Antiqua" w:hAnsi="Book Antiqua"/>
          <w:b/>
          <w:bCs/>
          <w:i/>
          <w:iCs/>
          <w:color w:val="000000"/>
          <w:sz w:val="28"/>
          <w:szCs w:val="28"/>
          <w:shd w:val="clear" w:color="auto" w:fill="FFFFFF"/>
        </w:rPr>
        <w:t> </w:t>
      </w:r>
    </w:p>
    <w:p w14:paraId="3FF1FC42" w14:textId="77777777" w:rsidR="0033306B" w:rsidRPr="00671EEF" w:rsidRDefault="0033306B" w:rsidP="0033306B">
      <w:pPr>
        <w:jc w:val="both"/>
        <w:rPr>
          <w:rFonts w:ascii="Book Antiqua" w:hAnsi="Book Antiqua"/>
          <w:b/>
          <w:bCs/>
          <w:i/>
          <w:iCs/>
          <w:sz w:val="28"/>
          <w:szCs w:val="28"/>
          <w:lang w:val="sw-KE"/>
        </w:rPr>
      </w:pPr>
      <w:r w:rsidRPr="00671EEF">
        <w:rPr>
          <w:rStyle w:val="apple-converted-space"/>
          <w:rFonts w:ascii="Book Antiqua" w:hAnsi="Book Antiqua"/>
          <w:b/>
          <w:bCs/>
          <w:i/>
          <w:iCs/>
          <w:color w:val="000000"/>
          <w:sz w:val="28"/>
          <w:szCs w:val="28"/>
          <w:shd w:val="clear" w:color="auto" w:fill="FFFFFF"/>
        </w:rPr>
        <w:t>”</w:t>
      </w:r>
      <w:r w:rsidRPr="00671EEF">
        <w:rPr>
          <w:rFonts w:ascii="Book Antiqua" w:hAnsi="Book Antiqua"/>
          <w:b/>
          <w:bCs/>
          <w:i/>
          <w:iCs/>
          <w:color w:val="000000"/>
          <w:sz w:val="28"/>
          <w:szCs w:val="28"/>
          <w:shd w:val="clear" w:color="auto" w:fill="FFFFFF"/>
        </w:rPr>
        <w:t>Ee uliyejigubika. Simama na uonye. Na Mola wako mtukuze (kwa takbira). Na nguo zako zitwaharishe. Na</w:t>
      </w:r>
      <w:r w:rsidRPr="00671EEF">
        <w:rPr>
          <w:rStyle w:val="apple-converted-space"/>
          <w:rFonts w:ascii="Book Antiqua" w:hAnsi="Book Antiqua"/>
          <w:b/>
          <w:bCs/>
          <w:i/>
          <w:iCs/>
          <w:color w:val="000000"/>
          <w:sz w:val="28"/>
          <w:szCs w:val="28"/>
          <w:shd w:val="clear" w:color="auto" w:fill="FFFFFF"/>
        </w:rPr>
        <w:t> </w:t>
      </w:r>
      <w:r w:rsidRPr="00671EEF">
        <w:rPr>
          <w:rStyle w:val="Emphasis"/>
          <w:rFonts w:ascii="Book Antiqua" w:hAnsi="Book Antiqua"/>
          <w:b/>
          <w:bCs/>
          <w:i w:val="0"/>
          <w:iCs w:val="0"/>
          <w:color w:val="000000"/>
          <w:sz w:val="28"/>
          <w:szCs w:val="28"/>
          <w:shd w:val="clear" w:color="auto" w:fill="FFFFFF"/>
        </w:rPr>
        <w:t>Ar-Rujz</w:t>
      </w:r>
      <w:r w:rsidRPr="00671EEF">
        <w:rPr>
          <w:rStyle w:val="apple-converted-space"/>
          <w:rFonts w:ascii="Book Antiqua" w:hAnsi="Book Antiqua"/>
          <w:b/>
          <w:bCs/>
          <w:i/>
          <w:iCs/>
          <w:color w:val="000000"/>
          <w:sz w:val="28"/>
          <w:szCs w:val="28"/>
          <w:shd w:val="clear" w:color="auto" w:fill="FFFFFF"/>
        </w:rPr>
        <w:t> </w:t>
      </w:r>
      <w:r w:rsidR="00852D4A">
        <w:rPr>
          <w:rFonts w:ascii="Book Antiqua" w:hAnsi="Book Antiqua"/>
          <w:b/>
          <w:bCs/>
          <w:i/>
          <w:iCs/>
          <w:color w:val="000000"/>
          <w:sz w:val="28"/>
          <w:szCs w:val="28"/>
          <w:shd w:val="clear" w:color="auto" w:fill="FFFFFF"/>
        </w:rPr>
        <w:t xml:space="preserve">(masanamu) epukana nayo. </w:t>
      </w:r>
      <w:r w:rsidRPr="00671EEF">
        <w:rPr>
          <w:rFonts w:ascii="Book Antiqua" w:hAnsi="Book Antiqua"/>
          <w:b/>
          <w:bCs/>
          <w:i/>
          <w:iCs/>
          <w:color w:val="000000"/>
          <w:sz w:val="28"/>
          <w:szCs w:val="28"/>
          <w:shd w:val="clear" w:color="auto" w:fill="FFFFFF"/>
        </w:rPr>
        <w:t>Na wala usifanye ihsani kwa ajili ya kutaraji kukithirishiwa (manufaa ya kidunia). Na kwa ajili ya Mola wako subiri.” (74:01-07)</w:t>
      </w:r>
      <w:r w:rsidRPr="00671EEF">
        <w:rPr>
          <w:rStyle w:val="apple-converted-space"/>
          <w:rFonts w:ascii="Book Antiqua" w:hAnsi="Book Antiqua"/>
          <w:b/>
          <w:bCs/>
          <w:i/>
          <w:iCs/>
          <w:color w:val="000000"/>
          <w:sz w:val="28"/>
          <w:szCs w:val="28"/>
          <w:shd w:val="clear" w:color="auto" w:fill="FFFFFF"/>
        </w:rPr>
        <w:t>  </w:t>
      </w:r>
    </w:p>
    <w:p w14:paraId="41674731" w14:textId="77777777" w:rsidR="0033306B" w:rsidRPr="00671EEF" w:rsidRDefault="0033306B" w:rsidP="0033306B">
      <w:pPr>
        <w:jc w:val="both"/>
        <w:rPr>
          <w:rFonts w:ascii="Book Antiqua" w:hAnsi="Book Antiqua"/>
          <w:b/>
          <w:bCs/>
          <w:i/>
          <w:iCs/>
          <w:sz w:val="28"/>
          <w:szCs w:val="28"/>
          <w:lang w:val="sw-KE"/>
        </w:rPr>
      </w:pPr>
      <w:r w:rsidRPr="00671EEF">
        <w:rPr>
          <w:rFonts w:ascii="Book Antiqua" w:hAnsi="Book Antiqua"/>
          <w:b/>
          <w:bCs/>
          <w:i/>
          <w:iCs/>
          <w:sz w:val="28"/>
          <w:szCs w:val="28"/>
          <w:lang w:val="sw-KE"/>
        </w:rPr>
        <w:t>Na maana ya ((Inuka uonye)) ni aonye kuhusu shirki na alinganie katika Tawhiyd.</w:t>
      </w:r>
    </w:p>
    <w:p w14:paraId="32230D20" w14:textId="77777777" w:rsidR="0033306B" w:rsidRPr="00AE3BEB" w:rsidRDefault="0033306B" w:rsidP="0033306B">
      <w:pPr>
        <w:jc w:val="both"/>
        <w:rPr>
          <w:rFonts w:ascii="Book Antiqua" w:hAnsi="Book Antiqua"/>
          <w:b/>
          <w:bCs/>
          <w:i/>
          <w:iCs/>
          <w:sz w:val="28"/>
          <w:szCs w:val="28"/>
          <w:lang w:val="sw-KE"/>
        </w:rPr>
      </w:pPr>
      <w:r w:rsidRPr="00AE3BEB">
        <w:rPr>
          <w:rFonts w:ascii="Book Antiqua" w:hAnsi="Book Antiqua"/>
          <w:b/>
          <w:bCs/>
          <w:i/>
          <w:iCs/>
          <w:sz w:val="28"/>
          <w:szCs w:val="28"/>
          <w:lang w:val="sw-KE"/>
        </w:rPr>
        <w:t>((Na Mola wako Mtukuze)) yaani: Mtukuze kwa Tawhiyd.</w:t>
      </w:r>
    </w:p>
    <w:p w14:paraId="05BB54CD" w14:textId="77777777" w:rsidR="0033306B" w:rsidRPr="00AE3BEB" w:rsidRDefault="0033306B" w:rsidP="0033306B">
      <w:pPr>
        <w:jc w:val="both"/>
        <w:rPr>
          <w:rFonts w:ascii="Book Antiqua" w:hAnsi="Book Antiqua"/>
          <w:b/>
          <w:bCs/>
          <w:i/>
          <w:iCs/>
          <w:sz w:val="28"/>
          <w:szCs w:val="28"/>
          <w:lang w:val="sw-KE"/>
        </w:rPr>
      </w:pPr>
      <w:r w:rsidRPr="00AE3BEB">
        <w:rPr>
          <w:rFonts w:ascii="Book Antiqua" w:hAnsi="Book Antiqua"/>
          <w:b/>
          <w:bCs/>
          <w:i/>
          <w:iCs/>
          <w:sz w:val="28"/>
          <w:szCs w:val="28"/>
          <w:lang w:val="sw-KE"/>
        </w:rPr>
        <w:t xml:space="preserve">((Na nguo zako </w:t>
      </w:r>
      <w:r>
        <w:rPr>
          <w:rFonts w:ascii="Book Antiqua" w:hAnsi="Book Antiqua"/>
          <w:b/>
          <w:bCs/>
          <w:i/>
          <w:iCs/>
          <w:sz w:val="28"/>
          <w:szCs w:val="28"/>
          <w:lang w:val="sw-KE"/>
        </w:rPr>
        <w:t>zitakase)) yaani:  Twaharisha ´</w:t>
      </w:r>
      <w:r w:rsidRPr="00AE3BEB">
        <w:rPr>
          <w:rFonts w:ascii="Book Antiqua" w:hAnsi="Book Antiqua"/>
          <w:b/>
          <w:bCs/>
          <w:i/>
          <w:iCs/>
          <w:sz w:val="28"/>
          <w:szCs w:val="28"/>
          <w:lang w:val="sw-KE"/>
        </w:rPr>
        <w:t>amali zako kutokana na shirk.</w:t>
      </w:r>
    </w:p>
    <w:p w14:paraId="7EB0FD95" w14:textId="77777777" w:rsidR="0033306B" w:rsidRDefault="0033306B" w:rsidP="0033306B">
      <w:pPr>
        <w:jc w:val="both"/>
        <w:rPr>
          <w:rFonts w:ascii="Book Antiqua" w:hAnsi="Book Antiqua"/>
          <w:b/>
          <w:bCs/>
          <w:i/>
          <w:iCs/>
          <w:sz w:val="28"/>
          <w:szCs w:val="28"/>
          <w:lang w:val="sw-KE"/>
        </w:rPr>
      </w:pPr>
      <w:r w:rsidRPr="00AE3BEB">
        <w:rPr>
          <w:rFonts w:ascii="Book Antiqua" w:hAnsi="Book Antiqua"/>
          <w:b/>
          <w:bCs/>
          <w:i/>
          <w:iCs/>
          <w:sz w:val="28"/>
          <w:szCs w:val="28"/>
          <w:lang w:val="sw-KE"/>
        </w:rPr>
        <w:lastRenderedPageBreak/>
        <w:t>((Na  Ar-Rujz – uchafu au najisi)): Uchafu au  najsi ni masanamu. Na kuyahama ni kuepukana nayo  kabisa  na kujiweka mbali nayo na watu wake.</w:t>
      </w:r>
      <w:r>
        <w:rPr>
          <w:rFonts w:ascii="Book Antiqua" w:hAnsi="Book Antiqua"/>
          <w:b/>
          <w:bCs/>
          <w:i/>
          <w:iCs/>
          <w:sz w:val="28"/>
          <w:szCs w:val="28"/>
          <w:lang w:val="sw-KE"/>
        </w:rPr>
        <w:br/>
      </w:r>
    </w:p>
    <w:p w14:paraId="66FD3769" w14:textId="77777777" w:rsidR="0033306B" w:rsidRDefault="0033306B" w:rsidP="0033306B">
      <w:pPr>
        <w:pBdr>
          <w:top w:val="single" w:sz="4" w:space="1" w:color="auto"/>
        </w:pBdr>
        <w:jc w:val="both"/>
        <w:rPr>
          <w:rFonts w:ascii="Book Antiqua" w:hAnsi="Book Antiqua"/>
          <w:sz w:val="26"/>
          <w:szCs w:val="26"/>
          <w:lang w:val="sw-KE"/>
        </w:rPr>
      </w:pPr>
    </w:p>
    <w:p w14:paraId="1B43A1C5" w14:textId="77777777" w:rsidR="004C4726" w:rsidRDefault="004C4726" w:rsidP="004C4726">
      <w:pPr>
        <w:jc w:val="both"/>
        <w:rPr>
          <w:rFonts w:ascii="Book Antiqua" w:hAnsi="Book Antiqua"/>
          <w:sz w:val="26"/>
          <w:szCs w:val="26"/>
          <w:lang w:val="sw-KE"/>
        </w:rPr>
      </w:pPr>
      <w:r>
        <w:rPr>
          <w:rFonts w:ascii="Book Antiqua" w:hAnsi="Book Antiqua"/>
          <w:sz w:val="26"/>
          <w:szCs w:val="26"/>
          <w:lang w:val="sw-KE"/>
        </w:rPr>
        <w:t>Kisha ikamtemremkia Kauli Yake (Ta´ala):</w:t>
      </w:r>
    </w:p>
    <w:p w14:paraId="0CA1C841" w14:textId="77777777" w:rsidR="00CF36FF" w:rsidRPr="00CF36FF" w:rsidRDefault="00CF36FF" w:rsidP="00CF36FF">
      <w:pPr>
        <w:jc w:val="right"/>
        <w:rPr>
          <w:rFonts w:ascii="Book Antiqua" w:hAnsi="Book Antiqua"/>
          <w:color w:val="FF0000"/>
          <w:sz w:val="26"/>
          <w:szCs w:val="26"/>
          <w:lang w:val="sw-KE"/>
        </w:rPr>
      </w:pPr>
      <w:r w:rsidRPr="00CF36FF">
        <w:rPr>
          <w:rFonts w:ascii="Book Antiqua" w:hAnsi="Book Antiqua" w:cs="Traditional Arabic"/>
          <w:color w:val="FF0000"/>
          <w:sz w:val="26"/>
          <w:szCs w:val="26"/>
          <w:shd w:val="clear" w:color="auto" w:fill="FFFFFF"/>
          <w:rtl/>
        </w:rPr>
        <w:t>يَا أَيُّهَا الْمُدَّثِّرُ قُمْ فَأَنذِرْ</w:t>
      </w:r>
      <w:r w:rsidRPr="00CF36FF">
        <w:rPr>
          <w:rFonts w:ascii="Book Antiqua" w:hAnsi="Book Antiqua" w:cs="Traditional Arabic"/>
          <w:color w:val="FF0000"/>
          <w:sz w:val="26"/>
          <w:szCs w:val="26"/>
          <w:shd w:val="clear" w:color="auto" w:fill="FFFFFF"/>
        </w:rPr>
        <w:t xml:space="preserve"> </w:t>
      </w:r>
    </w:p>
    <w:p w14:paraId="358C163E" w14:textId="77777777" w:rsidR="00CF36FF" w:rsidRPr="00CF36FF" w:rsidRDefault="00CF36FF" w:rsidP="00B91DFC">
      <w:pPr>
        <w:jc w:val="both"/>
        <w:rPr>
          <w:rFonts w:ascii="Book Antiqua" w:hAnsi="Book Antiqua"/>
          <w:color w:val="FF0000"/>
          <w:sz w:val="26"/>
          <w:szCs w:val="26"/>
          <w:lang w:val="sw-KE"/>
        </w:rPr>
      </w:pPr>
      <w:r w:rsidRPr="00CF36FF">
        <w:rPr>
          <w:rFonts w:ascii="Book Antiqua" w:hAnsi="Book Antiqua"/>
          <w:color w:val="FF0000"/>
          <w:sz w:val="26"/>
          <w:szCs w:val="26"/>
          <w:lang w:val="sw-KE"/>
        </w:rPr>
        <w:t>“</w:t>
      </w:r>
      <w:r w:rsidRPr="00CF36FF">
        <w:rPr>
          <w:rFonts w:ascii="Book Antiqua" w:hAnsi="Book Antiqua"/>
          <w:color w:val="FF0000"/>
          <w:sz w:val="26"/>
          <w:szCs w:val="26"/>
          <w:shd w:val="clear" w:color="auto" w:fill="FFFFFF"/>
        </w:rPr>
        <w:t xml:space="preserve">Ee uliyejigubika. Simama na uonye.” </w:t>
      </w:r>
      <w:r w:rsidRPr="00CF36FF">
        <w:rPr>
          <w:rFonts w:ascii="Book Antiqua" w:hAnsi="Book Antiqua"/>
          <w:b/>
          <w:bCs/>
          <w:sz w:val="26"/>
          <w:szCs w:val="26"/>
          <w:shd w:val="clear" w:color="auto" w:fill="FFFFFF"/>
        </w:rPr>
        <w:t>(74:01-02)</w:t>
      </w:r>
    </w:p>
    <w:p w14:paraId="5A3E1DF1" w14:textId="77777777" w:rsidR="00A67761" w:rsidRDefault="00C1429F" w:rsidP="00A67761">
      <w:pPr>
        <w:jc w:val="both"/>
        <w:rPr>
          <w:rFonts w:ascii="Book Antiqua" w:hAnsi="Book Antiqua"/>
          <w:sz w:val="26"/>
          <w:szCs w:val="26"/>
          <w:lang w:val="sw-KE"/>
        </w:rPr>
      </w:pPr>
      <w:r>
        <w:rPr>
          <w:rFonts w:ascii="Book Antiqua" w:hAnsi="Book Antiqua"/>
          <w:sz w:val="26"/>
          <w:szCs w:val="26"/>
          <w:lang w:val="sw-KE"/>
        </w:rPr>
        <w:t xml:space="preserve">Alibaki Makkah miaka kumi </w:t>
      </w:r>
      <w:r w:rsidR="00D77CF3">
        <w:rPr>
          <w:rFonts w:ascii="Book Antiqua" w:hAnsi="Book Antiqua"/>
          <w:sz w:val="26"/>
          <w:szCs w:val="26"/>
          <w:lang w:val="sw-KE"/>
        </w:rPr>
        <w:t xml:space="preserve">akiwalingania watu katika Tawhiyd na kuacha ´Ibaadah ya kuabudu masanamu. Kukapitika maudhi baina yake yeye na washirikina kutokana na waliokuwa wakimuamini na kumfuata. </w:t>
      </w:r>
      <w:r w:rsidR="00B252A8">
        <w:rPr>
          <w:rFonts w:ascii="Book Antiqua" w:hAnsi="Book Antiqua"/>
          <w:sz w:val="26"/>
          <w:szCs w:val="26"/>
          <w:lang w:val="sw-KE"/>
        </w:rPr>
        <w:t xml:space="preserve">Na kabla ya kufanya Hijrah kwenda Madiynah, alienda katika Bayt-ul-Maqdiys na </w:t>
      </w:r>
      <w:r w:rsidR="00B91DFC">
        <w:rPr>
          <w:rFonts w:ascii="Book Antiqua" w:hAnsi="Book Antiqua"/>
          <w:sz w:val="26"/>
          <w:szCs w:val="26"/>
          <w:lang w:val="sw-KE"/>
        </w:rPr>
        <w:t xml:space="preserve">akapandishwa </w:t>
      </w:r>
      <w:r w:rsidR="00B252A8">
        <w:rPr>
          <w:rFonts w:ascii="Book Antiqua" w:hAnsi="Book Antiqua"/>
          <w:sz w:val="26"/>
          <w:szCs w:val="26"/>
          <w:lang w:val="sw-KE"/>
        </w:rPr>
        <w:t xml:space="preserve">mbinguni </w:t>
      </w:r>
      <w:r w:rsidR="00837DF2">
        <w:rPr>
          <w:rFonts w:ascii="Book Antiqua" w:hAnsi="Book Antiqua"/>
          <w:sz w:val="26"/>
          <w:szCs w:val="26"/>
          <w:lang w:val="sw-KE"/>
        </w:rPr>
        <w:t xml:space="preserve">na kupewa Swalah tano. </w:t>
      </w:r>
      <w:r w:rsidR="00B14051">
        <w:rPr>
          <w:rFonts w:ascii="Book Antiqua" w:hAnsi="Book Antiqua"/>
          <w:sz w:val="26"/>
          <w:szCs w:val="26"/>
          <w:lang w:val="sw-KE"/>
        </w:rPr>
        <w:t>Na akaswali Makkah miaka mitatu.</w:t>
      </w:r>
      <w:r w:rsidR="00DA3AEB">
        <w:rPr>
          <w:rFonts w:ascii="Book Antiqua" w:hAnsi="Book Antiqua"/>
          <w:sz w:val="26"/>
          <w:szCs w:val="26"/>
          <w:lang w:val="sw-KE"/>
        </w:rPr>
        <w:t xml:space="preserve"> Kisha akawa katika hali ngumu ya maudhi, Allaah Akampa idhini </w:t>
      </w:r>
      <w:r w:rsidR="00A67761">
        <w:rPr>
          <w:rFonts w:ascii="Book Antiqua" w:hAnsi="Book Antiqua"/>
          <w:sz w:val="26"/>
          <w:szCs w:val="26"/>
          <w:lang w:val="sw-KE"/>
        </w:rPr>
        <w:t>kufanya Hijrah kwenda Madiynah.</w:t>
      </w:r>
    </w:p>
    <w:p w14:paraId="1C0F8317" w14:textId="77777777" w:rsidR="00EE11D0" w:rsidRDefault="00A67761" w:rsidP="00A67761">
      <w:pPr>
        <w:jc w:val="both"/>
        <w:rPr>
          <w:rFonts w:ascii="Book Antiqua" w:hAnsi="Book Antiqua"/>
          <w:sz w:val="26"/>
          <w:szCs w:val="26"/>
          <w:lang w:val="sw-KE"/>
        </w:rPr>
      </w:pPr>
      <w:r>
        <w:rPr>
          <w:rFonts w:ascii="Book Antiqua" w:hAnsi="Book Antiqua"/>
          <w:sz w:val="26"/>
          <w:szCs w:val="26"/>
          <w:lang w:val="sw-KE"/>
        </w:rPr>
        <w:t>Ali</w:t>
      </w:r>
      <w:r w:rsidR="00DA3AEB">
        <w:rPr>
          <w:rFonts w:ascii="Book Antiqua" w:hAnsi="Book Antiqua"/>
          <w:sz w:val="26"/>
          <w:szCs w:val="26"/>
          <w:lang w:val="sw-KE"/>
        </w:rPr>
        <w:t xml:space="preserve">fariki alipokuwa na miaka sitini na tatu </w:t>
      </w:r>
      <w:r w:rsidR="00DA3AEB" w:rsidRPr="00684D77">
        <w:rPr>
          <w:rFonts w:ascii="Book Antiqua" w:hAnsi="Book Antiqua"/>
          <w:sz w:val="12"/>
          <w:szCs w:val="12"/>
          <w:lang w:val="sw-KE"/>
        </w:rPr>
        <w:t>(´alayhis-Salaam)</w:t>
      </w:r>
      <w:r w:rsidR="00DA3AEB">
        <w:rPr>
          <w:rFonts w:ascii="Book Antiqua" w:hAnsi="Book Antiqua"/>
          <w:sz w:val="26"/>
          <w:szCs w:val="26"/>
          <w:lang w:val="sw-KE"/>
        </w:rPr>
        <w:t xml:space="preserve">. Muda wa umri wake akiwa Mtume </w:t>
      </w:r>
      <w:r w:rsidR="00643B57" w:rsidRPr="00684D77">
        <w:rPr>
          <w:rFonts w:ascii="Book Antiqua" w:hAnsi="Book Antiqua"/>
          <w:sz w:val="12"/>
          <w:szCs w:val="12"/>
          <w:lang w:val="sw-KE"/>
        </w:rPr>
        <w:t>(Swalla Allaahu ´alayhi wa sallam)</w:t>
      </w:r>
      <w:r w:rsidR="00643B57">
        <w:rPr>
          <w:rFonts w:ascii="Book Antiqua" w:hAnsi="Book Antiqua"/>
          <w:sz w:val="26"/>
          <w:szCs w:val="26"/>
          <w:lang w:val="sw-KE"/>
        </w:rPr>
        <w:t xml:space="preserve"> ni miaka ishirini na tatu. </w:t>
      </w:r>
      <w:r w:rsidR="00C52BD0">
        <w:rPr>
          <w:rFonts w:ascii="Book Antiqua" w:hAnsi="Book Antiqua"/>
          <w:sz w:val="26"/>
          <w:szCs w:val="26"/>
          <w:lang w:val="sw-KE"/>
        </w:rPr>
        <w:t xml:space="preserve">Na Jihaad alizofanya, juhudi na mengineyo yote aliyafanya katika kipindi hichi cha miaka ishirini na tatu kwa </w:t>
      </w:r>
      <w:r w:rsidR="00A636B1">
        <w:rPr>
          <w:rFonts w:ascii="Book Antiqua" w:hAnsi="Book Antiqua"/>
          <w:sz w:val="26"/>
          <w:szCs w:val="26"/>
          <w:lang w:val="sw-KE"/>
        </w:rPr>
        <w:t>miu</w:t>
      </w:r>
      <w:r w:rsidR="00B535BC">
        <w:rPr>
          <w:rFonts w:ascii="Book Antiqua" w:hAnsi="Book Antiqua"/>
          <w:sz w:val="26"/>
          <w:szCs w:val="26"/>
          <w:lang w:val="sw-KE"/>
        </w:rPr>
        <w:t xml:space="preserve">jiza, fadhila, baraka na </w:t>
      </w:r>
      <w:r w:rsidR="00A636B1">
        <w:rPr>
          <w:rFonts w:ascii="Book Antiqua" w:hAnsi="Book Antiqua"/>
          <w:sz w:val="26"/>
          <w:szCs w:val="26"/>
          <w:lang w:val="sw-KE"/>
        </w:rPr>
        <w:t>U</w:t>
      </w:r>
      <w:r w:rsidR="00C52BD0">
        <w:rPr>
          <w:rFonts w:ascii="Book Antiqua" w:hAnsi="Book Antiqua"/>
          <w:sz w:val="26"/>
          <w:szCs w:val="26"/>
          <w:lang w:val="sw-KE"/>
        </w:rPr>
        <w:t>wezo wa</w:t>
      </w:r>
      <w:r w:rsidR="002A6F26">
        <w:rPr>
          <w:rFonts w:ascii="Book Antiqua" w:hAnsi="Book Antiqua"/>
          <w:sz w:val="26"/>
          <w:szCs w:val="26"/>
          <w:lang w:val="sw-KE"/>
        </w:rPr>
        <w:t xml:space="preserve"> Allaah (Subhaanahu wa Ta´ala).</w:t>
      </w:r>
    </w:p>
    <w:p w14:paraId="1A24C959" w14:textId="77777777" w:rsidR="00D46053" w:rsidRDefault="002A6F26" w:rsidP="00643B57">
      <w:pPr>
        <w:jc w:val="both"/>
        <w:rPr>
          <w:rFonts w:ascii="Book Antiqua" w:hAnsi="Book Antiqua"/>
          <w:sz w:val="26"/>
          <w:szCs w:val="26"/>
          <w:lang w:val="sw-KE"/>
        </w:rPr>
      </w:pPr>
      <w:r>
        <w:rPr>
          <w:rFonts w:ascii="Book Antiqua" w:hAnsi="Book Antiqua"/>
          <w:sz w:val="26"/>
          <w:szCs w:val="26"/>
          <w:lang w:val="sw-KE"/>
        </w:rPr>
        <w:t>Na hili ndio la wajibu kwa Madu´aat katika Da´wah yao, waliwekee umuhimu mkubwa suala la kuonya Shirki na kulingania katika Tawhiyd kabla ya kila kitu. La sivyo Da´wah yao haitokuwa juu ya Manhaj ya Mtume</w:t>
      </w:r>
      <w:r w:rsidR="00643B57">
        <w:rPr>
          <w:rFonts w:ascii="Book Antiqua" w:hAnsi="Book Antiqua"/>
          <w:sz w:val="26"/>
          <w:szCs w:val="26"/>
          <w:lang w:val="sw-KE"/>
        </w:rPr>
        <w:t xml:space="preserve"> </w:t>
      </w:r>
      <w:r w:rsidR="00643B57" w:rsidRPr="00684D77">
        <w:rPr>
          <w:rFonts w:ascii="Book Antiqua" w:hAnsi="Book Antiqua"/>
          <w:sz w:val="12"/>
          <w:szCs w:val="12"/>
          <w:lang w:val="sw-KE"/>
        </w:rPr>
        <w:t>(Swalla Allaahu ´alayhi wa sallam)</w:t>
      </w:r>
      <w:r>
        <w:rPr>
          <w:rFonts w:ascii="Book Antiqua" w:hAnsi="Book Antiqua"/>
          <w:sz w:val="26"/>
          <w:szCs w:val="26"/>
          <w:lang w:val="sw-KE"/>
        </w:rPr>
        <w:t xml:space="preserve">. </w:t>
      </w:r>
      <w:r w:rsidR="00081B1E">
        <w:rPr>
          <w:rFonts w:ascii="Book Antiqua" w:hAnsi="Book Antiqua"/>
          <w:sz w:val="26"/>
          <w:szCs w:val="26"/>
          <w:lang w:val="sw-KE"/>
        </w:rPr>
        <w:t xml:space="preserve">Wamekalia kuwalingania watu katika </w:t>
      </w:r>
      <w:r w:rsidR="00643B57">
        <w:rPr>
          <w:rFonts w:ascii="Book Antiqua" w:hAnsi="Book Antiqua"/>
          <w:sz w:val="26"/>
          <w:szCs w:val="26"/>
          <w:lang w:val="sw-KE"/>
        </w:rPr>
        <w:t xml:space="preserve">kuwa na </w:t>
      </w:r>
      <w:r w:rsidR="00710282">
        <w:rPr>
          <w:rFonts w:ascii="Book Antiqua" w:hAnsi="Book Antiqua"/>
          <w:sz w:val="26"/>
          <w:szCs w:val="26"/>
          <w:lang w:val="sw-KE"/>
        </w:rPr>
        <w:t>ukweli, kuacha Bid´ah na haramu, lakini Shirki hawaijali na wala hawaikatazi kabisa. Hii sio Da´wah kwa kuwa inakhalifu mfumo wa Mtume</w:t>
      </w:r>
      <w:r w:rsidR="00643B57">
        <w:rPr>
          <w:rFonts w:ascii="Book Antiqua" w:hAnsi="Book Antiqua"/>
          <w:sz w:val="26"/>
          <w:szCs w:val="26"/>
          <w:lang w:val="sw-KE"/>
        </w:rPr>
        <w:t xml:space="preserve"> </w:t>
      </w:r>
      <w:r w:rsidR="00643B57" w:rsidRPr="00684D77">
        <w:rPr>
          <w:rFonts w:ascii="Book Antiqua" w:hAnsi="Book Antiqua"/>
          <w:sz w:val="12"/>
          <w:szCs w:val="12"/>
          <w:lang w:val="sw-KE"/>
        </w:rPr>
        <w:t>(Swalla Allaahu ´alayhi wa sallam)</w:t>
      </w:r>
      <w:r w:rsidR="00710282">
        <w:rPr>
          <w:rFonts w:ascii="Book Antiqua" w:hAnsi="Book Antiqua"/>
          <w:sz w:val="26"/>
          <w:szCs w:val="26"/>
          <w:lang w:val="sw-KE"/>
        </w:rPr>
        <w:t xml:space="preserve">. </w:t>
      </w:r>
      <w:r w:rsidR="00CB5287">
        <w:rPr>
          <w:rFonts w:ascii="Book Antiqua" w:hAnsi="Book Antiqua"/>
          <w:sz w:val="26"/>
          <w:szCs w:val="26"/>
          <w:lang w:val="sw-KE"/>
        </w:rPr>
        <w:t xml:space="preserve">Mtume </w:t>
      </w:r>
      <w:r w:rsidR="00643B57" w:rsidRPr="00684D77">
        <w:rPr>
          <w:rFonts w:ascii="Book Antiqua" w:hAnsi="Book Antiqua"/>
          <w:sz w:val="12"/>
          <w:szCs w:val="12"/>
          <w:lang w:val="sw-KE"/>
        </w:rPr>
        <w:t xml:space="preserve">(Swalla Allaahu ´alayhi wa sallam) </w:t>
      </w:r>
      <w:r w:rsidR="00CB5287">
        <w:rPr>
          <w:rFonts w:ascii="Book Antiqua" w:hAnsi="Book Antiqua"/>
          <w:sz w:val="26"/>
          <w:szCs w:val="26"/>
          <w:lang w:val="sw-KE"/>
        </w:rPr>
        <w:t xml:space="preserve">Allaah Kamtuma ili akataze Shirki na alinganie katika Tawhiyd. Ni lazima mtu aanze kwa kitu hichi kwanza kisha baada ya hilo ndio mtu aende katika mambo mengine. Kwa kuwa hakuna faida ya kitu ikiwa watu wako juu ya Shirki. Lau watu wataacha Zinaa, kunywa pombe, kuiba na wakasifika na kila fadhila </w:t>
      </w:r>
      <w:r w:rsidR="00CB5287">
        <w:rPr>
          <w:rFonts w:ascii="Book Antiqua" w:hAnsi="Book Antiqua"/>
          <w:sz w:val="26"/>
          <w:szCs w:val="26"/>
          <w:lang w:val="sw-KE"/>
        </w:rPr>
        <w:lastRenderedPageBreak/>
        <w:t>katika fadhila za matendo na tabia njema lakini hawakuacha Shirki</w:t>
      </w:r>
      <w:r w:rsidR="00295F45">
        <w:rPr>
          <w:rFonts w:ascii="Book Antiqua" w:hAnsi="Book Antiqua"/>
          <w:sz w:val="26"/>
          <w:szCs w:val="26"/>
          <w:lang w:val="sw-KE"/>
        </w:rPr>
        <w:t xml:space="preserve"> hakuna faida ya mambo haya. Kinyume chake, ikiwa mtu kasalimika na Shirki na akawa na madhambi makubwa chini ya Shirki, anatarajiwa Allaah Kumsamehe, au akaadhibiwa kadiri na madhambi yak</w:t>
      </w:r>
      <w:r w:rsidR="000D33AC">
        <w:rPr>
          <w:rFonts w:ascii="Book Antiqua" w:hAnsi="Book Antiqua"/>
          <w:sz w:val="26"/>
          <w:szCs w:val="26"/>
          <w:lang w:val="sw-KE"/>
        </w:rPr>
        <w:t xml:space="preserve">e lakini mwisho wake ni Peponi kwa kuwa ni Muwahhid. Tawhiyd ndio </w:t>
      </w:r>
      <w:r w:rsidR="004D54A4">
        <w:rPr>
          <w:rFonts w:ascii="Book Antiqua" w:hAnsi="Book Antiqua"/>
          <w:sz w:val="26"/>
          <w:szCs w:val="26"/>
          <w:lang w:val="sw-KE"/>
        </w:rPr>
        <w:t>asli na ndio msingi.</w:t>
      </w:r>
      <w:r w:rsidR="00D46053">
        <w:rPr>
          <w:rFonts w:ascii="Book Antiqua" w:hAnsi="Book Antiqua"/>
          <w:sz w:val="26"/>
          <w:szCs w:val="26"/>
          <w:lang w:val="sw-KE"/>
        </w:rPr>
        <w:br/>
      </w:r>
    </w:p>
    <w:p w14:paraId="104D1375" w14:textId="77777777" w:rsidR="00EE11D0" w:rsidRDefault="00EE11D0" w:rsidP="00D46053">
      <w:pPr>
        <w:pBdr>
          <w:top w:val="single" w:sz="4" w:space="1" w:color="auto"/>
        </w:pBdr>
        <w:jc w:val="both"/>
        <w:rPr>
          <w:rFonts w:ascii="Book Antiqua" w:hAnsi="Book Antiqua"/>
          <w:sz w:val="26"/>
          <w:szCs w:val="26"/>
          <w:lang w:val="sw-KE"/>
        </w:rPr>
      </w:pPr>
    </w:p>
    <w:p w14:paraId="77F024DA" w14:textId="77777777" w:rsidR="00D46053" w:rsidRPr="00514DFF" w:rsidRDefault="00D46053" w:rsidP="00D46053">
      <w:pPr>
        <w:jc w:val="both"/>
        <w:rPr>
          <w:rFonts w:ascii="Book Antiqua" w:hAnsi="Book Antiqua"/>
          <w:b/>
          <w:bCs/>
          <w:i/>
          <w:iCs/>
          <w:sz w:val="28"/>
          <w:szCs w:val="28"/>
          <w:lang w:val="sw-KE"/>
        </w:rPr>
      </w:pPr>
      <w:r w:rsidRPr="00514DFF">
        <w:rPr>
          <w:rFonts w:ascii="Book Antiqua" w:hAnsi="Book Antiqua"/>
          <w:b/>
          <w:bCs/>
          <w:i/>
          <w:iCs/>
          <w:sz w:val="28"/>
          <w:szCs w:val="28"/>
          <w:lang w:val="sw-KE"/>
        </w:rPr>
        <w:t>Amechukua (Mtume) miaka kumi akilingania katika Tawhiyd kwa haya. Na baada ya miaka kumi, alipandishwa mbinguni (Mi</w:t>
      </w:r>
      <w:r w:rsidRPr="00514DFF">
        <w:rPr>
          <w:rFonts w:ascii="Book Antiqua" w:hAnsi="Book Antiqua" w:cs="Times New Roman"/>
          <w:b/>
          <w:bCs/>
          <w:i/>
          <w:iCs/>
          <w:sz w:val="28"/>
          <w:szCs w:val="28"/>
          <w:lang w:val="sw-KE"/>
        </w:rPr>
        <w:t>´</w:t>
      </w:r>
      <w:r w:rsidRPr="00514DFF">
        <w:rPr>
          <w:rFonts w:ascii="Book Antiqua" w:hAnsi="Book Antiqua"/>
          <w:b/>
          <w:bCs/>
          <w:i/>
          <w:iCs/>
          <w:sz w:val="28"/>
          <w:szCs w:val="28"/>
          <w:lang w:val="sw-KE"/>
        </w:rPr>
        <w:t>iraaj) na zikafaridhiswha Swalah tano, akaswali Makkah miaka mitatu, na baada ya hapo akaamrishwa kuhama kwenda Madiynah. Na Hijra ni kuhama kutoka nchi ya shirki kwenda katika nchi ya Kiislamu.</w:t>
      </w:r>
    </w:p>
    <w:p w14:paraId="52C2A59F" w14:textId="77777777" w:rsidR="00514DFF" w:rsidRDefault="00514DFF" w:rsidP="00514DFF">
      <w:pPr>
        <w:jc w:val="both"/>
        <w:rPr>
          <w:rFonts w:ascii="Book Antiqua" w:hAnsi="Book Antiqua"/>
          <w:b/>
          <w:bCs/>
          <w:sz w:val="26"/>
          <w:szCs w:val="26"/>
          <w:lang w:val="sw-KE"/>
        </w:rPr>
      </w:pPr>
    </w:p>
    <w:p w14:paraId="1058AA4B" w14:textId="77777777" w:rsidR="00D46053" w:rsidRPr="00D46053" w:rsidRDefault="00D46053" w:rsidP="00D46053">
      <w:pPr>
        <w:pBdr>
          <w:top w:val="single" w:sz="4" w:space="1" w:color="auto"/>
        </w:pBdr>
        <w:jc w:val="both"/>
        <w:rPr>
          <w:rFonts w:ascii="Book Antiqua" w:hAnsi="Book Antiqua"/>
          <w:b/>
          <w:bCs/>
          <w:sz w:val="26"/>
          <w:szCs w:val="26"/>
          <w:lang w:val="sw-KE"/>
        </w:rPr>
      </w:pPr>
    </w:p>
    <w:p w14:paraId="3489B771" w14:textId="77777777" w:rsidR="00EE11D0" w:rsidRDefault="002F64F9" w:rsidP="0070757F">
      <w:pPr>
        <w:jc w:val="both"/>
        <w:rPr>
          <w:rFonts w:ascii="Book Antiqua" w:hAnsi="Book Antiqua"/>
          <w:sz w:val="26"/>
          <w:szCs w:val="26"/>
          <w:lang w:val="sw-KE"/>
        </w:rPr>
      </w:pPr>
      <w:r>
        <w:rPr>
          <w:rFonts w:ascii="Book Antiqua" w:hAnsi="Book Antiqua"/>
          <w:sz w:val="26"/>
          <w:szCs w:val="26"/>
          <w:lang w:val="sw-KE"/>
        </w:rPr>
        <w:t xml:space="preserve">Aliishi Mtume Makkah miaka kumi na tatu. Katika miaka </w:t>
      </w:r>
      <w:r w:rsidR="00245572">
        <w:rPr>
          <w:rFonts w:ascii="Book Antiqua" w:hAnsi="Book Antiqua"/>
          <w:sz w:val="26"/>
          <w:szCs w:val="26"/>
          <w:lang w:val="sw-KE"/>
        </w:rPr>
        <w:t>mi</w:t>
      </w:r>
      <w:r>
        <w:rPr>
          <w:rFonts w:ascii="Book Antiqua" w:hAnsi="Book Antiqua"/>
          <w:sz w:val="26"/>
          <w:szCs w:val="26"/>
          <w:lang w:val="sw-KE"/>
        </w:rPr>
        <w:t xml:space="preserve">kumi </w:t>
      </w:r>
      <w:r w:rsidR="007B660E">
        <w:rPr>
          <w:rFonts w:ascii="Book Antiqua" w:hAnsi="Book Antiqua"/>
          <w:sz w:val="26"/>
          <w:szCs w:val="26"/>
          <w:lang w:val="sw-KE"/>
        </w:rPr>
        <w:t xml:space="preserve">alikuwa akiamrisha </w:t>
      </w:r>
      <w:r>
        <w:rPr>
          <w:rFonts w:ascii="Book Antiqua" w:hAnsi="Book Antiqua"/>
          <w:sz w:val="26"/>
          <w:szCs w:val="26"/>
          <w:lang w:val="sw-KE"/>
        </w:rPr>
        <w:t xml:space="preserve">Tawhiyd </w:t>
      </w:r>
      <w:r w:rsidR="007B660E">
        <w:rPr>
          <w:rFonts w:ascii="Book Antiqua" w:hAnsi="Book Antiqua"/>
          <w:sz w:val="26"/>
          <w:szCs w:val="26"/>
          <w:lang w:val="sw-KE"/>
        </w:rPr>
        <w:t xml:space="preserve">na kukataza Shirki </w:t>
      </w:r>
      <w:r>
        <w:rPr>
          <w:rFonts w:ascii="Book Antiqua" w:hAnsi="Book Antiqua"/>
          <w:sz w:val="26"/>
          <w:szCs w:val="26"/>
          <w:lang w:val="sw-KE"/>
        </w:rPr>
        <w:t xml:space="preserve">kabla ya kufaradhishiwa </w:t>
      </w:r>
      <w:r w:rsidR="007B660E">
        <w:rPr>
          <w:rFonts w:ascii="Book Antiqua" w:hAnsi="Book Antiqua"/>
          <w:sz w:val="26"/>
          <w:szCs w:val="26"/>
          <w:lang w:val="sw-KE"/>
        </w:rPr>
        <w:t xml:space="preserve">chochote; </w:t>
      </w:r>
      <w:r w:rsidR="00BD26BD">
        <w:rPr>
          <w:rFonts w:ascii="Book Antiqua" w:hAnsi="Book Antiqua"/>
          <w:sz w:val="26"/>
          <w:szCs w:val="26"/>
          <w:lang w:val="sw-KE"/>
        </w:rPr>
        <w:t>si Swalah, Zakaah, Swawm, Hajj</w:t>
      </w:r>
      <w:r>
        <w:rPr>
          <w:rFonts w:ascii="Book Antiqua" w:hAnsi="Book Antiqua"/>
          <w:sz w:val="26"/>
          <w:szCs w:val="26"/>
          <w:lang w:val="sw-KE"/>
        </w:rPr>
        <w:t xml:space="preserve">. </w:t>
      </w:r>
      <w:r w:rsidR="0070757F">
        <w:rPr>
          <w:rFonts w:ascii="Book Antiqua" w:hAnsi="Book Antiqua"/>
          <w:sz w:val="26"/>
          <w:szCs w:val="26"/>
          <w:lang w:val="sw-KE"/>
        </w:rPr>
        <w:t xml:space="preserve">Mtume </w:t>
      </w:r>
      <w:r w:rsidR="0070757F" w:rsidRPr="00684D77">
        <w:rPr>
          <w:rFonts w:ascii="Book Antiqua" w:hAnsi="Book Antiqua"/>
          <w:sz w:val="12"/>
          <w:szCs w:val="12"/>
          <w:lang w:val="sw-KE"/>
        </w:rPr>
        <w:t>(´alayhis-Salaam)</w:t>
      </w:r>
      <w:r w:rsidR="0070757F">
        <w:rPr>
          <w:rFonts w:ascii="Book Antiqua" w:hAnsi="Book Antiqua"/>
          <w:sz w:val="26"/>
          <w:szCs w:val="26"/>
          <w:lang w:val="sw-KE"/>
        </w:rPr>
        <w:t xml:space="preserve"> </w:t>
      </w:r>
      <w:r w:rsidR="00BD26BD">
        <w:rPr>
          <w:rFonts w:ascii="Book Antiqua" w:hAnsi="Book Antiqua"/>
          <w:sz w:val="26"/>
          <w:szCs w:val="26"/>
          <w:lang w:val="sw-KE"/>
        </w:rPr>
        <w:t xml:space="preserve">alikuwa </w:t>
      </w:r>
      <w:r w:rsidR="006D47BD">
        <w:rPr>
          <w:rFonts w:ascii="Book Antiqua" w:hAnsi="Book Antiqua"/>
          <w:sz w:val="26"/>
          <w:szCs w:val="26"/>
          <w:lang w:val="sw-KE"/>
        </w:rPr>
        <w:t xml:space="preserve">akiwalingania </w:t>
      </w:r>
      <w:r w:rsidR="0070757F">
        <w:rPr>
          <w:rFonts w:ascii="Book Antiqua" w:hAnsi="Book Antiqua"/>
          <w:sz w:val="26"/>
          <w:szCs w:val="26"/>
          <w:lang w:val="sw-KE"/>
        </w:rPr>
        <w:t xml:space="preserve">watu katika </w:t>
      </w:r>
      <w:r w:rsidR="006D47BD">
        <w:rPr>
          <w:rFonts w:ascii="Book Antiqua" w:hAnsi="Book Antiqua"/>
          <w:sz w:val="26"/>
          <w:szCs w:val="26"/>
          <w:lang w:val="sw-KE"/>
        </w:rPr>
        <w:t xml:space="preserve">Tawhiyd na kuwakataza </w:t>
      </w:r>
      <w:r w:rsidR="0070757F">
        <w:rPr>
          <w:rFonts w:ascii="Book Antiqua" w:hAnsi="Book Antiqua"/>
          <w:sz w:val="26"/>
          <w:szCs w:val="26"/>
          <w:lang w:val="sw-KE"/>
        </w:rPr>
        <w:t xml:space="preserve">na </w:t>
      </w:r>
      <w:r w:rsidR="006D47BD">
        <w:rPr>
          <w:rFonts w:ascii="Book Antiqua" w:hAnsi="Book Antiqua"/>
          <w:sz w:val="26"/>
          <w:szCs w:val="26"/>
          <w:lang w:val="sw-KE"/>
        </w:rPr>
        <w:t>Shirki. A</w:t>
      </w:r>
      <w:r>
        <w:rPr>
          <w:rFonts w:ascii="Book Antiqua" w:hAnsi="Book Antiqua"/>
          <w:sz w:val="26"/>
          <w:szCs w:val="26"/>
          <w:lang w:val="sw-KE"/>
        </w:rPr>
        <w:t xml:space="preserve">likuwa akiwaambia sehemi </w:t>
      </w:r>
      <w:r w:rsidRPr="00BD26BD">
        <w:rPr>
          <w:rFonts w:ascii="Book Antiqua" w:hAnsi="Book Antiqua"/>
          <w:i/>
          <w:iCs/>
          <w:sz w:val="26"/>
          <w:szCs w:val="26"/>
          <w:lang w:val="sw-KE"/>
        </w:rPr>
        <w:t>“laa ilaaha illa Allaah”</w:t>
      </w:r>
      <w:r>
        <w:rPr>
          <w:rFonts w:ascii="Book Antiqua" w:hAnsi="Book Antiqua"/>
          <w:sz w:val="26"/>
          <w:szCs w:val="26"/>
          <w:lang w:val="sw-KE"/>
        </w:rPr>
        <w:t xml:space="preserve"> mtaokoka. Nao wanasema: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5478D1" w:rsidRPr="00F71704" w14:paraId="3AC0FDFD" w14:textId="77777777" w:rsidTr="00F062FE">
        <w:trPr>
          <w:trHeight w:val="330"/>
        </w:trPr>
        <w:tc>
          <w:tcPr>
            <w:tcW w:w="9570" w:type="dxa"/>
            <w:shd w:val="clear" w:color="auto" w:fill="FFFFFF"/>
            <w:tcMar>
              <w:top w:w="0" w:type="dxa"/>
              <w:left w:w="108" w:type="dxa"/>
              <w:bottom w:w="0" w:type="dxa"/>
              <w:right w:w="108" w:type="dxa"/>
            </w:tcMar>
            <w:hideMark/>
          </w:tcPr>
          <w:p w14:paraId="224F4CBC" w14:textId="77777777" w:rsidR="005478D1" w:rsidRPr="00F71704" w:rsidRDefault="005478D1" w:rsidP="00F062FE">
            <w:pPr>
              <w:pStyle w:val="NormalWeb"/>
              <w:bidi/>
              <w:spacing w:before="0" w:beforeAutospacing="0" w:after="0" w:afterAutospacing="0"/>
              <w:jc w:val="both"/>
              <w:rPr>
                <w:rFonts w:ascii="Book Antiqua" w:hAnsi="Book Antiqua"/>
                <w:color w:val="FF0000"/>
                <w:sz w:val="26"/>
                <w:szCs w:val="26"/>
              </w:rPr>
            </w:pPr>
            <w:r w:rsidRPr="00F71704">
              <w:rPr>
                <w:rFonts w:ascii="Book Antiqua" w:hAnsi="Book Antiqua" w:cs="Traditional Arabic"/>
                <w:color w:val="FF0000"/>
                <w:sz w:val="26"/>
                <w:szCs w:val="26"/>
                <w:rtl/>
              </w:rPr>
              <w:t>أَجَعَلَ الْآلِهَةَ إِلَـٰهًا وَاحِدًا</w:t>
            </w:r>
            <w:r w:rsidRPr="00F71704">
              <w:rPr>
                <w:rStyle w:val="apple-converted-space"/>
                <w:rFonts w:ascii="Book Antiqua" w:hAnsi="Book Antiqua"/>
                <w:color w:val="FF0000"/>
                <w:sz w:val="26"/>
                <w:szCs w:val="26"/>
                <w:rtl/>
              </w:rPr>
              <w:t> </w:t>
            </w:r>
            <w:r w:rsidRPr="00F71704">
              <w:rPr>
                <w:rFonts w:ascii="Book Antiqua" w:hAnsi="Book Antiqua"/>
                <w:color w:val="FF0000"/>
                <w:sz w:val="26"/>
                <w:szCs w:val="26"/>
                <w:rtl/>
              </w:rPr>
              <w:t>ۖ</w:t>
            </w:r>
            <w:r w:rsidRPr="00F71704">
              <w:rPr>
                <w:rStyle w:val="apple-converted-space"/>
                <w:rFonts w:ascii="Book Antiqua" w:hAnsi="Book Antiqua" w:cs="Traditional Arabic"/>
                <w:color w:val="FF0000"/>
                <w:sz w:val="26"/>
                <w:szCs w:val="26"/>
                <w:rtl/>
              </w:rPr>
              <w:t> </w:t>
            </w:r>
            <w:r w:rsidRPr="00F71704">
              <w:rPr>
                <w:rFonts w:ascii="Book Antiqua" w:hAnsi="Book Antiqua" w:cs="Traditional Arabic"/>
                <w:color w:val="FF0000"/>
                <w:sz w:val="26"/>
                <w:szCs w:val="26"/>
                <w:rtl/>
              </w:rPr>
              <w:t>إِنَّ هَـٰذَا لَشَيْءٌ عُجَابٌ</w:t>
            </w:r>
          </w:p>
          <w:p w14:paraId="573F843D" w14:textId="77777777" w:rsidR="005478D1" w:rsidRPr="00F71704" w:rsidRDefault="005478D1" w:rsidP="00F062FE">
            <w:pPr>
              <w:pStyle w:val="NormalWeb"/>
              <w:bidi/>
              <w:spacing w:before="0" w:beforeAutospacing="0" w:after="0" w:afterAutospacing="0"/>
              <w:jc w:val="both"/>
              <w:rPr>
                <w:rFonts w:ascii="Book Antiqua" w:hAnsi="Book Antiqua"/>
                <w:color w:val="FF0000"/>
                <w:sz w:val="26"/>
                <w:szCs w:val="26"/>
              </w:rPr>
            </w:pPr>
            <w:r w:rsidRPr="00F71704">
              <w:rPr>
                <w:rFonts w:ascii="Book Antiqua" w:hAnsi="Book Antiqua"/>
                <w:color w:val="FF0000"/>
                <w:sz w:val="26"/>
                <w:szCs w:val="26"/>
                <w:rtl/>
              </w:rPr>
              <w:t> </w:t>
            </w:r>
          </w:p>
        </w:tc>
      </w:tr>
      <w:tr w:rsidR="005478D1" w:rsidRPr="00F71704" w14:paraId="63FEBD61" w14:textId="77777777" w:rsidTr="00F062FE">
        <w:tc>
          <w:tcPr>
            <w:tcW w:w="9570" w:type="dxa"/>
            <w:shd w:val="clear" w:color="auto" w:fill="FFFFFF"/>
            <w:tcMar>
              <w:top w:w="0" w:type="dxa"/>
              <w:left w:w="108" w:type="dxa"/>
              <w:bottom w:w="0" w:type="dxa"/>
              <w:right w:w="108" w:type="dxa"/>
            </w:tcMar>
            <w:hideMark/>
          </w:tcPr>
          <w:p w14:paraId="18DCA6FB" w14:textId="77777777" w:rsidR="005478D1" w:rsidRPr="00F71704" w:rsidRDefault="005478D1" w:rsidP="00F062FE">
            <w:pPr>
              <w:pStyle w:val="NormalWeb"/>
              <w:spacing w:before="0" w:beforeAutospacing="0" w:after="312" w:afterAutospacing="0" w:line="255" w:lineRule="atLeast"/>
              <w:jc w:val="both"/>
              <w:rPr>
                <w:rFonts w:ascii="Book Antiqua" w:hAnsi="Book Antiqua"/>
                <w:color w:val="FF0000"/>
                <w:sz w:val="26"/>
                <w:szCs w:val="26"/>
              </w:rPr>
            </w:pPr>
            <w:r w:rsidRPr="00F71704">
              <w:rPr>
                <w:rFonts w:ascii="Book Antiqua" w:hAnsi="Book Antiqua"/>
                <w:color w:val="FF0000"/>
                <w:sz w:val="26"/>
                <w:szCs w:val="26"/>
              </w:rPr>
              <w:t>“Amewafanya miungu (wote) kuwa ni</w:t>
            </w:r>
            <w:r w:rsidRPr="00F71704">
              <w:rPr>
                <w:rStyle w:val="apple-converted-space"/>
                <w:rFonts w:ascii="Book Antiqua" w:hAnsi="Book Antiqua"/>
                <w:color w:val="FF0000"/>
                <w:sz w:val="26"/>
                <w:szCs w:val="26"/>
              </w:rPr>
              <w:t> </w:t>
            </w:r>
            <w:r w:rsidRPr="00F71704">
              <w:rPr>
                <w:rStyle w:val="Emphasis"/>
                <w:rFonts w:ascii="Book Antiqua" w:hAnsi="Book Antiqua"/>
                <w:color w:val="FF0000"/>
                <w:sz w:val="26"/>
                <w:szCs w:val="26"/>
              </w:rPr>
              <w:t>Ilaah</w:t>
            </w:r>
            <w:r w:rsidRPr="00F71704">
              <w:rPr>
                <w:rStyle w:val="apple-converted-space"/>
                <w:rFonts w:ascii="Book Antiqua" w:hAnsi="Book Antiqua"/>
                <w:color w:val="FF0000"/>
                <w:sz w:val="26"/>
                <w:szCs w:val="26"/>
              </w:rPr>
              <w:t> </w:t>
            </w:r>
            <w:r w:rsidRPr="00F71704">
              <w:rPr>
                <w:rFonts w:ascii="Book Antiqua" w:hAnsi="Book Antiqua"/>
                <w:color w:val="FF0000"/>
                <w:sz w:val="26"/>
                <w:szCs w:val="26"/>
              </w:rPr>
              <w:t>Mmoja (A</w:t>
            </w:r>
            <w:r>
              <w:rPr>
                <w:rFonts w:ascii="Book Antiqua" w:hAnsi="Book Antiqua"/>
                <w:color w:val="FF0000"/>
                <w:sz w:val="26"/>
                <w:szCs w:val="26"/>
              </w:rPr>
              <w:t>nayestahiki kuabudiwa kwa haki)</w:t>
            </w:r>
            <w:r w:rsidRPr="00F71704">
              <w:rPr>
                <w:rFonts w:ascii="Book Antiqua" w:hAnsi="Book Antiqua"/>
                <w:color w:val="FF0000"/>
                <w:sz w:val="26"/>
                <w:szCs w:val="26"/>
              </w:rPr>
              <w:t>? Hakika hili ni jambo la ajabu mno!”</w:t>
            </w:r>
            <w:r w:rsidRPr="00F71704">
              <w:rPr>
                <w:rFonts w:ascii="Book Antiqua" w:hAnsi="Book Antiqua"/>
                <w:b/>
                <w:bCs/>
                <w:sz w:val="26"/>
                <w:szCs w:val="26"/>
              </w:rPr>
              <w:t xml:space="preserve"> (38:05)</w:t>
            </w:r>
          </w:p>
        </w:tc>
      </w:tr>
    </w:tbl>
    <w:p w14:paraId="3EB4160B" w14:textId="77777777" w:rsidR="002F64F9" w:rsidRDefault="00D61BF8" w:rsidP="000238AE">
      <w:pPr>
        <w:jc w:val="both"/>
        <w:rPr>
          <w:rFonts w:ascii="Book Antiqua" w:hAnsi="Book Antiqua"/>
          <w:sz w:val="26"/>
          <w:szCs w:val="26"/>
          <w:lang w:val="sw-KE"/>
        </w:rPr>
      </w:pPr>
      <w:r>
        <w:rPr>
          <w:rFonts w:ascii="Book Antiqua" w:hAnsi="Book Antiqua"/>
          <w:sz w:val="26"/>
          <w:szCs w:val="26"/>
          <w:lang w:val="sw-KE"/>
        </w:rPr>
        <w:t xml:space="preserve">Alibaki miaka kumi katika hali hii, akiwakataza Shirki na akiwalingania katika Tawhiyd. Huu ndio msingi. Kisha baada ya miaka kumi, </w:t>
      </w:r>
      <w:r w:rsidR="00AC0C63">
        <w:rPr>
          <w:rFonts w:ascii="Book Antiqua" w:hAnsi="Book Antiqua"/>
          <w:sz w:val="26"/>
          <w:szCs w:val="26"/>
          <w:lang w:val="sw-KE"/>
        </w:rPr>
        <w:t>mwanzoni wa mwaka wa kumi na moja ndio</w:t>
      </w:r>
      <w:r w:rsidR="000238AE">
        <w:rPr>
          <w:rFonts w:ascii="Book Antiqua" w:hAnsi="Book Antiqua"/>
          <w:sz w:val="26"/>
          <w:szCs w:val="26"/>
          <w:lang w:val="sw-KE"/>
        </w:rPr>
        <w:t xml:space="preserve"> akasafiri usiku </w:t>
      </w:r>
      <w:r w:rsidR="00AC0C63">
        <w:rPr>
          <w:rFonts w:ascii="Book Antiqua" w:hAnsi="Book Antiqua"/>
          <w:sz w:val="26"/>
          <w:szCs w:val="26"/>
          <w:lang w:val="sw-KE"/>
        </w:rPr>
        <w:t>kutoka Masjid al-Haraam na kwenda Masjid al-Aqswaa.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5478D1" w:rsidRPr="005478D1" w14:paraId="2F9DD009" w14:textId="77777777" w:rsidTr="005478D1">
        <w:trPr>
          <w:trHeight w:val="330"/>
        </w:trPr>
        <w:tc>
          <w:tcPr>
            <w:tcW w:w="9570" w:type="dxa"/>
            <w:shd w:val="clear" w:color="auto" w:fill="FFFFFF"/>
            <w:tcMar>
              <w:top w:w="0" w:type="dxa"/>
              <w:left w:w="108" w:type="dxa"/>
              <w:bottom w:w="0" w:type="dxa"/>
              <w:right w:w="108" w:type="dxa"/>
            </w:tcMar>
            <w:hideMark/>
          </w:tcPr>
          <w:p w14:paraId="1DBE7BBD" w14:textId="77777777" w:rsidR="005478D1" w:rsidRPr="005478D1" w:rsidRDefault="005478D1" w:rsidP="005478D1">
            <w:pPr>
              <w:bidi/>
              <w:spacing w:after="312" w:line="255" w:lineRule="atLeast"/>
              <w:jc w:val="both"/>
              <w:rPr>
                <w:rFonts w:ascii="Book Antiqua" w:eastAsia="Times New Roman" w:hAnsi="Book Antiqua" w:cs="Times New Roman"/>
                <w:color w:val="FF0000"/>
                <w:sz w:val="26"/>
                <w:szCs w:val="26"/>
                <w:lang w:eastAsia="sv-SE"/>
              </w:rPr>
            </w:pPr>
            <w:r w:rsidRPr="005478D1">
              <w:rPr>
                <w:rFonts w:ascii="Book Antiqua" w:eastAsia="Times New Roman" w:hAnsi="Book Antiqua" w:cs="Traditional Arabic"/>
                <w:color w:val="FF0000"/>
                <w:sz w:val="26"/>
                <w:szCs w:val="26"/>
                <w:rtl/>
                <w:lang w:eastAsia="sv-SE"/>
              </w:rPr>
              <w:lastRenderedPageBreak/>
              <w:t>سُبْحَانَ الَّذِي أَسْرَىٰ بِعَبْدِهِ لَيْلًا مِّنَ الْمَسْجِدِ الْحَرَامِ إِلَى الْمَسْجِدِ الْأَقْصَى</w:t>
            </w:r>
          </w:p>
        </w:tc>
      </w:tr>
      <w:tr w:rsidR="005478D1" w:rsidRPr="005478D1" w14:paraId="203E1B1B" w14:textId="77777777" w:rsidTr="005478D1">
        <w:tc>
          <w:tcPr>
            <w:tcW w:w="9570" w:type="dxa"/>
            <w:shd w:val="clear" w:color="auto" w:fill="FFFFFF"/>
            <w:tcMar>
              <w:top w:w="0" w:type="dxa"/>
              <w:left w:w="108" w:type="dxa"/>
              <w:bottom w:w="0" w:type="dxa"/>
              <w:right w:w="108" w:type="dxa"/>
            </w:tcMar>
            <w:hideMark/>
          </w:tcPr>
          <w:p w14:paraId="5442C2F5" w14:textId="77777777" w:rsidR="005478D1" w:rsidRPr="005478D1" w:rsidRDefault="005478D1" w:rsidP="005478D1">
            <w:pPr>
              <w:spacing w:after="312" w:line="255" w:lineRule="atLeast"/>
              <w:jc w:val="both"/>
              <w:rPr>
                <w:rFonts w:ascii="Book Antiqua" w:eastAsia="Times New Roman" w:hAnsi="Book Antiqua" w:cs="Times New Roman"/>
                <w:color w:val="FF0000"/>
                <w:sz w:val="26"/>
                <w:szCs w:val="26"/>
                <w:lang w:eastAsia="sv-SE"/>
              </w:rPr>
            </w:pPr>
            <w:r w:rsidRPr="005478D1">
              <w:rPr>
                <w:rFonts w:ascii="Book Antiqua" w:eastAsia="Times New Roman" w:hAnsi="Book Antiqua" w:cs="Times New Roman"/>
                <w:color w:val="FF0000"/>
                <w:sz w:val="26"/>
                <w:szCs w:val="26"/>
                <w:lang w:eastAsia="sv-SE"/>
              </w:rPr>
              <w:t>”</w:t>
            </w:r>
            <w:r w:rsidRPr="005478D1">
              <w:rPr>
                <w:rFonts w:ascii="Book Antiqua" w:eastAsia="Times New Roman" w:hAnsi="Book Antiqua" w:cs="Times New Roman"/>
                <w:i/>
                <w:iCs/>
                <w:color w:val="FF0000"/>
                <w:sz w:val="26"/>
                <w:szCs w:val="26"/>
                <w:lang w:eastAsia="sv-SE"/>
              </w:rPr>
              <w:t>Subhaanah! </w:t>
            </w:r>
            <w:r w:rsidRPr="005478D1">
              <w:rPr>
                <w:rFonts w:ascii="Book Antiqua" w:eastAsia="Times New Roman" w:hAnsi="Book Antiqua" w:cs="Times New Roman"/>
                <w:color w:val="FF0000"/>
                <w:sz w:val="26"/>
                <w:szCs w:val="26"/>
                <w:lang w:eastAsia="sv-SE"/>
              </w:rPr>
              <w:t> (Ametakasika - Allaah) Ambaye Amemchukua mja Wake (sehemu ya) usiku kutoka </w:t>
            </w:r>
            <w:r w:rsidRPr="005478D1">
              <w:rPr>
                <w:rFonts w:ascii="Book Antiqua" w:eastAsia="Times New Roman" w:hAnsi="Book Antiqua" w:cs="Times New Roman"/>
                <w:i/>
                <w:iCs/>
                <w:color w:val="FF0000"/>
                <w:sz w:val="26"/>
                <w:szCs w:val="26"/>
                <w:lang w:eastAsia="sv-SE"/>
              </w:rPr>
              <w:t>Al-Masjid Al-Haraam</w:t>
            </w:r>
            <w:r w:rsidRPr="005478D1">
              <w:rPr>
                <w:rFonts w:ascii="Book Antiqua" w:eastAsia="Times New Roman" w:hAnsi="Book Antiqua" w:cs="Times New Roman"/>
                <w:color w:val="FF0000"/>
                <w:sz w:val="26"/>
                <w:szCs w:val="26"/>
                <w:lang w:eastAsia="sv-SE"/>
              </w:rPr>
              <w:t> (wa Makkah) mpaka </w:t>
            </w:r>
            <w:r w:rsidRPr="005478D1">
              <w:rPr>
                <w:rFonts w:ascii="Book Antiqua" w:eastAsia="Times New Roman" w:hAnsi="Book Antiqua" w:cs="Times New Roman"/>
                <w:i/>
                <w:iCs/>
                <w:color w:val="FF0000"/>
                <w:sz w:val="26"/>
                <w:szCs w:val="26"/>
                <w:lang w:eastAsia="sv-SE"/>
              </w:rPr>
              <w:t>Al-Masjid Al-Aqswaa</w:t>
            </w:r>
            <w:r w:rsidRPr="005478D1">
              <w:rPr>
                <w:rFonts w:ascii="Book Antiqua" w:eastAsia="Times New Roman" w:hAnsi="Book Antiqua" w:cs="Times New Roman"/>
                <w:color w:val="FF0000"/>
                <w:sz w:val="26"/>
                <w:szCs w:val="26"/>
                <w:lang w:eastAsia="sv-SE"/>
              </w:rPr>
              <w:t> (</w:t>
            </w:r>
            <w:r w:rsidRPr="005478D1">
              <w:rPr>
                <w:rFonts w:ascii="Book Antiqua" w:eastAsia="Times New Roman" w:hAnsi="Book Antiqua" w:cs="Times New Roman"/>
                <w:i/>
                <w:iCs/>
                <w:color w:val="FF0000"/>
                <w:sz w:val="26"/>
                <w:szCs w:val="26"/>
                <w:lang w:eastAsia="sv-SE"/>
              </w:rPr>
              <w:t>Baytul-Maqdis</w:t>
            </w:r>
            <w:r w:rsidRPr="005478D1">
              <w:rPr>
                <w:rFonts w:ascii="Book Antiqua" w:eastAsia="Times New Roman" w:hAnsi="Book Antiqua" w:cs="Times New Roman"/>
                <w:color w:val="FF0000"/>
                <w:sz w:val="26"/>
                <w:szCs w:val="26"/>
                <w:lang w:eastAsia="sv-SE"/>
              </w:rPr>
              <w:t xml:space="preserve">, Palestina).” </w:t>
            </w:r>
            <w:r w:rsidRPr="005478D1">
              <w:rPr>
                <w:rFonts w:ascii="Book Antiqua" w:eastAsia="Times New Roman" w:hAnsi="Book Antiqua" w:cs="Times New Roman"/>
                <w:b/>
                <w:bCs/>
                <w:sz w:val="26"/>
                <w:szCs w:val="26"/>
                <w:lang w:eastAsia="sv-SE"/>
              </w:rPr>
              <w:t>(17:01)</w:t>
            </w:r>
          </w:p>
        </w:tc>
      </w:tr>
    </w:tbl>
    <w:p w14:paraId="09A29615" w14:textId="77777777" w:rsidR="007E163C" w:rsidRDefault="00617346" w:rsidP="00EF3470">
      <w:pPr>
        <w:jc w:val="both"/>
        <w:rPr>
          <w:rFonts w:ascii="Book Antiqua" w:hAnsi="Book Antiqua"/>
          <w:sz w:val="26"/>
          <w:szCs w:val="26"/>
          <w:lang w:val="sw-KE"/>
        </w:rPr>
      </w:pPr>
      <w:r>
        <w:rPr>
          <w:rFonts w:ascii="Book Antiqua" w:hAnsi="Book Antiqua"/>
          <w:sz w:val="26"/>
          <w:szCs w:val="26"/>
          <w:lang w:val="sw-KE"/>
        </w:rPr>
        <w:t xml:space="preserve">Alikuja Jibriyl na mnyama unaoitwa “al-Buraaq”. </w:t>
      </w:r>
      <w:r w:rsidR="00ED5A66">
        <w:rPr>
          <w:rFonts w:ascii="Book Antiqua" w:hAnsi="Book Antiqua"/>
          <w:sz w:val="26"/>
          <w:szCs w:val="26"/>
          <w:lang w:val="sw-KE"/>
        </w:rPr>
        <w:t xml:space="preserve">Akasafiri nao Mtume </w:t>
      </w:r>
      <w:r w:rsidR="005B2E5A" w:rsidRPr="00684D77">
        <w:rPr>
          <w:rFonts w:ascii="Book Antiqua" w:hAnsi="Book Antiqua"/>
          <w:sz w:val="12"/>
          <w:szCs w:val="12"/>
          <w:lang w:val="sw-KE"/>
        </w:rPr>
        <w:t xml:space="preserve">(Swalla Allaahu ´alayhi wa sallam) </w:t>
      </w:r>
      <w:r w:rsidR="00ED5A66">
        <w:rPr>
          <w:rFonts w:ascii="Book Antiqua" w:hAnsi="Book Antiqua"/>
          <w:sz w:val="26"/>
          <w:szCs w:val="26"/>
          <w:lang w:val="sw-KE"/>
        </w:rPr>
        <w:t xml:space="preserve">kwenda nao </w:t>
      </w:r>
      <w:r w:rsidR="000D7FC8">
        <w:rPr>
          <w:rFonts w:ascii="Book Antiqua" w:hAnsi="Book Antiqua"/>
          <w:sz w:val="26"/>
          <w:szCs w:val="26"/>
          <w:lang w:val="sw-KE"/>
        </w:rPr>
        <w:t>Bayt-ul-Maqdis</w:t>
      </w:r>
      <w:r w:rsidR="00ED5A66">
        <w:rPr>
          <w:rFonts w:ascii="Book Antiqua" w:hAnsi="Book Antiqua"/>
          <w:sz w:val="26"/>
          <w:szCs w:val="26"/>
          <w:lang w:val="sw-KE"/>
        </w:rPr>
        <w:t xml:space="preserve"> usiku. </w:t>
      </w:r>
      <w:r w:rsidR="0024370F">
        <w:rPr>
          <w:rFonts w:ascii="Book Antiqua" w:hAnsi="Book Antiqua"/>
          <w:sz w:val="26"/>
          <w:szCs w:val="26"/>
          <w:lang w:val="sw-KE"/>
        </w:rPr>
        <w:t xml:space="preserve">Na hili ni khaaswa kwake yeye </w:t>
      </w:r>
      <w:r w:rsidR="0024370F" w:rsidRPr="00684D77">
        <w:rPr>
          <w:rFonts w:ascii="Book Antiqua" w:hAnsi="Book Antiqua"/>
          <w:sz w:val="12"/>
          <w:szCs w:val="12"/>
          <w:lang w:val="sw-KE"/>
        </w:rPr>
        <w:t>(Swalla Allaahu ´alayhi wa sallam)</w:t>
      </w:r>
      <w:r w:rsidR="0024370F">
        <w:rPr>
          <w:rFonts w:ascii="Book Antiqua" w:hAnsi="Book Antiqua"/>
          <w:sz w:val="26"/>
          <w:szCs w:val="26"/>
          <w:lang w:val="sw-KE"/>
        </w:rPr>
        <w:t xml:space="preserve"> na katika miujiza yake. </w:t>
      </w:r>
      <w:r w:rsidR="009571C2">
        <w:rPr>
          <w:rFonts w:ascii="Book Antiqua" w:hAnsi="Book Antiqua"/>
          <w:sz w:val="26"/>
          <w:szCs w:val="26"/>
          <w:lang w:val="sw-KE"/>
        </w:rPr>
        <w:t>Akapandishwa mbinguni</w:t>
      </w:r>
      <w:r w:rsidR="00CD6DDB">
        <w:rPr>
          <w:rFonts w:ascii="Book Antiqua" w:hAnsi="Book Antiqua"/>
          <w:sz w:val="26"/>
          <w:szCs w:val="26"/>
          <w:lang w:val="sw-KE"/>
        </w:rPr>
        <w:t xml:space="preserve"> kwa Jibriyl kumsaidia </w:t>
      </w:r>
      <w:r w:rsidR="00CD6DDB" w:rsidRPr="007B1498">
        <w:rPr>
          <w:rFonts w:ascii="Book Antiqua" w:hAnsi="Book Antiqua"/>
          <w:sz w:val="12"/>
          <w:szCs w:val="12"/>
          <w:lang w:val="sw-KE"/>
        </w:rPr>
        <w:t>(´alayhima</w:t>
      </w:r>
      <w:r w:rsidR="0055718C" w:rsidRPr="007B1498">
        <w:rPr>
          <w:rFonts w:ascii="Book Antiqua" w:hAnsi="Book Antiqua"/>
          <w:sz w:val="12"/>
          <w:szCs w:val="12"/>
          <w:lang w:val="sw-KE"/>
        </w:rPr>
        <w:t>s-Swalaat was-Salaam)</w:t>
      </w:r>
      <w:r w:rsidR="009571C2">
        <w:rPr>
          <w:rFonts w:ascii="Book Antiqua" w:hAnsi="Book Antiqua"/>
          <w:sz w:val="26"/>
          <w:szCs w:val="26"/>
          <w:lang w:val="sw-KE"/>
        </w:rPr>
        <w:t xml:space="preserve">, </w:t>
      </w:r>
      <w:r w:rsidR="0055718C">
        <w:rPr>
          <w:rFonts w:ascii="Book Antiqua" w:hAnsi="Book Antiqua"/>
          <w:sz w:val="26"/>
          <w:szCs w:val="26"/>
          <w:lang w:val="sw-KE"/>
        </w:rPr>
        <w:t xml:space="preserve">akakutana </w:t>
      </w:r>
      <w:r w:rsidR="0055718C" w:rsidRPr="007B1498">
        <w:rPr>
          <w:rFonts w:ascii="Book Antiqua" w:hAnsi="Book Antiqua"/>
          <w:sz w:val="12"/>
          <w:szCs w:val="12"/>
          <w:lang w:val="sw-KE"/>
        </w:rPr>
        <w:t>(Swalla Allaahu ´alayhi wa sallam)</w:t>
      </w:r>
      <w:r w:rsidR="0055718C">
        <w:rPr>
          <w:rFonts w:ascii="Book Antiqua" w:hAnsi="Book Antiqua"/>
          <w:sz w:val="26"/>
          <w:szCs w:val="26"/>
          <w:lang w:val="sw-KE"/>
        </w:rPr>
        <w:t xml:space="preserve"> na watu wa mbinguni, </w:t>
      </w:r>
      <w:r w:rsidR="009571C2">
        <w:rPr>
          <w:rFonts w:ascii="Book Antiqua" w:hAnsi="Book Antiqua"/>
          <w:sz w:val="26"/>
          <w:szCs w:val="26"/>
          <w:lang w:val="sw-KE"/>
        </w:rPr>
        <w:t xml:space="preserve">na </w:t>
      </w:r>
      <w:r w:rsidR="0055718C">
        <w:rPr>
          <w:rFonts w:ascii="Book Antiqua" w:hAnsi="Book Antiqua"/>
          <w:sz w:val="26"/>
          <w:szCs w:val="26"/>
          <w:lang w:val="sw-KE"/>
        </w:rPr>
        <w:t xml:space="preserve">kila </w:t>
      </w:r>
      <w:r w:rsidR="009571C2">
        <w:rPr>
          <w:rFonts w:ascii="Book Antiqua" w:hAnsi="Book Antiqua"/>
          <w:sz w:val="26"/>
          <w:szCs w:val="26"/>
          <w:lang w:val="sw-KE"/>
        </w:rPr>
        <w:t xml:space="preserve">alipokuwa </w:t>
      </w:r>
      <w:r w:rsidR="0055718C">
        <w:rPr>
          <w:rFonts w:ascii="Book Antiqua" w:hAnsi="Book Antiqua"/>
          <w:sz w:val="26"/>
          <w:szCs w:val="26"/>
          <w:lang w:val="sw-KE"/>
        </w:rPr>
        <w:t>akifika katika mbingu Jibriyl anamfungulia mpak</w:t>
      </w:r>
      <w:r w:rsidR="00EA3411">
        <w:rPr>
          <w:rFonts w:ascii="Book Antiqua" w:hAnsi="Book Antiqua"/>
          <w:sz w:val="26"/>
          <w:szCs w:val="26"/>
          <w:lang w:val="sw-KE"/>
        </w:rPr>
        <w:t>a alipofika katika mbingu ya saba. Kisha akapanda juu ya mbingu [</w:t>
      </w:r>
      <w:r w:rsidR="00770D96">
        <w:rPr>
          <w:rFonts w:ascii="Book Antiqua" w:hAnsi="Book Antiqua"/>
          <w:sz w:val="26"/>
          <w:szCs w:val="26"/>
          <w:lang w:val="sw-KE"/>
        </w:rPr>
        <w:t xml:space="preserve">ya </w:t>
      </w:r>
      <w:r w:rsidR="00EA3411">
        <w:rPr>
          <w:rFonts w:ascii="Book Antiqua" w:hAnsi="Book Antiqua"/>
          <w:sz w:val="26"/>
          <w:szCs w:val="26"/>
          <w:lang w:val="sw-KE"/>
        </w:rPr>
        <w:t>saba] mpaka kwenye Sidrat</w:t>
      </w:r>
      <w:r w:rsidR="00D06423">
        <w:rPr>
          <w:rFonts w:ascii="Book Antiqua" w:hAnsi="Book Antiqua"/>
          <w:sz w:val="26"/>
          <w:szCs w:val="26"/>
          <w:lang w:val="sw-KE"/>
        </w:rPr>
        <w:t>-ul-M</w:t>
      </w:r>
      <w:r w:rsidR="00EA3411">
        <w:rPr>
          <w:rFonts w:ascii="Book Antiqua" w:hAnsi="Book Antiqua"/>
          <w:sz w:val="26"/>
          <w:szCs w:val="26"/>
          <w:lang w:val="sw-KE"/>
        </w:rPr>
        <w:t>untah</w:t>
      </w:r>
      <w:r w:rsidR="000C5BBF">
        <w:rPr>
          <w:rFonts w:ascii="Book Antiqua" w:hAnsi="Book Antiqua"/>
          <w:sz w:val="26"/>
          <w:szCs w:val="26"/>
          <w:lang w:val="sw-KE"/>
        </w:rPr>
        <w:t>a</w:t>
      </w:r>
      <w:r w:rsidR="00EA3411">
        <w:rPr>
          <w:rFonts w:ascii="Book Antiqua" w:hAnsi="Book Antiqua"/>
          <w:sz w:val="26"/>
          <w:szCs w:val="26"/>
          <w:lang w:val="sw-KE"/>
        </w:rPr>
        <w:t>a, na hapo ndipo Alipomuongelesha Allaah (´Azza wa Jalla)</w:t>
      </w:r>
      <w:r w:rsidR="0047212B">
        <w:rPr>
          <w:rFonts w:ascii="Book Antiqua" w:hAnsi="Book Antiqua"/>
          <w:sz w:val="26"/>
          <w:szCs w:val="26"/>
          <w:lang w:val="sw-KE"/>
        </w:rPr>
        <w:t xml:space="preserve"> </w:t>
      </w:r>
      <w:r w:rsidR="00414E1F">
        <w:rPr>
          <w:rFonts w:ascii="Book Antiqua" w:hAnsi="Book Antiqua"/>
          <w:sz w:val="26"/>
          <w:szCs w:val="26"/>
          <w:lang w:val="sw-KE"/>
        </w:rPr>
        <w:t>Wahyi Wake kwa ayatakayo na Aka</w:t>
      </w:r>
      <w:r w:rsidR="0047212B">
        <w:rPr>
          <w:rFonts w:ascii="Book Antiqua" w:hAnsi="Book Antiqua"/>
          <w:sz w:val="26"/>
          <w:szCs w:val="26"/>
          <w:lang w:val="sw-KE"/>
        </w:rPr>
        <w:t>faradhish</w:t>
      </w:r>
      <w:r w:rsidR="00414E1F">
        <w:rPr>
          <w:rFonts w:ascii="Book Antiqua" w:hAnsi="Book Antiqua"/>
          <w:sz w:val="26"/>
          <w:szCs w:val="26"/>
          <w:lang w:val="sw-KE"/>
        </w:rPr>
        <w:t>iwa Swalah tano. Alimfaradhishi</w:t>
      </w:r>
      <w:r w:rsidR="0047212B">
        <w:rPr>
          <w:rFonts w:ascii="Book Antiqua" w:hAnsi="Book Antiqua"/>
          <w:sz w:val="26"/>
          <w:szCs w:val="26"/>
          <w:lang w:val="sw-KE"/>
        </w:rPr>
        <w:t>a Swalah khamsini mchana n</w:t>
      </w:r>
      <w:r w:rsidR="00414E1F">
        <w:rPr>
          <w:rFonts w:ascii="Book Antiqua" w:hAnsi="Book Antiqua"/>
          <w:sz w:val="26"/>
          <w:szCs w:val="26"/>
          <w:lang w:val="sw-KE"/>
        </w:rPr>
        <w:t xml:space="preserve">a usiku, lakini Muusa </w:t>
      </w:r>
      <w:r w:rsidR="00414E1F" w:rsidRPr="00825727">
        <w:rPr>
          <w:rFonts w:ascii="Book Antiqua" w:hAnsi="Book Antiqua"/>
          <w:sz w:val="12"/>
          <w:szCs w:val="12"/>
          <w:lang w:val="sw-KE"/>
        </w:rPr>
        <w:t>(´alayhis-Salaam</w:t>
      </w:r>
      <w:r w:rsidR="0047212B" w:rsidRPr="00825727">
        <w:rPr>
          <w:rFonts w:ascii="Book Antiqua" w:hAnsi="Book Antiqua"/>
          <w:sz w:val="12"/>
          <w:szCs w:val="12"/>
          <w:lang w:val="sw-KE"/>
        </w:rPr>
        <w:t>)</w:t>
      </w:r>
      <w:r w:rsidR="0047212B">
        <w:rPr>
          <w:rFonts w:ascii="Book Antiqua" w:hAnsi="Book Antiqua"/>
          <w:sz w:val="26"/>
          <w:szCs w:val="26"/>
          <w:lang w:val="sw-KE"/>
        </w:rPr>
        <w:t xml:space="preserve"> akamshauri amuombe Mola Wake ampunguzie kwa kuwa watu wako hawatoweza Swalah khamsini mchana na usiku. </w:t>
      </w:r>
      <w:r w:rsidR="00E415BD" w:rsidRPr="00825727">
        <w:rPr>
          <w:rFonts w:ascii="Book Antiqua" w:hAnsi="Book Antiqua"/>
          <w:sz w:val="12"/>
          <w:szCs w:val="12"/>
          <w:lang w:val="sw-KE"/>
        </w:rPr>
        <w:t xml:space="preserve">Mtume </w:t>
      </w:r>
      <w:r w:rsidR="00EF3470" w:rsidRPr="00825727">
        <w:rPr>
          <w:rFonts w:ascii="Book Antiqua" w:hAnsi="Book Antiqua"/>
          <w:sz w:val="12"/>
          <w:szCs w:val="12"/>
          <w:lang w:val="sw-KE"/>
        </w:rPr>
        <w:t>(Swalla Allaahu ´alayhi wa sallam)</w:t>
      </w:r>
      <w:r w:rsidR="00EF3470">
        <w:rPr>
          <w:rFonts w:ascii="Book Antiqua" w:hAnsi="Book Antiqua"/>
          <w:sz w:val="26"/>
          <w:szCs w:val="26"/>
          <w:lang w:val="sw-KE"/>
        </w:rPr>
        <w:t xml:space="preserve"> </w:t>
      </w:r>
      <w:r w:rsidR="00E415BD">
        <w:rPr>
          <w:rFonts w:ascii="Book Antiqua" w:hAnsi="Book Antiqua"/>
          <w:sz w:val="26"/>
          <w:szCs w:val="26"/>
          <w:lang w:val="sw-KE"/>
        </w:rPr>
        <w:t>akawa anarudi na kumuomb</w:t>
      </w:r>
      <w:r w:rsidR="007E163C">
        <w:rPr>
          <w:rFonts w:ascii="Book Antiqua" w:hAnsi="Book Antiqua"/>
          <w:sz w:val="26"/>
          <w:szCs w:val="26"/>
          <w:lang w:val="sw-KE"/>
        </w:rPr>
        <w:t>a mpaka zilipofika Swalah tano.</w:t>
      </w:r>
      <w:r w:rsidR="00526783">
        <w:rPr>
          <w:rFonts w:ascii="Book Antiqua" w:hAnsi="Book Antiqua"/>
          <w:sz w:val="26"/>
          <w:szCs w:val="26"/>
          <w:lang w:val="sw-KE"/>
        </w:rPr>
        <w:t xml:space="preserve"> </w:t>
      </w:r>
    </w:p>
    <w:p w14:paraId="3D644ABE" w14:textId="77777777" w:rsidR="002F0328" w:rsidRDefault="007E163C" w:rsidP="009E6AE9">
      <w:pPr>
        <w:jc w:val="both"/>
        <w:rPr>
          <w:rFonts w:ascii="Book Antiqua" w:hAnsi="Book Antiqua"/>
          <w:sz w:val="26"/>
          <w:szCs w:val="26"/>
          <w:lang w:val="sw-KE"/>
        </w:rPr>
      </w:pPr>
      <w:r>
        <w:rPr>
          <w:rFonts w:ascii="Book Antiqua" w:hAnsi="Book Antiqua"/>
          <w:sz w:val="26"/>
          <w:szCs w:val="26"/>
          <w:lang w:val="sw-KE"/>
        </w:rPr>
        <w:t xml:space="preserve">Swalah tano </w:t>
      </w:r>
      <w:r w:rsidR="00526783">
        <w:rPr>
          <w:rFonts w:ascii="Book Antiqua" w:hAnsi="Book Antiqua"/>
          <w:sz w:val="26"/>
          <w:szCs w:val="26"/>
          <w:lang w:val="sw-KE"/>
        </w:rPr>
        <w:t>mchana na usiku hu</w:t>
      </w:r>
      <w:r>
        <w:rPr>
          <w:rFonts w:ascii="Book Antiqua" w:hAnsi="Book Antiqua"/>
          <w:sz w:val="26"/>
          <w:szCs w:val="26"/>
          <w:lang w:val="sw-KE"/>
        </w:rPr>
        <w:t xml:space="preserve">zingatiwa ni Swalah khamsini </w:t>
      </w:r>
      <w:r w:rsidR="00526783">
        <w:rPr>
          <w:rFonts w:ascii="Book Antiqua" w:hAnsi="Book Antiqua"/>
          <w:sz w:val="26"/>
          <w:szCs w:val="26"/>
          <w:lang w:val="sw-KE"/>
        </w:rPr>
        <w:t xml:space="preserve">katika mizani. Kwa kuwa </w:t>
      </w:r>
      <w:r w:rsidR="009E6AE9">
        <w:rPr>
          <w:rFonts w:ascii="Book Antiqua" w:hAnsi="Book Antiqua"/>
          <w:sz w:val="26"/>
          <w:szCs w:val="26"/>
          <w:lang w:val="sw-KE"/>
        </w:rPr>
        <w:t xml:space="preserve">[mwenye kufanya] </w:t>
      </w:r>
      <w:r w:rsidR="00526783">
        <w:rPr>
          <w:rFonts w:ascii="Book Antiqua" w:hAnsi="Book Antiqua"/>
          <w:sz w:val="26"/>
          <w:szCs w:val="26"/>
          <w:lang w:val="sw-KE"/>
        </w:rPr>
        <w:t xml:space="preserve">jema moja </w:t>
      </w:r>
      <w:r w:rsidR="009E6AE9">
        <w:rPr>
          <w:rFonts w:ascii="Book Antiqua" w:hAnsi="Book Antiqua"/>
          <w:sz w:val="26"/>
          <w:szCs w:val="26"/>
          <w:lang w:val="sw-KE"/>
        </w:rPr>
        <w:t>ni sawa na kumi mfano wake.</w:t>
      </w:r>
      <w:r w:rsidR="00CE6FB6">
        <w:rPr>
          <w:rFonts w:ascii="Book Antiqua" w:hAnsi="Book Antiqua"/>
          <w:sz w:val="26"/>
          <w:szCs w:val="26"/>
          <w:lang w:val="sw-KE"/>
        </w:rPr>
        <w:t xml:space="preserve"> Swalah moja ni sawa na Swalah kumi, Swalah tano ni sawa na khamsini. Hii ni fadhila ya Allaah </w:t>
      </w:r>
      <w:r w:rsidR="002F0328">
        <w:rPr>
          <w:rFonts w:ascii="Book Antiqua" w:hAnsi="Book Antiqua"/>
          <w:sz w:val="26"/>
          <w:szCs w:val="26"/>
          <w:lang w:val="sw-KE"/>
        </w:rPr>
        <w:t>(´Azza wa Jalla) kwa Ummah huu.</w:t>
      </w:r>
    </w:p>
    <w:p w14:paraId="4B942DD2" w14:textId="77777777" w:rsidR="00521C2F" w:rsidRDefault="002C1DC1" w:rsidP="00C678A3">
      <w:pPr>
        <w:jc w:val="both"/>
        <w:rPr>
          <w:rFonts w:ascii="Book Antiqua" w:hAnsi="Book Antiqua"/>
          <w:sz w:val="26"/>
          <w:szCs w:val="26"/>
          <w:lang w:val="sw-KE"/>
        </w:rPr>
      </w:pPr>
      <w:r>
        <w:rPr>
          <w:rFonts w:ascii="Book Antiqua" w:hAnsi="Book Antiqua"/>
          <w:sz w:val="26"/>
          <w:szCs w:val="26"/>
          <w:lang w:val="sw-KE"/>
        </w:rPr>
        <w:t xml:space="preserve">Na ni lazima kuamini ya kwamba Mtume </w:t>
      </w:r>
      <w:r w:rsidR="00A609EE" w:rsidRPr="00825727">
        <w:rPr>
          <w:rFonts w:ascii="Book Antiqua" w:hAnsi="Book Antiqua"/>
          <w:sz w:val="12"/>
          <w:szCs w:val="12"/>
          <w:lang w:val="sw-KE"/>
        </w:rPr>
        <w:t>(Swalla Allaahu ´alayhi wa sallam)</w:t>
      </w:r>
      <w:r w:rsidR="00A609EE">
        <w:rPr>
          <w:rFonts w:ascii="Book Antiqua" w:hAnsi="Book Antiqua"/>
          <w:sz w:val="26"/>
          <w:szCs w:val="26"/>
          <w:lang w:val="sw-KE"/>
        </w:rPr>
        <w:t xml:space="preserve"> </w:t>
      </w:r>
      <w:r>
        <w:rPr>
          <w:rFonts w:ascii="Book Antiqua" w:hAnsi="Book Antiqua"/>
          <w:sz w:val="26"/>
          <w:szCs w:val="26"/>
          <w:lang w:val="sw-KE"/>
        </w:rPr>
        <w:t xml:space="preserve">alisafiri na kupandishwa kwa roho na mwili wake vyote pamoja na sio ndotoni. Kwa kuwa </w:t>
      </w:r>
      <w:r w:rsidR="00B34F70">
        <w:rPr>
          <w:rFonts w:ascii="Book Antiqua" w:hAnsi="Book Antiqua"/>
          <w:sz w:val="26"/>
          <w:szCs w:val="26"/>
          <w:lang w:val="sw-KE"/>
        </w:rPr>
        <w:t xml:space="preserve">baadhi ya watu wanasema alipandishwa kwa roho yake, ama mwili wake haukutoka Makkah. Haya ni maneno ya batili. Bali alisafirishwa kwa roho na mwili wake </w:t>
      </w:r>
      <w:r w:rsidR="00B34F70" w:rsidRPr="00825727">
        <w:rPr>
          <w:rFonts w:ascii="Book Antiqua" w:hAnsi="Book Antiqua"/>
          <w:sz w:val="12"/>
          <w:szCs w:val="12"/>
          <w:lang w:val="sw-KE"/>
        </w:rPr>
        <w:t xml:space="preserve">(´alayhis-Salaam) </w:t>
      </w:r>
      <w:r w:rsidR="00B34F70">
        <w:rPr>
          <w:rFonts w:ascii="Book Antiqua" w:hAnsi="Book Antiqua"/>
          <w:sz w:val="26"/>
          <w:szCs w:val="26"/>
          <w:lang w:val="sw-KE"/>
        </w:rPr>
        <w:t xml:space="preserve">na akafasiri na Buraaq. </w:t>
      </w:r>
      <w:r w:rsidR="00521C2F">
        <w:rPr>
          <w:rFonts w:ascii="Book Antiqua" w:hAnsi="Book Antiqua"/>
          <w:sz w:val="26"/>
          <w:szCs w:val="26"/>
          <w:lang w:val="sw-KE"/>
        </w:rPr>
        <w:t>Ingelikuwa ni kwa roho yake tu au ingelikuwa ni ndotoni (usingizini). Allaah</w:t>
      </w:r>
      <w:r w:rsidR="00C678A3">
        <w:rPr>
          <w:rFonts w:ascii="Book Antiqua" w:hAnsi="Book Antiqua"/>
          <w:sz w:val="26"/>
          <w:szCs w:val="26"/>
          <w:lang w:val="sw-KE"/>
        </w:rPr>
        <w:t xml:space="preserve"> Asingelisema</w:t>
      </w:r>
      <w:r w:rsidR="00521C2F">
        <w:rPr>
          <w:rFonts w:ascii="Book Antiqua" w:hAnsi="Book Antiqua"/>
          <w:sz w:val="26"/>
          <w:szCs w:val="26"/>
          <w:lang w:val="sw-KE"/>
        </w:rPr>
        <w:t>:</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42751B" w:rsidRPr="005478D1" w14:paraId="5C4155AB" w14:textId="77777777" w:rsidTr="00F062FE">
        <w:trPr>
          <w:trHeight w:val="330"/>
        </w:trPr>
        <w:tc>
          <w:tcPr>
            <w:tcW w:w="9570" w:type="dxa"/>
            <w:shd w:val="clear" w:color="auto" w:fill="FFFFFF"/>
            <w:tcMar>
              <w:top w:w="0" w:type="dxa"/>
              <w:left w:w="108" w:type="dxa"/>
              <w:bottom w:w="0" w:type="dxa"/>
              <w:right w:w="108" w:type="dxa"/>
            </w:tcMar>
            <w:hideMark/>
          </w:tcPr>
          <w:p w14:paraId="0EAEA01E" w14:textId="77777777" w:rsidR="005478D1" w:rsidRPr="005478D1" w:rsidRDefault="0042751B" w:rsidP="0042751B">
            <w:pPr>
              <w:bidi/>
              <w:spacing w:after="312" w:line="255" w:lineRule="atLeast"/>
              <w:jc w:val="both"/>
              <w:rPr>
                <w:rFonts w:ascii="Book Antiqua" w:eastAsia="Times New Roman" w:hAnsi="Book Antiqua" w:cs="Times New Roman"/>
                <w:color w:val="FF0000"/>
                <w:sz w:val="26"/>
                <w:szCs w:val="26"/>
                <w:lang w:eastAsia="sv-SE"/>
              </w:rPr>
            </w:pPr>
            <w:r w:rsidRPr="005478D1">
              <w:rPr>
                <w:rFonts w:ascii="Book Antiqua" w:eastAsia="Times New Roman" w:hAnsi="Book Antiqua" w:cs="Traditional Arabic"/>
                <w:color w:val="FF0000"/>
                <w:sz w:val="26"/>
                <w:szCs w:val="26"/>
                <w:rtl/>
                <w:lang w:eastAsia="sv-SE"/>
              </w:rPr>
              <w:t xml:space="preserve">سُبْحَانَ الَّذِي أَسْرَىٰ </w:t>
            </w:r>
          </w:p>
        </w:tc>
      </w:tr>
      <w:tr w:rsidR="0042751B" w:rsidRPr="005478D1" w14:paraId="48A94D70" w14:textId="77777777" w:rsidTr="00F062FE">
        <w:tc>
          <w:tcPr>
            <w:tcW w:w="9570" w:type="dxa"/>
            <w:shd w:val="clear" w:color="auto" w:fill="FFFFFF"/>
            <w:tcMar>
              <w:top w:w="0" w:type="dxa"/>
              <w:left w:w="108" w:type="dxa"/>
              <w:bottom w:w="0" w:type="dxa"/>
              <w:right w:w="108" w:type="dxa"/>
            </w:tcMar>
            <w:hideMark/>
          </w:tcPr>
          <w:p w14:paraId="518078DB" w14:textId="77777777" w:rsidR="005478D1" w:rsidRPr="005478D1" w:rsidRDefault="0042751B" w:rsidP="0042751B">
            <w:pPr>
              <w:spacing w:after="312" w:line="255" w:lineRule="atLeast"/>
              <w:jc w:val="both"/>
              <w:rPr>
                <w:rFonts w:ascii="Book Antiqua" w:eastAsia="Times New Roman" w:hAnsi="Book Antiqua" w:cs="Times New Roman"/>
                <w:color w:val="FF0000"/>
                <w:sz w:val="26"/>
                <w:szCs w:val="26"/>
                <w:lang w:eastAsia="sv-SE"/>
              </w:rPr>
            </w:pPr>
            <w:r w:rsidRPr="005478D1">
              <w:rPr>
                <w:rFonts w:ascii="Book Antiqua" w:eastAsia="Times New Roman" w:hAnsi="Book Antiqua" w:cs="Times New Roman"/>
                <w:color w:val="FF0000"/>
                <w:sz w:val="26"/>
                <w:szCs w:val="26"/>
                <w:lang w:eastAsia="sv-SE"/>
              </w:rPr>
              <w:lastRenderedPageBreak/>
              <w:t>”</w:t>
            </w:r>
            <w:r w:rsidRPr="005478D1">
              <w:rPr>
                <w:rFonts w:ascii="Book Antiqua" w:eastAsia="Times New Roman" w:hAnsi="Book Antiqua" w:cs="Times New Roman"/>
                <w:i/>
                <w:iCs/>
                <w:color w:val="FF0000"/>
                <w:sz w:val="26"/>
                <w:szCs w:val="26"/>
                <w:lang w:eastAsia="sv-SE"/>
              </w:rPr>
              <w:t>Subhaanah! </w:t>
            </w:r>
            <w:r w:rsidRPr="005478D1">
              <w:rPr>
                <w:rFonts w:ascii="Book Antiqua" w:eastAsia="Times New Roman" w:hAnsi="Book Antiqua" w:cs="Times New Roman"/>
                <w:color w:val="FF0000"/>
                <w:sz w:val="26"/>
                <w:szCs w:val="26"/>
                <w:lang w:eastAsia="sv-SE"/>
              </w:rPr>
              <w:t> (Ametakasika - All</w:t>
            </w:r>
            <w:r>
              <w:rPr>
                <w:rFonts w:ascii="Book Antiqua" w:eastAsia="Times New Roman" w:hAnsi="Book Antiqua" w:cs="Times New Roman"/>
                <w:color w:val="FF0000"/>
                <w:sz w:val="26"/>
                <w:szCs w:val="26"/>
                <w:lang w:eastAsia="sv-SE"/>
              </w:rPr>
              <w:t xml:space="preserve">aah) Ambaye Amemchukua mja Wake.” </w:t>
            </w:r>
            <w:r w:rsidRPr="005478D1">
              <w:rPr>
                <w:rFonts w:ascii="Book Antiqua" w:eastAsia="Times New Roman" w:hAnsi="Book Antiqua" w:cs="Times New Roman"/>
                <w:b/>
                <w:bCs/>
                <w:sz w:val="26"/>
                <w:szCs w:val="26"/>
                <w:lang w:eastAsia="sv-SE"/>
              </w:rPr>
              <w:t>(17:01)</w:t>
            </w:r>
          </w:p>
        </w:tc>
      </w:tr>
    </w:tbl>
    <w:p w14:paraId="220CA066" w14:textId="77777777" w:rsidR="00B073A8" w:rsidRDefault="00521C2F" w:rsidP="00521C2F">
      <w:pPr>
        <w:jc w:val="both"/>
        <w:rPr>
          <w:rFonts w:ascii="Book Antiqua" w:hAnsi="Book Antiqua"/>
          <w:sz w:val="26"/>
          <w:szCs w:val="26"/>
          <w:lang w:val="sw-KE"/>
        </w:rPr>
      </w:pPr>
      <w:r>
        <w:rPr>
          <w:rFonts w:ascii="Book Antiqua" w:hAnsi="Book Antiqua"/>
          <w:sz w:val="26"/>
          <w:szCs w:val="26"/>
          <w:lang w:val="sw-KE"/>
        </w:rPr>
        <w:t xml:space="preserve">Na neno </w:t>
      </w:r>
      <w:r w:rsidRPr="000561BB">
        <w:rPr>
          <w:rFonts w:ascii="Book Antiqua" w:hAnsi="Book Antiqua"/>
          <w:i/>
          <w:iCs/>
          <w:sz w:val="26"/>
          <w:szCs w:val="26"/>
          <w:lang w:val="sw-KE"/>
        </w:rPr>
        <w:t>“abdihi</w:t>
      </w:r>
      <w:r w:rsidR="00053E2C">
        <w:rPr>
          <w:rFonts w:ascii="Book Antiqua" w:hAnsi="Book Antiqua"/>
          <w:i/>
          <w:iCs/>
          <w:sz w:val="26"/>
          <w:szCs w:val="26"/>
          <w:lang w:val="sw-KE"/>
        </w:rPr>
        <w:t xml:space="preserve"> (mja</w:t>
      </w:r>
      <w:r w:rsidR="00127D7D">
        <w:rPr>
          <w:rFonts w:ascii="Book Antiqua" w:hAnsi="Book Antiqua"/>
          <w:i/>
          <w:iCs/>
          <w:sz w:val="26"/>
          <w:szCs w:val="26"/>
          <w:lang w:val="sw-KE"/>
        </w:rPr>
        <w:t xml:space="preserve"> Wake</w:t>
      </w:r>
      <w:r w:rsidR="00053E2C">
        <w:rPr>
          <w:rFonts w:ascii="Book Antiqua" w:hAnsi="Book Antiqua"/>
          <w:i/>
          <w:iCs/>
          <w:sz w:val="26"/>
          <w:szCs w:val="26"/>
          <w:lang w:val="sw-KE"/>
        </w:rPr>
        <w:t>)</w:t>
      </w:r>
      <w:r w:rsidRPr="000561BB">
        <w:rPr>
          <w:rFonts w:ascii="Book Antiqua" w:hAnsi="Book Antiqua"/>
          <w:i/>
          <w:iCs/>
          <w:sz w:val="26"/>
          <w:szCs w:val="26"/>
          <w:lang w:val="sw-KE"/>
        </w:rPr>
        <w:t>”</w:t>
      </w:r>
      <w:r>
        <w:rPr>
          <w:rFonts w:ascii="Book Antiqua" w:hAnsi="Book Antiqua"/>
          <w:sz w:val="26"/>
          <w:szCs w:val="26"/>
          <w:lang w:val="sw-KE"/>
        </w:rPr>
        <w:t xml:space="preserve"> ni roho pamoja na mwili. Haiwezekani kusema roho peke yake kuwa ni mja, na wala mwili peke yake kusema ni mja, isipokuwa ni roho pamoja na mwili </w:t>
      </w:r>
      <w:r w:rsidR="00B073A8">
        <w:rPr>
          <w:rFonts w:ascii="Book Antiqua" w:hAnsi="Book Antiqua"/>
          <w:sz w:val="26"/>
          <w:szCs w:val="26"/>
          <w:lang w:val="sw-KE"/>
        </w:rPr>
        <w:t>vyote viwili. Hakusema:</w:t>
      </w:r>
    </w:p>
    <w:p w14:paraId="5972334F" w14:textId="77777777" w:rsidR="0042751B" w:rsidRPr="00D46053" w:rsidRDefault="0042751B" w:rsidP="0042751B">
      <w:pPr>
        <w:jc w:val="both"/>
        <w:rPr>
          <w:rFonts w:ascii="Book Antiqua" w:hAnsi="Book Antiqua"/>
          <w:sz w:val="26"/>
          <w:szCs w:val="26"/>
          <w:lang w:val="sw-KE"/>
        </w:rPr>
      </w:pPr>
      <w:r w:rsidRPr="00D46053">
        <w:rPr>
          <w:rFonts w:ascii="Book Antiqua" w:eastAsia="Times New Roman" w:hAnsi="Book Antiqua" w:cs="Times New Roman"/>
          <w:sz w:val="26"/>
          <w:szCs w:val="26"/>
          <w:lang w:val="sw-KE" w:eastAsia="sv-SE"/>
        </w:rPr>
        <w:t>”Subhaanah!  (Ametakasika - Allaah) Ambaye Amechukua roho ya mja Wake.”</w:t>
      </w:r>
    </w:p>
    <w:p w14:paraId="0D2737C4" w14:textId="77777777" w:rsidR="00B073A8" w:rsidRDefault="00B073A8" w:rsidP="00521C2F">
      <w:pPr>
        <w:jc w:val="both"/>
        <w:rPr>
          <w:rFonts w:ascii="Book Antiqua" w:hAnsi="Book Antiqua"/>
          <w:sz w:val="26"/>
          <w:szCs w:val="26"/>
          <w:lang w:val="sw-KE"/>
        </w:rPr>
      </w:pPr>
      <w:r>
        <w:rPr>
          <w:rFonts w:ascii="Book Antiqua" w:hAnsi="Book Antiqua"/>
          <w:sz w:val="26"/>
          <w:szCs w:val="26"/>
          <w:lang w:val="sw-KE"/>
        </w:rPr>
        <w:t>Bali Kasema: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42751B" w:rsidRPr="005478D1" w14:paraId="0A6947E7" w14:textId="77777777" w:rsidTr="00F062FE">
        <w:trPr>
          <w:trHeight w:val="330"/>
        </w:trPr>
        <w:tc>
          <w:tcPr>
            <w:tcW w:w="9570" w:type="dxa"/>
            <w:shd w:val="clear" w:color="auto" w:fill="FFFFFF"/>
            <w:tcMar>
              <w:top w:w="0" w:type="dxa"/>
              <w:left w:w="108" w:type="dxa"/>
              <w:bottom w:w="0" w:type="dxa"/>
              <w:right w:w="108" w:type="dxa"/>
            </w:tcMar>
            <w:hideMark/>
          </w:tcPr>
          <w:p w14:paraId="34931A6B" w14:textId="77777777" w:rsidR="005478D1" w:rsidRPr="005478D1" w:rsidRDefault="0042751B" w:rsidP="00F062FE">
            <w:pPr>
              <w:bidi/>
              <w:spacing w:after="312" w:line="255" w:lineRule="atLeast"/>
              <w:jc w:val="both"/>
              <w:rPr>
                <w:rFonts w:ascii="Book Antiqua" w:eastAsia="Times New Roman" w:hAnsi="Book Antiqua" w:cs="Times New Roman"/>
                <w:color w:val="FF0000"/>
                <w:sz w:val="26"/>
                <w:szCs w:val="26"/>
                <w:lang w:eastAsia="sv-SE"/>
              </w:rPr>
            </w:pPr>
            <w:r w:rsidRPr="005478D1">
              <w:rPr>
                <w:rFonts w:ascii="Book Antiqua" w:eastAsia="Times New Roman" w:hAnsi="Book Antiqua" w:cs="Traditional Arabic"/>
                <w:color w:val="FF0000"/>
                <w:sz w:val="26"/>
                <w:szCs w:val="26"/>
                <w:rtl/>
                <w:lang w:eastAsia="sv-SE"/>
              </w:rPr>
              <w:t xml:space="preserve">سُبْحَانَ الَّذِي أَسْرَىٰ </w:t>
            </w:r>
          </w:p>
        </w:tc>
      </w:tr>
      <w:tr w:rsidR="0042751B" w:rsidRPr="005478D1" w14:paraId="5ED3B278" w14:textId="77777777" w:rsidTr="00F062FE">
        <w:tc>
          <w:tcPr>
            <w:tcW w:w="9570" w:type="dxa"/>
            <w:shd w:val="clear" w:color="auto" w:fill="FFFFFF"/>
            <w:tcMar>
              <w:top w:w="0" w:type="dxa"/>
              <w:left w:w="108" w:type="dxa"/>
              <w:bottom w:w="0" w:type="dxa"/>
              <w:right w:w="108" w:type="dxa"/>
            </w:tcMar>
            <w:hideMark/>
          </w:tcPr>
          <w:p w14:paraId="03F811E8" w14:textId="77777777" w:rsidR="005478D1" w:rsidRPr="005478D1" w:rsidRDefault="0042751B" w:rsidP="00F062FE">
            <w:pPr>
              <w:spacing w:after="312" w:line="255" w:lineRule="atLeast"/>
              <w:jc w:val="both"/>
              <w:rPr>
                <w:rFonts w:ascii="Book Antiqua" w:eastAsia="Times New Roman" w:hAnsi="Book Antiqua" w:cs="Times New Roman"/>
                <w:color w:val="FF0000"/>
                <w:sz w:val="26"/>
                <w:szCs w:val="26"/>
                <w:lang w:eastAsia="sv-SE"/>
              </w:rPr>
            </w:pPr>
            <w:r w:rsidRPr="005478D1">
              <w:rPr>
                <w:rFonts w:ascii="Book Antiqua" w:eastAsia="Times New Roman" w:hAnsi="Book Antiqua" w:cs="Times New Roman"/>
                <w:color w:val="FF0000"/>
                <w:sz w:val="26"/>
                <w:szCs w:val="26"/>
                <w:lang w:eastAsia="sv-SE"/>
              </w:rPr>
              <w:t>”</w:t>
            </w:r>
            <w:r w:rsidRPr="005478D1">
              <w:rPr>
                <w:rFonts w:ascii="Book Antiqua" w:eastAsia="Times New Roman" w:hAnsi="Book Antiqua" w:cs="Times New Roman"/>
                <w:i/>
                <w:iCs/>
                <w:color w:val="FF0000"/>
                <w:sz w:val="26"/>
                <w:szCs w:val="26"/>
                <w:lang w:eastAsia="sv-SE"/>
              </w:rPr>
              <w:t>Subhaanah! </w:t>
            </w:r>
            <w:r w:rsidRPr="005478D1">
              <w:rPr>
                <w:rFonts w:ascii="Book Antiqua" w:eastAsia="Times New Roman" w:hAnsi="Book Antiqua" w:cs="Times New Roman"/>
                <w:color w:val="FF0000"/>
                <w:sz w:val="26"/>
                <w:szCs w:val="26"/>
                <w:lang w:eastAsia="sv-SE"/>
              </w:rPr>
              <w:t> (Ametakasika - All</w:t>
            </w:r>
            <w:r>
              <w:rPr>
                <w:rFonts w:ascii="Book Antiqua" w:eastAsia="Times New Roman" w:hAnsi="Book Antiqua" w:cs="Times New Roman"/>
                <w:color w:val="FF0000"/>
                <w:sz w:val="26"/>
                <w:szCs w:val="26"/>
                <w:lang w:eastAsia="sv-SE"/>
              </w:rPr>
              <w:t xml:space="preserve">aah) Ambaye Amemchukua mja Wake.” </w:t>
            </w:r>
            <w:r w:rsidRPr="005478D1">
              <w:rPr>
                <w:rFonts w:ascii="Book Antiqua" w:eastAsia="Times New Roman" w:hAnsi="Book Antiqua" w:cs="Times New Roman"/>
                <w:b/>
                <w:bCs/>
                <w:sz w:val="26"/>
                <w:szCs w:val="26"/>
                <w:lang w:eastAsia="sv-SE"/>
              </w:rPr>
              <w:t>(17:01)</w:t>
            </w:r>
          </w:p>
        </w:tc>
      </w:tr>
    </w:tbl>
    <w:p w14:paraId="7A72807B" w14:textId="77777777" w:rsidR="00B073A8" w:rsidRDefault="00B073A8" w:rsidP="00B073A8">
      <w:pPr>
        <w:jc w:val="both"/>
        <w:rPr>
          <w:rFonts w:ascii="Book Antiqua" w:hAnsi="Book Antiqua"/>
          <w:sz w:val="26"/>
          <w:szCs w:val="26"/>
          <w:lang w:val="sw-KE"/>
        </w:rPr>
      </w:pPr>
      <w:r>
        <w:rPr>
          <w:rFonts w:ascii="Book Antiqua" w:hAnsi="Book Antiqua"/>
          <w:sz w:val="26"/>
          <w:szCs w:val="26"/>
          <w:lang w:val="sw-KE"/>
        </w:rPr>
        <w:t>Na mja ni roho pamoja na mwili. Na Allaah (Jalla wa ´Alaa) Hashindwi n</w:t>
      </w:r>
      <w:r w:rsidR="0021377B">
        <w:rPr>
          <w:rFonts w:ascii="Book Antiqua" w:hAnsi="Book Antiqua"/>
          <w:sz w:val="26"/>
          <w:szCs w:val="26"/>
          <w:lang w:val="sw-KE"/>
        </w:rPr>
        <w:t>a kitu. Ni Muweza wa kila kitu.</w:t>
      </w:r>
    </w:p>
    <w:p w14:paraId="15B7D530" w14:textId="77777777" w:rsidR="00C553FE" w:rsidRDefault="0021377B" w:rsidP="00127D7D">
      <w:pPr>
        <w:jc w:val="both"/>
        <w:rPr>
          <w:rFonts w:ascii="Book Antiqua" w:hAnsi="Book Antiqua"/>
          <w:sz w:val="26"/>
          <w:szCs w:val="26"/>
          <w:lang w:val="sw-KE"/>
        </w:rPr>
      </w:pPr>
      <w:r>
        <w:rPr>
          <w:rFonts w:ascii="Book Antiqua" w:hAnsi="Book Antiqua"/>
          <w:sz w:val="26"/>
          <w:szCs w:val="26"/>
          <w:lang w:val="sw-KE"/>
        </w:rPr>
        <w:t xml:space="preserve">Akafaradhishiwa Swalah tano Makkah, akaswali Makkah kwa kipindi cha miaka mitatu. Na alikuwa akiswali Rakaa mbili mbili. </w:t>
      </w:r>
      <w:r w:rsidR="000B485B">
        <w:rPr>
          <w:rFonts w:ascii="Book Antiqua" w:hAnsi="Book Antiqua"/>
          <w:sz w:val="26"/>
          <w:szCs w:val="26"/>
          <w:lang w:val="sw-KE"/>
        </w:rPr>
        <w:t>Mwanzoni kulipofaradhishwa Swalah, kulikuwa kunaswali</w:t>
      </w:r>
      <w:r w:rsidR="00127D7D">
        <w:rPr>
          <w:rFonts w:ascii="Book Antiqua" w:hAnsi="Book Antiqua"/>
          <w:sz w:val="26"/>
          <w:szCs w:val="26"/>
          <w:lang w:val="sw-KE"/>
        </w:rPr>
        <w:t>wa</w:t>
      </w:r>
      <w:r w:rsidR="000B485B">
        <w:rPr>
          <w:rFonts w:ascii="Book Antiqua" w:hAnsi="Book Antiqua"/>
          <w:sz w:val="26"/>
          <w:szCs w:val="26"/>
          <w:lang w:val="sw-KE"/>
        </w:rPr>
        <w:t xml:space="preserve"> Rakaa mbili mbili.</w:t>
      </w:r>
      <w:r w:rsidR="00127D7D">
        <w:rPr>
          <w:rFonts w:ascii="Book Antiqua" w:hAnsi="Book Antiqua"/>
          <w:sz w:val="26"/>
          <w:szCs w:val="26"/>
          <w:lang w:val="sw-KE"/>
        </w:rPr>
        <w:t xml:space="preserve"> Alipofanya Hijrah kuhama Mtume, </w:t>
      </w:r>
      <w:r w:rsidR="000B485B">
        <w:rPr>
          <w:rFonts w:ascii="Book Antiqua" w:hAnsi="Book Antiqua"/>
          <w:sz w:val="26"/>
          <w:szCs w:val="26"/>
          <w:lang w:val="sw-KE"/>
        </w:rPr>
        <w:t xml:space="preserve">Swalah za Rakaa nne akawa anaziswali kwa kutimiza Rakaa nne. </w:t>
      </w:r>
      <w:r w:rsidR="00AD771E">
        <w:rPr>
          <w:rFonts w:ascii="Book Antiqua" w:hAnsi="Book Antiqua"/>
          <w:sz w:val="26"/>
          <w:szCs w:val="26"/>
          <w:lang w:val="sw-KE"/>
        </w:rPr>
        <w:t xml:space="preserve">Swalah </w:t>
      </w:r>
      <w:r w:rsidR="00127D7D">
        <w:rPr>
          <w:rFonts w:ascii="Book Antiqua" w:hAnsi="Book Antiqua"/>
          <w:sz w:val="26"/>
          <w:szCs w:val="26"/>
          <w:lang w:val="sw-KE"/>
        </w:rPr>
        <w:t xml:space="preserve">ya </w:t>
      </w:r>
      <w:r w:rsidR="00AD771E">
        <w:rPr>
          <w:rFonts w:ascii="Book Antiqua" w:hAnsi="Book Antiqua"/>
          <w:sz w:val="26"/>
          <w:szCs w:val="26"/>
          <w:lang w:val="sw-KE"/>
        </w:rPr>
        <w:t>Fajr inaswali</w:t>
      </w:r>
      <w:r w:rsidR="00140D59">
        <w:rPr>
          <w:rFonts w:ascii="Book Antiqua" w:hAnsi="Book Antiqua"/>
          <w:sz w:val="26"/>
          <w:szCs w:val="26"/>
          <w:lang w:val="sw-KE"/>
        </w:rPr>
        <w:t>wa</w:t>
      </w:r>
      <w:r w:rsidR="00AD771E">
        <w:rPr>
          <w:rFonts w:ascii="Book Antiqua" w:hAnsi="Book Antiqua"/>
          <w:sz w:val="26"/>
          <w:szCs w:val="26"/>
          <w:lang w:val="sw-KE"/>
        </w:rPr>
        <w:t xml:space="preserve"> kama ilivyo mbili, na ya Maghrib inaswali tatu kama ilivyo kwa kuwa ni Witr ya usiku. Ama Dhuhr, ´Aswr na ´Ishaa alikuwa anaswali Makkah Rakaa mbili mbili mpaka alipohama ndio ak</w:t>
      </w:r>
      <w:r w:rsidR="00C553FE">
        <w:rPr>
          <w:rFonts w:ascii="Book Antiqua" w:hAnsi="Book Antiqua"/>
          <w:sz w:val="26"/>
          <w:szCs w:val="26"/>
          <w:lang w:val="sw-KE"/>
        </w:rPr>
        <w:t>awa anakamilisha Rakaa nne nne.</w:t>
      </w:r>
    </w:p>
    <w:p w14:paraId="487A587F" w14:textId="77777777" w:rsidR="0021377B" w:rsidRDefault="00FD42A0" w:rsidP="00C553FE">
      <w:pPr>
        <w:jc w:val="both"/>
        <w:rPr>
          <w:rFonts w:ascii="Book Antiqua" w:hAnsi="Book Antiqua"/>
          <w:sz w:val="26"/>
          <w:szCs w:val="26"/>
          <w:lang w:val="sw-KE"/>
        </w:rPr>
      </w:pPr>
      <w:r>
        <w:rPr>
          <w:rFonts w:ascii="Book Antiqua" w:hAnsi="Book Antiqua"/>
          <w:sz w:val="26"/>
          <w:szCs w:val="26"/>
          <w:lang w:val="sw-KE"/>
        </w:rPr>
        <w:t xml:space="preserve">Swalah imefaradhishwa Makkah hili ni kwa Ijmaa´ ya wanachuoni, lakini </w:t>
      </w:r>
      <w:r w:rsidR="000B485B">
        <w:rPr>
          <w:rFonts w:ascii="Book Antiqua" w:hAnsi="Book Antiqua"/>
          <w:sz w:val="26"/>
          <w:szCs w:val="26"/>
          <w:lang w:val="sw-KE"/>
        </w:rPr>
        <w:t xml:space="preserve"> </w:t>
      </w:r>
      <w:r>
        <w:rPr>
          <w:rFonts w:ascii="Book Antiqua" w:hAnsi="Book Antiqua"/>
          <w:sz w:val="26"/>
          <w:szCs w:val="26"/>
          <w:lang w:val="sw-KE"/>
        </w:rPr>
        <w:t>wametofautiana imefaradhishwa kab</w:t>
      </w:r>
      <w:r w:rsidR="00D83D94">
        <w:rPr>
          <w:rFonts w:ascii="Book Antiqua" w:hAnsi="Book Antiqua"/>
          <w:sz w:val="26"/>
          <w:szCs w:val="26"/>
          <w:lang w:val="sw-KE"/>
        </w:rPr>
        <w:t>la ya Hijrah kwa miaka mitatu,</w:t>
      </w:r>
      <w:r w:rsidR="005724C6">
        <w:rPr>
          <w:rFonts w:ascii="Book Antiqua" w:hAnsi="Book Antiqua"/>
          <w:sz w:val="26"/>
          <w:szCs w:val="26"/>
          <w:lang w:val="sw-KE"/>
        </w:rPr>
        <w:t xml:space="preserve"> mitano, mwaka huyo huyo au mwak</w:t>
      </w:r>
      <w:r w:rsidR="00D83D94">
        <w:rPr>
          <w:rFonts w:ascii="Book Antiqua" w:hAnsi="Book Antiqua"/>
          <w:sz w:val="26"/>
          <w:szCs w:val="26"/>
          <w:lang w:val="sw-KE"/>
        </w:rPr>
        <w:t>a na nusu?</w:t>
      </w:r>
      <w:r>
        <w:rPr>
          <w:rFonts w:ascii="Book Antiqua" w:hAnsi="Book Antiqua"/>
          <w:sz w:val="26"/>
          <w:szCs w:val="26"/>
          <w:lang w:val="sw-KE"/>
        </w:rPr>
        <w:t xml:space="preserve"> Na hii ndio kauli yenye nguvu </w:t>
      </w:r>
      <w:r w:rsidR="00745540">
        <w:rPr>
          <w:rFonts w:ascii="Book Antiqua" w:hAnsi="Book Antiqua"/>
          <w:sz w:val="26"/>
          <w:szCs w:val="26"/>
          <w:lang w:val="sw-KE"/>
        </w:rPr>
        <w:t xml:space="preserve">ya wanachuoni na kama </w:t>
      </w:r>
      <w:r>
        <w:rPr>
          <w:rFonts w:ascii="Book Antiqua" w:hAnsi="Book Antiqua"/>
          <w:sz w:val="26"/>
          <w:szCs w:val="26"/>
          <w:lang w:val="sw-KE"/>
        </w:rPr>
        <w:t>alivyosema Shaykh</w:t>
      </w:r>
      <w:r w:rsidR="00745540">
        <w:rPr>
          <w:rFonts w:ascii="Book Antiqua" w:hAnsi="Book Antiqua"/>
          <w:sz w:val="26"/>
          <w:szCs w:val="26"/>
          <w:lang w:val="sw-KE"/>
        </w:rPr>
        <w:t xml:space="preserve"> kwamba ni kabla ya Hijrah kwa miaka mitatu</w:t>
      </w:r>
      <w:r>
        <w:rPr>
          <w:rFonts w:ascii="Book Antiqua" w:hAnsi="Book Antiqua"/>
          <w:sz w:val="26"/>
          <w:szCs w:val="26"/>
          <w:lang w:val="sw-KE"/>
        </w:rPr>
        <w:t>.</w:t>
      </w:r>
      <w:r w:rsidR="00C2466F">
        <w:rPr>
          <w:rFonts w:ascii="Book Antiqua" w:hAnsi="Book Antiqua"/>
          <w:sz w:val="26"/>
          <w:szCs w:val="26"/>
          <w:lang w:val="sw-KE"/>
        </w:rPr>
        <w:t xml:space="preserve"> </w:t>
      </w:r>
      <w:r w:rsidR="00C553FE">
        <w:rPr>
          <w:rFonts w:ascii="Book Antiqua" w:hAnsi="Book Antiqua"/>
          <w:sz w:val="26"/>
          <w:szCs w:val="26"/>
          <w:lang w:val="sw-KE"/>
        </w:rPr>
        <w:t xml:space="preserve"> </w:t>
      </w:r>
      <w:r w:rsidR="000704AD">
        <w:rPr>
          <w:rFonts w:ascii="Book Antiqua" w:hAnsi="Book Antiqua"/>
          <w:sz w:val="26"/>
          <w:szCs w:val="26"/>
          <w:lang w:val="sw-KE"/>
        </w:rPr>
        <w:t>Je, Swalah imef</w:t>
      </w:r>
      <w:r w:rsidR="00C553FE">
        <w:rPr>
          <w:rFonts w:ascii="Book Antiqua" w:hAnsi="Book Antiqua"/>
          <w:sz w:val="26"/>
          <w:szCs w:val="26"/>
          <w:lang w:val="sw-KE"/>
        </w:rPr>
        <w:t>a</w:t>
      </w:r>
      <w:r w:rsidR="000704AD">
        <w:rPr>
          <w:rFonts w:ascii="Book Antiqua" w:hAnsi="Book Antiqua"/>
          <w:sz w:val="26"/>
          <w:szCs w:val="26"/>
          <w:lang w:val="sw-KE"/>
        </w:rPr>
        <w:t>radhishwa pamoja na kitu kingine? Kuna khilaaf pia hapa. Kuko ambao wanaona Zakaah ilifaradhishwa pamoja n</w:t>
      </w:r>
      <w:r w:rsidR="009E1E74">
        <w:rPr>
          <w:rFonts w:ascii="Book Antiqua" w:hAnsi="Book Antiqua"/>
          <w:sz w:val="26"/>
          <w:szCs w:val="26"/>
          <w:lang w:val="sw-KE"/>
        </w:rPr>
        <w:t>a Swalah Makkah. Kauli ya pili – na ndio ya Shaykh – ni kwamba Zakaah imefaradhishwa Madiynah na sio Mak</w:t>
      </w:r>
      <w:r w:rsidR="00C553FE">
        <w:rPr>
          <w:rFonts w:ascii="Book Antiqua" w:hAnsi="Book Antiqua"/>
          <w:sz w:val="26"/>
          <w:szCs w:val="26"/>
          <w:lang w:val="sw-KE"/>
        </w:rPr>
        <w:t>kah isipokuwa tu nguzo ya kwanza</w:t>
      </w:r>
      <w:r w:rsidR="009E1E74">
        <w:rPr>
          <w:rFonts w:ascii="Book Antiqua" w:hAnsi="Book Antiqua"/>
          <w:sz w:val="26"/>
          <w:szCs w:val="26"/>
          <w:lang w:val="sw-KE"/>
        </w:rPr>
        <w:t xml:space="preserve"> </w:t>
      </w:r>
      <w:r w:rsidR="009E1E74">
        <w:rPr>
          <w:rFonts w:ascii="Book Antiqua" w:hAnsi="Book Antiqua"/>
          <w:sz w:val="26"/>
          <w:szCs w:val="26"/>
          <w:lang w:val="sw-KE"/>
        </w:rPr>
        <w:lastRenderedPageBreak/>
        <w:t xml:space="preserve">ambayo ni Tawhiyd na Swalah ambayo ni nguzo ya pili. </w:t>
      </w:r>
      <w:r w:rsidR="00AB70FC">
        <w:rPr>
          <w:rFonts w:ascii="Book Antiqua" w:hAnsi="Book Antiqua"/>
          <w:sz w:val="26"/>
          <w:szCs w:val="26"/>
          <w:lang w:val="sw-KE"/>
        </w:rPr>
        <w:t>Hii ndio dhahiri kwa maneno ya Shaykh</w:t>
      </w:r>
      <w:r w:rsidR="001950C4">
        <w:rPr>
          <w:rFonts w:ascii="Book Antiqua" w:hAnsi="Book Antiqua"/>
          <w:sz w:val="26"/>
          <w:szCs w:val="26"/>
          <w:lang w:val="sw-KE"/>
        </w:rPr>
        <w:t>.</w:t>
      </w:r>
      <w:r w:rsidR="00514DFF">
        <w:rPr>
          <w:rFonts w:ascii="Book Antiqua" w:hAnsi="Book Antiqua"/>
          <w:sz w:val="26"/>
          <w:szCs w:val="26"/>
          <w:lang w:val="sw-KE"/>
        </w:rPr>
        <w:br/>
      </w:r>
    </w:p>
    <w:p w14:paraId="18A1D39C" w14:textId="77777777" w:rsidR="00514DFF" w:rsidRDefault="00514DFF" w:rsidP="00514DFF">
      <w:pPr>
        <w:pBdr>
          <w:top w:val="single" w:sz="4" w:space="1" w:color="auto"/>
        </w:pBdr>
        <w:jc w:val="both"/>
        <w:rPr>
          <w:rFonts w:ascii="Book Antiqua" w:hAnsi="Book Antiqua"/>
          <w:sz w:val="26"/>
          <w:szCs w:val="26"/>
          <w:lang w:val="sw-KE"/>
        </w:rPr>
      </w:pPr>
    </w:p>
    <w:p w14:paraId="133FC87D" w14:textId="77777777" w:rsidR="00514DFF" w:rsidRPr="00514DFF" w:rsidRDefault="00514DFF" w:rsidP="00514DFF">
      <w:pPr>
        <w:jc w:val="both"/>
        <w:rPr>
          <w:rFonts w:ascii="Book Antiqua" w:hAnsi="Book Antiqua"/>
          <w:b/>
          <w:bCs/>
          <w:i/>
          <w:iCs/>
          <w:sz w:val="28"/>
          <w:szCs w:val="28"/>
          <w:lang w:val="sw-KE"/>
        </w:rPr>
      </w:pPr>
      <w:r w:rsidRPr="00514DFF">
        <w:rPr>
          <w:rFonts w:ascii="Book Antiqua" w:hAnsi="Book Antiqua"/>
          <w:b/>
          <w:bCs/>
          <w:i/>
          <w:iCs/>
          <w:sz w:val="28"/>
          <w:szCs w:val="28"/>
          <w:lang w:val="sw-KE"/>
        </w:rPr>
        <w:t>Hijrah ni fardhi kwa Ummah huu (Waislamu wote kwa ujumla) kuhama kutoka katika nchi ya shirki kwenda nchi ya Kiislamu. Nayo  itaendelea kubakia hadi itakaposimama Saa (Qiyaamah).</w:t>
      </w:r>
    </w:p>
    <w:p w14:paraId="10FB1B76" w14:textId="77777777" w:rsidR="00514DFF" w:rsidRPr="00514DFF" w:rsidRDefault="00514DFF" w:rsidP="00514DFF">
      <w:pPr>
        <w:jc w:val="both"/>
        <w:rPr>
          <w:rFonts w:ascii="Book Antiqua" w:hAnsi="Book Antiqua" w:cs="Times New Roman"/>
          <w:b/>
          <w:bCs/>
          <w:i/>
          <w:iCs/>
          <w:sz w:val="28"/>
          <w:szCs w:val="28"/>
          <w:lang w:val="sw-KE"/>
        </w:rPr>
      </w:pPr>
      <w:r w:rsidRPr="00514DFF">
        <w:rPr>
          <w:rFonts w:ascii="Book Antiqua" w:hAnsi="Book Antiqua"/>
          <w:b/>
          <w:bCs/>
          <w:i/>
          <w:iCs/>
          <w:sz w:val="28"/>
          <w:szCs w:val="28"/>
          <w:lang w:val="sw-KE"/>
        </w:rPr>
        <w:t>Na dalili ni kauli Yake Ta</w:t>
      </w:r>
      <w:r w:rsidRPr="00514DFF">
        <w:rPr>
          <w:rFonts w:ascii="Book Antiqua" w:hAnsi="Book Antiqua" w:cs="Times New Roman"/>
          <w:b/>
          <w:bCs/>
          <w:i/>
          <w:iCs/>
          <w:sz w:val="28"/>
          <w:szCs w:val="28"/>
          <w:lang w:val="sw-KE"/>
        </w:rPr>
        <w:t>´</w:t>
      </w:r>
      <w:r w:rsidRPr="00514DFF">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514DFF" w:rsidRPr="0081090C" w14:paraId="5403576F" w14:textId="77777777" w:rsidTr="009010B3">
        <w:trPr>
          <w:trHeight w:val="330"/>
        </w:trPr>
        <w:tc>
          <w:tcPr>
            <w:tcW w:w="9288" w:type="dxa"/>
            <w:shd w:val="clear" w:color="auto" w:fill="FFFFFF"/>
            <w:tcMar>
              <w:top w:w="0" w:type="dxa"/>
              <w:left w:w="108" w:type="dxa"/>
              <w:bottom w:w="0" w:type="dxa"/>
              <w:right w:w="108" w:type="dxa"/>
            </w:tcMar>
            <w:hideMark/>
          </w:tcPr>
          <w:p w14:paraId="0C592C40" w14:textId="77777777" w:rsidR="00514DFF" w:rsidRPr="00D46053" w:rsidRDefault="00514DFF" w:rsidP="009010B3">
            <w:pPr>
              <w:bidi/>
              <w:spacing w:after="312" w:line="255" w:lineRule="atLeast"/>
              <w:jc w:val="both"/>
              <w:rPr>
                <w:rFonts w:ascii="Book Antiqua" w:eastAsia="Times New Roman" w:hAnsi="Book Antiqua" w:cs="Times New Roman"/>
                <w:b/>
                <w:bCs/>
                <w:i/>
                <w:iCs/>
                <w:sz w:val="28"/>
                <w:szCs w:val="28"/>
                <w:lang w:eastAsia="sv-SE"/>
              </w:rPr>
            </w:pPr>
            <w:r w:rsidRPr="00D46053">
              <w:rPr>
                <w:rFonts w:ascii="Book Antiqua" w:eastAsia="Times New Roman" w:hAnsi="Book Antiqua" w:cs="Traditional Arabic"/>
                <w:b/>
                <w:bCs/>
                <w:i/>
                <w:iCs/>
                <w:sz w:val="28"/>
                <w:szCs w:val="28"/>
                <w:rtl/>
                <w:lang w:eastAsia="sv-SE"/>
              </w:rPr>
              <w:t>إِنَّ الَّذِينَ تَوَفَّاهُمُ الْمَلَائِكَةُ ظَالِمِي أَنفُسِهِمْ قَالُوا فِيمَ كُنتُمْ</w:t>
            </w:r>
            <w:r w:rsidRPr="00D46053">
              <w:rPr>
                <w:rFonts w:ascii="Book Antiqua" w:eastAsia="Times New Roman" w:hAnsi="Book Antiqua" w:cs="Times New Roman"/>
                <w:b/>
                <w:bCs/>
                <w:i/>
                <w:iCs/>
                <w:sz w:val="28"/>
                <w:szCs w:val="28"/>
                <w:rtl/>
                <w:lang w:eastAsia="sv-SE"/>
              </w:rPr>
              <w:t> ۖ</w:t>
            </w:r>
            <w:r w:rsidRPr="00D46053">
              <w:rPr>
                <w:rFonts w:ascii="Book Antiqua" w:eastAsia="Times New Roman" w:hAnsi="Book Antiqua" w:cs="Traditional Arabic"/>
                <w:b/>
                <w:bCs/>
                <w:i/>
                <w:iCs/>
                <w:sz w:val="28"/>
                <w:szCs w:val="28"/>
                <w:rtl/>
                <w:lang w:eastAsia="sv-SE"/>
              </w:rPr>
              <w:t> قَالُوا كُنَّا مُسْتَضْعَفِينَ فِي الْأَرْضِ</w:t>
            </w:r>
            <w:r w:rsidRPr="00D46053">
              <w:rPr>
                <w:rFonts w:ascii="Book Antiqua" w:eastAsia="Times New Roman" w:hAnsi="Book Antiqua" w:cs="Times New Roman"/>
                <w:b/>
                <w:bCs/>
                <w:i/>
                <w:iCs/>
                <w:sz w:val="28"/>
                <w:szCs w:val="28"/>
                <w:rtl/>
                <w:lang w:eastAsia="sv-SE"/>
              </w:rPr>
              <w:t>ۚ</w:t>
            </w:r>
            <w:r w:rsidRPr="00D46053">
              <w:rPr>
                <w:rFonts w:ascii="Book Antiqua" w:eastAsia="Times New Roman" w:hAnsi="Book Antiqua" w:cs="Traditional Arabic"/>
                <w:b/>
                <w:bCs/>
                <w:i/>
                <w:iCs/>
                <w:sz w:val="28"/>
                <w:szCs w:val="28"/>
                <w:rtl/>
                <w:lang w:eastAsia="sv-SE"/>
              </w:rPr>
              <w:t> قَالُوا أَلَمْ تَكُنْ أَرْضُ اللَّـهِ وَاسِعَةً فَتُهَاجِرُوا فِيهَا</w:t>
            </w:r>
            <w:r w:rsidRPr="00D46053">
              <w:rPr>
                <w:rFonts w:ascii="Book Antiqua" w:eastAsia="Times New Roman" w:hAnsi="Book Antiqua" w:cs="Times New Roman"/>
                <w:b/>
                <w:bCs/>
                <w:i/>
                <w:iCs/>
                <w:sz w:val="28"/>
                <w:szCs w:val="28"/>
                <w:rtl/>
                <w:lang w:eastAsia="sv-SE"/>
              </w:rPr>
              <w:t> ۚ</w:t>
            </w:r>
            <w:r w:rsidRPr="00D46053">
              <w:rPr>
                <w:rFonts w:ascii="Book Antiqua" w:eastAsia="Times New Roman" w:hAnsi="Book Antiqua" w:cs="Traditional Arabic"/>
                <w:b/>
                <w:bCs/>
                <w:i/>
                <w:iCs/>
                <w:sz w:val="28"/>
                <w:szCs w:val="28"/>
                <w:rtl/>
                <w:lang w:eastAsia="sv-SE"/>
              </w:rPr>
              <w:t> فَأُولَـٰئِكَ مَأْوَاهُمْ جَهَنَّمُ</w:t>
            </w:r>
            <w:r w:rsidRPr="00D46053">
              <w:rPr>
                <w:rFonts w:ascii="Book Antiqua" w:eastAsia="Times New Roman" w:hAnsi="Book Antiqua" w:cs="Times New Roman"/>
                <w:b/>
                <w:bCs/>
                <w:i/>
                <w:iCs/>
                <w:sz w:val="28"/>
                <w:szCs w:val="28"/>
                <w:rtl/>
                <w:lang w:eastAsia="sv-SE"/>
              </w:rPr>
              <w:t> ۖ</w:t>
            </w:r>
            <w:r w:rsidRPr="00D46053">
              <w:rPr>
                <w:rFonts w:ascii="Book Antiqua" w:eastAsia="Times New Roman" w:hAnsi="Book Antiqua" w:cs="Traditional Arabic"/>
                <w:b/>
                <w:bCs/>
                <w:i/>
                <w:iCs/>
                <w:sz w:val="28"/>
                <w:szCs w:val="28"/>
                <w:rtl/>
                <w:lang w:eastAsia="sv-SE"/>
              </w:rPr>
              <w:t> وَسَاءَتْ مَصِيرًا</w:t>
            </w:r>
            <w:r w:rsidRPr="00D46053">
              <w:rPr>
                <w:rFonts w:ascii="Book Antiqua" w:eastAsia="Times New Roman" w:hAnsi="Book Antiqua" w:cs="Traditional Arabic"/>
                <w:b/>
                <w:bCs/>
                <w:i/>
                <w:iCs/>
                <w:sz w:val="28"/>
                <w:szCs w:val="28"/>
                <w:lang w:eastAsia="sv-SE"/>
              </w:rPr>
              <w:t xml:space="preserve"> </w:t>
            </w:r>
            <w:r w:rsidRPr="00D46053">
              <w:rPr>
                <w:rFonts w:ascii="Book Antiqua" w:hAnsi="Book Antiqua" w:cs="Traditional Arabic"/>
                <w:b/>
                <w:bCs/>
                <w:i/>
                <w:iCs/>
                <w:sz w:val="28"/>
                <w:szCs w:val="28"/>
                <w:shd w:val="clear" w:color="auto" w:fill="FFFFFF"/>
                <w:rtl/>
              </w:rPr>
              <w:t>إِلَّا الْمُسْتَضْعَفِينَ مِنَ الرِّجَالِ وَالنِّسَاءِ وَالْوِلْدَانِ لَا يَسْتَطِيعُونَ حِيلَةً وَلَا يَهْتَدُونَ سَبِيلًا</w:t>
            </w:r>
            <w:r w:rsidRPr="00D46053">
              <w:rPr>
                <w:rStyle w:val="apple-converted-space"/>
                <w:rFonts w:ascii="Book Antiqua" w:hAnsi="Book Antiqua"/>
                <w:b/>
                <w:bCs/>
                <w:i/>
                <w:iCs/>
                <w:sz w:val="28"/>
                <w:szCs w:val="28"/>
                <w:shd w:val="clear" w:color="auto" w:fill="FFFFFF"/>
              </w:rPr>
              <w:t xml:space="preserve">  </w:t>
            </w:r>
            <w:r w:rsidRPr="00D46053">
              <w:rPr>
                <w:rFonts w:ascii="Book Antiqua" w:hAnsi="Book Antiqua" w:cs="Traditional Arabic"/>
                <w:b/>
                <w:bCs/>
                <w:i/>
                <w:iCs/>
                <w:sz w:val="28"/>
                <w:szCs w:val="28"/>
                <w:shd w:val="clear" w:color="auto" w:fill="FFFFFF"/>
                <w:rtl/>
              </w:rPr>
              <w:t>فَأُولَـٰئِكَ عَسَى اللَّـهُ أَن يَعْفُوَ عَنْهُمْ</w:t>
            </w:r>
            <w:r w:rsidRPr="00D46053">
              <w:rPr>
                <w:rStyle w:val="apple-converted-space"/>
                <w:rFonts w:ascii="Book Antiqua" w:hAnsi="Book Antiqua"/>
                <w:b/>
                <w:bCs/>
                <w:i/>
                <w:iCs/>
                <w:sz w:val="28"/>
                <w:szCs w:val="28"/>
                <w:shd w:val="clear" w:color="auto" w:fill="FFFFFF"/>
              </w:rPr>
              <w:t> </w:t>
            </w:r>
            <w:r w:rsidRPr="00D46053">
              <w:rPr>
                <w:rFonts w:ascii="Book Antiqua" w:hAnsi="Book Antiqua"/>
                <w:b/>
                <w:bCs/>
                <w:i/>
                <w:iCs/>
                <w:sz w:val="28"/>
                <w:szCs w:val="28"/>
                <w:shd w:val="clear" w:color="auto" w:fill="FFFFFF"/>
                <w:rtl/>
              </w:rPr>
              <w:t>ۚ</w:t>
            </w:r>
            <w:r w:rsidRPr="00D46053">
              <w:rPr>
                <w:rStyle w:val="apple-converted-space"/>
                <w:rFonts w:ascii="Book Antiqua" w:hAnsi="Book Antiqua" w:cs="Traditional Arabic"/>
                <w:b/>
                <w:bCs/>
                <w:i/>
                <w:iCs/>
                <w:sz w:val="28"/>
                <w:szCs w:val="28"/>
                <w:shd w:val="clear" w:color="auto" w:fill="FFFFFF"/>
              </w:rPr>
              <w:t> </w:t>
            </w:r>
            <w:r w:rsidRPr="00D46053">
              <w:rPr>
                <w:rFonts w:ascii="Book Antiqua" w:hAnsi="Book Antiqua" w:cs="Traditional Arabic"/>
                <w:b/>
                <w:bCs/>
                <w:i/>
                <w:iCs/>
                <w:sz w:val="28"/>
                <w:szCs w:val="28"/>
                <w:shd w:val="clear" w:color="auto" w:fill="FFFFFF"/>
                <w:rtl/>
              </w:rPr>
              <w:t>وَكَانَ اللَّـهُ عَفُوًّا غَفُورًا</w:t>
            </w:r>
            <w:r w:rsidRPr="00D46053">
              <w:rPr>
                <w:rStyle w:val="apple-converted-space"/>
                <w:rFonts w:ascii="Book Antiqua" w:hAnsi="Book Antiqua"/>
                <w:b/>
                <w:bCs/>
                <w:i/>
                <w:iCs/>
                <w:sz w:val="28"/>
                <w:szCs w:val="28"/>
                <w:shd w:val="clear" w:color="auto" w:fill="FFFFFF"/>
              </w:rPr>
              <w:t> </w:t>
            </w:r>
          </w:p>
        </w:tc>
      </w:tr>
      <w:tr w:rsidR="00514DFF" w:rsidRPr="0081090C" w14:paraId="2DBAA488" w14:textId="77777777" w:rsidTr="009010B3">
        <w:tc>
          <w:tcPr>
            <w:tcW w:w="9288" w:type="dxa"/>
            <w:shd w:val="clear" w:color="auto" w:fill="FFFFFF"/>
            <w:tcMar>
              <w:top w:w="0" w:type="dxa"/>
              <w:left w:w="108" w:type="dxa"/>
              <w:bottom w:w="0" w:type="dxa"/>
              <w:right w:w="108" w:type="dxa"/>
            </w:tcMar>
            <w:hideMark/>
          </w:tcPr>
          <w:p w14:paraId="1F3E2268" w14:textId="77777777" w:rsidR="00514DFF" w:rsidRPr="00D46053" w:rsidRDefault="00514DFF" w:rsidP="0051482E">
            <w:pPr>
              <w:spacing w:line="255" w:lineRule="atLeast"/>
              <w:ind w:left="-108"/>
              <w:jc w:val="both"/>
              <w:rPr>
                <w:rFonts w:ascii="Book Antiqua" w:eastAsia="Times New Roman" w:hAnsi="Book Antiqua" w:cs="Times New Roman"/>
                <w:b/>
                <w:bCs/>
                <w:i/>
                <w:iCs/>
                <w:sz w:val="28"/>
                <w:szCs w:val="28"/>
                <w:lang w:eastAsia="sv-SE"/>
              </w:rPr>
            </w:pPr>
            <w:r w:rsidRPr="00D46053">
              <w:rPr>
                <w:rFonts w:ascii="Book Antiqua" w:eastAsia="Times New Roman" w:hAnsi="Book Antiqua" w:cs="Times New Roman"/>
                <w:b/>
                <w:bCs/>
                <w:i/>
                <w:iCs/>
                <w:sz w:val="28"/>
                <w:szCs w:val="28"/>
                <w:lang w:eastAsia="sv-SE"/>
              </w:rPr>
              <w:t xml:space="preserve">”Hakika wale ambao Malaika wamewafisha, hali wamejidhulumu nafsi zao; (Malaika) watawaambia: “Mlikuwa katika hali gani?” Watasema: “Tulikuwa tukikandamizwa katika ardhi.”  (Malaika) Watasema: “Je, kwani ardhi ya Allaah haikuwa ya wasaa mkahajiri? Basi hao makazi yao yatakuwa ni (Moto wa) Jahannam, na ubaya ulioje mahali pa kurejea. </w:t>
            </w:r>
            <w:r w:rsidRPr="00D46053">
              <w:rPr>
                <w:rFonts w:ascii="Book Antiqua" w:hAnsi="Book Antiqua"/>
                <w:b/>
                <w:bCs/>
                <w:i/>
                <w:iCs/>
                <w:sz w:val="28"/>
                <w:szCs w:val="28"/>
                <w:shd w:val="clear" w:color="auto" w:fill="FFFFFF"/>
              </w:rPr>
              <w:t>Isipokuwa wale waliokandamizwa kati ya wanaume na wanawake na watoto ambao hawakuweza kupata (mpango wa) hila yoyote wala hawawezi kuongoza njia. Basi hao huenda Allaah Akawasamehe. Na Allaah ni ‘</w:t>
            </w:r>
            <w:r w:rsidRPr="00D46053">
              <w:rPr>
                <w:rStyle w:val="Emphasis"/>
                <w:rFonts w:ascii="Book Antiqua" w:hAnsi="Book Antiqua"/>
                <w:b/>
                <w:bCs/>
                <w:i w:val="0"/>
                <w:iCs w:val="0"/>
                <w:sz w:val="28"/>
                <w:szCs w:val="28"/>
                <w:shd w:val="clear" w:color="auto" w:fill="FFFFFF"/>
              </w:rPr>
              <w:t>Afuwwan-Ghafuwraa</w:t>
            </w:r>
            <w:r w:rsidR="0051482E">
              <w:rPr>
                <w:rStyle w:val="Emphasis"/>
                <w:rFonts w:ascii="Book Antiqua" w:hAnsi="Book Antiqua"/>
                <w:b/>
                <w:bCs/>
                <w:i w:val="0"/>
                <w:iCs w:val="0"/>
                <w:sz w:val="28"/>
                <w:szCs w:val="28"/>
                <w:shd w:val="clear" w:color="auto" w:fill="FFFFFF"/>
              </w:rPr>
              <w:t xml:space="preserve"> </w:t>
            </w:r>
            <w:r w:rsidRPr="00D46053">
              <w:rPr>
                <w:rFonts w:ascii="Book Antiqua" w:hAnsi="Book Antiqua"/>
                <w:b/>
                <w:bCs/>
                <w:i/>
                <w:iCs/>
                <w:sz w:val="28"/>
                <w:szCs w:val="28"/>
                <w:shd w:val="clear" w:color="auto" w:fill="FFFFFF"/>
              </w:rPr>
              <w:t>(Mwingi wa kusamehe -</w:t>
            </w:r>
            <w:r w:rsidRPr="00D46053">
              <w:rPr>
                <w:rStyle w:val="apple-converted-space"/>
                <w:rFonts w:ascii="Book Antiqua" w:hAnsi="Book Antiqua"/>
                <w:b/>
                <w:bCs/>
                <w:i/>
                <w:iCs/>
                <w:sz w:val="28"/>
                <w:szCs w:val="28"/>
                <w:shd w:val="clear" w:color="auto" w:fill="FFFFFF"/>
              </w:rPr>
              <w:t> </w:t>
            </w:r>
            <w:r w:rsidRPr="00D46053">
              <w:rPr>
                <w:rFonts w:ascii="Book Antiqua" w:hAnsi="Book Antiqua"/>
                <w:b/>
                <w:bCs/>
                <w:i/>
                <w:iCs/>
                <w:sz w:val="28"/>
                <w:szCs w:val="28"/>
                <w:shd w:val="clear" w:color="auto" w:fill="FFFFFF"/>
              </w:rPr>
              <w:t>Mwingi wa kughufiria).</w:t>
            </w:r>
            <w:r w:rsidRPr="00D46053">
              <w:rPr>
                <w:rFonts w:ascii="Book Antiqua" w:eastAsia="Times New Roman" w:hAnsi="Book Antiqua" w:cs="Times New Roman"/>
                <w:b/>
                <w:bCs/>
                <w:i/>
                <w:iCs/>
                <w:sz w:val="28"/>
                <w:szCs w:val="28"/>
                <w:lang w:eastAsia="sv-SE"/>
              </w:rPr>
              <w:t>” (04:97-99)</w:t>
            </w:r>
          </w:p>
        </w:tc>
      </w:tr>
    </w:tbl>
    <w:p w14:paraId="6C46CA73" w14:textId="77777777" w:rsidR="00514DFF" w:rsidRPr="00514DFF" w:rsidRDefault="00514DFF" w:rsidP="006011F5">
      <w:pPr>
        <w:jc w:val="both"/>
        <w:rPr>
          <w:rFonts w:ascii="Book Antiqua" w:hAnsi="Book Antiqua"/>
          <w:b/>
          <w:bCs/>
          <w:i/>
          <w:iCs/>
          <w:sz w:val="28"/>
          <w:szCs w:val="28"/>
          <w:lang w:val="sw-KE"/>
        </w:rPr>
      </w:pPr>
    </w:p>
    <w:p w14:paraId="72D17DD5" w14:textId="77777777" w:rsidR="00514DFF" w:rsidRDefault="00514DFF" w:rsidP="00514DFF">
      <w:pPr>
        <w:pBdr>
          <w:top w:val="single" w:sz="4" w:space="1" w:color="auto"/>
        </w:pBdr>
        <w:jc w:val="both"/>
        <w:rPr>
          <w:rFonts w:ascii="Book Antiqua" w:hAnsi="Book Antiqua"/>
          <w:sz w:val="26"/>
          <w:szCs w:val="26"/>
          <w:lang w:val="sw-KE"/>
        </w:rPr>
      </w:pPr>
    </w:p>
    <w:p w14:paraId="69D54F7C" w14:textId="77777777" w:rsidR="001950C4" w:rsidRDefault="001950C4" w:rsidP="00895D4C">
      <w:pPr>
        <w:jc w:val="both"/>
        <w:rPr>
          <w:rFonts w:ascii="Book Antiqua" w:hAnsi="Book Antiqua"/>
          <w:sz w:val="26"/>
          <w:szCs w:val="26"/>
          <w:lang w:val="sw-KE"/>
        </w:rPr>
      </w:pPr>
      <w:r>
        <w:rPr>
          <w:rFonts w:ascii="Book Antiqua" w:hAnsi="Book Antiqua"/>
          <w:sz w:val="26"/>
          <w:szCs w:val="26"/>
          <w:lang w:val="sw-KE"/>
        </w:rPr>
        <w:t xml:space="preserve">Baada ya maudhi na shari ya Quraysh kuzidi </w:t>
      </w:r>
      <w:r w:rsidR="004F63EA">
        <w:rPr>
          <w:rFonts w:ascii="Book Antiqua" w:hAnsi="Book Antiqua"/>
          <w:sz w:val="26"/>
          <w:szCs w:val="26"/>
          <w:lang w:val="sw-KE"/>
        </w:rPr>
        <w:t xml:space="preserve">Allaah </w:t>
      </w:r>
      <w:r>
        <w:rPr>
          <w:rFonts w:ascii="Book Antiqua" w:hAnsi="Book Antiqua"/>
          <w:sz w:val="26"/>
          <w:szCs w:val="26"/>
          <w:lang w:val="sw-KE"/>
        </w:rPr>
        <w:t xml:space="preserve">Aliwapa ruhusa (Subhaanahu wa Ta´ala) Waislamu kuhama </w:t>
      </w:r>
      <w:r w:rsidR="00895D4C">
        <w:rPr>
          <w:rFonts w:ascii="Book Antiqua" w:hAnsi="Book Antiqua"/>
          <w:sz w:val="26"/>
          <w:szCs w:val="26"/>
          <w:lang w:val="sw-KE"/>
        </w:rPr>
        <w:t xml:space="preserve">kwenda </w:t>
      </w:r>
      <w:r w:rsidR="000D05B9">
        <w:rPr>
          <w:rFonts w:ascii="Book Antiqua" w:hAnsi="Book Antiqua"/>
          <w:sz w:val="26"/>
          <w:szCs w:val="26"/>
          <w:lang w:val="sw-KE"/>
        </w:rPr>
        <w:t xml:space="preserve">Habashah </w:t>
      </w:r>
      <w:r w:rsidR="004F63EA">
        <w:rPr>
          <w:rFonts w:ascii="Book Antiqua" w:hAnsi="Book Antiqua"/>
          <w:sz w:val="26"/>
          <w:szCs w:val="26"/>
          <w:lang w:val="sw-KE"/>
        </w:rPr>
        <w:t xml:space="preserve">(Ethiopia) </w:t>
      </w:r>
      <w:r w:rsidR="000D05B9">
        <w:rPr>
          <w:rFonts w:ascii="Book Antiqua" w:hAnsi="Book Antiqua"/>
          <w:sz w:val="26"/>
          <w:szCs w:val="26"/>
          <w:lang w:val="sw-KE"/>
        </w:rPr>
        <w:t xml:space="preserve">ili waweza kudhihirisha Dini yao. Wakahama waliohama kwenda Habashah, na hii ndio inaitwa Hijrah ya kwanza. </w:t>
      </w:r>
      <w:r w:rsidR="00B717E5">
        <w:rPr>
          <w:rFonts w:ascii="Book Antiqua" w:hAnsi="Book Antiqua"/>
          <w:sz w:val="26"/>
          <w:szCs w:val="26"/>
          <w:lang w:val="sw-KE"/>
        </w:rPr>
        <w:t>Quraysh wakamtumia ujumbe mfalme wa huko kwamba wawarudishe watu hao waliokimbia, lakini</w:t>
      </w:r>
      <w:r w:rsidR="005724C6">
        <w:rPr>
          <w:rFonts w:ascii="Book Antiqua" w:hAnsi="Book Antiqua"/>
          <w:sz w:val="26"/>
          <w:szCs w:val="26"/>
          <w:lang w:val="sw-KE"/>
        </w:rPr>
        <w:t xml:space="preserve"> Najaash</w:t>
      </w:r>
      <w:r w:rsidR="00B717E5">
        <w:rPr>
          <w:rFonts w:ascii="Book Antiqua" w:hAnsi="Book Antiqua"/>
          <w:sz w:val="26"/>
          <w:szCs w:val="26"/>
          <w:lang w:val="sw-KE"/>
        </w:rPr>
        <w:t xml:space="preserve"> </w:t>
      </w:r>
      <w:r w:rsidR="006D7F73" w:rsidRPr="005724C6">
        <w:rPr>
          <w:rFonts w:ascii="Book Antiqua" w:hAnsi="Book Antiqua"/>
          <w:sz w:val="12"/>
          <w:szCs w:val="12"/>
          <w:lang w:val="sw-KE"/>
        </w:rPr>
        <w:t>(Rahimahu Allaah)</w:t>
      </w:r>
      <w:r w:rsidR="006D7F73">
        <w:rPr>
          <w:rFonts w:ascii="Book Antiqua" w:hAnsi="Book Antiqua"/>
          <w:sz w:val="26"/>
          <w:szCs w:val="26"/>
          <w:lang w:val="sw-KE"/>
        </w:rPr>
        <w:t xml:space="preserve"> </w:t>
      </w:r>
      <w:r w:rsidR="006D7F73">
        <w:rPr>
          <w:rFonts w:ascii="Book Antiqua" w:hAnsi="Book Antiqua"/>
          <w:sz w:val="26"/>
          <w:szCs w:val="26"/>
          <w:lang w:val="sw-KE"/>
        </w:rPr>
        <w:lastRenderedPageBreak/>
        <w:t xml:space="preserve">akawasikiliza Muhaajiruun watavyosema na wakawa wamechagua kubaki zao Habashah. </w:t>
      </w:r>
      <w:r w:rsidR="00456B27">
        <w:rPr>
          <w:rFonts w:ascii="Book Antiqua" w:hAnsi="Book Antiqua"/>
          <w:sz w:val="26"/>
          <w:szCs w:val="26"/>
          <w:lang w:val="sw-KE"/>
        </w:rPr>
        <w:t xml:space="preserve">Mtume </w:t>
      </w:r>
      <w:r w:rsidR="00895D4C" w:rsidRPr="005724C6">
        <w:rPr>
          <w:rFonts w:ascii="Book Antiqua" w:hAnsi="Book Antiqua"/>
          <w:sz w:val="12"/>
          <w:szCs w:val="12"/>
          <w:lang w:val="sw-KE"/>
        </w:rPr>
        <w:t>(Swalla Allaahu ´alayhi wa sallam)</w:t>
      </w:r>
      <w:r w:rsidR="00895D4C">
        <w:rPr>
          <w:rFonts w:ascii="Book Antiqua" w:hAnsi="Book Antiqua"/>
          <w:sz w:val="26"/>
          <w:szCs w:val="26"/>
          <w:lang w:val="sw-KE"/>
        </w:rPr>
        <w:t xml:space="preserve"> </w:t>
      </w:r>
      <w:r w:rsidR="00456B27">
        <w:rPr>
          <w:rFonts w:ascii="Book Antiqua" w:hAnsi="Book Antiqua"/>
          <w:sz w:val="26"/>
          <w:szCs w:val="26"/>
          <w:lang w:val="sw-KE"/>
        </w:rPr>
        <w:t xml:space="preserve">akamlingania Najaash akasilimu </w:t>
      </w:r>
      <w:r w:rsidR="00456B27" w:rsidRPr="005724C6">
        <w:rPr>
          <w:rFonts w:ascii="Book Antiqua" w:hAnsi="Book Antiqua"/>
          <w:sz w:val="12"/>
          <w:szCs w:val="12"/>
          <w:lang w:val="sw-KE"/>
        </w:rPr>
        <w:t>(Rahimahu Allaah)</w:t>
      </w:r>
      <w:r w:rsidR="00456B27">
        <w:rPr>
          <w:rFonts w:ascii="Book Antiqua" w:hAnsi="Book Antiqua"/>
          <w:sz w:val="26"/>
          <w:szCs w:val="26"/>
          <w:lang w:val="sw-KE"/>
        </w:rPr>
        <w:t xml:space="preserve">. Alipokufa Najaash, akamsalia Mtume </w:t>
      </w:r>
      <w:r w:rsidR="00456B27" w:rsidRPr="005724C6">
        <w:rPr>
          <w:rFonts w:ascii="Book Antiqua" w:hAnsi="Book Antiqua"/>
          <w:sz w:val="12"/>
          <w:szCs w:val="12"/>
          <w:lang w:val="sw-KE"/>
        </w:rPr>
        <w:t>(S</w:t>
      </w:r>
      <w:r w:rsidR="00514DFF" w:rsidRPr="005724C6">
        <w:rPr>
          <w:rFonts w:ascii="Book Antiqua" w:hAnsi="Book Antiqua"/>
          <w:sz w:val="12"/>
          <w:szCs w:val="12"/>
          <w:lang w:val="sw-KE"/>
        </w:rPr>
        <w:t>walla Allaahu ´alayhi wa sallam</w:t>
      </w:r>
      <w:r w:rsidR="00456B27" w:rsidRPr="005724C6">
        <w:rPr>
          <w:rFonts w:ascii="Book Antiqua" w:hAnsi="Book Antiqua"/>
          <w:sz w:val="12"/>
          <w:szCs w:val="12"/>
          <w:lang w:val="sw-KE"/>
        </w:rPr>
        <w:t>)</w:t>
      </w:r>
      <w:r w:rsidR="00456B27">
        <w:rPr>
          <w:rFonts w:ascii="Book Antiqua" w:hAnsi="Book Antiqua"/>
          <w:sz w:val="26"/>
          <w:szCs w:val="26"/>
          <w:lang w:val="sw-KE"/>
        </w:rPr>
        <w:t xml:space="preserve"> yeye na Maswahabah zake Swalat-ul-Ghayb. Kuhama kwao kule [Maswahabah] ikawa kheri kwake pia, Allaah Akamuongoza </w:t>
      </w:r>
      <w:r w:rsidR="00BD00A9">
        <w:rPr>
          <w:rFonts w:ascii="Book Antiqua" w:hAnsi="Book Antiqua"/>
          <w:sz w:val="26"/>
          <w:szCs w:val="26"/>
          <w:lang w:val="sw-KE"/>
        </w:rPr>
        <w:t>na akaingia katika Uislamu.</w:t>
      </w:r>
    </w:p>
    <w:p w14:paraId="375732AC" w14:textId="77777777" w:rsidR="00BD00A9" w:rsidRDefault="00BD00A9" w:rsidP="00545E54">
      <w:pPr>
        <w:jc w:val="both"/>
        <w:rPr>
          <w:rFonts w:ascii="Book Antiqua" w:hAnsi="Book Antiqua"/>
          <w:sz w:val="26"/>
          <w:szCs w:val="26"/>
          <w:lang w:val="sw-KE"/>
        </w:rPr>
      </w:pPr>
      <w:r>
        <w:rPr>
          <w:rFonts w:ascii="Book Antiqua" w:hAnsi="Book Antiqua"/>
          <w:sz w:val="26"/>
          <w:szCs w:val="26"/>
          <w:lang w:val="sw-KE"/>
        </w:rPr>
        <w:t xml:space="preserve">Hijrah kilugha ni kuacha kitu, ama Kishari´ah – kama alivyosema Shaykh – ni kuhama kutoka katika nchi </w:t>
      </w:r>
      <w:r w:rsidR="00B07CC9">
        <w:rPr>
          <w:rFonts w:ascii="Book Antiqua" w:hAnsi="Book Antiqua"/>
          <w:sz w:val="26"/>
          <w:szCs w:val="26"/>
          <w:lang w:val="sw-KE"/>
        </w:rPr>
        <w:t xml:space="preserve">(mji) </w:t>
      </w:r>
      <w:r>
        <w:rPr>
          <w:rFonts w:ascii="Book Antiqua" w:hAnsi="Book Antiqua"/>
          <w:sz w:val="26"/>
          <w:szCs w:val="26"/>
          <w:lang w:val="sw-KE"/>
        </w:rPr>
        <w:t>ya kufuru na kwen</w:t>
      </w:r>
      <w:r w:rsidR="00754C1F">
        <w:rPr>
          <w:rFonts w:ascii="Book Antiqua" w:hAnsi="Book Antiqua"/>
          <w:sz w:val="26"/>
          <w:szCs w:val="26"/>
          <w:lang w:val="sw-KE"/>
        </w:rPr>
        <w:t>d</w:t>
      </w:r>
      <w:r>
        <w:rPr>
          <w:rFonts w:ascii="Book Antiqua" w:hAnsi="Book Antiqua"/>
          <w:sz w:val="26"/>
          <w:szCs w:val="26"/>
          <w:lang w:val="sw-KE"/>
        </w:rPr>
        <w:t xml:space="preserve">a nchi ya Kiislamu. </w:t>
      </w:r>
      <w:r w:rsidR="00754C1F">
        <w:rPr>
          <w:rFonts w:ascii="Book Antiqua" w:hAnsi="Book Antiqua"/>
          <w:sz w:val="26"/>
          <w:szCs w:val="26"/>
          <w:lang w:val="sw-KE"/>
        </w:rPr>
        <w:t xml:space="preserve">Hii ndio Hijrah ya Kishari´ah. Na Hijrah ni ´amali kubwa, Allaah </w:t>
      </w:r>
      <w:r w:rsidR="00291D60">
        <w:rPr>
          <w:rFonts w:ascii="Book Antiqua" w:hAnsi="Book Antiqua"/>
          <w:sz w:val="26"/>
          <w:szCs w:val="26"/>
          <w:lang w:val="sw-KE"/>
        </w:rPr>
        <w:t xml:space="preserve">Kailinganisha na Jihaad katika Aayah nyingi. Na pindi Mtume </w:t>
      </w:r>
      <w:r w:rsidR="00CF1AC9" w:rsidRPr="00442212">
        <w:rPr>
          <w:rFonts w:ascii="Book Antiqua" w:hAnsi="Book Antiqua"/>
          <w:sz w:val="12"/>
          <w:szCs w:val="12"/>
          <w:lang w:val="sw-KE"/>
        </w:rPr>
        <w:t>(Sw</w:t>
      </w:r>
      <w:r w:rsidR="00580A82" w:rsidRPr="00442212">
        <w:rPr>
          <w:rFonts w:ascii="Book Antiqua" w:hAnsi="Book Antiqua"/>
          <w:sz w:val="12"/>
          <w:szCs w:val="12"/>
          <w:lang w:val="sw-KE"/>
        </w:rPr>
        <w:t>alla Allaahu ´alayhi wa sallam)</w:t>
      </w:r>
      <w:r w:rsidR="00580A82">
        <w:rPr>
          <w:rFonts w:ascii="Book Antiqua" w:hAnsi="Book Antiqua"/>
          <w:sz w:val="26"/>
          <w:szCs w:val="26"/>
          <w:lang w:val="sw-KE"/>
        </w:rPr>
        <w:t xml:space="preserve"> </w:t>
      </w:r>
      <w:r w:rsidR="00291D60">
        <w:rPr>
          <w:rFonts w:ascii="Book Antiqua" w:hAnsi="Book Antiqua"/>
          <w:sz w:val="26"/>
          <w:szCs w:val="26"/>
          <w:lang w:val="sw-KE"/>
        </w:rPr>
        <w:t>alipohama kwenda Madiynah walikuja Muhaajiruun waliokuwa Habashah. Walitoka Habashah wakaja Madiynah. Wakakusanyika Waislamu Madiynah na wakafanya Dola Madiynah Muhaajiruun na Answaar na wenye kusilimu wakawa wanakuja kwao. Wakati huo ndi</w:t>
      </w:r>
      <w:r w:rsidR="00580A82">
        <w:rPr>
          <w:rFonts w:ascii="Book Antiqua" w:hAnsi="Book Antiqua"/>
          <w:sz w:val="26"/>
          <w:szCs w:val="26"/>
          <w:lang w:val="sw-KE"/>
        </w:rPr>
        <w:t>p</w:t>
      </w:r>
      <w:r w:rsidR="00291D60">
        <w:rPr>
          <w:rFonts w:ascii="Book Antiqua" w:hAnsi="Book Antiqua"/>
          <w:sz w:val="26"/>
          <w:szCs w:val="26"/>
          <w:lang w:val="sw-KE"/>
        </w:rPr>
        <w:t>o Allaah Alipowe</w:t>
      </w:r>
      <w:r w:rsidR="00834C6D">
        <w:rPr>
          <w:rFonts w:ascii="Book Antiqua" w:hAnsi="Book Antiqua"/>
          <w:sz w:val="26"/>
          <w:szCs w:val="26"/>
          <w:lang w:val="sw-KE"/>
        </w:rPr>
        <w:t xml:space="preserve">kea Shari´ah mambo mengine yaliobakia ya Dini na Akafaradhishiwa Mtume </w:t>
      </w:r>
      <w:r w:rsidR="00580A82" w:rsidRPr="00442212">
        <w:rPr>
          <w:rFonts w:ascii="Book Antiqua" w:hAnsi="Book Antiqua"/>
          <w:sz w:val="12"/>
          <w:szCs w:val="12"/>
          <w:lang w:val="sw-KE"/>
        </w:rPr>
        <w:t>(Swalla Allaahu ´alayhi wa sallam)</w:t>
      </w:r>
      <w:r w:rsidR="00580A82">
        <w:rPr>
          <w:rFonts w:ascii="Book Antiqua" w:hAnsi="Book Antiqua"/>
          <w:sz w:val="26"/>
          <w:szCs w:val="26"/>
          <w:lang w:val="sw-KE"/>
        </w:rPr>
        <w:t xml:space="preserve"> </w:t>
      </w:r>
      <w:r w:rsidR="00834C6D">
        <w:rPr>
          <w:rFonts w:ascii="Book Antiqua" w:hAnsi="Book Antiqua"/>
          <w:sz w:val="26"/>
          <w:szCs w:val="26"/>
          <w:lang w:val="sw-KE"/>
        </w:rPr>
        <w:t>Swawm mwaka wa</w:t>
      </w:r>
      <w:r w:rsidR="00545E54">
        <w:rPr>
          <w:rFonts w:ascii="Book Antiqua" w:hAnsi="Book Antiqua"/>
          <w:sz w:val="26"/>
          <w:szCs w:val="26"/>
          <w:lang w:val="sw-KE"/>
        </w:rPr>
        <w:t xml:space="preserve"> pili, Hajj mwaka wa tisa </w:t>
      </w:r>
      <w:r w:rsidR="00834C6D">
        <w:rPr>
          <w:rFonts w:ascii="Book Antiqua" w:hAnsi="Book Antiqua"/>
          <w:sz w:val="26"/>
          <w:szCs w:val="26"/>
          <w:lang w:val="sw-KE"/>
        </w:rPr>
        <w:t>kutokana na kauli yenye nguvu na hivyo zikawa zimekamilik</w:t>
      </w:r>
      <w:r w:rsidR="00980CBB">
        <w:rPr>
          <w:rFonts w:ascii="Book Antiqua" w:hAnsi="Book Antiqua"/>
          <w:sz w:val="26"/>
          <w:szCs w:val="26"/>
          <w:lang w:val="sw-KE"/>
        </w:rPr>
        <w:t>a nguzo za Uislamu.</w:t>
      </w:r>
    </w:p>
    <w:p w14:paraId="273FB62B" w14:textId="77777777" w:rsidR="00980CBB" w:rsidRDefault="00F0452C" w:rsidP="00980CBB">
      <w:pPr>
        <w:jc w:val="both"/>
        <w:rPr>
          <w:rFonts w:ascii="Book Antiqua" w:hAnsi="Book Antiqua"/>
          <w:sz w:val="26"/>
          <w:szCs w:val="26"/>
          <w:lang w:val="sw-KE"/>
        </w:rPr>
      </w:pPr>
      <w:r>
        <w:rPr>
          <w:rFonts w:ascii="Book Antiqua" w:hAnsi="Book Antiqua"/>
          <w:sz w:val="26"/>
          <w:szCs w:val="26"/>
          <w:lang w:val="sw-KE"/>
        </w:rPr>
        <w:t>Tunach</w:t>
      </w:r>
      <w:r w:rsidR="00980CBB">
        <w:rPr>
          <w:rFonts w:ascii="Book Antiqua" w:hAnsi="Book Antiqua"/>
          <w:sz w:val="26"/>
          <w:szCs w:val="26"/>
          <w:lang w:val="sw-KE"/>
        </w:rPr>
        <w:t>ojifunza hapa ni kuelewa ya kwamba Tawhi</w:t>
      </w:r>
      <w:r w:rsidR="000F3A20">
        <w:rPr>
          <w:rFonts w:ascii="Book Antiqua" w:hAnsi="Book Antiqua"/>
          <w:sz w:val="26"/>
          <w:szCs w:val="26"/>
          <w:lang w:val="sw-KE"/>
        </w:rPr>
        <w:t>y</w:t>
      </w:r>
      <w:r w:rsidR="00980CBB">
        <w:rPr>
          <w:rFonts w:ascii="Book Antiqua" w:hAnsi="Book Antiqua"/>
          <w:sz w:val="26"/>
          <w:szCs w:val="26"/>
          <w:lang w:val="sw-KE"/>
        </w:rPr>
        <w:t>d ndio msingi w</w:t>
      </w:r>
      <w:r w:rsidR="00E913B5">
        <w:rPr>
          <w:rFonts w:ascii="Book Antiqua" w:hAnsi="Book Antiqua"/>
          <w:sz w:val="26"/>
          <w:szCs w:val="26"/>
          <w:lang w:val="sw-KE"/>
        </w:rPr>
        <w:t>a kwanza wa Da´wah, na kwamba n</w:t>
      </w:r>
      <w:r w:rsidR="00980CBB">
        <w:rPr>
          <w:rFonts w:ascii="Book Antiqua" w:hAnsi="Book Antiqua"/>
          <w:sz w:val="26"/>
          <w:szCs w:val="26"/>
          <w:lang w:val="sw-KE"/>
        </w:rPr>
        <w:t xml:space="preserve">i mtu anaanza nayo kabla ya Swalah, Swawm, Zakaah au Hajj. Kwa kuwa Mtume – kama mlivyosikia – alibakia </w:t>
      </w:r>
      <w:r w:rsidR="00E913B5">
        <w:rPr>
          <w:rFonts w:ascii="Book Antiqua" w:hAnsi="Book Antiqua"/>
          <w:sz w:val="26"/>
          <w:szCs w:val="26"/>
          <w:lang w:val="sw-KE"/>
        </w:rPr>
        <w:t xml:space="preserve">(Makkah) </w:t>
      </w:r>
      <w:r w:rsidR="00980CBB">
        <w:rPr>
          <w:rFonts w:ascii="Book Antiqua" w:hAnsi="Book Antiqua"/>
          <w:sz w:val="26"/>
          <w:szCs w:val="26"/>
          <w:lang w:val="sw-KE"/>
        </w:rPr>
        <w:t xml:space="preserve">miaka kumi akilingania Tawhiyd na akikataza Shirki na wala hakuamrisha Swalah, Zakaah, Swawm wala Hajj. </w:t>
      </w:r>
      <w:r w:rsidR="0055260D">
        <w:rPr>
          <w:rFonts w:ascii="Book Antiqua" w:hAnsi="Book Antiqua"/>
          <w:sz w:val="26"/>
          <w:szCs w:val="26"/>
          <w:lang w:val="sw-KE"/>
        </w:rPr>
        <w:t>Faradhi hizi zililetwa baad</w:t>
      </w:r>
      <w:r w:rsidR="00980CBB">
        <w:rPr>
          <w:rFonts w:ascii="Book Antiqua" w:hAnsi="Book Antiqua"/>
          <w:sz w:val="26"/>
          <w:szCs w:val="26"/>
          <w:lang w:val="sw-KE"/>
        </w:rPr>
        <w:t xml:space="preserve">a ya kuihakikisha Tawhiyd. </w:t>
      </w:r>
    </w:p>
    <w:p w14:paraId="523C669D" w14:textId="77777777" w:rsidR="001950C4" w:rsidRDefault="00980CBB" w:rsidP="0055260D">
      <w:pPr>
        <w:jc w:val="both"/>
        <w:rPr>
          <w:rFonts w:ascii="Book Antiqua" w:hAnsi="Book Antiqua"/>
          <w:sz w:val="26"/>
          <w:szCs w:val="26"/>
          <w:lang w:val="sw-KE"/>
        </w:rPr>
      </w:pPr>
      <w:r>
        <w:rPr>
          <w:rFonts w:ascii="Book Antiqua" w:hAnsi="Book Antiqua"/>
          <w:sz w:val="26"/>
          <w:szCs w:val="26"/>
          <w:lang w:val="sw-KE"/>
        </w:rPr>
        <w:t xml:space="preserve">Na Mtume </w:t>
      </w:r>
      <w:r w:rsidR="00AF12F3" w:rsidRPr="0083317E">
        <w:rPr>
          <w:rFonts w:ascii="Book Antiqua" w:hAnsi="Book Antiqua"/>
          <w:sz w:val="12"/>
          <w:szCs w:val="12"/>
          <w:lang w:val="sw-KE"/>
        </w:rPr>
        <w:t xml:space="preserve">(Swalla Allaahu ´alayhi wa sallam) </w:t>
      </w:r>
      <w:r>
        <w:rPr>
          <w:rFonts w:ascii="Book Antiqua" w:hAnsi="Book Antiqua"/>
          <w:sz w:val="26"/>
          <w:szCs w:val="26"/>
          <w:lang w:val="sw-KE"/>
        </w:rPr>
        <w:t xml:space="preserve">alipokuwa anamtuma Mu´aadh </w:t>
      </w:r>
      <w:r w:rsidR="00C16D1F" w:rsidRPr="0083317E">
        <w:rPr>
          <w:rFonts w:ascii="Book Antiqua" w:hAnsi="Book Antiqua"/>
          <w:sz w:val="12"/>
          <w:szCs w:val="12"/>
          <w:lang w:val="sw-KE"/>
        </w:rPr>
        <w:t>(Radhiya Allaahu ´anhu)</w:t>
      </w:r>
      <w:r w:rsidR="00C16D1F">
        <w:rPr>
          <w:rFonts w:ascii="Book Antiqua" w:hAnsi="Book Antiqua"/>
          <w:sz w:val="26"/>
          <w:szCs w:val="26"/>
          <w:lang w:val="sw-KE"/>
        </w:rPr>
        <w:t xml:space="preserve"> </w:t>
      </w:r>
      <w:r>
        <w:rPr>
          <w:rFonts w:ascii="Book Antiqua" w:hAnsi="Book Antiqua"/>
          <w:sz w:val="26"/>
          <w:szCs w:val="26"/>
          <w:lang w:val="sw-KE"/>
        </w:rPr>
        <w:t>anamuamrisha awalinganie watu kwanza katika Tawhiyd</w:t>
      </w:r>
      <w:r w:rsidR="0055260D">
        <w:rPr>
          <w:rFonts w:ascii="Book Antiqua" w:hAnsi="Book Antiqua"/>
          <w:sz w:val="26"/>
          <w:szCs w:val="26"/>
          <w:lang w:val="sw-KE"/>
        </w:rPr>
        <w:t>, kama ilivyokuja katika Hadiyth ya Mu´aadh:</w:t>
      </w:r>
    </w:p>
    <w:p w14:paraId="72396A73" w14:textId="77777777" w:rsidR="00A73FFC" w:rsidRPr="00A73FFC" w:rsidRDefault="00A73FFC" w:rsidP="00A73FFC">
      <w:pPr>
        <w:jc w:val="both"/>
        <w:rPr>
          <w:rFonts w:ascii="Book Antiqua" w:hAnsi="Book Antiqua"/>
          <w:i/>
          <w:iCs/>
          <w:color w:val="0000FF"/>
          <w:sz w:val="26"/>
          <w:szCs w:val="26"/>
          <w:lang w:val="sw-KE"/>
        </w:rPr>
      </w:pPr>
      <w:r w:rsidRPr="00A73FFC">
        <w:rPr>
          <w:rFonts w:ascii="Book Antiqua" w:hAnsi="Book Antiqua"/>
          <w:color w:val="0000FF"/>
          <w:sz w:val="26"/>
          <w:szCs w:val="26"/>
          <w:lang w:val="sw-KE"/>
        </w:rPr>
        <w:t>“Hakika wewe unawaendea watu katika Ahl-ul-Kitaab, basi iwe kitu cha kwanza uta</w:t>
      </w:r>
      <w:r w:rsidR="00296E49">
        <w:rPr>
          <w:rFonts w:ascii="Book Antiqua" w:hAnsi="Book Antiqua"/>
          <w:color w:val="0000FF"/>
          <w:sz w:val="26"/>
          <w:szCs w:val="26"/>
          <w:lang w:val="sw-KE"/>
        </w:rPr>
        <w:t>ka</w:t>
      </w:r>
      <w:r w:rsidRPr="00A73FFC">
        <w:rPr>
          <w:rFonts w:ascii="Book Antiqua" w:hAnsi="Book Antiqua"/>
          <w:color w:val="0000FF"/>
          <w:sz w:val="26"/>
          <w:szCs w:val="26"/>
          <w:lang w:val="sw-KE"/>
        </w:rPr>
        <w:t xml:space="preserve">chowalingania </w:t>
      </w:r>
      <w:r w:rsidR="00296E49">
        <w:rPr>
          <w:rFonts w:ascii="Book Antiqua" w:hAnsi="Book Antiqua"/>
          <w:color w:val="0000FF"/>
          <w:sz w:val="26"/>
          <w:szCs w:val="26"/>
          <w:lang w:val="sw-KE"/>
        </w:rPr>
        <w:t xml:space="preserve">kwacho </w:t>
      </w:r>
      <w:r w:rsidRPr="00A73FFC">
        <w:rPr>
          <w:rFonts w:ascii="Book Antiqua" w:hAnsi="Book Antiqua"/>
          <w:color w:val="0000FF"/>
          <w:sz w:val="26"/>
          <w:szCs w:val="26"/>
          <w:lang w:val="sw-KE"/>
        </w:rPr>
        <w:t>“</w:t>
      </w:r>
      <w:r w:rsidRPr="00A73FFC">
        <w:rPr>
          <w:rFonts w:ascii="Book Antiqua" w:hAnsi="Book Antiqua"/>
          <w:i/>
          <w:iCs/>
          <w:color w:val="0000FF"/>
          <w:sz w:val="26"/>
          <w:szCs w:val="26"/>
          <w:lang w:val="sw-KE"/>
        </w:rPr>
        <w:t xml:space="preserve">hapana mola apasaye kuabudiwa kwa haki isipokuwa Allaah, </w:t>
      </w:r>
      <w:r w:rsidRPr="00296E49">
        <w:rPr>
          <w:rFonts w:ascii="Book Antiqua" w:hAnsi="Book Antiqua"/>
          <w:i/>
          <w:iCs/>
          <w:color w:val="0000FF"/>
          <w:sz w:val="26"/>
          <w:szCs w:val="26"/>
          <w:lang w:val="sw-KE"/>
        </w:rPr>
        <w:t>na kwamba Muhammad ni mja wake na Mtume Wake.</w:t>
      </w:r>
      <w:r w:rsidRPr="00A73FFC">
        <w:rPr>
          <w:rFonts w:ascii="Book Antiqua" w:hAnsi="Book Antiqua"/>
          <w:color w:val="0000FF"/>
          <w:sz w:val="26"/>
          <w:szCs w:val="26"/>
          <w:lang w:val="sw-KE"/>
        </w:rPr>
        <w:t xml:space="preserve"> Wakikuitikia </w:t>
      </w:r>
      <w:r w:rsidR="00F40F7A">
        <w:rPr>
          <w:rFonts w:ascii="Book Antiqua" w:hAnsi="Book Antiqua"/>
          <w:color w:val="0000FF"/>
          <w:sz w:val="26"/>
          <w:szCs w:val="26"/>
          <w:lang w:val="sw-KE"/>
        </w:rPr>
        <w:t xml:space="preserve">(wakikukubalia) </w:t>
      </w:r>
      <w:r w:rsidRPr="00A73FFC">
        <w:rPr>
          <w:rFonts w:ascii="Book Antiqua" w:hAnsi="Book Antiqua"/>
          <w:color w:val="0000FF"/>
          <w:sz w:val="26"/>
          <w:szCs w:val="26"/>
          <w:lang w:val="sw-KE"/>
        </w:rPr>
        <w:t>kwa hilo, waambie ya kwamba Allaah Kawafaradhishia juu yao Swalah tano... “</w:t>
      </w:r>
    </w:p>
    <w:p w14:paraId="1FB5C0AE" w14:textId="77777777" w:rsidR="0055260D" w:rsidRDefault="0055260D" w:rsidP="00C16D1F">
      <w:pPr>
        <w:jc w:val="both"/>
        <w:rPr>
          <w:rFonts w:ascii="Book Antiqua" w:hAnsi="Book Antiqua"/>
          <w:sz w:val="26"/>
          <w:szCs w:val="26"/>
          <w:lang w:val="sw-KE"/>
        </w:rPr>
      </w:pPr>
      <w:r>
        <w:rPr>
          <w:rFonts w:ascii="Book Antiqua" w:hAnsi="Book Antiqua"/>
          <w:sz w:val="26"/>
          <w:szCs w:val="26"/>
          <w:lang w:val="sw-KE"/>
        </w:rPr>
        <w:lastRenderedPageBreak/>
        <w:t>Ni dalili ya kwamba hakuamris</w:t>
      </w:r>
      <w:r w:rsidR="00C16D1F">
        <w:rPr>
          <w:rFonts w:ascii="Book Antiqua" w:hAnsi="Book Antiqua"/>
          <w:sz w:val="26"/>
          <w:szCs w:val="26"/>
          <w:lang w:val="sw-KE"/>
        </w:rPr>
        <w:t>hwi Swalah, Zakaah, Swawm</w:t>
      </w:r>
      <w:r>
        <w:rPr>
          <w:rFonts w:ascii="Book Antiqua" w:hAnsi="Book Antiqua"/>
          <w:sz w:val="26"/>
          <w:szCs w:val="26"/>
          <w:lang w:val="sw-KE"/>
        </w:rPr>
        <w:t xml:space="preserve"> ila baada ya kuhakikisha Tawhiyd. Ama mwenye kuanza </w:t>
      </w:r>
      <w:r w:rsidR="0006221A">
        <w:rPr>
          <w:rFonts w:ascii="Book Antiqua" w:hAnsi="Book Antiqua"/>
          <w:sz w:val="26"/>
          <w:szCs w:val="26"/>
          <w:lang w:val="sw-KE"/>
        </w:rPr>
        <w:t xml:space="preserve">kitu kingine </w:t>
      </w:r>
      <w:r>
        <w:rPr>
          <w:rFonts w:ascii="Book Antiqua" w:hAnsi="Book Antiqua"/>
          <w:sz w:val="26"/>
          <w:szCs w:val="26"/>
          <w:lang w:val="sw-KE"/>
        </w:rPr>
        <w:t xml:space="preserve">badala ya Tawhiyd Da´wah yake ni batili na Manhaj yake ni potofu inakhalifu Manhaj ya Mitume wote </w:t>
      </w:r>
      <w:r w:rsidRPr="000764B9">
        <w:rPr>
          <w:rFonts w:ascii="Book Antiqua" w:hAnsi="Book Antiqua"/>
          <w:sz w:val="12"/>
          <w:szCs w:val="12"/>
          <w:lang w:val="sw-KE"/>
        </w:rPr>
        <w:t>(´alayhi</w:t>
      </w:r>
      <w:r w:rsidR="00C10E66" w:rsidRPr="000764B9">
        <w:rPr>
          <w:rFonts w:ascii="Book Antiqua" w:hAnsi="Book Antiqua"/>
          <w:sz w:val="12"/>
          <w:szCs w:val="12"/>
          <w:lang w:val="sw-KE"/>
        </w:rPr>
        <w:t>mu</w:t>
      </w:r>
      <w:r w:rsidRPr="000764B9">
        <w:rPr>
          <w:rFonts w:ascii="Book Antiqua" w:hAnsi="Book Antiqua"/>
          <w:sz w:val="12"/>
          <w:szCs w:val="12"/>
          <w:lang w:val="sw-KE"/>
        </w:rPr>
        <w:t>s-Swalaat wa-Salam)</w:t>
      </w:r>
      <w:r>
        <w:rPr>
          <w:rFonts w:ascii="Book Antiqua" w:hAnsi="Book Antiqua"/>
          <w:sz w:val="26"/>
          <w:szCs w:val="26"/>
          <w:lang w:val="sw-KE"/>
        </w:rPr>
        <w:t xml:space="preserve">. Mitume wote walikuwa wakianza kwa Tawhiyd na kuzisahihisha ´Aqiydah. Hili ni </w:t>
      </w:r>
      <w:r w:rsidR="00D238CC">
        <w:rPr>
          <w:rFonts w:ascii="Book Antiqua" w:hAnsi="Book Antiqua"/>
          <w:sz w:val="26"/>
          <w:szCs w:val="26"/>
          <w:lang w:val="sw-KE"/>
        </w:rPr>
        <w:t>jambo muhimu Waislamu wanapaswa</w:t>
      </w:r>
      <w:r w:rsidR="000764B9">
        <w:rPr>
          <w:rFonts w:ascii="Book Antiqua" w:hAnsi="Book Antiqua"/>
          <w:sz w:val="26"/>
          <w:szCs w:val="26"/>
          <w:lang w:val="sw-KE"/>
        </w:rPr>
        <w:t xml:space="preserve"> </w:t>
      </w:r>
      <w:r>
        <w:rPr>
          <w:rFonts w:ascii="Book Antiqua" w:hAnsi="Book Antiqua"/>
          <w:sz w:val="26"/>
          <w:szCs w:val="26"/>
          <w:lang w:val="sw-KE"/>
        </w:rPr>
        <w:t xml:space="preserve">kulijua. </w:t>
      </w:r>
    </w:p>
    <w:p w14:paraId="1AAD9347" w14:textId="77777777" w:rsidR="009844DA" w:rsidRDefault="009844DA" w:rsidP="009844DA">
      <w:pPr>
        <w:jc w:val="both"/>
        <w:rPr>
          <w:rFonts w:ascii="Book Antiqua" w:hAnsi="Book Antiqua"/>
          <w:sz w:val="26"/>
          <w:szCs w:val="26"/>
          <w:lang w:val="sw-KE"/>
        </w:rPr>
      </w:pPr>
      <w:r>
        <w:rPr>
          <w:rFonts w:ascii="Book Antiqua" w:hAnsi="Book Antiqua"/>
          <w:sz w:val="26"/>
          <w:szCs w:val="26"/>
          <w:lang w:val="sw-KE"/>
        </w:rPr>
        <w:t xml:space="preserve">Kuna jambo lingine muhimu </w:t>
      </w:r>
      <w:r w:rsidR="00444DCD">
        <w:rPr>
          <w:rFonts w:ascii="Book Antiqua" w:hAnsi="Book Antiqua"/>
          <w:sz w:val="26"/>
          <w:szCs w:val="26"/>
          <w:lang w:val="sw-KE"/>
        </w:rPr>
        <w:t xml:space="preserve">sana </w:t>
      </w:r>
      <w:r>
        <w:rPr>
          <w:rFonts w:ascii="Book Antiqua" w:hAnsi="Book Antiqua"/>
          <w:sz w:val="26"/>
          <w:szCs w:val="26"/>
          <w:lang w:val="sw-KE"/>
        </w:rPr>
        <w:t xml:space="preserve">kulijua linalowachanganya watu wengi. Ni </w:t>
      </w:r>
      <w:r w:rsidR="000764B9">
        <w:rPr>
          <w:rFonts w:ascii="Book Antiqua" w:hAnsi="Book Antiqua"/>
          <w:sz w:val="26"/>
          <w:szCs w:val="26"/>
          <w:lang w:val="sw-KE"/>
        </w:rPr>
        <w:t xml:space="preserve">upi mji </w:t>
      </w:r>
      <w:r w:rsidR="00B647C2">
        <w:rPr>
          <w:rFonts w:ascii="Book Antiqua" w:hAnsi="Book Antiqua"/>
          <w:sz w:val="26"/>
          <w:szCs w:val="26"/>
          <w:lang w:val="sw-KE"/>
        </w:rPr>
        <w:t xml:space="preserve">wa </w:t>
      </w:r>
      <w:r>
        <w:rPr>
          <w:rFonts w:ascii="Book Antiqua" w:hAnsi="Book Antiqua"/>
          <w:sz w:val="26"/>
          <w:szCs w:val="26"/>
          <w:lang w:val="sw-KE"/>
        </w:rPr>
        <w:t xml:space="preserve">Kiislamu na </w:t>
      </w:r>
      <w:r w:rsidR="000764B9">
        <w:rPr>
          <w:rFonts w:ascii="Book Antiqua" w:hAnsi="Book Antiqua"/>
          <w:sz w:val="26"/>
          <w:szCs w:val="26"/>
          <w:lang w:val="sw-KE"/>
        </w:rPr>
        <w:t>mji w</w:t>
      </w:r>
      <w:r>
        <w:rPr>
          <w:rFonts w:ascii="Book Antiqua" w:hAnsi="Book Antiqua"/>
          <w:sz w:val="26"/>
          <w:szCs w:val="26"/>
          <w:lang w:val="sw-KE"/>
        </w:rPr>
        <w:t>a kikafiri?</w:t>
      </w:r>
    </w:p>
    <w:p w14:paraId="0FF7C9E3" w14:textId="77777777" w:rsidR="004A792B" w:rsidRDefault="000764B9" w:rsidP="004A792B">
      <w:pPr>
        <w:jc w:val="both"/>
        <w:rPr>
          <w:rFonts w:ascii="Book Antiqua" w:hAnsi="Book Antiqua"/>
          <w:sz w:val="26"/>
          <w:szCs w:val="26"/>
          <w:lang w:val="sw-KE"/>
        </w:rPr>
      </w:pPr>
      <w:r>
        <w:rPr>
          <w:rFonts w:ascii="Book Antiqua" w:hAnsi="Book Antiqua"/>
          <w:sz w:val="26"/>
          <w:szCs w:val="26"/>
          <w:lang w:val="sw-KE"/>
        </w:rPr>
        <w:t>Mji w</w:t>
      </w:r>
      <w:r w:rsidR="009844DA">
        <w:rPr>
          <w:rFonts w:ascii="Book Antiqua" w:hAnsi="Book Antiqua"/>
          <w:sz w:val="26"/>
          <w:szCs w:val="26"/>
          <w:lang w:val="sw-KE"/>
        </w:rPr>
        <w:t xml:space="preserve">a kikafiri ni </w:t>
      </w:r>
      <w:r>
        <w:rPr>
          <w:rFonts w:ascii="Book Antiqua" w:hAnsi="Book Antiqua"/>
          <w:sz w:val="26"/>
          <w:szCs w:val="26"/>
          <w:lang w:val="sw-KE"/>
        </w:rPr>
        <w:t>ule amba</w:t>
      </w:r>
      <w:r w:rsidR="009844DA">
        <w:rPr>
          <w:rFonts w:ascii="Book Antiqua" w:hAnsi="Book Antiqua"/>
          <w:sz w:val="26"/>
          <w:szCs w:val="26"/>
          <w:lang w:val="sw-KE"/>
        </w:rPr>
        <w:t>o</w:t>
      </w:r>
      <w:r w:rsidR="004A792B">
        <w:rPr>
          <w:rFonts w:ascii="Book Antiqua" w:hAnsi="Book Antiqua"/>
          <w:sz w:val="26"/>
          <w:szCs w:val="26"/>
          <w:lang w:val="sw-KE"/>
        </w:rPr>
        <w:t xml:space="preserve"> hukumu yake</w:t>
      </w:r>
      <w:r w:rsidR="009844DA">
        <w:rPr>
          <w:rFonts w:ascii="Book Antiqua" w:hAnsi="Book Antiqua"/>
          <w:sz w:val="26"/>
          <w:szCs w:val="26"/>
          <w:lang w:val="sw-KE"/>
        </w:rPr>
        <w:t xml:space="preserve"> </w:t>
      </w:r>
      <w:r w:rsidR="004A792B">
        <w:rPr>
          <w:rFonts w:ascii="Book Antiqua" w:hAnsi="Book Antiqua"/>
          <w:sz w:val="26"/>
          <w:szCs w:val="26"/>
          <w:lang w:val="sw-KE"/>
        </w:rPr>
        <w:t xml:space="preserve">ni </w:t>
      </w:r>
      <w:r w:rsidR="009844DA">
        <w:rPr>
          <w:rFonts w:ascii="Book Antiqua" w:hAnsi="Book Antiqua"/>
          <w:sz w:val="26"/>
          <w:szCs w:val="26"/>
          <w:lang w:val="sw-KE"/>
        </w:rPr>
        <w:t>kinyume na Aliyoteremsha Allaah.</w:t>
      </w:r>
      <w:r w:rsidR="004A792B">
        <w:rPr>
          <w:rFonts w:ascii="Book Antiqua" w:hAnsi="Book Antiqua"/>
          <w:sz w:val="26"/>
          <w:szCs w:val="26"/>
          <w:lang w:val="sw-KE"/>
        </w:rPr>
        <w:t xml:space="preserve"> Inahukumu kinyume na Aliyoteremsha Allaah, </w:t>
      </w:r>
      <w:r w:rsidR="00814822">
        <w:rPr>
          <w:rFonts w:ascii="Book Antiqua" w:hAnsi="Book Antiqua"/>
          <w:sz w:val="26"/>
          <w:szCs w:val="26"/>
          <w:lang w:val="sw-KE"/>
        </w:rPr>
        <w:t xml:space="preserve">huu </w:t>
      </w:r>
      <w:r w:rsidR="004A792B">
        <w:rPr>
          <w:rFonts w:ascii="Book Antiqua" w:hAnsi="Book Antiqua"/>
          <w:sz w:val="26"/>
          <w:szCs w:val="26"/>
          <w:lang w:val="sw-KE"/>
        </w:rPr>
        <w:t xml:space="preserve">ndio </w:t>
      </w:r>
      <w:r w:rsidR="00814822">
        <w:rPr>
          <w:rFonts w:ascii="Book Antiqua" w:hAnsi="Book Antiqua"/>
          <w:sz w:val="26"/>
          <w:szCs w:val="26"/>
          <w:lang w:val="sw-KE"/>
        </w:rPr>
        <w:t>mji wa</w:t>
      </w:r>
      <w:r w:rsidR="004A792B">
        <w:rPr>
          <w:rFonts w:ascii="Book Antiqua" w:hAnsi="Book Antiqua"/>
          <w:sz w:val="26"/>
          <w:szCs w:val="26"/>
          <w:lang w:val="sw-KE"/>
        </w:rPr>
        <w:t xml:space="preserve"> kikafiri.</w:t>
      </w:r>
    </w:p>
    <w:p w14:paraId="3008BAB2" w14:textId="77777777" w:rsidR="009844DA" w:rsidRDefault="00814822" w:rsidP="004A792B">
      <w:pPr>
        <w:jc w:val="both"/>
        <w:rPr>
          <w:rFonts w:ascii="Book Antiqua" w:hAnsi="Book Antiqua"/>
          <w:sz w:val="26"/>
          <w:szCs w:val="26"/>
          <w:lang w:val="sw-KE"/>
        </w:rPr>
      </w:pPr>
      <w:r>
        <w:rPr>
          <w:rFonts w:ascii="Book Antiqua" w:hAnsi="Book Antiqua"/>
          <w:sz w:val="26"/>
          <w:szCs w:val="26"/>
          <w:lang w:val="sw-KE"/>
        </w:rPr>
        <w:t xml:space="preserve">Mji wa </w:t>
      </w:r>
      <w:r w:rsidR="004A792B">
        <w:rPr>
          <w:rFonts w:ascii="Book Antiqua" w:hAnsi="Book Antiqua"/>
          <w:sz w:val="26"/>
          <w:szCs w:val="26"/>
          <w:lang w:val="sw-KE"/>
        </w:rPr>
        <w:t xml:space="preserve">Kiislamu ni </w:t>
      </w:r>
      <w:r>
        <w:rPr>
          <w:rFonts w:ascii="Book Antiqua" w:hAnsi="Book Antiqua"/>
          <w:sz w:val="26"/>
          <w:szCs w:val="26"/>
          <w:lang w:val="sw-KE"/>
        </w:rPr>
        <w:t>ule ambao u</w:t>
      </w:r>
      <w:r w:rsidR="004A792B">
        <w:rPr>
          <w:rFonts w:ascii="Book Antiqua" w:hAnsi="Book Antiqua"/>
          <w:sz w:val="26"/>
          <w:szCs w:val="26"/>
          <w:lang w:val="sw-KE"/>
        </w:rPr>
        <w:t xml:space="preserve">nahukumu kwa yale Aliyoteremsha Allaah, </w:t>
      </w:r>
      <w:r>
        <w:rPr>
          <w:rFonts w:ascii="Book Antiqua" w:hAnsi="Book Antiqua"/>
          <w:sz w:val="26"/>
          <w:szCs w:val="26"/>
          <w:lang w:val="sw-KE"/>
        </w:rPr>
        <w:t xml:space="preserve">huu ndio mji wa </w:t>
      </w:r>
      <w:r w:rsidR="004A792B">
        <w:rPr>
          <w:rFonts w:ascii="Book Antiqua" w:hAnsi="Book Antiqua"/>
          <w:sz w:val="26"/>
          <w:szCs w:val="26"/>
          <w:lang w:val="sw-KE"/>
        </w:rPr>
        <w:t>Kiislamu.</w:t>
      </w:r>
    </w:p>
    <w:p w14:paraId="59EEFF1A" w14:textId="77777777" w:rsidR="00F15D12" w:rsidRDefault="004A792B" w:rsidP="0081090C">
      <w:pPr>
        <w:jc w:val="both"/>
        <w:rPr>
          <w:rFonts w:ascii="Book Antiqua" w:hAnsi="Book Antiqua"/>
          <w:sz w:val="26"/>
          <w:szCs w:val="26"/>
          <w:lang w:val="sw-KE"/>
        </w:rPr>
      </w:pPr>
      <w:r>
        <w:rPr>
          <w:rFonts w:ascii="Book Antiqua" w:hAnsi="Book Antiqua"/>
          <w:sz w:val="26"/>
          <w:szCs w:val="26"/>
          <w:lang w:val="sw-KE"/>
        </w:rPr>
        <w:t xml:space="preserve">Hijrah ni faradhi, imelinganishwa na Jihaad katika njia ya Allaah. Ni yenye kubaki na haikufutwa. Ni wajibu kwa Muislamu mwenye uwezo kuhama, na haijuzu kwa Muislamu kuishi katika nchi </w:t>
      </w:r>
      <w:r w:rsidR="00B647C2">
        <w:rPr>
          <w:rFonts w:ascii="Book Antiqua" w:hAnsi="Book Antiqua"/>
          <w:sz w:val="26"/>
          <w:szCs w:val="26"/>
          <w:lang w:val="sw-KE"/>
        </w:rPr>
        <w:t xml:space="preserve">(mji) </w:t>
      </w:r>
      <w:r>
        <w:rPr>
          <w:rFonts w:ascii="Book Antiqua" w:hAnsi="Book Antiqua"/>
          <w:sz w:val="26"/>
          <w:szCs w:val="26"/>
          <w:lang w:val="sw-KE"/>
        </w:rPr>
        <w:t xml:space="preserve">ya kikafiri naye hawezi kuidhihirisha Dini yake. Ni wajibu kwake kuhama katika nchi </w:t>
      </w:r>
      <w:r w:rsidR="00B647C2">
        <w:rPr>
          <w:rFonts w:ascii="Book Antiqua" w:hAnsi="Book Antiqua"/>
          <w:sz w:val="26"/>
          <w:szCs w:val="26"/>
          <w:lang w:val="sw-KE"/>
        </w:rPr>
        <w:t xml:space="preserve">(mji) </w:t>
      </w:r>
      <w:r>
        <w:rPr>
          <w:rFonts w:ascii="Book Antiqua" w:hAnsi="Book Antiqua"/>
          <w:sz w:val="26"/>
          <w:szCs w:val="26"/>
          <w:lang w:val="sw-KE"/>
        </w:rPr>
        <w:t xml:space="preserve">ya Kiislamu. </w:t>
      </w:r>
      <w:r w:rsidR="00F15D12">
        <w:rPr>
          <w:rFonts w:ascii="Book Antiqua" w:hAnsi="Book Antiqua"/>
          <w:sz w:val="26"/>
          <w:szCs w:val="26"/>
          <w:lang w:val="sw-KE"/>
        </w:rPr>
        <w:t>Anasema Allaah: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1090C" w:rsidRPr="0081090C" w14:paraId="3DA6CE3A" w14:textId="77777777" w:rsidTr="0081090C">
        <w:trPr>
          <w:trHeight w:val="330"/>
        </w:trPr>
        <w:tc>
          <w:tcPr>
            <w:tcW w:w="9570" w:type="dxa"/>
            <w:shd w:val="clear" w:color="auto" w:fill="FFFFFF"/>
            <w:tcMar>
              <w:top w:w="0" w:type="dxa"/>
              <w:left w:w="108" w:type="dxa"/>
              <w:bottom w:w="0" w:type="dxa"/>
              <w:right w:w="108" w:type="dxa"/>
            </w:tcMar>
            <w:hideMark/>
          </w:tcPr>
          <w:p w14:paraId="40BD6A60" w14:textId="77777777" w:rsidR="0081090C" w:rsidRPr="0081090C" w:rsidRDefault="0081090C" w:rsidP="0081090C">
            <w:pPr>
              <w:bidi/>
              <w:spacing w:after="312" w:line="255" w:lineRule="atLeast"/>
              <w:jc w:val="both"/>
              <w:rPr>
                <w:rFonts w:ascii="Book Antiqua" w:eastAsia="Times New Roman" w:hAnsi="Book Antiqua" w:cs="Times New Roman"/>
                <w:color w:val="FF0000"/>
                <w:sz w:val="26"/>
                <w:szCs w:val="26"/>
                <w:lang w:eastAsia="sv-SE"/>
              </w:rPr>
            </w:pPr>
            <w:r w:rsidRPr="0081090C">
              <w:rPr>
                <w:rFonts w:ascii="Book Antiqua" w:eastAsia="Times New Roman" w:hAnsi="Book Antiqua" w:cs="Traditional Arabic"/>
                <w:color w:val="FF0000"/>
                <w:sz w:val="26"/>
                <w:szCs w:val="26"/>
                <w:rtl/>
                <w:lang w:eastAsia="sv-SE"/>
              </w:rPr>
              <w:t>إِنَّ الَّذِينَ تَوَفَّاهُمُ الْمَلَائِكَةُ ظَالِمِي أَنفُسِهِمْ قَالُوا فِيمَ كُنتُمْ</w:t>
            </w:r>
            <w:r w:rsidRPr="0081090C">
              <w:rPr>
                <w:rFonts w:ascii="Book Antiqua" w:eastAsia="Times New Roman" w:hAnsi="Book Antiqua" w:cs="Times New Roman"/>
                <w:color w:val="FF0000"/>
                <w:sz w:val="26"/>
                <w:szCs w:val="26"/>
                <w:rtl/>
                <w:lang w:eastAsia="sv-SE"/>
              </w:rPr>
              <w:t> ۖ</w:t>
            </w:r>
            <w:r w:rsidRPr="0081090C">
              <w:rPr>
                <w:rFonts w:ascii="Book Antiqua" w:eastAsia="Times New Roman" w:hAnsi="Book Antiqua" w:cs="Traditional Arabic"/>
                <w:color w:val="FF0000"/>
                <w:sz w:val="26"/>
                <w:szCs w:val="26"/>
                <w:rtl/>
                <w:lang w:eastAsia="sv-SE"/>
              </w:rPr>
              <w:t> قَالُوا كُنَّا مُسْتَضْعَفِينَ فِي الْأَرْضِ</w:t>
            </w:r>
            <w:r w:rsidRPr="0081090C">
              <w:rPr>
                <w:rFonts w:ascii="Book Antiqua" w:eastAsia="Times New Roman" w:hAnsi="Book Antiqua" w:cs="Times New Roman"/>
                <w:color w:val="FF0000"/>
                <w:sz w:val="26"/>
                <w:szCs w:val="26"/>
                <w:rtl/>
                <w:lang w:eastAsia="sv-SE"/>
              </w:rPr>
              <w:t>ۚ</w:t>
            </w:r>
            <w:r w:rsidRPr="0081090C">
              <w:rPr>
                <w:rFonts w:ascii="Book Antiqua" w:eastAsia="Times New Roman" w:hAnsi="Book Antiqua" w:cs="Traditional Arabic"/>
                <w:color w:val="FF0000"/>
                <w:sz w:val="26"/>
                <w:szCs w:val="26"/>
                <w:rtl/>
                <w:lang w:eastAsia="sv-SE"/>
              </w:rPr>
              <w:t> قَالُوا أَلَمْ تَكُنْ أَرْضُ اللَّـهِ وَاسِعَةً فَتُهَاجِرُوا فِيهَا</w:t>
            </w:r>
            <w:r w:rsidRPr="0081090C">
              <w:rPr>
                <w:rFonts w:ascii="Book Antiqua" w:eastAsia="Times New Roman" w:hAnsi="Book Antiqua" w:cs="Times New Roman"/>
                <w:color w:val="FF0000"/>
                <w:sz w:val="26"/>
                <w:szCs w:val="26"/>
                <w:rtl/>
                <w:lang w:eastAsia="sv-SE"/>
              </w:rPr>
              <w:t> ۚ</w:t>
            </w:r>
            <w:r w:rsidRPr="0081090C">
              <w:rPr>
                <w:rFonts w:ascii="Book Antiqua" w:eastAsia="Times New Roman" w:hAnsi="Book Antiqua" w:cs="Traditional Arabic"/>
                <w:color w:val="FF0000"/>
                <w:sz w:val="26"/>
                <w:szCs w:val="26"/>
                <w:rtl/>
                <w:lang w:eastAsia="sv-SE"/>
              </w:rPr>
              <w:t> فَأُولَـٰئِكَ مَأْوَاهُمْ جَهَنَّمُ</w:t>
            </w:r>
            <w:r w:rsidRPr="0081090C">
              <w:rPr>
                <w:rFonts w:ascii="Book Antiqua" w:eastAsia="Times New Roman" w:hAnsi="Book Antiqua" w:cs="Times New Roman"/>
                <w:color w:val="FF0000"/>
                <w:sz w:val="26"/>
                <w:szCs w:val="26"/>
                <w:rtl/>
                <w:lang w:eastAsia="sv-SE"/>
              </w:rPr>
              <w:t> ۖ</w:t>
            </w:r>
            <w:r w:rsidRPr="0081090C">
              <w:rPr>
                <w:rFonts w:ascii="Book Antiqua" w:eastAsia="Times New Roman" w:hAnsi="Book Antiqua" w:cs="Traditional Arabic"/>
                <w:color w:val="FF0000"/>
                <w:sz w:val="26"/>
                <w:szCs w:val="26"/>
                <w:rtl/>
                <w:lang w:eastAsia="sv-SE"/>
              </w:rPr>
              <w:t> وَسَاءَتْ مَصِيرًا</w:t>
            </w:r>
          </w:p>
        </w:tc>
      </w:tr>
      <w:tr w:rsidR="0081090C" w:rsidRPr="0081090C" w14:paraId="610604EC" w14:textId="77777777" w:rsidTr="0081090C">
        <w:tc>
          <w:tcPr>
            <w:tcW w:w="9570" w:type="dxa"/>
            <w:shd w:val="clear" w:color="auto" w:fill="FFFFFF"/>
            <w:tcMar>
              <w:top w:w="0" w:type="dxa"/>
              <w:left w:w="108" w:type="dxa"/>
              <w:bottom w:w="0" w:type="dxa"/>
              <w:right w:w="108" w:type="dxa"/>
            </w:tcMar>
            <w:hideMark/>
          </w:tcPr>
          <w:p w14:paraId="43424962" w14:textId="77777777" w:rsidR="0081090C" w:rsidRPr="0081090C" w:rsidRDefault="0081090C" w:rsidP="0081090C">
            <w:pPr>
              <w:spacing w:line="255" w:lineRule="atLeast"/>
              <w:ind w:left="-108"/>
              <w:jc w:val="both"/>
              <w:rPr>
                <w:rFonts w:ascii="Book Antiqua" w:eastAsia="Times New Roman" w:hAnsi="Book Antiqua" w:cs="Times New Roman"/>
                <w:color w:val="FF0000"/>
                <w:sz w:val="26"/>
                <w:szCs w:val="26"/>
                <w:lang w:eastAsia="sv-SE"/>
              </w:rPr>
            </w:pPr>
            <w:r w:rsidRPr="0081090C">
              <w:rPr>
                <w:rFonts w:ascii="Book Antiqua" w:eastAsia="Times New Roman" w:hAnsi="Book Antiqua" w:cs="Times New Roman"/>
                <w:color w:val="FF0000"/>
                <w:sz w:val="26"/>
                <w:szCs w:val="26"/>
                <w:lang w:eastAsia="sv-SE"/>
              </w:rPr>
              <w:t xml:space="preserve">”Hakika wale ambao Malaika wamewafisha, hali wamejidhulumu nafsi zao; (Malaika) watawaambia: “Mlikuwa katika hali gani?” Watasema: “Tulikuwa tukikandamizwa katika ardhi.”  (Malaika) Watasema: “Je, kwani ardhi ya Allaah haikuwa ya wasaa mkahajiri? Basi hao makazi yao yatakuwa ni (Moto wa) Jahannam, na ubaya ulioje mahali pa kurejea.” </w:t>
            </w:r>
            <w:r w:rsidRPr="0081090C">
              <w:rPr>
                <w:rFonts w:ascii="Book Antiqua" w:eastAsia="Times New Roman" w:hAnsi="Book Antiqua" w:cs="Times New Roman"/>
                <w:b/>
                <w:bCs/>
                <w:sz w:val="26"/>
                <w:szCs w:val="26"/>
                <w:lang w:eastAsia="sv-SE"/>
              </w:rPr>
              <w:t>(04:97)</w:t>
            </w:r>
          </w:p>
        </w:tc>
      </w:tr>
    </w:tbl>
    <w:p w14:paraId="3EF7C726" w14:textId="77777777" w:rsidR="00F15D12" w:rsidRDefault="00F15D12" w:rsidP="00DC1319">
      <w:pPr>
        <w:jc w:val="both"/>
        <w:rPr>
          <w:rFonts w:ascii="Book Antiqua" w:hAnsi="Book Antiqua"/>
          <w:sz w:val="26"/>
          <w:szCs w:val="26"/>
          <w:lang w:val="sw-KE"/>
        </w:rPr>
      </w:pPr>
      <w:r>
        <w:rPr>
          <w:rFonts w:ascii="Book Antiqua" w:hAnsi="Book Antiqua"/>
          <w:sz w:val="26"/>
          <w:szCs w:val="26"/>
          <w:lang w:val="sw-KE"/>
        </w:rPr>
        <w:t xml:space="preserve">Aayah hii iliteremka kwa wale ambao hawakuhama na wanaweza kuhama. </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8C7FA8" w:rsidRPr="005705B9" w14:paraId="06DB020F" w14:textId="77777777" w:rsidTr="008C7FA8">
        <w:trPr>
          <w:trHeight w:val="330"/>
        </w:trPr>
        <w:tc>
          <w:tcPr>
            <w:tcW w:w="9570" w:type="dxa"/>
            <w:shd w:val="clear" w:color="auto" w:fill="FFFFFF"/>
            <w:tcMar>
              <w:top w:w="0" w:type="dxa"/>
              <w:left w:w="108" w:type="dxa"/>
              <w:bottom w:w="0" w:type="dxa"/>
              <w:right w:w="108" w:type="dxa"/>
            </w:tcMar>
            <w:hideMark/>
          </w:tcPr>
          <w:p w14:paraId="429FC87C" w14:textId="77777777" w:rsidR="008C7FA8" w:rsidRPr="005705B9" w:rsidRDefault="008C7FA8" w:rsidP="008C7FA8">
            <w:pPr>
              <w:bidi/>
              <w:spacing w:after="312" w:line="255" w:lineRule="atLeast"/>
              <w:jc w:val="both"/>
              <w:rPr>
                <w:rFonts w:ascii="Book Antiqua" w:eastAsia="Times New Roman" w:hAnsi="Book Antiqua" w:cs="Times New Roman"/>
                <w:color w:val="FF0000"/>
                <w:sz w:val="26"/>
                <w:szCs w:val="26"/>
                <w:lang w:val="sw-KE" w:eastAsia="sv-SE"/>
              </w:rPr>
            </w:pPr>
            <w:r w:rsidRPr="008C7FA8">
              <w:rPr>
                <w:rFonts w:ascii="Book Antiqua" w:eastAsia="Times New Roman" w:hAnsi="Book Antiqua" w:cs="Traditional Arabic"/>
                <w:color w:val="FF0000"/>
                <w:sz w:val="26"/>
                <w:szCs w:val="26"/>
                <w:rtl/>
                <w:lang w:eastAsia="sv-SE"/>
              </w:rPr>
              <w:t>وَمَن يُهَاجِرْ فِي سَبِيلِ اللَّـهِ يَجِدْ فِي الْأَرْضِ مُرَاغَمًا كَثِيرًا وَسَعَةً</w:t>
            </w:r>
            <w:r w:rsidRPr="008C7FA8">
              <w:rPr>
                <w:rFonts w:ascii="Book Antiqua" w:eastAsia="Times New Roman" w:hAnsi="Book Antiqua" w:cs="Times New Roman"/>
                <w:color w:val="FF0000"/>
                <w:sz w:val="26"/>
                <w:szCs w:val="26"/>
                <w:rtl/>
                <w:lang w:eastAsia="sv-SE"/>
              </w:rPr>
              <w:t> ۚ</w:t>
            </w:r>
            <w:r w:rsidRPr="008C7FA8">
              <w:rPr>
                <w:rFonts w:ascii="Book Antiqua" w:eastAsia="Times New Roman" w:hAnsi="Book Antiqua" w:cs="Traditional Arabic"/>
                <w:color w:val="FF0000"/>
                <w:sz w:val="26"/>
                <w:szCs w:val="26"/>
                <w:rtl/>
                <w:lang w:eastAsia="sv-SE"/>
              </w:rPr>
              <w:t> وَمَن يَخْرُجْ مِن بَيْتِهِ مُهَاجِرًا إِلَى اللَّـهِ وَرَسُولِهِ ثُمَّ يُدْرِكْهُ الْمَوْتُ فَقَدْ وَقَعَ أَجْرُهُ عَلَى اللَّـهِ</w:t>
            </w:r>
            <w:r w:rsidRPr="008C7FA8">
              <w:rPr>
                <w:rFonts w:ascii="Book Antiqua" w:eastAsia="Times New Roman" w:hAnsi="Book Antiqua" w:cs="Times New Roman"/>
                <w:color w:val="FF0000"/>
                <w:sz w:val="26"/>
                <w:szCs w:val="26"/>
                <w:rtl/>
                <w:lang w:eastAsia="sv-SE"/>
              </w:rPr>
              <w:t> ۗ</w:t>
            </w:r>
            <w:r w:rsidRPr="008C7FA8">
              <w:rPr>
                <w:rFonts w:ascii="Book Antiqua" w:eastAsia="Times New Roman" w:hAnsi="Book Antiqua" w:cs="Traditional Arabic"/>
                <w:color w:val="FF0000"/>
                <w:sz w:val="26"/>
                <w:szCs w:val="26"/>
                <w:rtl/>
                <w:lang w:eastAsia="sv-SE"/>
              </w:rPr>
              <w:t> وَكَانَ اللَّـهُ غَفُورًا رَّحِيمًا</w:t>
            </w:r>
            <w:r w:rsidRPr="008C7FA8">
              <w:rPr>
                <w:rFonts w:ascii="Book Antiqua" w:eastAsia="Times New Roman" w:hAnsi="Book Antiqua" w:cs="Times New Roman"/>
                <w:color w:val="FF0000"/>
                <w:sz w:val="26"/>
                <w:szCs w:val="26"/>
                <w:rtl/>
                <w:lang w:eastAsia="sv-SE"/>
              </w:rPr>
              <w:t> </w:t>
            </w:r>
          </w:p>
        </w:tc>
      </w:tr>
      <w:tr w:rsidR="008C7FA8" w:rsidRPr="008C7FA8" w14:paraId="39A51E80" w14:textId="77777777" w:rsidTr="008C7FA8">
        <w:tc>
          <w:tcPr>
            <w:tcW w:w="9570" w:type="dxa"/>
            <w:shd w:val="clear" w:color="auto" w:fill="FFFFFF"/>
            <w:tcMar>
              <w:top w:w="0" w:type="dxa"/>
              <w:left w:w="108" w:type="dxa"/>
              <w:bottom w:w="0" w:type="dxa"/>
              <w:right w:w="108" w:type="dxa"/>
            </w:tcMar>
            <w:hideMark/>
          </w:tcPr>
          <w:p w14:paraId="1AEAB818" w14:textId="77777777" w:rsidR="008C7FA8" w:rsidRPr="008C7FA8" w:rsidRDefault="008C7FA8" w:rsidP="008C7FA8">
            <w:pPr>
              <w:spacing w:line="255" w:lineRule="atLeast"/>
              <w:ind w:left="-108"/>
              <w:jc w:val="both"/>
              <w:rPr>
                <w:rFonts w:ascii="Book Antiqua" w:eastAsia="Times New Roman" w:hAnsi="Book Antiqua" w:cs="Times New Roman"/>
                <w:color w:val="FF0000"/>
                <w:sz w:val="26"/>
                <w:szCs w:val="26"/>
                <w:lang w:eastAsia="sv-SE"/>
              </w:rPr>
            </w:pPr>
            <w:r w:rsidRPr="008C7FA8">
              <w:rPr>
                <w:rFonts w:ascii="Book Antiqua" w:eastAsia="Times New Roman" w:hAnsi="Book Antiqua" w:cs="Times New Roman"/>
                <w:color w:val="FF0000"/>
                <w:sz w:val="26"/>
                <w:szCs w:val="26"/>
                <w:lang w:eastAsia="sv-SE"/>
              </w:rPr>
              <w:lastRenderedPageBreak/>
              <w:t>”Na anayehajiri katika Njia ya Allaah atapata katika ardhi mahali pengi pa kukimbilia na wasaa. Na atakayetoka nyumbani kwake akiwa ni mwenye kuhajiri kwa ajili ya Allaah na Mtume Wake, kisha mauti yakamfikia, basi ujira wake umeshatokea kwa Allaah. Na Allaah ni </w:t>
            </w:r>
            <w:r w:rsidRPr="008C7FA8">
              <w:rPr>
                <w:rFonts w:ascii="Book Antiqua" w:eastAsia="Times New Roman" w:hAnsi="Book Antiqua" w:cs="Times New Roman"/>
                <w:i/>
                <w:iCs/>
                <w:color w:val="FF0000"/>
                <w:sz w:val="26"/>
                <w:szCs w:val="26"/>
                <w:lang w:eastAsia="sv-SE"/>
              </w:rPr>
              <w:t>Ghafuwrar-Rahiymaa</w:t>
            </w:r>
            <w:r w:rsidRPr="008C7FA8">
              <w:rPr>
                <w:rFonts w:ascii="Book Antiqua" w:eastAsia="Times New Roman" w:hAnsi="Book Antiqua" w:cs="Times New Roman"/>
                <w:color w:val="FF0000"/>
                <w:sz w:val="26"/>
                <w:szCs w:val="26"/>
                <w:lang w:eastAsia="sv-SE"/>
              </w:rPr>
              <w:t xml:space="preserve"> (Mwingi wa kughufiria – Mwenye kurehemu).” </w:t>
            </w:r>
            <w:r w:rsidRPr="008C7FA8">
              <w:rPr>
                <w:rFonts w:ascii="Book Antiqua" w:eastAsia="Times New Roman" w:hAnsi="Book Antiqua" w:cs="Times New Roman"/>
                <w:b/>
                <w:bCs/>
                <w:sz w:val="26"/>
                <w:szCs w:val="26"/>
                <w:lang w:eastAsia="sv-SE"/>
              </w:rPr>
              <w:t>(04:100)</w:t>
            </w:r>
          </w:p>
        </w:tc>
      </w:tr>
    </w:tbl>
    <w:p w14:paraId="0E8FEDAB" w14:textId="77777777" w:rsidR="00F11443" w:rsidRDefault="00F11443" w:rsidP="00F11443">
      <w:pPr>
        <w:jc w:val="both"/>
        <w:rPr>
          <w:rFonts w:ascii="Book Antiqua" w:hAnsi="Book Antiqua"/>
          <w:sz w:val="26"/>
          <w:szCs w:val="26"/>
          <w:lang w:val="sw-KE"/>
        </w:rPr>
      </w:pPr>
      <w:r>
        <w:rPr>
          <w:rFonts w:ascii="Book Antiqua" w:hAnsi="Book Antiqua"/>
          <w:sz w:val="26"/>
          <w:szCs w:val="26"/>
          <w:lang w:val="sw-KE"/>
        </w:rPr>
        <w:t>Akihama mtu na akafa njiani, Allaah Anamwandikia kuwa kafanya Hijrah.</w:t>
      </w:r>
    </w:p>
    <w:p w14:paraId="429D7271" w14:textId="77777777" w:rsidR="00F314F8" w:rsidRDefault="00F11443" w:rsidP="00F314F8">
      <w:pPr>
        <w:jc w:val="both"/>
        <w:rPr>
          <w:rFonts w:ascii="Book Antiqua" w:hAnsi="Book Antiqua"/>
          <w:sz w:val="26"/>
          <w:szCs w:val="26"/>
          <w:lang w:val="sw-KE"/>
        </w:rPr>
      </w:pPr>
      <w:r>
        <w:rPr>
          <w:rFonts w:ascii="Book Antiqua" w:hAnsi="Book Antiqua"/>
          <w:sz w:val="26"/>
          <w:szCs w:val="26"/>
          <w:lang w:val="sw-KE"/>
        </w:rPr>
        <w:t>Katika Aayah hizi m</w:t>
      </w:r>
      <w:r w:rsidR="00F20C4C">
        <w:rPr>
          <w:rFonts w:ascii="Book Antiqua" w:hAnsi="Book Antiqua"/>
          <w:sz w:val="26"/>
          <w:szCs w:val="26"/>
          <w:lang w:val="sw-KE"/>
        </w:rPr>
        <w:t>bili kuna tishio kwa yule ambaye</w:t>
      </w:r>
      <w:r>
        <w:rPr>
          <w:rFonts w:ascii="Book Antiqua" w:hAnsi="Book Antiqua"/>
          <w:sz w:val="26"/>
          <w:szCs w:val="26"/>
          <w:lang w:val="sw-KE"/>
        </w:rPr>
        <w:t xml:space="preserve"> kaacha kuhama na anaweza kuhama, na kwamba mafikio yake ni Motoni na ni makazi mabaya sana. Katishiwa Moto – hata kama hatoki katika Uislamu – lakini nususi hizi ni za tishio. </w:t>
      </w:r>
      <w:r w:rsidR="00EE7C2B">
        <w:rPr>
          <w:rFonts w:ascii="Book Antiqua" w:hAnsi="Book Antiqua"/>
          <w:sz w:val="26"/>
          <w:szCs w:val="26"/>
          <w:lang w:val="sw-KE"/>
        </w:rPr>
        <w:t xml:space="preserve">Vinginevyo ni kwamba mwenye kuacha kuhama kaacha </w:t>
      </w:r>
      <w:r w:rsidR="00FF4B89">
        <w:rPr>
          <w:rFonts w:ascii="Book Antiqua" w:hAnsi="Book Antiqua"/>
          <w:sz w:val="26"/>
          <w:szCs w:val="26"/>
          <w:lang w:val="sw-KE"/>
        </w:rPr>
        <w:t xml:space="preserve">jambo </w:t>
      </w:r>
      <w:r w:rsidR="00EE7C2B">
        <w:rPr>
          <w:rFonts w:ascii="Book Antiqua" w:hAnsi="Book Antiqua"/>
          <w:sz w:val="26"/>
          <w:szCs w:val="26"/>
          <w:lang w:val="sw-KE"/>
        </w:rPr>
        <w:t>la wajibu miongoni mwa mambo ya wajibu na anakuwa ni muasi lakini hatoki katika Uislamu kwa kuacha kuhama. Lakini ana tishio</w:t>
      </w:r>
      <w:r w:rsidR="00F314F8">
        <w:rPr>
          <w:rFonts w:ascii="Book Antiqua" w:hAnsi="Book Antiqua"/>
          <w:sz w:val="26"/>
          <w:szCs w:val="26"/>
          <w:lang w:val="sw-KE"/>
        </w:rPr>
        <w:t xml:space="preserve"> kubwa.</w:t>
      </w:r>
    </w:p>
    <w:p w14:paraId="2D3C312B" w14:textId="77777777" w:rsidR="00F11443" w:rsidRPr="007D6583" w:rsidRDefault="00F314F8" w:rsidP="00F314F8">
      <w:pPr>
        <w:jc w:val="both"/>
        <w:rPr>
          <w:rFonts w:ascii="Book Antiqua" w:hAnsi="Book Antiqua"/>
          <w:sz w:val="26"/>
          <w:szCs w:val="26"/>
          <w:lang w:val="sw-KE"/>
        </w:rPr>
      </w:pPr>
      <w:r>
        <w:rPr>
          <w:rFonts w:ascii="Book Antiqua" w:hAnsi="Book Antiqua"/>
          <w:sz w:val="26"/>
          <w:szCs w:val="26"/>
          <w:lang w:val="sw-KE"/>
        </w:rPr>
        <w:t xml:space="preserve">Kisha Allaah Kabainisha Aayah zilizo baada yake udhuru wa kumzuia mtu na </w:t>
      </w:r>
      <w:r w:rsidRPr="007D6583">
        <w:rPr>
          <w:rFonts w:ascii="Book Antiqua" w:hAnsi="Book Antiqua"/>
          <w:sz w:val="26"/>
          <w:szCs w:val="26"/>
          <w:lang w:val="sw-KE"/>
        </w:rPr>
        <w:t>Hijrah:</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7D6583" w:rsidRPr="007D6583" w14:paraId="4F735267" w14:textId="77777777" w:rsidTr="007D6583">
        <w:trPr>
          <w:trHeight w:val="330"/>
        </w:trPr>
        <w:tc>
          <w:tcPr>
            <w:tcW w:w="9570" w:type="dxa"/>
            <w:shd w:val="clear" w:color="auto" w:fill="FFFFFF"/>
            <w:tcMar>
              <w:top w:w="0" w:type="dxa"/>
              <w:left w:w="108" w:type="dxa"/>
              <w:bottom w:w="0" w:type="dxa"/>
              <w:right w:w="108" w:type="dxa"/>
            </w:tcMar>
            <w:hideMark/>
          </w:tcPr>
          <w:p w14:paraId="79370979" w14:textId="77777777" w:rsidR="007D6583" w:rsidRPr="007D6583" w:rsidRDefault="007D6583" w:rsidP="007D6583">
            <w:pPr>
              <w:bidi/>
              <w:spacing w:after="312" w:line="255" w:lineRule="atLeast"/>
              <w:jc w:val="both"/>
              <w:rPr>
                <w:rFonts w:ascii="Book Antiqua" w:eastAsia="Times New Roman" w:hAnsi="Book Antiqua" w:cs="Times New Roman"/>
                <w:color w:val="FF0000"/>
                <w:sz w:val="26"/>
                <w:szCs w:val="26"/>
                <w:lang w:eastAsia="sv-SE"/>
              </w:rPr>
            </w:pPr>
            <w:r w:rsidRPr="007D6583">
              <w:rPr>
                <w:rFonts w:ascii="Book Antiqua" w:eastAsia="Times New Roman" w:hAnsi="Book Antiqua" w:cs="Traditional Arabic"/>
                <w:color w:val="FF0000"/>
                <w:sz w:val="26"/>
                <w:szCs w:val="26"/>
                <w:rtl/>
                <w:lang w:eastAsia="sv-SE"/>
              </w:rPr>
              <w:t>إِلَّا الْمُسْتَضْعَفِينَ مِنَ الرِّجَالِ وَالنِّسَاءِ وَالْوِلْدَانِ لَا يَسْتَطِيعُونَ حِيلَةً وَلَا يَهْتَدُونَ سَبِيلًا</w:t>
            </w:r>
            <w:r w:rsidRPr="007D6583">
              <w:rPr>
                <w:rFonts w:ascii="Book Antiqua" w:eastAsia="Times New Roman" w:hAnsi="Book Antiqua" w:cs="Times New Roman"/>
                <w:color w:val="FF0000"/>
                <w:sz w:val="26"/>
                <w:szCs w:val="26"/>
                <w:rtl/>
                <w:lang w:eastAsia="sv-SE"/>
              </w:rPr>
              <w:t> </w:t>
            </w:r>
          </w:p>
        </w:tc>
      </w:tr>
      <w:tr w:rsidR="007D6583" w:rsidRPr="007D6583" w14:paraId="5D05FD17" w14:textId="77777777" w:rsidTr="007D6583">
        <w:tc>
          <w:tcPr>
            <w:tcW w:w="9570" w:type="dxa"/>
            <w:shd w:val="clear" w:color="auto" w:fill="FFFFFF"/>
            <w:tcMar>
              <w:top w:w="0" w:type="dxa"/>
              <w:left w:w="108" w:type="dxa"/>
              <w:bottom w:w="0" w:type="dxa"/>
              <w:right w:w="108" w:type="dxa"/>
            </w:tcMar>
            <w:hideMark/>
          </w:tcPr>
          <w:p w14:paraId="162D258B" w14:textId="77777777" w:rsidR="007D6583" w:rsidRPr="007D6583" w:rsidRDefault="007D6583" w:rsidP="007D6583">
            <w:pPr>
              <w:spacing w:line="255" w:lineRule="atLeast"/>
              <w:ind w:left="-108"/>
              <w:jc w:val="both"/>
              <w:rPr>
                <w:rFonts w:ascii="Book Antiqua" w:eastAsia="Times New Roman" w:hAnsi="Book Antiqua" w:cs="Times New Roman"/>
                <w:color w:val="FF0000"/>
                <w:sz w:val="26"/>
                <w:szCs w:val="26"/>
                <w:lang w:eastAsia="sv-SE"/>
              </w:rPr>
            </w:pPr>
            <w:r w:rsidRPr="007D6583">
              <w:rPr>
                <w:rFonts w:ascii="Book Antiqua" w:eastAsia="Times New Roman" w:hAnsi="Book Antiqua" w:cs="Times New Roman"/>
                <w:color w:val="FF0000"/>
                <w:sz w:val="26"/>
                <w:szCs w:val="26"/>
                <w:lang w:eastAsia="sv-SE"/>
              </w:rPr>
              <w:t xml:space="preserve">”Isipokuwa wale waliokandamizwa kati ya wanaume na wanawake na watoto ambao hawakuweza kupata (mpango wa) hila yoyote wala hawawezi kuongoza njia.” </w:t>
            </w:r>
            <w:r w:rsidRPr="007D6583">
              <w:rPr>
                <w:rFonts w:ascii="Book Antiqua" w:eastAsia="Times New Roman" w:hAnsi="Book Antiqua" w:cs="Times New Roman"/>
                <w:b/>
                <w:bCs/>
                <w:sz w:val="26"/>
                <w:szCs w:val="26"/>
                <w:lang w:eastAsia="sv-SE"/>
              </w:rPr>
              <w:t>(04:98)</w:t>
            </w:r>
          </w:p>
        </w:tc>
      </w:tr>
    </w:tbl>
    <w:p w14:paraId="49CB5304" w14:textId="77777777" w:rsidR="00F314F8" w:rsidRDefault="00F314F8" w:rsidP="00E30A37">
      <w:pPr>
        <w:jc w:val="both"/>
        <w:rPr>
          <w:rFonts w:ascii="Book Antiqua" w:hAnsi="Book Antiqua"/>
          <w:sz w:val="26"/>
          <w:szCs w:val="26"/>
          <w:lang w:val="sw-KE"/>
        </w:rPr>
      </w:pPr>
      <w:r>
        <w:rPr>
          <w:rFonts w:ascii="Book Antiqua" w:hAnsi="Book Antiqua"/>
          <w:sz w:val="26"/>
          <w:szCs w:val="26"/>
          <w:lang w:val="sw-KE"/>
        </w:rPr>
        <w:t>“</w:t>
      </w:r>
      <w:r w:rsidR="002F5109" w:rsidRPr="002F5109">
        <w:rPr>
          <w:rFonts w:ascii="Book Antiqua" w:hAnsi="Book Antiqua"/>
          <w:i/>
          <w:iCs/>
          <w:sz w:val="26"/>
          <w:szCs w:val="26"/>
          <w:lang w:val="sw-KE"/>
        </w:rPr>
        <w:t>al-</w:t>
      </w:r>
      <w:r w:rsidRPr="002F5109">
        <w:rPr>
          <w:rFonts w:ascii="Book Antiqua" w:hAnsi="Book Antiqua"/>
          <w:i/>
          <w:iCs/>
          <w:sz w:val="26"/>
          <w:szCs w:val="26"/>
          <w:lang w:val="sw-KE"/>
        </w:rPr>
        <w:t>wilda</w:t>
      </w:r>
      <w:r w:rsidR="002F5109" w:rsidRPr="002F5109">
        <w:rPr>
          <w:rFonts w:ascii="Book Antiqua" w:hAnsi="Book Antiqua"/>
          <w:i/>
          <w:iCs/>
          <w:sz w:val="26"/>
          <w:szCs w:val="26"/>
          <w:lang w:val="sw-KE"/>
        </w:rPr>
        <w:t>a</w:t>
      </w:r>
      <w:r w:rsidRPr="002F5109">
        <w:rPr>
          <w:rFonts w:ascii="Book Antiqua" w:hAnsi="Book Antiqua"/>
          <w:i/>
          <w:iCs/>
          <w:sz w:val="26"/>
          <w:szCs w:val="26"/>
          <w:lang w:val="sw-KE"/>
        </w:rPr>
        <w:t>n</w:t>
      </w:r>
      <w:r>
        <w:rPr>
          <w:rFonts w:ascii="Book Antiqua" w:hAnsi="Book Antiqua"/>
          <w:sz w:val="26"/>
          <w:szCs w:val="26"/>
          <w:lang w:val="sw-KE"/>
        </w:rPr>
        <w:t>” yaani watoto. “</w:t>
      </w:r>
      <w:r w:rsidRPr="0021125A">
        <w:rPr>
          <w:rFonts w:ascii="Book Antiqua" w:hAnsi="Book Antiqua"/>
          <w:i/>
          <w:iCs/>
          <w:sz w:val="26"/>
          <w:szCs w:val="26"/>
          <w:lang w:val="sw-KE"/>
        </w:rPr>
        <w:t>hi</w:t>
      </w:r>
      <w:r w:rsidR="0021125A">
        <w:rPr>
          <w:rFonts w:ascii="Book Antiqua" w:hAnsi="Book Antiqua"/>
          <w:i/>
          <w:iCs/>
          <w:sz w:val="26"/>
          <w:szCs w:val="26"/>
          <w:lang w:val="sw-KE"/>
        </w:rPr>
        <w:t>y</w:t>
      </w:r>
      <w:r w:rsidRPr="0021125A">
        <w:rPr>
          <w:rFonts w:ascii="Book Antiqua" w:hAnsi="Book Antiqua"/>
          <w:i/>
          <w:iCs/>
          <w:sz w:val="26"/>
          <w:szCs w:val="26"/>
          <w:lang w:val="sw-KE"/>
        </w:rPr>
        <w:t>la</w:t>
      </w:r>
      <w:r w:rsidR="00CF396B">
        <w:rPr>
          <w:rFonts w:ascii="Book Antiqua" w:hAnsi="Book Antiqua"/>
          <w:i/>
          <w:iCs/>
          <w:sz w:val="26"/>
          <w:szCs w:val="26"/>
          <w:lang w:val="sw-KE"/>
        </w:rPr>
        <w:t>h</w:t>
      </w:r>
      <w:r>
        <w:rPr>
          <w:rFonts w:ascii="Book Antiqua" w:hAnsi="Book Antiqua"/>
          <w:sz w:val="26"/>
          <w:szCs w:val="26"/>
          <w:lang w:val="sw-KE"/>
        </w:rPr>
        <w:t>” yaani hawana</w:t>
      </w:r>
      <w:r w:rsidR="00E30A37">
        <w:rPr>
          <w:rFonts w:ascii="Book Antiqua" w:hAnsi="Book Antiqua"/>
          <w:sz w:val="26"/>
          <w:szCs w:val="26"/>
          <w:lang w:val="sw-KE"/>
        </w:rPr>
        <w:t xml:space="preserve"> uwezo</w:t>
      </w:r>
      <w:r w:rsidR="00354E47">
        <w:rPr>
          <w:rFonts w:ascii="Book Antiqua" w:hAnsi="Book Antiqua"/>
          <w:sz w:val="26"/>
          <w:szCs w:val="26"/>
          <w:lang w:val="sw-KE"/>
        </w:rPr>
        <w:t xml:space="preserve"> w</w:t>
      </w:r>
      <w:r>
        <w:rPr>
          <w:rFonts w:ascii="Book Antiqua" w:hAnsi="Book Antiqua"/>
          <w:sz w:val="26"/>
          <w:szCs w:val="26"/>
          <w:lang w:val="sw-KE"/>
        </w:rPr>
        <w:t xml:space="preserve">a kufanya Hijrah. </w:t>
      </w:r>
    </w:p>
    <w:p w14:paraId="183C9D5E" w14:textId="77777777" w:rsidR="00F314F8" w:rsidRDefault="00F314F8" w:rsidP="007D5E82">
      <w:pPr>
        <w:jc w:val="both"/>
        <w:rPr>
          <w:rFonts w:ascii="Book Antiqua" w:hAnsi="Book Antiqua"/>
          <w:sz w:val="26"/>
          <w:szCs w:val="26"/>
          <w:lang w:val="sw-KE"/>
        </w:rPr>
      </w:pPr>
      <w:r w:rsidRPr="00CF396B">
        <w:rPr>
          <w:rFonts w:ascii="Book Antiqua" w:hAnsi="Book Antiqua"/>
          <w:i/>
          <w:iCs/>
          <w:sz w:val="26"/>
          <w:szCs w:val="26"/>
          <w:lang w:val="sw-KE"/>
        </w:rPr>
        <w:t>“Wala yahtadu</w:t>
      </w:r>
      <w:r w:rsidR="00CF396B">
        <w:rPr>
          <w:rFonts w:ascii="Book Antiqua" w:hAnsi="Book Antiqua"/>
          <w:i/>
          <w:iCs/>
          <w:sz w:val="26"/>
          <w:szCs w:val="26"/>
          <w:lang w:val="sw-KE"/>
        </w:rPr>
        <w:t>u</w:t>
      </w:r>
      <w:r w:rsidRPr="00CF396B">
        <w:rPr>
          <w:rFonts w:ascii="Book Antiqua" w:hAnsi="Book Antiqua"/>
          <w:i/>
          <w:iCs/>
          <w:sz w:val="26"/>
          <w:szCs w:val="26"/>
          <w:lang w:val="sw-KE"/>
        </w:rPr>
        <w:t>na sabi</w:t>
      </w:r>
      <w:r w:rsidR="00CF396B">
        <w:rPr>
          <w:rFonts w:ascii="Book Antiqua" w:hAnsi="Book Antiqua"/>
          <w:i/>
          <w:iCs/>
          <w:sz w:val="26"/>
          <w:szCs w:val="26"/>
          <w:lang w:val="sw-KE"/>
        </w:rPr>
        <w:t>y</w:t>
      </w:r>
      <w:r w:rsidRPr="00CF396B">
        <w:rPr>
          <w:rFonts w:ascii="Book Antiqua" w:hAnsi="Book Antiqua"/>
          <w:i/>
          <w:iCs/>
          <w:sz w:val="26"/>
          <w:szCs w:val="26"/>
          <w:lang w:val="sw-KE"/>
        </w:rPr>
        <w:t>la</w:t>
      </w:r>
      <w:r>
        <w:rPr>
          <w:rFonts w:ascii="Book Antiqua" w:hAnsi="Book Antiqua"/>
          <w:sz w:val="26"/>
          <w:szCs w:val="26"/>
          <w:lang w:val="sw-KE"/>
        </w:rPr>
        <w:t xml:space="preserve">” hawajui njia ya mji wanapokwenda Madiynah. Kwa kuwa Hijrah inahitajia safari, ikiwa mtu hajui njia anapotea. Udhuru wao </w:t>
      </w:r>
      <w:r w:rsidR="007D5E82">
        <w:rPr>
          <w:rFonts w:ascii="Book Antiqua" w:hAnsi="Book Antiqua"/>
          <w:sz w:val="26"/>
          <w:szCs w:val="26"/>
          <w:lang w:val="sw-KE"/>
        </w:rPr>
        <w:t xml:space="preserve">ni </w:t>
      </w:r>
      <w:r>
        <w:rPr>
          <w:rFonts w:ascii="Book Antiqua" w:hAnsi="Book Antiqua"/>
          <w:sz w:val="26"/>
          <w:szCs w:val="26"/>
          <w:lang w:val="sw-KE"/>
        </w:rPr>
        <w:t xml:space="preserve">kwa mambo mawili: </w:t>
      </w:r>
      <w:r w:rsidR="00E30A37" w:rsidRPr="00062F9B">
        <w:rPr>
          <w:rFonts w:ascii="Book Antiqua" w:hAnsi="Book Antiqua"/>
          <w:i/>
          <w:iCs/>
          <w:sz w:val="26"/>
          <w:szCs w:val="26"/>
          <w:lang w:val="sw-KE"/>
        </w:rPr>
        <w:t>“laa yastatwi</w:t>
      </w:r>
      <w:r w:rsidR="00062F9B" w:rsidRPr="00062F9B">
        <w:rPr>
          <w:rFonts w:ascii="Book Antiqua" w:hAnsi="Book Antiqua"/>
          <w:i/>
          <w:iCs/>
          <w:sz w:val="26"/>
          <w:szCs w:val="26"/>
          <w:lang w:val="sw-KE"/>
        </w:rPr>
        <w:t>´u</w:t>
      </w:r>
      <w:r w:rsidR="00E30A37" w:rsidRPr="00062F9B">
        <w:rPr>
          <w:rFonts w:ascii="Book Antiqua" w:hAnsi="Book Antiqua"/>
          <w:i/>
          <w:iCs/>
          <w:sz w:val="26"/>
          <w:szCs w:val="26"/>
          <w:lang w:val="sw-KE"/>
        </w:rPr>
        <w:t>una hi</w:t>
      </w:r>
      <w:r w:rsidR="00062F9B" w:rsidRPr="00062F9B">
        <w:rPr>
          <w:rFonts w:ascii="Book Antiqua" w:hAnsi="Book Antiqua"/>
          <w:i/>
          <w:iCs/>
          <w:sz w:val="26"/>
          <w:szCs w:val="26"/>
          <w:lang w:val="sw-KE"/>
        </w:rPr>
        <w:t>y</w:t>
      </w:r>
      <w:r w:rsidR="00E30A37" w:rsidRPr="00062F9B">
        <w:rPr>
          <w:rFonts w:ascii="Book Antiqua" w:hAnsi="Book Antiqua"/>
          <w:i/>
          <w:iCs/>
          <w:sz w:val="26"/>
          <w:szCs w:val="26"/>
          <w:lang w:val="sw-KE"/>
        </w:rPr>
        <w:t>la</w:t>
      </w:r>
      <w:r w:rsidR="00062F9B" w:rsidRPr="00062F9B">
        <w:rPr>
          <w:rFonts w:ascii="Book Antiqua" w:hAnsi="Book Antiqua"/>
          <w:i/>
          <w:iCs/>
          <w:sz w:val="26"/>
          <w:szCs w:val="26"/>
          <w:lang w:val="sw-KE"/>
        </w:rPr>
        <w:t>h</w:t>
      </w:r>
      <w:r w:rsidR="00E30A37" w:rsidRPr="00062F9B">
        <w:rPr>
          <w:rFonts w:ascii="Book Antiqua" w:hAnsi="Book Antiqua"/>
          <w:i/>
          <w:iCs/>
          <w:sz w:val="26"/>
          <w:szCs w:val="26"/>
          <w:lang w:val="sw-KE"/>
        </w:rPr>
        <w:t xml:space="preserve">” </w:t>
      </w:r>
      <w:r w:rsidR="00E30A37">
        <w:rPr>
          <w:rFonts w:ascii="Book Antiqua" w:hAnsi="Book Antiqua"/>
          <w:sz w:val="26"/>
          <w:szCs w:val="26"/>
          <w:lang w:val="sw-KE"/>
        </w:rPr>
        <w:t xml:space="preserve">kwa kutokuwa na uwezo wa kimali. </w:t>
      </w:r>
      <w:r w:rsidR="00F830E1">
        <w:rPr>
          <w:rFonts w:ascii="Book Antiqua" w:hAnsi="Book Antiqua"/>
          <w:sz w:val="26"/>
          <w:szCs w:val="26"/>
          <w:lang w:val="sw-KE"/>
        </w:rPr>
        <w:t>“</w:t>
      </w:r>
      <w:r w:rsidR="00F830E1" w:rsidRPr="00CF396B">
        <w:rPr>
          <w:rFonts w:ascii="Book Antiqua" w:hAnsi="Book Antiqua"/>
          <w:i/>
          <w:iCs/>
          <w:sz w:val="26"/>
          <w:szCs w:val="26"/>
          <w:lang w:val="sw-KE"/>
        </w:rPr>
        <w:t>Wala yahtadu</w:t>
      </w:r>
      <w:r w:rsidR="00F830E1">
        <w:rPr>
          <w:rFonts w:ascii="Book Antiqua" w:hAnsi="Book Antiqua"/>
          <w:i/>
          <w:iCs/>
          <w:sz w:val="26"/>
          <w:szCs w:val="26"/>
          <w:lang w:val="sw-KE"/>
        </w:rPr>
        <w:t>u</w:t>
      </w:r>
      <w:r w:rsidR="00F830E1" w:rsidRPr="00CF396B">
        <w:rPr>
          <w:rFonts w:ascii="Book Antiqua" w:hAnsi="Book Antiqua"/>
          <w:i/>
          <w:iCs/>
          <w:sz w:val="26"/>
          <w:szCs w:val="26"/>
          <w:lang w:val="sw-KE"/>
        </w:rPr>
        <w:t>na sabi</w:t>
      </w:r>
      <w:r w:rsidR="00F830E1">
        <w:rPr>
          <w:rFonts w:ascii="Book Antiqua" w:hAnsi="Book Antiqua"/>
          <w:i/>
          <w:iCs/>
          <w:sz w:val="26"/>
          <w:szCs w:val="26"/>
          <w:lang w:val="sw-KE"/>
        </w:rPr>
        <w:t>y</w:t>
      </w:r>
      <w:r w:rsidR="00F830E1" w:rsidRPr="00CF396B">
        <w:rPr>
          <w:rFonts w:ascii="Book Antiqua" w:hAnsi="Book Antiqua"/>
          <w:i/>
          <w:iCs/>
          <w:sz w:val="26"/>
          <w:szCs w:val="26"/>
          <w:lang w:val="sw-KE"/>
        </w:rPr>
        <w:t>la</w:t>
      </w:r>
      <w:r w:rsidR="00F830E1">
        <w:rPr>
          <w:rFonts w:ascii="Book Antiqua" w:hAnsi="Book Antiqua"/>
          <w:i/>
          <w:iCs/>
          <w:sz w:val="26"/>
          <w:szCs w:val="26"/>
          <w:lang w:val="sw-KE"/>
        </w:rPr>
        <w:t>”</w:t>
      </w:r>
      <w:r w:rsidR="00F830E1">
        <w:rPr>
          <w:rFonts w:ascii="Book Antiqua" w:hAnsi="Book Antiqua"/>
          <w:sz w:val="26"/>
          <w:szCs w:val="26"/>
          <w:lang w:val="sw-KE"/>
        </w:rPr>
        <w:t xml:space="preserve"> </w:t>
      </w:r>
      <w:r w:rsidR="00E30A37">
        <w:rPr>
          <w:rFonts w:ascii="Book Antiqua" w:hAnsi="Book Antiqua"/>
          <w:sz w:val="26"/>
          <w:szCs w:val="26"/>
          <w:lang w:val="sw-KE"/>
        </w:rPr>
        <w:t xml:space="preserve">hata akiwa na uwezo wa kimali, hajui njia atayopita. Hana wa kumuonesha. </w:t>
      </w:r>
      <w:r w:rsidR="00F62FF4">
        <w:rPr>
          <w:rFonts w:ascii="Book Antiqua" w:hAnsi="Book Antiqua"/>
          <w:sz w:val="26"/>
          <w:szCs w:val="26"/>
          <w:lang w:val="sw-KE"/>
        </w:rPr>
        <w:t>Huu ndio udhuru sahihi.</w:t>
      </w:r>
    </w:p>
    <w:p w14:paraId="686DDB9D" w14:textId="77777777" w:rsidR="00F62FF4" w:rsidRDefault="00F62FF4" w:rsidP="0046597B">
      <w:pPr>
        <w:jc w:val="both"/>
        <w:rPr>
          <w:rFonts w:ascii="Book Antiqua" w:hAnsi="Book Antiqua"/>
          <w:sz w:val="26"/>
          <w:szCs w:val="26"/>
          <w:lang w:val="sw-KE"/>
        </w:rPr>
      </w:pPr>
      <w:r>
        <w:rPr>
          <w:rFonts w:ascii="Book Antiqua" w:hAnsi="Book Antiqua"/>
          <w:sz w:val="26"/>
          <w:szCs w:val="26"/>
          <w:lang w:val="sw-KE"/>
        </w:rPr>
        <w:t xml:space="preserve">Ama mtu mwenye uwezo na anajua njia, huyu hana udhuru hata ikiwa atajisemesha “sisi </w:t>
      </w:r>
      <w:r w:rsidR="00C42C83">
        <w:rPr>
          <w:rFonts w:ascii="Book Antiqua" w:hAnsi="Book Antiqua"/>
          <w:sz w:val="26"/>
          <w:szCs w:val="26"/>
          <w:lang w:val="sw-KE"/>
        </w:rPr>
        <w:t>tumekandamiz</w:t>
      </w:r>
      <w:r w:rsidR="00295B7E">
        <w:rPr>
          <w:rFonts w:ascii="Book Antiqua" w:hAnsi="Book Antiqua"/>
          <w:sz w:val="26"/>
          <w:szCs w:val="26"/>
          <w:lang w:val="sw-KE"/>
        </w:rPr>
        <w:t>wa</w:t>
      </w:r>
      <w:r>
        <w:rPr>
          <w:rFonts w:ascii="Book Antiqua" w:hAnsi="Book Antiqua"/>
          <w:sz w:val="26"/>
          <w:szCs w:val="26"/>
          <w:lang w:val="sw-KE"/>
        </w:rPr>
        <w:t>” Hili sio sahihi. Allaah Hakuwa</w:t>
      </w:r>
      <w:r w:rsidR="00E45278">
        <w:rPr>
          <w:rFonts w:ascii="Book Antiqua" w:hAnsi="Book Antiqua"/>
          <w:sz w:val="26"/>
          <w:szCs w:val="26"/>
          <w:lang w:val="sw-KE"/>
        </w:rPr>
        <w:t>pa udhuru na wala hakuwachukuli</w:t>
      </w:r>
      <w:r>
        <w:rPr>
          <w:rFonts w:ascii="Book Antiqua" w:hAnsi="Book Antiqua"/>
          <w:sz w:val="26"/>
          <w:szCs w:val="26"/>
          <w:lang w:val="sw-KE"/>
        </w:rPr>
        <w:t xml:space="preserve">a kuwa ni </w:t>
      </w:r>
      <w:r w:rsidR="008304B0">
        <w:rPr>
          <w:rFonts w:ascii="Book Antiqua" w:hAnsi="Book Antiqua"/>
          <w:sz w:val="26"/>
          <w:szCs w:val="26"/>
          <w:lang w:val="sw-KE"/>
        </w:rPr>
        <w:t xml:space="preserve">wenye kukandamizwa </w:t>
      </w:r>
      <w:r>
        <w:rPr>
          <w:rFonts w:ascii="Book Antiqua" w:hAnsi="Book Antiqua"/>
          <w:sz w:val="26"/>
          <w:szCs w:val="26"/>
          <w:lang w:val="sw-KE"/>
        </w:rPr>
        <w:t>katika ardhi. Bali Kawatishia Moto na ni makazi</w:t>
      </w:r>
      <w:r w:rsidR="0046597B">
        <w:rPr>
          <w:rFonts w:ascii="Book Antiqua" w:hAnsi="Book Antiqua"/>
          <w:sz w:val="26"/>
          <w:szCs w:val="26"/>
          <w:lang w:val="sw-KE"/>
        </w:rPr>
        <w:t xml:space="preserve"> mabaya</w:t>
      </w:r>
      <w:r>
        <w:rPr>
          <w:rFonts w:ascii="Book Antiqua" w:hAnsi="Book Antiqua"/>
          <w:sz w:val="26"/>
          <w:szCs w:val="26"/>
          <w:lang w:val="sw-KE"/>
        </w:rPr>
        <w:t xml:space="preserve"> kabisa.</w:t>
      </w:r>
      <w:r w:rsidR="0051482E">
        <w:rPr>
          <w:rFonts w:ascii="Book Antiqua" w:hAnsi="Book Antiqua"/>
          <w:sz w:val="26"/>
          <w:szCs w:val="26"/>
          <w:lang w:val="sw-KE"/>
        </w:rPr>
        <w:br/>
      </w:r>
    </w:p>
    <w:p w14:paraId="598F0647" w14:textId="77777777" w:rsidR="0051482E" w:rsidRDefault="0051482E" w:rsidP="0051482E">
      <w:pPr>
        <w:pBdr>
          <w:top w:val="single" w:sz="4" w:space="1" w:color="auto"/>
        </w:pBdr>
        <w:jc w:val="both"/>
        <w:rPr>
          <w:rFonts w:ascii="Book Antiqua" w:hAnsi="Book Antiqua"/>
          <w:sz w:val="26"/>
          <w:szCs w:val="26"/>
          <w:lang w:val="sw-KE"/>
        </w:rPr>
      </w:pPr>
    </w:p>
    <w:p w14:paraId="5EF0AF60" w14:textId="77777777" w:rsidR="00F62FF4" w:rsidRPr="0051482E" w:rsidRDefault="0051482E" w:rsidP="00F62FF4">
      <w:pPr>
        <w:jc w:val="both"/>
        <w:rPr>
          <w:rFonts w:ascii="Book Antiqua" w:hAnsi="Book Antiqua"/>
          <w:b/>
          <w:bCs/>
          <w:i/>
          <w:iCs/>
          <w:sz w:val="28"/>
          <w:szCs w:val="28"/>
          <w:lang w:val="sw-KE"/>
        </w:rPr>
      </w:pPr>
      <w:r w:rsidRPr="0051482E">
        <w:rPr>
          <w:rFonts w:ascii="Book Antiqua" w:hAnsi="Book Antiqua"/>
          <w:b/>
          <w:bCs/>
          <w:i/>
          <w:iCs/>
          <w:sz w:val="28"/>
          <w:szCs w:val="28"/>
          <w:lang w:val="sw-KE"/>
        </w:rPr>
        <w:t>Na Kauli Yake Ta´ala: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51482E" w:rsidRPr="00514DFF" w14:paraId="5120979A" w14:textId="77777777" w:rsidTr="009010B3">
        <w:tc>
          <w:tcPr>
            <w:tcW w:w="9288" w:type="dxa"/>
            <w:shd w:val="clear" w:color="auto" w:fill="FFFFFF"/>
            <w:tcMar>
              <w:top w:w="0" w:type="dxa"/>
              <w:left w:w="108" w:type="dxa"/>
              <w:bottom w:w="0" w:type="dxa"/>
              <w:right w:w="108" w:type="dxa"/>
            </w:tcMar>
            <w:hideMark/>
          </w:tcPr>
          <w:p w14:paraId="5284F10E" w14:textId="77777777" w:rsidR="0051482E" w:rsidRPr="00514DFF" w:rsidRDefault="0051482E" w:rsidP="009010B3">
            <w:pPr>
              <w:spacing w:line="255" w:lineRule="atLeast"/>
              <w:ind w:left="-108"/>
              <w:jc w:val="right"/>
              <w:rPr>
                <w:rFonts w:ascii="Book Antiqua" w:eastAsia="Times New Roman" w:hAnsi="Book Antiqua" w:cs="Times New Roman"/>
                <w:b/>
                <w:bCs/>
                <w:i/>
                <w:iCs/>
                <w:sz w:val="28"/>
                <w:szCs w:val="28"/>
                <w:lang w:eastAsia="sv-SE"/>
              </w:rPr>
            </w:pPr>
            <w:r w:rsidRPr="00514DFF">
              <w:rPr>
                <w:rFonts w:ascii="Book Antiqua" w:eastAsia="Times New Roman" w:hAnsi="Book Antiqua" w:cs="Times New Roman"/>
                <w:b/>
                <w:bCs/>
                <w:i/>
                <w:iCs/>
                <w:sz w:val="28"/>
                <w:szCs w:val="28"/>
                <w:rtl/>
                <w:lang w:eastAsia="sv-SE"/>
              </w:rPr>
              <w:t>يَا عِبَادِيَ الَّذِينَ آمَنُوا إِنَّ أَرْضِي وَاسِعَةٌ فَإِيَّايَ فَاعْبُدُونِ</w:t>
            </w:r>
            <w:r w:rsidRPr="00514DFF">
              <w:rPr>
                <w:rStyle w:val="apple-converted-space"/>
                <w:rFonts w:ascii="Book Antiqua" w:eastAsia="Times New Roman" w:hAnsi="Book Antiqua" w:cs="Times New Roman"/>
                <w:b/>
                <w:bCs/>
                <w:i/>
                <w:iCs/>
                <w:sz w:val="28"/>
                <w:szCs w:val="28"/>
                <w:rtl/>
                <w:lang w:eastAsia="sv-SE"/>
              </w:rPr>
              <w:t> </w:t>
            </w:r>
          </w:p>
        </w:tc>
      </w:tr>
      <w:tr w:rsidR="0051482E" w:rsidRPr="00514DFF" w14:paraId="3888AC68" w14:textId="77777777" w:rsidTr="009010B3">
        <w:tc>
          <w:tcPr>
            <w:tcW w:w="9288" w:type="dxa"/>
            <w:shd w:val="clear" w:color="auto" w:fill="FFFFFF"/>
            <w:tcMar>
              <w:top w:w="0" w:type="dxa"/>
              <w:left w:w="108" w:type="dxa"/>
              <w:bottom w:w="0" w:type="dxa"/>
              <w:right w:w="108" w:type="dxa"/>
            </w:tcMar>
            <w:hideMark/>
          </w:tcPr>
          <w:p w14:paraId="6A64CFE6" w14:textId="77777777" w:rsidR="0051482E" w:rsidRPr="00514DFF" w:rsidRDefault="0051482E" w:rsidP="009010B3">
            <w:pPr>
              <w:spacing w:line="255" w:lineRule="atLeast"/>
              <w:ind w:left="-108"/>
              <w:jc w:val="both"/>
              <w:rPr>
                <w:rFonts w:ascii="Book Antiqua" w:eastAsia="Times New Roman" w:hAnsi="Book Antiqua" w:cs="Times New Roman"/>
                <w:b/>
                <w:bCs/>
                <w:i/>
                <w:iCs/>
                <w:sz w:val="28"/>
                <w:szCs w:val="28"/>
                <w:lang w:eastAsia="sv-SE"/>
              </w:rPr>
            </w:pPr>
            <w:r w:rsidRPr="00514DFF">
              <w:rPr>
                <w:rFonts w:ascii="Book Antiqua" w:eastAsia="Times New Roman" w:hAnsi="Book Antiqua" w:cs="Times New Roman"/>
                <w:b/>
                <w:bCs/>
                <w:i/>
                <w:iCs/>
                <w:sz w:val="28"/>
                <w:szCs w:val="28"/>
                <w:lang w:val="en-US" w:eastAsia="sv-SE"/>
              </w:rPr>
              <w:t xml:space="preserve">“Enyi waja Wangu ambao mmeamini! </w:t>
            </w:r>
            <w:r w:rsidRPr="00514DFF">
              <w:rPr>
                <w:rFonts w:ascii="Book Antiqua" w:eastAsia="Times New Roman" w:hAnsi="Book Antiqua" w:cs="Times New Roman"/>
                <w:b/>
                <w:bCs/>
                <w:i/>
                <w:iCs/>
                <w:sz w:val="28"/>
                <w:szCs w:val="28"/>
                <w:lang w:eastAsia="sv-SE"/>
              </w:rPr>
              <w:t>Hakika ardhi Yangu ni pana, basi Mimi (Pekee) Niabuduni.” (29:56)</w:t>
            </w:r>
          </w:p>
        </w:tc>
      </w:tr>
    </w:tbl>
    <w:p w14:paraId="6E4AE34D" w14:textId="77777777" w:rsidR="0051482E" w:rsidRDefault="0051482E" w:rsidP="0051482E">
      <w:pPr>
        <w:jc w:val="both"/>
        <w:rPr>
          <w:rFonts w:ascii="Book Antiqua" w:hAnsi="Book Antiqua"/>
          <w:b/>
          <w:bCs/>
          <w:i/>
          <w:iCs/>
          <w:sz w:val="28"/>
          <w:szCs w:val="28"/>
          <w:lang w:val="sw-KE"/>
        </w:rPr>
      </w:pPr>
      <w:r>
        <w:rPr>
          <w:rFonts w:ascii="Book Antiqua" w:hAnsi="Book Antiqua"/>
          <w:b/>
          <w:bCs/>
          <w:sz w:val="26"/>
          <w:szCs w:val="26"/>
          <w:lang w:val="sw-KE"/>
        </w:rPr>
        <w:br/>
      </w:r>
      <w:r w:rsidR="00B23C31">
        <w:rPr>
          <w:rFonts w:ascii="Book Antiqua" w:hAnsi="Book Antiqua"/>
          <w:b/>
          <w:bCs/>
          <w:i/>
          <w:iCs/>
          <w:sz w:val="28"/>
          <w:szCs w:val="28"/>
          <w:lang w:val="sw-KE"/>
        </w:rPr>
        <w:t xml:space="preserve">Amesema Al-Baghaawiy </w:t>
      </w:r>
      <w:r w:rsidRPr="00514DFF">
        <w:rPr>
          <w:rFonts w:ascii="Book Antiqua" w:hAnsi="Book Antiqua"/>
          <w:b/>
          <w:bCs/>
          <w:i/>
          <w:iCs/>
          <w:sz w:val="28"/>
          <w:szCs w:val="28"/>
          <w:lang w:val="sw-KE"/>
        </w:rPr>
        <w:t>: “Aayah hii imeteremshwa kwa sababu ya Waislamu waliokuwa Makkah ambao hawakuhajiri. Allaah Amewaita kwa jina la Waumini.</w:t>
      </w:r>
    </w:p>
    <w:p w14:paraId="49FEF2CA" w14:textId="77777777" w:rsidR="0051482E" w:rsidRDefault="0051482E" w:rsidP="0051482E">
      <w:pPr>
        <w:jc w:val="both"/>
        <w:rPr>
          <w:rFonts w:ascii="Book Antiqua" w:hAnsi="Book Antiqua"/>
          <w:b/>
          <w:bCs/>
          <w:i/>
          <w:iCs/>
          <w:lang w:val="sw-KE"/>
        </w:rPr>
      </w:pPr>
      <w:r w:rsidRPr="00514DFF">
        <w:rPr>
          <w:rFonts w:ascii="Book Antiqua" w:hAnsi="Book Antiqua"/>
          <w:b/>
          <w:bCs/>
          <w:i/>
          <w:iCs/>
          <w:sz w:val="28"/>
          <w:szCs w:val="28"/>
          <w:lang w:val="sw-KE"/>
        </w:rPr>
        <w:t>Na dalili ya Hijrah (kuhajir</w:t>
      </w:r>
      <w:r>
        <w:rPr>
          <w:rFonts w:ascii="Book Antiqua" w:hAnsi="Book Antiqua"/>
          <w:b/>
          <w:bCs/>
          <w:i/>
          <w:iCs/>
          <w:sz w:val="28"/>
          <w:szCs w:val="28"/>
          <w:lang w:val="sw-KE"/>
        </w:rPr>
        <w:t xml:space="preserve">i) katika Sunnah ni kauli yake </w:t>
      </w:r>
      <w:r w:rsidRPr="00514DFF">
        <w:rPr>
          <w:rFonts w:ascii="Book Antiqua" w:hAnsi="Book Antiqua"/>
          <w:b/>
          <w:bCs/>
          <w:i/>
          <w:iCs/>
          <w:sz w:val="28"/>
          <w:szCs w:val="28"/>
          <w:lang w:val="sw-KE"/>
        </w:rPr>
        <w:t>(</w:t>
      </w:r>
      <w:r w:rsidRPr="00514DFF">
        <w:rPr>
          <w:rFonts w:ascii="Book Antiqua" w:hAnsi="Book Antiqua" w:hint="cs"/>
          <w:b/>
          <w:bCs/>
          <w:i/>
          <w:iCs/>
          <w:sz w:val="28"/>
          <w:szCs w:val="28"/>
          <w:rtl/>
          <w:lang w:val="sw-KE"/>
        </w:rPr>
        <w:t>صلي</w:t>
      </w:r>
      <w:r w:rsidRPr="00514DFF">
        <w:rPr>
          <w:rFonts w:ascii="Book Antiqua" w:hAnsi="Book Antiqua"/>
          <w:b/>
          <w:bCs/>
          <w:i/>
          <w:iCs/>
          <w:sz w:val="28"/>
          <w:szCs w:val="28"/>
          <w:rtl/>
          <w:lang w:val="sw-KE"/>
        </w:rPr>
        <w:t xml:space="preserve"> </w:t>
      </w:r>
      <w:r w:rsidRPr="00514DFF">
        <w:rPr>
          <w:rFonts w:ascii="Book Antiqua" w:hAnsi="Book Antiqua" w:hint="cs"/>
          <w:b/>
          <w:bCs/>
          <w:i/>
          <w:iCs/>
          <w:sz w:val="28"/>
          <w:szCs w:val="28"/>
          <w:rtl/>
          <w:lang w:val="sw-KE"/>
        </w:rPr>
        <w:t>الله</w:t>
      </w:r>
      <w:r w:rsidRPr="00514DFF">
        <w:rPr>
          <w:rFonts w:ascii="Book Antiqua" w:hAnsi="Book Antiqua"/>
          <w:b/>
          <w:bCs/>
          <w:i/>
          <w:iCs/>
          <w:sz w:val="28"/>
          <w:szCs w:val="28"/>
          <w:rtl/>
          <w:lang w:val="sw-KE"/>
        </w:rPr>
        <w:t xml:space="preserve"> </w:t>
      </w:r>
      <w:r w:rsidRPr="00514DFF">
        <w:rPr>
          <w:rFonts w:ascii="Book Antiqua" w:hAnsi="Book Antiqua" w:hint="cs"/>
          <w:b/>
          <w:bCs/>
          <w:i/>
          <w:iCs/>
          <w:sz w:val="28"/>
          <w:szCs w:val="28"/>
          <w:rtl/>
          <w:lang w:val="sw-KE"/>
        </w:rPr>
        <w:t>عليه</w:t>
      </w:r>
      <w:r w:rsidRPr="00514DFF">
        <w:rPr>
          <w:rFonts w:ascii="Book Antiqua" w:hAnsi="Book Antiqua"/>
          <w:b/>
          <w:bCs/>
          <w:i/>
          <w:iCs/>
          <w:sz w:val="28"/>
          <w:szCs w:val="28"/>
          <w:rtl/>
          <w:lang w:val="sw-KE"/>
        </w:rPr>
        <w:t xml:space="preserve"> </w:t>
      </w:r>
      <w:r w:rsidRPr="00514DFF">
        <w:rPr>
          <w:rFonts w:ascii="Book Antiqua" w:hAnsi="Book Antiqua" w:hint="cs"/>
          <w:b/>
          <w:bCs/>
          <w:i/>
          <w:iCs/>
          <w:sz w:val="28"/>
          <w:szCs w:val="28"/>
          <w:rtl/>
          <w:lang w:val="sw-KE"/>
        </w:rPr>
        <w:t>وسلم</w:t>
      </w:r>
      <w:r w:rsidRPr="00514DFF">
        <w:rPr>
          <w:rFonts w:ascii="Book Antiqua" w:hAnsi="Book Antiqua"/>
          <w:b/>
          <w:bCs/>
          <w:i/>
          <w:iCs/>
          <w:sz w:val="28"/>
          <w:szCs w:val="28"/>
          <w:lang w:val="sw-KE"/>
        </w:rPr>
        <w:t>):  ((Hijrah haikatiki mpaka ikatike tawbah. Na tawbah haikatiki mpaka jua lichomoze kutoka Magharibi))</w:t>
      </w:r>
      <w:r>
        <w:rPr>
          <w:rFonts w:ascii="Book Antiqua" w:hAnsi="Book Antiqua"/>
          <w:b/>
          <w:bCs/>
          <w:i/>
          <w:iCs/>
          <w:sz w:val="28"/>
          <w:szCs w:val="28"/>
          <w:lang w:val="sw-KE"/>
        </w:rPr>
        <w:t xml:space="preserve"> </w:t>
      </w:r>
      <w:r w:rsidRPr="00514DFF">
        <w:rPr>
          <w:rFonts w:ascii="Book Antiqua" w:hAnsi="Book Antiqua"/>
          <w:b/>
          <w:bCs/>
          <w:i/>
          <w:iCs/>
          <w:sz w:val="28"/>
          <w:szCs w:val="28"/>
          <w:lang w:val="sw-KE"/>
        </w:rPr>
        <w:t xml:space="preserve"> </w:t>
      </w:r>
      <w:r w:rsidRPr="00514DFF">
        <w:rPr>
          <w:rFonts w:ascii="Book Antiqua" w:hAnsi="Book Antiqua"/>
          <w:b/>
          <w:bCs/>
          <w:i/>
          <w:iCs/>
          <w:lang w:val="sw-KE"/>
        </w:rPr>
        <w:t>[Abu Daawuud, Ahmad, Ad-Daarimiy na ni Swahiyh kwa mujibu wa Al-Albaaniy katika Swahiyhul-Jaami</w:t>
      </w:r>
      <w:r w:rsidR="004A4EAF">
        <w:rPr>
          <w:rFonts w:ascii="Times New Roman" w:hAnsi="Times New Roman" w:cs="Times New Roman"/>
          <w:b/>
          <w:bCs/>
          <w:i/>
          <w:iCs/>
          <w:lang w:val="sw-KE"/>
        </w:rPr>
        <w:t>´</w:t>
      </w:r>
      <w:r>
        <w:rPr>
          <w:rFonts w:ascii="Book Antiqua" w:hAnsi="Book Antiqua"/>
          <w:b/>
          <w:bCs/>
          <w:i/>
          <w:iCs/>
          <w:lang w:val="sw-KE"/>
        </w:rPr>
        <w:t xml:space="preserve"> As-Swaghiyr</w:t>
      </w:r>
      <w:r>
        <w:rPr>
          <w:rFonts w:ascii="Book Antiqua" w:hAnsi="Book Antiqua"/>
          <w:b/>
          <w:bCs/>
          <w:i/>
          <w:iCs/>
          <w:lang w:val="sw-KE"/>
        </w:rPr>
        <w:tab/>
      </w:r>
      <w:r w:rsidRPr="00514DFF">
        <w:rPr>
          <w:rFonts w:ascii="Book Antiqua" w:hAnsi="Book Antiqua"/>
          <w:b/>
          <w:bCs/>
          <w:i/>
          <w:iCs/>
          <w:lang w:val="sw-KE"/>
        </w:rPr>
        <w:t>7346]</w:t>
      </w:r>
      <w:r>
        <w:rPr>
          <w:rFonts w:ascii="Book Antiqua" w:hAnsi="Book Antiqua"/>
          <w:b/>
          <w:bCs/>
          <w:i/>
          <w:iCs/>
          <w:lang w:val="sw-KE"/>
        </w:rPr>
        <w:br/>
      </w:r>
    </w:p>
    <w:p w14:paraId="54B505ED" w14:textId="77777777" w:rsidR="0051482E" w:rsidRDefault="0051482E" w:rsidP="0051482E">
      <w:pPr>
        <w:pBdr>
          <w:top w:val="single" w:sz="4" w:space="1" w:color="auto"/>
        </w:pBdr>
        <w:jc w:val="both"/>
        <w:rPr>
          <w:rFonts w:ascii="Book Antiqua" w:hAnsi="Book Antiqua"/>
          <w:b/>
          <w:bCs/>
          <w:i/>
          <w:iCs/>
          <w:sz w:val="26"/>
          <w:szCs w:val="26"/>
          <w:lang w:val="sw-KE"/>
        </w:rPr>
      </w:pPr>
    </w:p>
    <w:p w14:paraId="3FB12712" w14:textId="77777777" w:rsidR="008A17F7" w:rsidRDefault="008A17F7" w:rsidP="008A17F7">
      <w:pPr>
        <w:jc w:val="both"/>
        <w:rPr>
          <w:rFonts w:ascii="Book Antiqua" w:hAnsi="Book Antiqua"/>
          <w:sz w:val="26"/>
          <w:szCs w:val="26"/>
          <w:lang w:val="sw-KE"/>
        </w:rPr>
      </w:pPr>
      <w:r>
        <w:rPr>
          <w:rFonts w:ascii="Book Antiqua" w:hAnsi="Book Antiqua"/>
          <w:sz w:val="26"/>
          <w:szCs w:val="26"/>
          <w:lang w:val="sw-KE"/>
        </w:rPr>
        <w:t xml:space="preserve">Katika Aaya hii kuna amri ya kufanya Hijrah. </w:t>
      </w:r>
      <w:r w:rsidR="00B45F8D">
        <w:rPr>
          <w:rFonts w:ascii="Book Antiqua" w:hAnsi="Book Antiqua"/>
          <w:sz w:val="26"/>
          <w:szCs w:val="26"/>
          <w:lang w:val="sw-KE"/>
        </w:rPr>
        <w:t xml:space="preserve">Ukiwa katika mji ambapo huwezi kudhihirisha Dini yako humo, ardhi ya Allaah ni kubwa na pana. </w:t>
      </w:r>
      <w:r w:rsidR="00A0628F">
        <w:rPr>
          <w:rFonts w:ascii="Book Antiqua" w:hAnsi="Book Antiqua"/>
          <w:sz w:val="26"/>
          <w:szCs w:val="26"/>
          <w:lang w:val="sw-KE"/>
        </w:rPr>
        <w:t>Usibaki ukajibana humo, toka</w:t>
      </w:r>
      <w:r w:rsidR="00F34D1B">
        <w:rPr>
          <w:rFonts w:ascii="Book Antiqua" w:hAnsi="Book Antiqua"/>
          <w:sz w:val="26"/>
          <w:szCs w:val="26"/>
          <w:lang w:val="sw-KE"/>
        </w:rPr>
        <w:t xml:space="preserve"> uende katika ardhi pana. Allaah Kakufanyia ardhi kuwa pana (Subhaanahu wa Ta´ala). Hata kama </w:t>
      </w:r>
      <w:r>
        <w:rPr>
          <w:rFonts w:ascii="Book Antiqua" w:hAnsi="Book Antiqua"/>
          <w:sz w:val="26"/>
          <w:szCs w:val="26"/>
          <w:lang w:val="sw-KE"/>
        </w:rPr>
        <w:t>itakuwa ni katika milima nenda.</w:t>
      </w:r>
      <w:r w:rsidR="00A05786">
        <w:rPr>
          <w:rFonts w:ascii="Book Antiqua" w:hAnsi="Book Antiqua"/>
          <w:sz w:val="26"/>
          <w:szCs w:val="26"/>
          <w:lang w:val="sw-KE"/>
        </w:rPr>
        <w:t xml:space="preserve"> </w:t>
      </w:r>
      <w:r>
        <w:rPr>
          <w:rFonts w:ascii="Book Antiqua" w:hAnsi="Book Antiqua"/>
          <w:sz w:val="26"/>
          <w:szCs w:val="26"/>
          <w:lang w:val="sw-KE"/>
        </w:rPr>
        <w:t>Na Kauli Yake:</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514DFF" w14:paraId="16D1C100" w14:textId="77777777" w:rsidTr="00514DFF">
        <w:trPr>
          <w:trHeight w:val="330"/>
        </w:trPr>
        <w:tc>
          <w:tcPr>
            <w:tcW w:w="9570" w:type="dxa"/>
            <w:shd w:val="clear" w:color="auto" w:fill="FFFFFF"/>
            <w:tcMar>
              <w:top w:w="0" w:type="dxa"/>
              <w:left w:w="108" w:type="dxa"/>
              <w:bottom w:w="0" w:type="dxa"/>
              <w:right w:w="108" w:type="dxa"/>
            </w:tcMar>
            <w:hideMark/>
          </w:tcPr>
          <w:p w14:paraId="0A34AC71" w14:textId="77777777" w:rsidR="00514DFF" w:rsidRPr="00514DFF" w:rsidRDefault="00514DFF" w:rsidP="00514DFF">
            <w:pPr>
              <w:pStyle w:val="NormalWeb"/>
              <w:bidi/>
              <w:spacing w:before="0" w:beforeAutospacing="0" w:after="0" w:afterAutospacing="0"/>
              <w:jc w:val="both"/>
              <w:rPr>
                <w:rFonts w:ascii="Book Antiqua" w:hAnsi="Book Antiqua"/>
                <w:color w:val="FF0000"/>
                <w:sz w:val="26"/>
                <w:szCs w:val="26"/>
              </w:rPr>
            </w:pPr>
            <w:r w:rsidRPr="00514DFF">
              <w:rPr>
                <w:rFonts w:ascii="Book Antiqua" w:hAnsi="Book Antiqua" w:cs="Traditional Arabic"/>
                <w:color w:val="FF0000"/>
                <w:sz w:val="26"/>
                <w:szCs w:val="26"/>
                <w:rtl/>
              </w:rPr>
              <w:t>يَا عِبَادِيَ الَّذِينَ آمَنُوا إِنَّ أَرْضِي وَاسِعَةٌ فَإِيَّايَ فَاعْبُدُونِ</w:t>
            </w:r>
            <w:r w:rsidRPr="00514DFF">
              <w:rPr>
                <w:rStyle w:val="apple-converted-space"/>
                <w:rFonts w:ascii="Book Antiqua" w:hAnsi="Book Antiqua"/>
                <w:color w:val="FF0000"/>
                <w:sz w:val="26"/>
                <w:szCs w:val="26"/>
                <w:rtl/>
              </w:rPr>
              <w:t> </w:t>
            </w:r>
          </w:p>
          <w:p w14:paraId="21C828CB" w14:textId="77777777" w:rsidR="00514DFF" w:rsidRPr="00514DFF" w:rsidRDefault="00514DFF">
            <w:pPr>
              <w:pStyle w:val="NormalWeb"/>
              <w:bidi/>
              <w:spacing w:before="0" w:beforeAutospacing="0" w:after="0" w:afterAutospacing="0"/>
              <w:jc w:val="both"/>
              <w:rPr>
                <w:rFonts w:ascii="Book Antiqua" w:hAnsi="Book Antiqua"/>
                <w:color w:val="FF0000"/>
                <w:sz w:val="26"/>
                <w:szCs w:val="26"/>
              </w:rPr>
            </w:pPr>
            <w:r w:rsidRPr="00514DFF">
              <w:rPr>
                <w:rFonts w:ascii="Book Antiqua" w:hAnsi="Book Antiqua"/>
                <w:color w:val="FF0000"/>
                <w:sz w:val="26"/>
                <w:szCs w:val="26"/>
                <w:rtl/>
              </w:rPr>
              <w:t> </w:t>
            </w:r>
          </w:p>
        </w:tc>
      </w:tr>
      <w:tr w:rsidR="00514DFF" w14:paraId="180B3805" w14:textId="77777777" w:rsidTr="00514DFF">
        <w:tc>
          <w:tcPr>
            <w:tcW w:w="9570" w:type="dxa"/>
            <w:shd w:val="clear" w:color="auto" w:fill="FFFFFF"/>
            <w:tcMar>
              <w:top w:w="0" w:type="dxa"/>
              <w:left w:w="108" w:type="dxa"/>
              <w:bottom w:w="0" w:type="dxa"/>
              <w:right w:w="108" w:type="dxa"/>
            </w:tcMar>
            <w:hideMark/>
          </w:tcPr>
          <w:p w14:paraId="07E5DAE5" w14:textId="77777777" w:rsidR="00514DFF" w:rsidRPr="00514DFF" w:rsidRDefault="00514DFF" w:rsidP="00514DFF">
            <w:pPr>
              <w:jc w:val="both"/>
              <w:rPr>
                <w:rFonts w:ascii="Book Antiqua" w:hAnsi="Book Antiqua"/>
                <w:color w:val="FF0000"/>
                <w:sz w:val="26"/>
                <w:szCs w:val="26"/>
                <w:lang w:val="sw-KE"/>
              </w:rPr>
            </w:pPr>
            <w:r w:rsidRPr="00514DFF">
              <w:rPr>
                <w:rFonts w:ascii="Book Antiqua" w:hAnsi="Book Antiqua"/>
                <w:color w:val="FF0000"/>
                <w:sz w:val="26"/>
                <w:szCs w:val="26"/>
                <w:lang w:val="en-US"/>
              </w:rPr>
              <w:t xml:space="preserve">“Enyi waja Wangu ambao mmeamini! </w:t>
            </w:r>
            <w:r w:rsidRPr="00514DFF">
              <w:rPr>
                <w:rFonts w:ascii="Book Antiqua" w:hAnsi="Book Antiqua"/>
                <w:color w:val="FF0000"/>
                <w:sz w:val="26"/>
                <w:szCs w:val="26"/>
              </w:rPr>
              <w:t>Hakika ardhi Yangu ni pana, basi Mimi (Pekee) Niabuduni.”</w:t>
            </w:r>
            <w:r w:rsidRPr="00514DFF">
              <w:rPr>
                <w:rFonts w:ascii="Book Antiqua" w:hAnsi="Book Antiqua"/>
                <w:b/>
                <w:bCs/>
                <w:color w:val="FF0000"/>
                <w:sz w:val="26"/>
                <w:szCs w:val="26"/>
                <w:shd w:val="clear" w:color="auto" w:fill="FFFFFF"/>
                <w:lang w:val="sw-KE"/>
              </w:rPr>
              <w:t xml:space="preserve"> </w:t>
            </w:r>
            <w:r w:rsidRPr="00514DFF">
              <w:rPr>
                <w:rFonts w:ascii="Book Antiqua" w:hAnsi="Book Antiqua"/>
                <w:b/>
                <w:bCs/>
                <w:sz w:val="26"/>
                <w:szCs w:val="26"/>
                <w:shd w:val="clear" w:color="auto" w:fill="FFFFFF"/>
                <w:lang w:val="sw-KE"/>
              </w:rPr>
              <w:t>(29:56)</w:t>
            </w:r>
          </w:p>
        </w:tc>
      </w:tr>
    </w:tbl>
    <w:p w14:paraId="0170CD78" w14:textId="77777777" w:rsidR="008A17F7" w:rsidRDefault="008A17F7" w:rsidP="00F37F15">
      <w:pPr>
        <w:jc w:val="both"/>
        <w:rPr>
          <w:rFonts w:ascii="Book Antiqua" w:hAnsi="Book Antiqua"/>
          <w:sz w:val="26"/>
          <w:szCs w:val="26"/>
          <w:lang w:val="sw-KE"/>
        </w:rPr>
      </w:pPr>
      <w:r>
        <w:rPr>
          <w:rFonts w:ascii="Book Antiqua" w:hAnsi="Book Antiqua"/>
          <w:sz w:val="26"/>
          <w:szCs w:val="26"/>
          <w:lang w:val="sw-KE"/>
        </w:rPr>
        <w:t xml:space="preserve">Kuna dalili ya kwamba </w:t>
      </w:r>
      <w:r w:rsidR="00F37F15">
        <w:rPr>
          <w:rFonts w:ascii="Book Antiqua" w:hAnsi="Book Antiqua"/>
          <w:sz w:val="26"/>
          <w:szCs w:val="26"/>
          <w:lang w:val="sw-KE"/>
        </w:rPr>
        <w:t>mwenye kuacha kufanya Hijrah ni katika waumini na kwamba hakufuru. Ni dalili ya kwamba Aayah iliyopo katik</w:t>
      </w:r>
      <w:r w:rsidR="00A05786">
        <w:rPr>
          <w:rFonts w:ascii="Book Antiqua" w:hAnsi="Book Antiqua"/>
          <w:sz w:val="26"/>
          <w:szCs w:val="26"/>
          <w:lang w:val="sw-KE"/>
        </w:rPr>
        <w:t>a Suurat-u</w:t>
      </w:r>
      <w:r w:rsidR="00056E27">
        <w:rPr>
          <w:rFonts w:ascii="Book Antiqua" w:hAnsi="Book Antiqua"/>
          <w:sz w:val="26"/>
          <w:szCs w:val="26"/>
          <w:lang w:val="sw-KE"/>
        </w:rPr>
        <w:t>n-Nisaa ni ya tishio.</w:t>
      </w:r>
    </w:p>
    <w:p w14:paraId="5F872A2A" w14:textId="77777777" w:rsidR="00EE11D0" w:rsidRPr="000079EA" w:rsidRDefault="00056E27" w:rsidP="000079EA">
      <w:pPr>
        <w:pBdr>
          <w:top w:val="single" w:sz="4" w:space="1" w:color="auto"/>
        </w:pBdr>
        <w:jc w:val="both"/>
        <w:rPr>
          <w:rFonts w:ascii="Book Antiqua" w:hAnsi="Book Antiqua"/>
          <w:b/>
          <w:bCs/>
          <w:i/>
          <w:iCs/>
          <w:sz w:val="28"/>
          <w:szCs w:val="28"/>
          <w:lang w:val="sw-KE"/>
        </w:rPr>
      </w:pPr>
      <w:r>
        <w:rPr>
          <w:rFonts w:ascii="Book Antiqua" w:hAnsi="Book Antiqua"/>
          <w:sz w:val="26"/>
          <w:szCs w:val="26"/>
          <w:lang w:val="sw-KE"/>
        </w:rPr>
        <w:lastRenderedPageBreak/>
        <w:br/>
      </w:r>
      <w:r w:rsidR="00D132A3">
        <w:rPr>
          <w:rFonts w:ascii="Book Antiqua" w:hAnsi="Book Antiqua"/>
          <w:b/>
          <w:bCs/>
          <w:i/>
          <w:iCs/>
          <w:sz w:val="28"/>
          <w:szCs w:val="28"/>
          <w:lang w:val="sw-KE"/>
        </w:rPr>
        <w:t xml:space="preserve">Baada ya kutulia kimakazi </w:t>
      </w:r>
      <w:r w:rsidRPr="000079EA">
        <w:rPr>
          <w:rFonts w:ascii="Book Antiqua" w:hAnsi="Book Antiqua"/>
          <w:b/>
          <w:bCs/>
          <w:i/>
          <w:iCs/>
          <w:sz w:val="28"/>
          <w:szCs w:val="28"/>
          <w:lang w:val="sw-KE"/>
        </w:rPr>
        <w:t>Madiynah  [Mtume]  aliamrisha Shari</w:t>
      </w:r>
      <w:r w:rsidRPr="000079EA">
        <w:rPr>
          <w:rFonts w:ascii="Times New Roman" w:hAnsi="Times New Roman" w:cs="Times New Roman"/>
          <w:b/>
          <w:bCs/>
          <w:i/>
          <w:iCs/>
          <w:sz w:val="28"/>
          <w:szCs w:val="28"/>
          <w:lang w:val="sw-KE"/>
        </w:rPr>
        <w:t>´</w:t>
      </w:r>
      <w:r w:rsidRPr="000079EA">
        <w:rPr>
          <w:rFonts w:ascii="Book Antiqua" w:hAnsi="Book Antiqua"/>
          <w:b/>
          <w:bCs/>
          <w:i/>
          <w:iCs/>
          <w:sz w:val="28"/>
          <w:szCs w:val="28"/>
          <w:lang w:val="sw-KE"/>
        </w:rPr>
        <w:t>ah za Kiislamu ziloba</w:t>
      </w:r>
      <w:r w:rsidR="00D850D1">
        <w:rPr>
          <w:rFonts w:ascii="Book Antiqua" w:hAnsi="Book Antiqua"/>
          <w:b/>
          <w:bCs/>
          <w:i/>
          <w:iCs/>
          <w:sz w:val="28"/>
          <w:szCs w:val="28"/>
          <w:lang w:val="sw-KE"/>
        </w:rPr>
        <w:t xml:space="preserve">kia kama; Zakaah, Swawm, Hajj, Adhaan, </w:t>
      </w:r>
      <w:r w:rsidRPr="000079EA">
        <w:rPr>
          <w:rFonts w:ascii="Book Antiqua" w:hAnsi="Book Antiqua"/>
          <w:b/>
          <w:bCs/>
          <w:i/>
          <w:iCs/>
          <w:sz w:val="28"/>
          <w:szCs w:val="28"/>
          <w:lang w:val="sw-KE"/>
        </w:rPr>
        <w:t>Jihaad, kuamrisha mema na kukataza maovu na mengineyo ya Shari</w:t>
      </w:r>
      <w:r w:rsidR="004A4EAF">
        <w:rPr>
          <w:rFonts w:ascii="Times New Roman" w:hAnsi="Times New Roman" w:cs="Times New Roman"/>
          <w:b/>
          <w:bCs/>
          <w:i/>
          <w:iCs/>
          <w:sz w:val="28"/>
          <w:szCs w:val="28"/>
          <w:lang w:val="sw-KE"/>
        </w:rPr>
        <w:t>´</w:t>
      </w:r>
      <w:r w:rsidR="00D132A3">
        <w:rPr>
          <w:rFonts w:ascii="Book Antiqua" w:hAnsi="Book Antiqua"/>
          <w:b/>
          <w:bCs/>
          <w:i/>
          <w:iCs/>
          <w:sz w:val="28"/>
          <w:szCs w:val="28"/>
          <w:lang w:val="sw-KE"/>
        </w:rPr>
        <w:t xml:space="preserve">ah ya Kiislamu. </w:t>
      </w:r>
      <w:r w:rsidRPr="000079EA">
        <w:rPr>
          <w:rFonts w:ascii="Book Antiqua" w:hAnsi="Book Antiqua"/>
          <w:b/>
          <w:bCs/>
          <w:i/>
          <w:iCs/>
          <w:sz w:val="28"/>
          <w:szCs w:val="28"/>
          <w:lang w:val="sw-KE"/>
        </w:rPr>
        <w:t>Amefanya hayo miaka kumi akafariki baada ya hapo, Swalah na salamu ziwe juu yake. Na Dini  yake  imebaki. Na hii Dini yake, hakuna kheri</w:t>
      </w:r>
      <w:r w:rsidR="00694384">
        <w:rPr>
          <w:rFonts w:ascii="Book Antiqua" w:hAnsi="Book Antiqua"/>
          <w:b/>
          <w:bCs/>
          <w:i/>
          <w:iCs/>
          <w:sz w:val="28"/>
          <w:szCs w:val="28"/>
          <w:lang w:val="sw-KE"/>
        </w:rPr>
        <w:t xml:space="preserve">  isipokuwa kawaelekeza kwayo </w:t>
      </w:r>
      <w:r w:rsidRPr="000079EA">
        <w:rPr>
          <w:rFonts w:ascii="Book Antiqua" w:hAnsi="Book Antiqua"/>
          <w:b/>
          <w:bCs/>
          <w:i/>
          <w:iCs/>
          <w:sz w:val="28"/>
          <w:szCs w:val="28"/>
          <w:lang w:val="sw-KE"/>
        </w:rPr>
        <w:t>Ummah, na hakuna shari ila amewatahadharisha nayo. Na kheri aliyowaongoza kwayo ni Tawhiyd na yote Anayoyapenda Allaah na Anayoyaridhia. Na shari ambazo amezitahadharisha ni shirki na yote yanayomchukiza Allaah  na Asiyoyaridhia. Allaah Amemtuma  [yeye]  kw</w:t>
      </w:r>
      <w:r w:rsidR="004A4EAF">
        <w:rPr>
          <w:rFonts w:ascii="Book Antiqua" w:hAnsi="Book Antiqua"/>
          <w:b/>
          <w:bCs/>
          <w:i/>
          <w:iCs/>
          <w:sz w:val="28"/>
          <w:szCs w:val="28"/>
          <w:lang w:val="sw-KE"/>
        </w:rPr>
        <w:t xml:space="preserve">a watu wote, </w:t>
      </w:r>
      <w:r w:rsidR="00FF66E1">
        <w:rPr>
          <w:rFonts w:ascii="Book Antiqua" w:hAnsi="Book Antiqua"/>
          <w:b/>
          <w:bCs/>
          <w:i/>
          <w:iCs/>
          <w:sz w:val="28"/>
          <w:szCs w:val="28"/>
          <w:lang w:val="sw-KE"/>
        </w:rPr>
        <w:t xml:space="preserve">na Amefaradhisha </w:t>
      </w:r>
      <w:r w:rsidRPr="000079EA">
        <w:rPr>
          <w:rFonts w:ascii="Book Antiqua" w:hAnsi="Book Antiqua"/>
          <w:b/>
          <w:bCs/>
          <w:i/>
          <w:iCs/>
          <w:sz w:val="28"/>
          <w:szCs w:val="28"/>
          <w:lang w:val="sw-KE"/>
        </w:rPr>
        <w:t>Ath-Thaqalayn [walimwengu wawili]; majini na watu</w:t>
      </w:r>
      <w:r w:rsidR="00D850D1">
        <w:rPr>
          <w:rFonts w:ascii="Book Antiqua" w:hAnsi="Book Antiqua"/>
          <w:b/>
          <w:bCs/>
          <w:i/>
          <w:iCs/>
          <w:sz w:val="28"/>
          <w:szCs w:val="28"/>
          <w:lang w:val="sw-KE"/>
        </w:rPr>
        <w:t xml:space="preserve"> </w:t>
      </w:r>
      <w:r w:rsidRPr="000079EA">
        <w:rPr>
          <w:rFonts w:ascii="Book Antiqua" w:hAnsi="Book Antiqua"/>
          <w:b/>
          <w:bCs/>
          <w:i/>
          <w:iCs/>
          <w:sz w:val="28"/>
          <w:szCs w:val="28"/>
          <w:lang w:val="sw-KE"/>
        </w:rPr>
        <w:t>kumtii yeye [Mtume].</w:t>
      </w:r>
      <w:r w:rsidR="000079EA">
        <w:rPr>
          <w:rFonts w:ascii="Book Antiqua" w:hAnsi="Book Antiqua"/>
          <w:b/>
          <w:bCs/>
          <w:i/>
          <w:iCs/>
          <w:sz w:val="28"/>
          <w:szCs w:val="28"/>
          <w:lang w:val="sw-KE"/>
        </w:rPr>
        <w:t xml:space="preserve"> </w:t>
      </w:r>
      <w:r w:rsidRPr="000079EA">
        <w:rPr>
          <w:rFonts w:ascii="Book Antiqua" w:hAnsi="Book Antiqua"/>
          <w:b/>
          <w:bCs/>
          <w:i/>
          <w:iCs/>
          <w:sz w:val="28"/>
          <w:szCs w:val="28"/>
          <w:lang w:val="sw-KE"/>
        </w:rPr>
        <w:t>Na dalili ni kauli Yake Ta</w:t>
      </w:r>
      <w:r w:rsidRPr="000079EA">
        <w:rPr>
          <w:rFonts w:ascii="Times New Roman" w:hAnsi="Times New Roman" w:cs="Times New Roman"/>
          <w:b/>
          <w:bCs/>
          <w:i/>
          <w:iCs/>
          <w:sz w:val="28"/>
          <w:szCs w:val="28"/>
          <w:lang w:val="sw-KE"/>
        </w:rPr>
        <w:t>´</w:t>
      </w:r>
      <w:r w:rsidRPr="000079EA">
        <w:rPr>
          <w:rFonts w:ascii="Book Antiqua" w:hAnsi="Book Antiqua"/>
          <w:b/>
          <w:bCs/>
          <w:i/>
          <w:iCs/>
          <w:sz w:val="28"/>
          <w:szCs w:val="28"/>
          <w:lang w:val="sw-KE"/>
        </w:rPr>
        <w:t>ala:</w:t>
      </w:r>
    </w:p>
    <w:p w14:paraId="5F698897" w14:textId="77777777" w:rsidR="00EE11D0" w:rsidRPr="000079EA" w:rsidRDefault="00056E27" w:rsidP="00056E27">
      <w:pPr>
        <w:jc w:val="right"/>
        <w:rPr>
          <w:rFonts w:ascii="Book Antiqua" w:hAnsi="Book Antiqua"/>
          <w:b/>
          <w:bCs/>
          <w:i/>
          <w:iCs/>
          <w:sz w:val="28"/>
          <w:szCs w:val="28"/>
          <w:lang w:val="sw-KE"/>
        </w:rPr>
      </w:pPr>
      <w:r w:rsidRPr="000079EA">
        <w:rPr>
          <w:rFonts w:ascii="Book Antiqua" w:hAnsi="Book Antiqua" w:cs="Traditional Arabic"/>
          <w:b/>
          <w:bCs/>
          <w:i/>
          <w:iCs/>
          <w:color w:val="000000"/>
          <w:sz w:val="28"/>
          <w:szCs w:val="28"/>
          <w:shd w:val="clear" w:color="auto" w:fill="FFFFFF"/>
          <w:rtl/>
        </w:rPr>
        <w:t>قُلْ يَا أَيُّهَا النَّاسُ إِنِّي رَسُولُ اللَّـهِ إِلَيْكُمْ جَمِيعًا</w:t>
      </w:r>
    </w:p>
    <w:p w14:paraId="6EA9ED68" w14:textId="77777777" w:rsidR="00056E27" w:rsidRPr="000079EA" w:rsidRDefault="00056E27">
      <w:pPr>
        <w:rPr>
          <w:rFonts w:ascii="Book Antiqua" w:hAnsi="Book Antiqua"/>
          <w:b/>
          <w:bCs/>
          <w:i/>
          <w:iCs/>
          <w:color w:val="000000"/>
          <w:sz w:val="28"/>
          <w:szCs w:val="28"/>
          <w:shd w:val="clear" w:color="auto" w:fill="FFFFFF"/>
          <w:lang w:val="sw-KE"/>
        </w:rPr>
      </w:pPr>
      <w:r w:rsidRPr="000079EA">
        <w:rPr>
          <w:rFonts w:ascii="Book Antiqua" w:hAnsi="Book Antiqua"/>
          <w:b/>
          <w:bCs/>
          <w:i/>
          <w:iCs/>
          <w:sz w:val="28"/>
          <w:szCs w:val="28"/>
          <w:lang w:val="sw-KE"/>
        </w:rPr>
        <w:t>“</w:t>
      </w:r>
      <w:r w:rsidRPr="000079EA">
        <w:rPr>
          <w:rFonts w:ascii="Book Antiqua" w:hAnsi="Book Antiqua"/>
          <w:b/>
          <w:bCs/>
          <w:i/>
          <w:iCs/>
          <w:color w:val="000000"/>
          <w:sz w:val="28"/>
          <w:szCs w:val="28"/>
          <w:shd w:val="clear" w:color="auto" w:fill="FFFFFF"/>
          <w:lang w:val="sw-KE"/>
        </w:rPr>
        <w:t>Sema (ee Mtume Muhammad</w:t>
      </w:r>
      <w:r w:rsidRPr="000079EA">
        <w:rPr>
          <w:rStyle w:val="apple-converted-space"/>
          <w:rFonts w:ascii="Book Antiqua" w:hAnsi="Book Antiqua"/>
          <w:b/>
          <w:bCs/>
          <w:i/>
          <w:iCs/>
          <w:color w:val="000000"/>
          <w:sz w:val="28"/>
          <w:szCs w:val="28"/>
          <w:shd w:val="clear" w:color="auto" w:fill="FFFFFF"/>
          <w:lang w:val="sw-KE"/>
        </w:rPr>
        <w:t> </w:t>
      </w:r>
      <w:r w:rsidRPr="000079EA">
        <w:rPr>
          <w:rFonts w:ascii="Book Antiqua" w:hAnsi="Book Antiqua" w:cs="Traditional Arabic"/>
          <w:b/>
          <w:bCs/>
          <w:i/>
          <w:iCs/>
          <w:color w:val="000000"/>
          <w:sz w:val="28"/>
          <w:szCs w:val="28"/>
          <w:shd w:val="clear" w:color="auto" w:fill="FFFFFF"/>
          <w:rtl/>
        </w:rPr>
        <w:t>صلى الله عليه وآله وسلم</w:t>
      </w:r>
      <w:r w:rsidRPr="000079EA">
        <w:rPr>
          <w:rFonts w:ascii="Book Antiqua" w:hAnsi="Book Antiqua"/>
          <w:b/>
          <w:bCs/>
          <w:i/>
          <w:iCs/>
          <w:color w:val="000000"/>
          <w:sz w:val="28"/>
          <w:szCs w:val="28"/>
          <w:shd w:val="clear" w:color="auto" w:fill="FFFFFF"/>
          <w:lang w:val="sw-KE"/>
        </w:rPr>
        <w:t>): “Hakika mimi ni Mtume wa Allaah kwenu nyinyi nyote.” (07:158)</w:t>
      </w:r>
    </w:p>
    <w:p w14:paraId="0805A5D9" w14:textId="77777777" w:rsidR="00056E27" w:rsidRPr="000079EA" w:rsidRDefault="00056E27" w:rsidP="00056E27">
      <w:pPr>
        <w:rPr>
          <w:rFonts w:ascii="Book Antiqua" w:hAnsi="Book Antiqua"/>
          <w:b/>
          <w:bCs/>
          <w:i/>
          <w:iCs/>
          <w:sz w:val="28"/>
          <w:szCs w:val="28"/>
          <w:lang w:val="sw-KE"/>
        </w:rPr>
      </w:pPr>
      <w:r w:rsidRPr="000079EA">
        <w:rPr>
          <w:rFonts w:ascii="Book Antiqua" w:hAnsi="Book Antiqua"/>
          <w:b/>
          <w:bCs/>
          <w:i/>
          <w:iCs/>
          <w:sz w:val="28"/>
          <w:szCs w:val="28"/>
          <w:lang w:val="sw-KE"/>
        </w:rPr>
        <w:t>Na Allaah Ameikamilisha hii Dini kwa kupitia kwake. Na dalili ni kauli ya Yake Taala:</w:t>
      </w:r>
    </w:p>
    <w:p w14:paraId="5BB81B12" w14:textId="77777777" w:rsidR="00617346" w:rsidRPr="000079EA" w:rsidRDefault="00056E27" w:rsidP="000079EA">
      <w:pPr>
        <w:jc w:val="right"/>
        <w:rPr>
          <w:rFonts w:ascii="Book Antiqua" w:hAnsi="Book Antiqua"/>
          <w:b/>
          <w:bCs/>
          <w:i/>
          <w:iCs/>
          <w:sz w:val="28"/>
          <w:szCs w:val="28"/>
          <w:lang w:val="sw-KE"/>
        </w:rPr>
      </w:pPr>
      <w:r w:rsidRPr="000079EA">
        <w:rPr>
          <w:rFonts w:ascii="Book Antiqua" w:hAnsi="Book Antiqua" w:cs="Traditional Arabic"/>
          <w:b/>
          <w:bCs/>
          <w:i/>
          <w:iCs/>
          <w:color w:val="000000"/>
          <w:sz w:val="28"/>
          <w:szCs w:val="28"/>
          <w:shd w:val="clear" w:color="auto" w:fill="FFFFFF"/>
          <w:rtl/>
        </w:rPr>
        <w:t>الْيَوْمَ أَكْمَلْتُ لَكُمْ دِينَكُمْ وَأَتْمَمْتُ عَلَيْكُمْ نِعْمَتِي وَرَضِيتُ لَكُمُ الْإِسْلَامَ دِينًا</w:t>
      </w:r>
    </w:p>
    <w:p w14:paraId="40F365F1" w14:textId="77777777" w:rsidR="000079EA" w:rsidRDefault="000079EA">
      <w:pPr>
        <w:rPr>
          <w:rFonts w:ascii="Book Antiqua" w:hAnsi="Book Antiqua"/>
          <w:sz w:val="26"/>
          <w:szCs w:val="26"/>
          <w:lang w:val="sw-KE"/>
        </w:rPr>
      </w:pPr>
      <w:r w:rsidRPr="000079EA">
        <w:rPr>
          <w:rFonts w:ascii="Book Antiqua" w:hAnsi="Book Antiqua"/>
          <w:b/>
          <w:bCs/>
          <w:i/>
          <w:iCs/>
          <w:sz w:val="28"/>
          <w:szCs w:val="28"/>
          <w:lang w:val="sw-KE"/>
        </w:rPr>
        <w:t>”</w:t>
      </w:r>
      <w:r w:rsidRPr="000079EA">
        <w:rPr>
          <w:rFonts w:ascii="Book Antiqua" w:hAnsi="Book Antiqua"/>
          <w:b/>
          <w:bCs/>
          <w:i/>
          <w:iCs/>
          <w:color w:val="000000"/>
          <w:sz w:val="28"/>
          <w:szCs w:val="28"/>
          <w:shd w:val="clear" w:color="auto" w:fill="FFFFFF"/>
          <w:lang w:val="sw-KE"/>
        </w:rPr>
        <w:t>Leo wamekata tamaa (kabisa) wale ambao wamekufuru katika Dini yenu.” (05:03)</w:t>
      </w:r>
    </w:p>
    <w:p w14:paraId="549AB7AD" w14:textId="77777777" w:rsidR="00056E27" w:rsidRPr="000079EA" w:rsidRDefault="00056E27">
      <w:pPr>
        <w:rPr>
          <w:rFonts w:ascii="Book Antiqua" w:hAnsi="Book Antiqua"/>
          <w:b/>
          <w:bCs/>
          <w:i/>
          <w:iCs/>
          <w:sz w:val="28"/>
          <w:szCs w:val="28"/>
          <w:lang w:val="sw-KE"/>
        </w:rPr>
      </w:pPr>
      <w:r w:rsidRPr="000079EA">
        <w:rPr>
          <w:rFonts w:ascii="Book Antiqua" w:hAnsi="Book Antiqua"/>
          <w:b/>
          <w:bCs/>
          <w:i/>
          <w:iCs/>
          <w:sz w:val="28"/>
          <w:szCs w:val="28"/>
          <w:lang w:val="sw-KE"/>
        </w:rPr>
        <w:t>Na dalili ya kifo chake (</w:t>
      </w:r>
      <w:r w:rsidRPr="000079EA">
        <w:rPr>
          <w:rFonts w:ascii="Book Antiqua" w:hAnsi="Book Antiqua"/>
          <w:b/>
          <w:bCs/>
          <w:i/>
          <w:iCs/>
          <w:sz w:val="28"/>
          <w:szCs w:val="28"/>
          <w:rtl/>
          <w:lang w:val="sw-KE"/>
        </w:rPr>
        <w:t>صلي الله عليه وسلم</w:t>
      </w:r>
      <w:r w:rsidRPr="000079EA">
        <w:rPr>
          <w:rFonts w:ascii="Book Antiqua" w:hAnsi="Book Antiqua"/>
          <w:b/>
          <w:bCs/>
          <w:i/>
          <w:iCs/>
          <w:sz w:val="28"/>
          <w:szCs w:val="28"/>
          <w:lang w:val="sw-KE"/>
        </w:rPr>
        <w:t>): ni kauli Yake Ta´ala:</w:t>
      </w:r>
    </w:p>
    <w:p w14:paraId="4E853B9E" w14:textId="77777777" w:rsidR="00056E27" w:rsidRPr="000079EA" w:rsidRDefault="00291950" w:rsidP="00291950">
      <w:pPr>
        <w:jc w:val="right"/>
        <w:rPr>
          <w:rFonts w:ascii="Book Antiqua" w:hAnsi="Book Antiqua" w:cs="Traditional Arabic"/>
          <w:b/>
          <w:bCs/>
          <w:i/>
          <w:iCs/>
          <w:color w:val="000000"/>
          <w:sz w:val="28"/>
          <w:szCs w:val="28"/>
          <w:shd w:val="clear" w:color="auto" w:fill="FFFFFF"/>
        </w:rPr>
      </w:pPr>
      <w:r w:rsidRPr="000079EA">
        <w:rPr>
          <w:rFonts w:ascii="Book Antiqua" w:hAnsi="Book Antiqua" w:cs="Traditional Arabic"/>
          <w:b/>
          <w:bCs/>
          <w:i/>
          <w:iCs/>
          <w:color w:val="000000"/>
          <w:sz w:val="28"/>
          <w:szCs w:val="28"/>
          <w:shd w:val="clear" w:color="auto" w:fill="FFFFFF"/>
          <w:rtl/>
        </w:rPr>
        <w:t>إِنَّكَ مَيِّتٌ وَإِنَّهُم مَّيِّتُونَثُمَّ إِنَّكُمْ يَوْمَ الْقِيَامَةِ عِندَ رَبِّكُمْ تَخْتَصِمُونَ</w:t>
      </w:r>
    </w:p>
    <w:p w14:paraId="684CF915" w14:textId="77777777" w:rsidR="00291950" w:rsidRPr="000079EA" w:rsidRDefault="00291950" w:rsidP="00291950">
      <w:pPr>
        <w:jc w:val="both"/>
        <w:rPr>
          <w:rFonts w:ascii="Book Antiqua" w:hAnsi="Book Antiqua"/>
          <w:b/>
          <w:bCs/>
          <w:i/>
          <w:iCs/>
          <w:sz w:val="28"/>
          <w:szCs w:val="28"/>
          <w:lang w:val="sw-KE"/>
        </w:rPr>
      </w:pPr>
      <w:r w:rsidRPr="000079EA">
        <w:rPr>
          <w:rFonts w:ascii="Book Antiqua" w:hAnsi="Book Antiqua" w:cs="Traditional Arabic"/>
          <w:b/>
          <w:bCs/>
          <w:i/>
          <w:iCs/>
          <w:color w:val="000000"/>
          <w:sz w:val="28"/>
          <w:szCs w:val="28"/>
          <w:shd w:val="clear" w:color="auto" w:fill="FFFFFF"/>
        </w:rPr>
        <w:t>”</w:t>
      </w:r>
      <w:r w:rsidRPr="000079EA">
        <w:rPr>
          <w:rFonts w:ascii="Book Antiqua" w:hAnsi="Book Antiqua"/>
          <w:b/>
          <w:bCs/>
          <w:i/>
          <w:iCs/>
          <w:color w:val="000000"/>
          <w:sz w:val="28"/>
          <w:szCs w:val="28"/>
          <w:shd w:val="clear" w:color="auto" w:fill="FFFFFF"/>
        </w:rPr>
        <w:t>Hakika wewe ni mfu (utakufa) na wao pia wafu (watakufa). Kisha hakika nyinyi Siku</w:t>
      </w:r>
      <w:r w:rsidR="004A4EAF">
        <w:rPr>
          <w:rFonts w:ascii="Book Antiqua" w:hAnsi="Book Antiqua"/>
          <w:b/>
          <w:bCs/>
          <w:i/>
          <w:iCs/>
          <w:color w:val="000000"/>
          <w:sz w:val="28"/>
          <w:szCs w:val="28"/>
          <w:shd w:val="clear" w:color="auto" w:fill="FFFFFF"/>
        </w:rPr>
        <w:t xml:space="preserve"> ya Qiyaamah mbele ya Mola wenu</w:t>
      </w:r>
      <w:r w:rsidRPr="000079EA">
        <w:rPr>
          <w:rFonts w:ascii="Book Antiqua" w:hAnsi="Book Antiqua"/>
          <w:b/>
          <w:bCs/>
          <w:i/>
          <w:iCs/>
          <w:color w:val="000000"/>
          <w:sz w:val="28"/>
          <w:szCs w:val="28"/>
          <w:shd w:val="clear" w:color="auto" w:fill="FFFFFF"/>
        </w:rPr>
        <w:t>mtakhasimiana.” (39:39-40)</w:t>
      </w:r>
    </w:p>
    <w:p w14:paraId="6BFC8EEA" w14:textId="77777777" w:rsidR="00056E27" w:rsidRPr="006A6BB4" w:rsidRDefault="00291950">
      <w:pPr>
        <w:rPr>
          <w:rFonts w:ascii="Book Antiqua" w:hAnsi="Book Antiqua"/>
          <w:b/>
          <w:bCs/>
          <w:i/>
          <w:iCs/>
          <w:sz w:val="28"/>
          <w:szCs w:val="28"/>
          <w:lang w:val="sw-KE"/>
        </w:rPr>
      </w:pPr>
      <w:r w:rsidRPr="006A6BB4">
        <w:rPr>
          <w:rFonts w:ascii="Book Antiqua" w:hAnsi="Book Antiqua"/>
          <w:b/>
          <w:bCs/>
          <w:i/>
          <w:iCs/>
          <w:sz w:val="28"/>
          <w:szCs w:val="28"/>
          <w:lang w:val="sw-KE"/>
        </w:rPr>
        <w:lastRenderedPageBreak/>
        <w:t>Na watu watakapokufa watafufuliwa. Na dalili ni kauli Yake Ta</w:t>
      </w:r>
      <w:r w:rsidRPr="006A6BB4">
        <w:rPr>
          <w:rFonts w:ascii="Times New Roman" w:hAnsi="Times New Roman" w:cs="Times New Roman"/>
          <w:b/>
          <w:bCs/>
          <w:i/>
          <w:iCs/>
          <w:sz w:val="28"/>
          <w:szCs w:val="28"/>
          <w:lang w:val="sw-KE"/>
        </w:rPr>
        <w:t>‟</w:t>
      </w:r>
      <w:r w:rsidRPr="006A6BB4">
        <w:rPr>
          <w:rFonts w:ascii="Book Antiqua" w:hAnsi="Book Antiqua"/>
          <w:b/>
          <w:bCs/>
          <w:i/>
          <w:iCs/>
          <w:sz w:val="28"/>
          <w:szCs w:val="28"/>
          <w:lang w:val="sw-KE"/>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91950" w:rsidRPr="00291950" w14:paraId="4DA89A92" w14:textId="77777777" w:rsidTr="00291950">
        <w:trPr>
          <w:trHeight w:val="330"/>
        </w:trPr>
        <w:tc>
          <w:tcPr>
            <w:tcW w:w="9570" w:type="dxa"/>
            <w:shd w:val="clear" w:color="auto" w:fill="FFFFFF"/>
            <w:tcMar>
              <w:top w:w="0" w:type="dxa"/>
              <w:left w:w="108" w:type="dxa"/>
              <w:bottom w:w="0" w:type="dxa"/>
              <w:right w:w="108" w:type="dxa"/>
            </w:tcMar>
            <w:hideMark/>
          </w:tcPr>
          <w:p w14:paraId="5303A39D" w14:textId="77777777" w:rsidR="00291950" w:rsidRPr="00291950" w:rsidRDefault="00291950" w:rsidP="00291950">
            <w:pPr>
              <w:bidi/>
              <w:spacing w:after="312" w:line="255" w:lineRule="atLeast"/>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raditional Arabic"/>
                <w:b/>
                <w:bCs/>
                <w:i/>
                <w:iCs/>
                <w:color w:val="000000"/>
                <w:sz w:val="28"/>
                <w:szCs w:val="28"/>
                <w:rtl/>
                <w:lang w:eastAsia="sv-SE"/>
              </w:rPr>
              <w:t>مِنْهَا خَلَقْنَاكُمْ وَفِيهَا نُعِيدُكُمْ وَمِنْهَا نُخْرِجُكُمْ تَارَةً أُخْرَىٰ</w:t>
            </w:r>
            <w:r w:rsidRPr="006A6BB4">
              <w:rPr>
                <w:rFonts w:ascii="Book Antiqua" w:eastAsia="Times New Roman" w:hAnsi="Book Antiqua" w:cs="Times New Roman"/>
                <w:b/>
                <w:bCs/>
                <w:i/>
                <w:iCs/>
                <w:color w:val="000000"/>
                <w:sz w:val="28"/>
                <w:szCs w:val="28"/>
                <w:rtl/>
                <w:lang w:eastAsia="sv-SE"/>
              </w:rPr>
              <w:t> </w:t>
            </w:r>
          </w:p>
        </w:tc>
      </w:tr>
      <w:tr w:rsidR="00291950" w:rsidRPr="00291950" w14:paraId="795B0FCF" w14:textId="77777777" w:rsidTr="00291950">
        <w:tc>
          <w:tcPr>
            <w:tcW w:w="9570" w:type="dxa"/>
            <w:shd w:val="clear" w:color="auto" w:fill="FFFFFF"/>
            <w:tcMar>
              <w:top w:w="0" w:type="dxa"/>
              <w:left w:w="108" w:type="dxa"/>
              <w:bottom w:w="0" w:type="dxa"/>
              <w:right w:w="108" w:type="dxa"/>
            </w:tcMar>
            <w:hideMark/>
          </w:tcPr>
          <w:p w14:paraId="583EB964" w14:textId="77777777" w:rsidR="00291950" w:rsidRPr="00291950" w:rsidRDefault="00291950" w:rsidP="00291950">
            <w:pPr>
              <w:spacing w:after="312" w:line="255" w:lineRule="atLeast"/>
              <w:jc w:val="both"/>
              <w:rPr>
                <w:rFonts w:ascii="Book Antiqua" w:eastAsia="Times New Roman" w:hAnsi="Book Antiqua" w:cs="Times New Roman"/>
                <w:b/>
                <w:bCs/>
                <w:i/>
                <w:iCs/>
                <w:color w:val="000000"/>
                <w:sz w:val="28"/>
                <w:szCs w:val="28"/>
                <w:lang w:eastAsia="sv-SE"/>
              </w:rPr>
            </w:pPr>
            <w:r w:rsidRPr="006A6BB4">
              <w:rPr>
                <w:rFonts w:ascii="Book Antiqua" w:eastAsia="Times New Roman" w:hAnsi="Book Antiqua" w:cs="Times New Roman"/>
                <w:b/>
                <w:bCs/>
                <w:i/>
                <w:iCs/>
                <w:color w:val="000000"/>
                <w:sz w:val="28"/>
                <w:szCs w:val="28"/>
                <w:lang w:eastAsia="sv-SE"/>
              </w:rPr>
              <w:t>”</w:t>
            </w:r>
            <w:r w:rsidRPr="00291950">
              <w:rPr>
                <w:rFonts w:ascii="Book Antiqua" w:eastAsia="Times New Roman" w:hAnsi="Book Antiqua" w:cs="Times New Roman"/>
                <w:b/>
                <w:bCs/>
                <w:i/>
                <w:iCs/>
                <w:color w:val="000000"/>
                <w:sz w:val="28"/>
                <w:szCs w:val="28"/>
                <w:lang w:eastAsia="sv-SE"/>
              </w:rPr>
              <w:t>Kutoka humo (ardhini) Tumekuumbeni, na huko Tutakurudisheni, na kutoka humo Tutakutoeni mara nyingine.</w:t>
            </w:r>
            <w:r w:rsidRPr="006A6BB4">
              <w:rPr>
                <w:rFonts w:ascii="Book Antiqua" w:eastAsia="Times New Roman" w:hAnsi="Book Antiqua" w:cs="Times New Roman"/>
                <w:b/>
                <w:bCs/>
                <w:i/>
                <w:iCs/>
                <w:color w:val="000000"/>
                <w:sz w:val="28"/>
                <w:szCs w:val="28"/>
                <w:lang w:eastAsia="sv-SE"/>
              </w:rPr>
              <w:t>” (20:55)</w:t>
            </w:r>
          </w:p>
        </w:tc>
      </w:tr>
    </w:tbl>
    <w:p w14:paraId="357A7A47" w14:textId="77777777" w:rsidR="00291950" w:rsidRPr="006A6BB4" w:rsidRDefault="006A6BB4">
      <w:pPr>
        <w:rPr>
          <w:rFonts w:ascii="Book Antiqua" w:hAnsi="Book Antiqua"/>
          <w:b/>
          <w:bCs/>
          <w:i/>
          <w:iCs/>
          <w:sz w:val="28"/>
          <w:szCs w:val="28"/>
        </w:rPr>
      </w:pPr>
      <w:r>
        <w:rPr>
          <w:rFonts w:ascii="Book Antiqua" w:hAnsi="Book Antiqua"/>
          <w:sz w:val="26"/>
          <w:szCs w:val="26"/>
        </w:rPr>
        <w:br/>
      </w:r>
      <w:r w:rsidR="00291950" w:rsidRPr="006A6BB4">
        <w:rPr>
          <w:rFonts w:ascii="Book Antiqua" w:hAnsi="Book Antiqua"/>
          <w:b/>
          <w:bCs/>
          <w:i/>
          <w:iCs/>
          <w:sz w:val="28"/>
          <w:szCs w:val="28"/>
        </w:rPr>
        <w:t>Na kauli Yake Ta</w:t>
      </w:r>
      <w:r w:rsidR="00291950" w:rsidRPr="006A6BB4">
        <w:rPr>
          <w:rFonts w:ascii="Book Antiqua" w:hAnsi="Book Antiqua" w:cs="Times New Roman"/>
          <w:b/>
          <w:bCs/>
          <w:i/>
          <w:iCs/>
          <w:sz w:val="28"/>
          <w:szCs w:val="28"/>
        </w:rPr>
        <w:t>´</w:t>
      </w:r>
      <w:r w:rsidR="00291950" w:rsidRPr="006A6BB4">
        <w:rPr>
          <w:rFonts w:ascii="Book Antiqua" w:hAnsi="Book Antiqua"/>
          <w:b/>
          <w:bCs/>
          <w:i/>
          <w:iCs/>
          <w:sz w:val="28"/>
          <w:szCs w:val="28"/>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91950" w:rsidRPr="00291950" w14:paraId="72FAE2AE" w14:textId="77777777" w:rsidTr="00291950">
        <w:trPr>
          <w:trHeight w:val="330"/>
        </w:trPr>
        <w:tc>
          <w:tcPr>
            <w:tcW w:w="9570" w:type="dxa"/>
            <w:shd w:val="clear" w:color="auto" w:fill="FFFFFF"/>
            <w:tcMar>
              <w:top w:w="0" w:type="dxa"/>
              <w:left w:w="108" w:type="dxa"/>
              <w:bottom w:w="0" w:type="dxa"/>
              <w:right w:w="108" w:type="dxa"/>
            </w:tcMar>
            <w:hideMark/>
          </w:tcPr>
          <w:p w14:paraId="36B1B5DC" w14:textId="77777777" w:rsidR="00291950" w:rsidRPr="00291950" w:rsidRDefault="00291950" w:rsidP="00291950">
            <w:pPr>
              <w:bidi/>
              <w:spacing w:after="0" w:line="240" w:lineRule="auto"/>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raditional Arabic"/>
                <w:b/>
                <w:bCs/>
                <w:i/>
                <w:iCs/>
                <w:color w:val="000000"/>
                <w:sz w:val="28"/>
                <w:szCs w:val="28"/>
                <w:rtl/>
                <w:lang w:eastAsia="sv-SE"/>
              </w:rPr>
              <w:t>وَاللَّـهُ أَنبَتَكُم مِّنَ الْأَرْضِ نَبَاتًا</w:t>
            </w:r>
            <w:r w:rsidRPr="006A6BB4">
              <w:rPr>
                <w:rFonts w:ascii="Book Antiqua" w:eastAsia="Times New Roman" w:hAnsi="Book Antiqua" w:cs="Traditional Arabic"/>
                <w:b/>
                <w:bCs/>
                <w:i/>
                <w:iCs/>
                <w:color w:val="000000"/>
                <w:sz w:val="28"/>
                <w:szCs w:val="28"/>
                <w:lang w:eastAsia="sv-SE"/>
              </w:rPr>
              <w:t xml:space="preserve"> </w:t>
            </w:r>
            <w:r w:rsidRPr="006A6BB4">
              <w:rPr>
                <w:rFonts w:ascii="Book Antiqua" w:hAnsi="Book Antiqua" w:cs="Traditional Arabic"/>
                <w:b/>
                <w:bCs/>
                <w:i/>
                <w:iCs/>
                <w:color w:val="000000"/>
                <w:sz w:val="28"/>
                <w:szCs w:val="28"/>
                <w:shd w:val="clear" w:color="auto" w:fill="FFFFFF"/>
                <w:rtl/>
              </w:rPr>
              <w:t>ثُمَّ يُعِيدُكُمْ فِيهَا وَيُخْرِجُكُمْ إِخْرَاجًا</w:t>
            </w:r>
            <w:r w:rsidRPr="006A6BB4">
              <w:rPr>
                <w:rFonts w:ascii="Book Antiqua" w:eastAsia="Times New Roman" w:hAnsi="Book Antiqua" w:cs="Times New Roman"/>
                <w:b/>
                <w:bCs/>
                <w:i/>
                <w:iCs/>
                <w:color w:val="000000"/>
                <w:sz w:val="28"/>
                <w:szCs w:val="28"/>
                <w:rtl/>
                <w:lang w:eastAsia="sv-SE"/>
              </w:rPr>
              <w:t> </w:t>
            </w:r>
          </w:p>
          <w:p w14:paraId="5A9A7803" w14:textId="77777777" w:rsidR="00291950" w:rsidRPr="00291950" w:rsidRDefault="00291950" w:rsidP="00291950">
            <w:pPr>
              <w:bidi/>
              <w:spacing w:after="0" w:line="240" w:lineRule="auto"/>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imes New Roman"/>
                <w:b/>
                <w:bCs/>
                <w:i/>
                <w:iCs/>
                <w:color w:val="000000"/>
                <w:sz w:val="28"/>
                <w:szCs w:val="28"/>
                <w:rtl/>
                <w:lang w:eastAsia="sv-SE"/>
              </w:rPr>
              <w:t> </w:t>
            </w:r>
          </w:p>
        </w:tc>
      </w:tr>
      <w:tr w:rsidR="00291950" w:rsidRPr="00291950" w14:paraId="5F279905" w14:textId="77777777" w:rsidTr="00291950">
        <w:tc>
          <w:tcPr>
            <w:tcW w:w="9570" w:type="dxa"/>
            <w:shd w:val="clear" w:color="auto" w:fill="FFFFFF"/>
            <w:tcMar>
              <w:top w:w="0" w:type="dxa"/>
              <w:left w:w="108" w:type="dxa"/>
              <w:bottom w:w="0" w:type="dxa"/>
              <w:right w:w="108" w:type="dxa"/>
            </w:tcMar>
            <w:hideMark/>
          </w:tcPr>
          <w:p w14:paraId="1DD71404" w14:textId="77777777" w:rsidR="00291950" w:rsidRPr="00291950" w:rsidRDefault="00291950" w:rsidP="00291950">
            <w:pPr>
              <w:spacing w:after="0" w:line="240" w:lineRule="auto"/>
              <w:jc w:val="both"/>
              <w:rPr>
                <w:rFonts w:ascii="Book Antiqua" w:eastAsia="Times New Roman" w:hAnsi="Book Antiqua" w:cs="Times New Roman"/>
                <w:b/>
                <w:bCs/>
                <w:i/>
                <w:iCs/>
                <w:color w:val="000000"/>
                <w:sz w:val="28"/>
                <w:szCs w:val="28"/>
                <w:lang w:eastAsia="sv-SE"/>
              </w:rPr>
            </w:pPr>
            <w:r w:rsidRPr="006A6BB4">
              <w:rPr>
                <w:rFonts w:ascii="Book Antiqua" w:eastAsia="Times New Roman" w:hAnsi="Book Antiqua" w:cs="Times New Roman"/>
                <w:b/>
                <w:bCs/>
                <w:i/>
                <w:iCs/>
                <w:color w:val="000000"/>
                <w:sz w:val="28"/>
                <w:szCs w:val="28"/>
                <w:lang w:eastAsia="sv-SE"/>
              </w:rPr>
              <w:t>”</w:t>
            </w:r>
            <w:r w:rsidRPr="00291950">
              <w:rPr>
                <w:rFonts w:ascii="Book Antiqua" w:eastAsia="Times New Roman" w:hAnsi="Book Antiqua" w:cs="Times New Roman"/>
                <w:b/>
                <w:bCs/>
                <w:i/>
                <w:iCs/>
                <w:color w:val="000000"/>
                <w:sz w:val="28"/>
                <w:szCs w:val="28"/>
                <w:lang w:eastAsia="sv-SE"/>
              </w:rPr>
              <w:t>Na Allaah Amekuotesheni katika ardhi muotesho (kama mimea).</w:t>
            </w:r>
            <w:r w:rsidRPr="006A6BB4">
              <w:rPr>
                <w:rFonts w:ascii="Book Antiqua" w:eastAsia="Times New Roman" w:hAnsi="Book Antiqua" w:cs="Times New Roman"/>
                <w:b/>
                <w:bCs/>
                <w:i/>
                <w:iCs/>
                <w:color w:val="000000"/>
                <w:sz w:val="28"/>
                <w:szCs w:val="28"/>
                <w:lang w:eastAsia="sv-SE"/>
              </w:rPr>
              <w:t xml:space="preserve"> </w:t>
            </w:r>
            <w:r w:rsidRPr="006A6BB4">
              <w:rPr>
                <w:rFonts w:ascii="Book Antiqua" w:hAnsi="Book Antiqua"/>
                <w:b/>
                <w:bCs/>
                <w:i/>
                <w:iCs/>
                <w:color w:val="000000"/>
                <w:sz w:val="28"/>
                <w:szCs w:val="28"/>
                <w:shd w:val="clear" w:color="auto" w:fill="FFFFFF"/>
              </w:rPr>
              <w:t>Kisha Atakurudisheni humo (ardhini), na Atakutoeni (tena) mtoke  (kuwa hai Siku ya kufufuliwa).” (71:17-18)</w:t>
            </w:r>
          </w:p>
        </w:tc>
      </w:tr>
    </w:tbl>
    <w:p w14:paraId="0D263E2B" w14:textId="77777777" w:rsidR="00291950" w:rsidRDefault="00291950">
      <w:pPr>
        <w:rPr>
          <w:rFonts w:ascii="Book Antiqua" w:hAnsi="Book Antiqua"/>
          <w:sz w:val="26"/>
          <w:szCs w:val="26"/>
        </w:rPr>
      </w:pPr>
    </w:p>
    <w:p w14:paraId="0F2BB9F0" w14:textId="77777777" w:rsidR="00291950" w:rsidRPr="006A6BB4" w:rsidRDefault="00291950">
      <w:pPr>
        <w:rPr>
          <w:rFonts w:ascii="Book Antiqua" w:hAnsi="Book Antiqua"/>
          <w:b/>
          <w:bCs/>
          <w:i/>
          <w:iCs/>
          <w:sz w:val="28"/>
          <w:szCs w:val="28"/>
        </w:rPr>
      </w:pPr>
      <w:r w:rsidRPr="006A6BB4">
        <w:rPr>
          <w:rFonts w:ascii="Book Antiqua" w:hAnsi="Book Antiqua"/>
          <w:b/>
          <w:bCs/>
          <w:i/>
          <w:iCs/>
          <w:sz w:val="28"/>
          <w:szCs w:val="28"/>
        </w:rPr>
        <w:t>Na baada ya kufufuliwa watahesabiwa na watalipwa kwa ´amali zao. Na dalil ni kauli Yake Ta</w:t>
      </w:r>
      <w:r w:rsidRPr="006A6BB4">
        <w:rPr>
          <w:rFonts w:ascii="Book Antiqua" w:hAnsi="Book Antiqua" w:cs="Times New Roman"/>
          <w:b/>
          <w:bCs/>
          <w:i/>
          <w:iCs/>
          <w:sz w:val="28"/>
          <w:szCs w:val="28"/>
        </w:rPr>
        <w:t>´</w:t>
      </w:r>
      <w:r w:rsidRPr="006A6BB4">
        <w:rPr>
          <w:rFonts w:ascii="Book Antiqua" w:hAnsi="Book Antiqua"/>
          <w:b/>
          <w:bCs/>
          <w:i/>
          <w:iCs/>
          <w:sz w:val="28"/>
          <w:szCs w:val="28"/>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91950" w:rsidRPr="00291950" w14:paraId="7E54233C" w14:textId="77777777" w:rsidTr="00291950">
        <w:trPr>
          <w:trHeight w:val="330"/>
        </w:trPr>
        <w:tc>
          <w:tcPr>
            <w:tcW w:w="9570" w:type="dxa"/>
            <w:shd w:val="clear" w:color="auto" w:fill="FFFFFF"/>
            <w:tcMar>
              <w:top w:w="0" w:type="dxa"/>
              <w:left w:w="108" w:type="dxa"/>
              <w:bottom w:w="0" w:type="dxa"/>
              <w:right w:w="108" w:type="dxa"/>
            </w:tcMar>
            <w:hideMark/>
          </w:tcPr>
          <w:p w14:paraId="1B88D626" w14:textId="77777777" w:rsidR="00291950" w:rsidRPr="00291950" w:rsidRDefault="00291950" w:rsidP="00291950">
            <w:pPr>
              <w:bidi/>
              <w:spacing w:after="0" w:line="240" w:lineRule="auto"/>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raditional Arabic"/>
                <w:b/>
                <w:bCs/>
                <w:i/>
                <w:iCs/>
                <w:color w:val="000000"/>
                <w:sz w:val="28"/>
                <w:szCs w:val="28"/>
                <w:rtl/>
                <w:lang w:eastAsia="sv-SE"/>
              </w:rPr>
              <w:t>وَلِلَّـهِ مَا فِي السَّمَاوَاتِ وَمَا فِي الْأَرْضِ لِيَجْزِيَ الَّذِينَ أَسَاءُوا بِمَا عَمِلُوا وَيَجْزِيَ الَّذِينَ أَحْسَنُوا بِالْحُسْنَى</w:t>
            </w:r>
            <w:r w:rsidRPr="006A6BB4">
              <w:rPr>
                <w:rFonts w:ascii="Book Antiqua" w:eastAsia="Times New Roman" w:hAnsi="Book Antiqua" w:cs="Times New Roman"/>
                <w:b/>
                <w:bCs/>
                <w:i/>
                <w:iCs/>
                <w:color w:val="000000"/>
                <w:sz w:val="28"/>
                <w:szCs w:val="28"/>
                <w:rtl/>
                <w:lang w:eastAsia="sv-SE"/>
              </w:rPr>
              <w:t> </w:t>
            </w:r>
          </w:p>
          <w:p w14:paraId="6B8C3EDA" w14:textId="77777777" w:rsidR="00291950" w:rsidRPr="00291950" w:rsidRDefault="00291950" w:rsidP="00291950">
            <w:pPr>
              <w:bidi/>
              <w:spacing w:after="0" w:line="240" w:lineRule="auto"/>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imes New Roman"/>
                <w:b/>
                <w:bCs/>
                <w:i/>
                <w:iCs/>
                <w:color w:val="000000"/>
                <w:sz w:val="28"/>
                <w:szCs w:val="28"/>
                <w:rtl/>
                <w:lang w:eastAsia="sv-SE"/>
              </w:rPr>
              <w:t> </w:t>
            </w:r>
          </w:p>
        </w:tc>
      </w:tr>
      <w:tr w:rsidR="00291950" w:rsidRPr="00291950" w14:paraId="1D8B3671" w14:textId="77777777" w:rsidTr="00291950">
        <w:tc>
          <w:tcPr>
            <w:tcW w:w="9570" w:type="dxa"/>
            <w:shd w:val="clear" w:color="auto" w:fill="FFFFFF"/>
            <w:tcMar>
              <w:top w:w="0" w:type="dxa"/>
              <w:left w:w="108" w:type="dxa"/>
              <w:bottom w:w="0" w:type="dxa"/>
              <w:right w:w="108" w:type="dxa"/>
            </w:tcMar>
            <w:hideMark/>
          </w:tcPr>
          <w:p w14:paraId="7CD8A051" w14:textId="77777777" w:rsidR="00291950" w:rsidRPr="00291950" w:rsidRDefault="00291950" w:rsidP="00291950">
            <w:pPr>
              <w:spacing w:after="312" w:line="255" w:lineRule="atLeast"/>
              <w:jc w:val="both"/>
              <w:rPr>
                <w:rFonts w:ascii="Book Antiqua" w:eastAsia="Times New Roman" w:hAnsi="Book Antiqua" w:cs="Times New Roman"/>
                <w:b/>
                <w:bCs/>
                <w:i/>
                <w:iCs/>
                <w:color w:val="000000"/>
                <w:sz w:val="28"/>
                <w:szCs w:val="28"/>
                <w:lang w:eastAsia="sv-SE"/>
              </w:rPr>
            </w:pPr>
            <w:r w:rsidRPr="006A6BB4">
              <w:rPr>
                <w:rFonts w:ascii="Book Antiqua" w:eastAsia="Times New Roman" w:hAnsi="Book Antiqua" w:cs="Times New Roman"/>
                <w:b/>
                <w:bCs/>
                <w:i/>
                <w:iCs/>
                <w:color w:val="000000"/>
                <w:sz w:val="28"/>
                <w:szCs w:val="28"/>
                <w:lang w:eastAsia="sv-SE"/>
              </w:rPr>
              <w:t>”</w:t>
            </w:r>
            <w:r w:rsidRPr="00291950">
              <w:rPr>
                <w:rFonts w:ascii="Book Antiqua" w:eastAsia="Times New Roman" w:hAnsi="Book Antiqua" w:cs="Times New Roman"/>
                <w:b/>
                <w:bCs/>
                <w:i/>
                <w:iCs/>
                <w:color w:val="000000"/>
                <w:sz w:val="28"/>
                <w:szCs w:val="28"/>
                <w:lang w:eastAsia="sv-SE"/>
              </w:rPr>
              <w:t>Na ni vya Allaah Pekee vyote vilivyomo mbingunu na ardhini ili Awalipe (adhabu ya Moto) wale waliofanya uovu kwa yale waliyoyatenda, na (ili) Awalipe wale waliofanya wema kwa mazuri.</w:t>
            </w:r>
            <w:r w:rsidRPr="006A6BB4">
              <w:rPr>
                <w:rFonts w:ascii="Book Antiqua" w:eastAsia="Times New Roman" w:hAnsi="Book Antiqua" w:cs="Times New Roman"/>
                <w:b/>
                <w:bCs/>
                <w:i/>
                <w:iCs/>
                <w:color w:val="000000"/>
                <w:sz w:val="28"/>
                <w:szCs w:val="28"/>
                <w:lang w:eastAsia="sv-SE"/>
              </w:rPr>
              <w:t>” (53:31)</w:t>
            </w:r>
          </w:p>
        </w:tc>
      </w:tr>
    </w:tbl>
    <w:p w14:paraId="00B46000" w14:textId="77777777" w:rsidR="00291950" w:rsidRPr="006A6BB4" w:rsidRDefault="00291950">
      <w:pPr>
        <w:rPr>
          <w:rFonts w:ascii="Book Antiqua" w:hAnsi="Book Antiqua"/>
          <w:b/>
          <w:bCs/>
          <w:i/>
          <w:iCs/>
          <w:sz w:val="28"/>
          <w:szCs w:val="28"/>
        </w:rPr>
      </w:pPr>
      <w:r>
        <w:rPr>
          <w:rFonts w:ascii="Book Antiqua" w:hAnsi="Book Antiqua"/>
          <w:sz w:val="26"/>
          <w:szCs w:val="26"/>
        </w:rPr>
        <w:br/>
      </w:r>
      <w:r w:rsidRPr="006A6BB4">
        <w:rPr>
          <w:rFonts w:ascii="Book Antiqua" w:hAnsi="Book Antiqua"/>
          <w:b/>
          <w:bCs/>
          <w:i/>
          <w:iCs/>
          <w:sz w:val="28"/>
          <w:szCs w:val="28"/>
        </w:rPr>
        <w:t>Na anayekadhibisha kufufuliwa amekufuru.</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91950" w:rsidRPr="00291950" w14:paraId="189496E7" w14:textId="77777777" w:rsidTr="00291950">
        <w:trPr>
          <w:trHeight w:val="330"/>
        </w:trPr>
        <w:tc>
          <w:tcPr>
            <w:tcW w:w="9570" w:type="dxa"/>
            <w:shd w:val="clear" w:color="auto" w:fill="FFFFFF"/>
            <w:tcMar>
              <w:top w:w="0" w:type="dxa"/>
              <w:left w:w="108" w:type="dxa"/>
              <w:bottom w:w="0" w:type="dxa"/>
              <w:right w:w="108" w:type="dxa"/>
            </w:tcMar>
            <w:hideMark/>
          </w:tcPr>
          <w:p w14:paraId="22D39666" w14:textId="77777777" w:rsidR="00291950" w:rsidRPr="00291950" w:rsidRDefault="00291950" w:rsidP="00291950">
            <w:pPr>
              <w:bidi/>
              <w:spacing w:after="0" w:line="240" w:lineRule="auto"/>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raditional Arabic"/>
                <w:b/>
                <w:bCs/>
                <w:i/>
                <w:iCs/>
                <w:color w:val="000000"/>
                <w:sz w:val="28"/>
                <w:szCs w:val="28"/>
                <w:rtl/>
                <w:lang w:eastAsia="sv-SE"/>
              </w:rPr>
              <w:t>زَعَمَ الَّذِينَ كَفَرُوا أَن لَّن يُبْعَثُوا</w:t>
            </w:r>
            <w:r w:rsidRPr="006A6BB4">
              <w:rPr>
                <w:rFonts w:ascii="Book Antiqua" w:eastAsia="Times New Roman" w:hAnsi="Book Antiqua" w:cs="Times New Roman"/>
                <w:b/>
                <w:bCs/>
                <w:i/>
                <w:iCs/>
                <w:color w:val="000000"/>
                <w:sz w:val="28"/>
                <w:szCs w:val="28"/>
                <w:rtl/>
                <w:lang w:eastAsia="sv-SE"/>
              </w:rPr>
              <w:t> </w:t>
            </w:r>
            <w:r w:rsidRPr="00291950">
              <w:rPr>
                <w:rFonts w:ascii="Book Antiqua" w:eastAsia="Times New Roman" w:hAnsi="Book Antiqua" w:cs="Times New Roman"/>
                <w:b/>
                <w:bCs/>
                <w:i/>
                <w:iCs/>
                <w:color w:val="000000"/>
                <w:sz w:val="28"/>
                <w:szCs w:val="28"/>
                <w:rtl/>
                <w:lang w:eastAsia="sv-SE"/>
              </w:rPr>
              <w:t>ۚ</w:t>
            </w:r>
            <w:r w:rsidRPr="006A6BB4">
              <w:rPr>
                <w:rFonts w:ascii="Book Antiqua" w:eastAsia="Times New Roman" w:hAnsi="Book Antiqua" w:cs="Traditional Arabic"/>
                <w:b/>
                <w:bCs/>
                <w:i/>
                <w:iCs/>
                <w:color w:val="000000"/>
                <w:sz w:val="28"/>
                <w:szCs w:val="28"/>
                <w:rtl/>
                <w:lang w:eastAsia="sv-SE"/>
              </w:rPr>
              <w:t> </w:t>
            </w:r>
            <w:r w:rsidRPr="00291950">
              <w:rPr>
                <w:rFonts w:ascii="Book Antiqua" w:eastAsia="Times New Roman" w:hAnsi="Book Antiqua" w:cs="Traditional Arabic"/>
                <w:b/>
                <w:bCs/>
                <w:i/>
                <w:iCs/>
                <w:color w:val="000000"/>
                <w:sz w:val="28"/>
                <w:szCs w:val="28"/>
                <w:rtl/>
                <w:lang w:eastAsia="sv-SE"/>
              </w:rPr>
              <w:t>قُلْ بَلَىٰ وَرَبِّي لَتُبْعَثُنَّ ثُمَّ لَتُنَبَّؤُنَّ بِمَا عَمِلْتُمْ</w:t>
            </w:r>
            <w:r w:rsidRPr="006A6BB4">
              <w:rPr>
                <w:rFonts w:ascii="Book Antiqua" w:eastAsia="Times New Roman" w:hAnsi="Book Antiqua" w:cs="Times New Roman"/>
                <w:b/>
                <w:bCs/>
                <w:i/>
                <w:iCs/>
                <w:color w:val="000000"/>
                <w:sz w:val="28"/>
                <w:szCs w:val="28"/>
                <w:rtl/>
                <w:lang w:eastAsia="sv-SE"/>
              </w:rPr>
              <w:t> </w:t>
            </w:r>
            <w:r w:rsidRPr="00291950">
              <w:rPr>
                <w:rFonts w:ascii="Book Antiqua" w:eastAsia="Times New Roman" w:hAnsi="Book Antiqua" w:cs="Times New Roman"/>
                <w:b/>
                <w:bCs/>
                <w:i/>
                <w:iCs/>
                <w:color w:val="000000"/>
                <w:sz w:val="28"/>
                <w:szCs w:val="28"/>
                <w:rtl/>
                <w:lang w:eastAsia="sv-SE"/>
              </w:rPr>
              <w:t>ۚ</w:t>
            </w:r>
            <w:r w:rsidRPr="006A6BB4">
              <w:rPr>
                <w:rFonts w:ascii="Book Antiqua" w:eastAsia="Times New Roman" w:hAnsi="Book Antiqua" w:cs="Traditional Arabic"/>
                <w:b/>
                <w:bCs/>
                <w:i/>
                <w:iCs/>
                <w:color w:val="000000"/>
                <w:sz w:val="28"/>
                <w:szCs w:val="28"/>
                <w:rtl/>
                <w:lang w:eastAsia="sv-SE"/>
              </w:rPr>
              <w:t> </w:t>
            </w:r>
            <w:r w:rsidRPr="00291950">
              <w:rPr>
                <w:rFonts w:ascii="Book Antiqua" w:eastAsia="Times New Roman" w:hAnsi="Book Antiqua" w:cs="Traditional Arabic"/>
                <w:b/>
                <w:bCs/>
                <w:i/>
                <w:iCs/>
                <w:color w:val="000000"/>
                <w:sz w:val="28"/>
                <w:szCs w:val="28"/>
                <w:rtl/>
                <w:lang w:eastAsia="sv-SE"/>
              </w:rPr>
              <w:t>وَذَٰلِكَ عَلَى اللَّـهِ يَسِيرٌ</w:t>
            </w:r>
            <w:r w:rsidRPr="006A6BB4">
              <w:rPr>
                <w:rFonts w:ascii="Book Antiqua" w:eastAsia="Times New Roman" w:hAnsi="Book Antiqua" w:cs="Times New Roman"/>
                <w:b/>
                <w:bCs/>
                <w:i/>
                <w:iCs/>
                <w:color w:val="000000"/>
                <w:sz w:val="28"/>
                <w:szCs w:val="28"/>
                <w:rtl/>
                <w:lang w:eastAsia="sv-SE"/>
              </w:rPr>
              <w:t> </w:t>
            </w:r>
          </w:p>
          <w:p w14:paraId="2A3D9BF4" w14:textId="77777777" w:rsidR="00291950" w:rsidRPr="00291950" w:rsidRDefault="00291950" w:rsidP="00291950">
            <w:pPr>
              <w:bidi/>
              <w:spacing w:after="0" w:line="240" w:lineRule="auto"/>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imes New Roman"/>
                <w:b/>
                <w:bCs/>
                <w:i/>
                <w:iCs/>
                <w:color w:val="000000"/>
                <w:sz w:val="28"/>
                <w:szCs w:val="28"/>
                <w:rtl/>
                <w:lang w:eastAsia="sv-SE"/>
              </w:rPr>
              <w:t> </w:t>
            </w:r>
          </w:p>
        </w:tc>
      </w:tr>
      <w:tr w:rsidR="00291950" w:rsidRPr="00291950" w14:paraId="6D5F18E8" w14:textId="77777777" w:rsidTr="00291950">
        <w:tc>
          <w:tcPr>
            <w:tcW w:w="9570" w:type="dxa"/>
            <w:shd w:val="clear" w:color="auto" w:fill="FFFFFF"/>
            <w:tcMar>
              <w:top w:w="0" w:type="dxa"/>
              <w:left w:w="108" w:type="dxa"/>
              <w:bottom w:w="0" w:type="dxa"/>
              <w:right w:w="108" w:type="dxa"/>
            </w:tcMar>
            <w:hideMark/>
          </w:tcPr>
          <w:p w14:paraId="176DE10B" w14:textId="77777777" w:rsidR="00291950" w:rsidRPr="00291950" w:rsidRDefault="00291950" w:rsidP="00291950">
            <w:pPr>
              <w:spacing w:after="312" w:line="255" w:lineRule="atLeast"/>
              <w:jc w:val="both"/>
              <w:rPr>
                <w:rFonts w:ascii="Book Antiqua" w:eastAsia="Times New Roman" w:hAnsi="Book Antiqua" w:cs="Times New Roman"/>
                <w:b/>
                <w:bCs/>
                <w:i/>
                <w:iCs/>
                <w:color w:val="000000"/>
                <w:sz w:val="28"/>
                <w:szCs w:val="28"/>
                <w:lang w:eastAsia="sv-SE"/>
              </w:rPr>
            </w:pPr>
            <w:r w:rsidRPr="006A6BB4">
              <w:rPr>
                <w:rFonts w:ascii="Book Antiqua" w:eastAsia="Times New Roman" w:hAnsi="Book Antiqua" w:cs="Times New Roman"/>
                <w:b/>
                <w:bCs/>
                <w:i/>
                <w:iCs/>
                <w:color w:val="000000"/>
                <w:sz w:val="28"/>
                <w:szCs w:val="28"/>
                <w:lang w:eastAsia="sv-SE"/>
              </w:rPr>
              <w:t>”</w:t>
            </w:r>
            <w:r w:rsidRPr="00291950">
              <w:rPr>
                <w:rFonts w:ascii="Book Antiqua" w:eastAsia="Times New Roman" w:hAnsi="Book Antiqua" w:cs="Times New Roman"/>
                <w:b/>
                <w:bCs/>
                <w:i/>
                <w:iCs/>
                <w:color w:val="000000"/>
                <w:sz w:val="28"/>
                <w:szCs w:val="28"/>
                <w:lang w:eastAsia="sv-SE"/>
              </w:rPr>
              <w:t>Waliokufuru wamedai kwamba hawatofufuliwa kamwe. Sema (ee Muhammad</w:t>
            </w:r>
            <w:r w:rsidRPr="006A6BB4">
              <w:rPr>
                <w:rFonts w:ascii="Book Antiqua" w:eastAsia="Times New Roman" w:hAnsi="Book Antiqua" w:cs="Times New Roman"/>
                <w:b/>
                <w:bCs/>
                <w:i/>
                <w:iCs/>
                <w:color w:val="000000"/>
                <w:sz w:val="28"/>
                <w:szCs w:val="28"/>
                <w:lang w:eastAsia="sv-SE"/>
              </w:rPr>
              <w:t> </w:t>
            </w:r>
            <w:r w:rsidRPr="00291950">
              <w:rPr>
                <w:rFonts w:ascii="Book Antiqua" w:eastAsia="Times New Roman" w:hAnsi="Book Antiqua" w:cs="Traditional Arabic"/>
                <w:b/>
                <w:bCs/>
                <w:i/>
                <w:iCs/>
                <w:color w:val="000000"/>
                <w:sz w:val="28"/>
                <w:szCs w:val="28"/>
                <w:rtl/>
                <w:lang w:eastAsia="sv-SE"/>
              </w:rPr>
              <w:t>صلى الله عليه وآله وسلم</w:t>
            </w:r>
            <w:r w:rsidRPr="00291950">
              <w:rPr>
                <w:rFonts w:ascii="Book Antiqua" w:eastAsia="Times New Roman" w:hAnsi="Book Antiqua" w:cs="Times New Roman"/>
                <w:b/>
                <w:bCs/>
                <w:i/>
                <w:iCs/>
                <w:color w:val="000000"/>
                <w:sz w:val="28"/>
                <w:szCs w:val="28"/>
                <w:lang w:eastAsia="sv-SE"/>
              </w:rPr>
              <w:t xml:space="preserve">) Bali hapana! Naapa kwa Mola wangu, bila </w:t>
            </w:r>
            <w:r w:rsidRPr="00291950">
              <w:rPr>
                <w:rFonts w:ascii="Book Antiqua" w:eastAsia="Times New Roman" w:hAnsi="Book Antiqua" w:cs="Times New Roman"/>
                <w:b/>
                <w:bCs/>
                <w:i/>
                <w:iCs/>
                <w:color w:val="000000"/>
                <w:sz w:val="28"/>
                <w:szCs w:val="28"/>
                <w:lang w:eastAsia="sv-SE"/>
              </w:rPr>
              <w:lastRenderedPageBreak/>
              <w:t>shaka mtafufuliwa, kisha mtajulishwa kwa yale (yote) mliyoyatenda, na hayo kwa Allaah ni sahali.</w:t>
            </w:r>
            <w:r w:rsidRPr="006A6BB4">
              <w:rPr>
                <w:rFonts w:ascii="Book Antiqua" w:eastAsia="Times New Roman" w:hAnsi="Book Antiqua" w:cs="Times New Roman"/>
                <w:b/>
                <w:bCs/>
                <w:i/>
                <w:iCs/>
                <w:color w:val="000000"/>
                <w:sz w:val="28"/>
                <w:szCs w:val="28"/>
                <w:lang w:eastAsia="sv-SE"/>
              </w:rPr>
              <w:t>” (64:07)</w:t>
            </w:r>
          </w:p>
        </w:tc>
      </w:tr>
    </w:tbl>
    <w:p w14:paraId="744B5D6C" w14:textId="77777777" w:rsidR="00291950" w:rsidRPr="006A6BB4" w:rsidRDefault="00291950" w:rsidP="00291950">
      <w:pPr>
        <w:rPr>
          <w:rFonts w:ascii="Book Antiqua" w:hAnsi="Book Antiqua"/>
          <w:b/>
          <w:bCs/>
          <w:i/>
          <w:iCs/>
          <w:sz w:val="28"/>
          <w:szCs w:val="28"/>
        </w:rPr>
      </w:pPr>
      <w:r>
        <w:rPr>
          <w:rFonts w:ascii="Book Antiqua" w:hAnsi="Book Antiqua"/>
          <w:sz w:val="26"/>
          <w:szCs w:val="26"/>
        </w:rPr>
        <w:lastRenderedPageBreak/>
        <w:br/>
      </w:r>
      <w:r w:rsidRPr="006A6BB4">
        <w:rPr>
          <w:rFonts w:ascii="Book Antiqua" w:hAnsi="Book Antiqua"/>
          <w:b/>
          <w:bCs/>
          <w:i/>
          <w:iCs/>
          <w:sz w:val="28"/>
          <w:szCs w:val="28"/>
        </w:rPr>
        <w:t>Na Allaah Ametuma Mitume wote wakiwa ni wabashiriaji (mema) na waonyaji. Na dalili ni kauli Yake Ta</w:t>
      </w:r>
      <w:r w:rsidRPr="006A6BB4">
        <w:rPr>
          <w:rFonts w:ascii="Book Antiqua" w:hAnsi="Book Antiqua" w:cs="Times New Roman"/>
          <w:b/>
          <w:bCs/>
          <w:i/>
          <w:iCs/>
          <w:sz w:val="28"/>
          <w:szCs w:val="28"/>
        </w:rPr>
        <w:t>´</w:t>
      </w:r>
      <w:r w:rsidRPr="006A6BB4">
        <w:rPr>
          <w:rFonts w:ascii="Book Antiqua" w:hAnsi="Book Antiqua"/>
          <w:b/>
          <w:bCs/>
          <w:i/>
          <w:iCs/>
          <w:sz w:val="28"/>
          <w:szCs w:val="28"/>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91950" w:rsidRPr="00291950" w14:paraId="1F86B270" w14:textId="77777777" w:rsidTr="00291950">
        <w:trPr>
          <w:trHeight w:val="330"/>
        </w:trPr>
        <w:tc>
          <w:tcPr>
            <w:tcW w:w="9570" w:type="dxa"/>
            <w:shd w:val="clear" w:color="auto" w:fill="FFFFFF"/>
            <w:tcMar>
              <w:top w:w="0" w:type="dxa"/>
              <w:left w:w="108" w:type="dxa"/>
              <w:bottom w:w="0" w:type="dxa"/>
              <w:right w:w="108" w:type="dxa"/>
            </w:tcMar>
            <w:hideMark/>
          </w:tcPr>
          <w:p w14:paraId="0A4BF871" w14:textId="77777777" w:rsidR="00291950" w:rsidRPr="00291950" w:rsidRDefault="00291950" w:rsidP="00291950">
            <w:pPr>
              <w:bidi/>
              <w:spacing w:after="312" w:line="255" w:lineRule="atLeast"/>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raditional Arabic"/>
                <w:b/>
                <w:bCs/>
                <w:i/>
                <w:iCs/>
                <w:color w:val="000000"/>
                <w:sz w:val="28"/>
                <w:szCs w:val="28"/>
                <w:rtl/>
                <w:lang w:eastAsia="sv-SE"/>
              </w:rPr>
              <w:t>رُّسُلًا مُّبَشِّرِينَ وَمُنذِرِينَ لِئَلَّا يَكُونَ لِلنَّاسِ عَلَى اللَّـهِ حُجَّةٌ بَعْدَ الرُّسُلِ</w:t>
            </w:r>
          </w:p>
        </w:tc>
      </w:tr>
      <w:tr w:rsidR="00291950" w:rsidRPr="00291950" w14:paraId="5656FFAD" w14:textId="77777777" w:rsidTr="00291950">
        <w:tc>
          <w:tcPr>
            <w:tcW w:w="9570" w:type="dxa"/>
            <w:shd w:val="clear" w:color="auto" w:fill="FFFFFF"/>
            <w:tcMar>
              <w:top w:w="0" w:type="dxa"/>
              <w:left w:w="108" w:type="dxa"/>
              <w:bottom w:w="0" w:type="dxa"/>
              <w:right w:w="108" w:type="dxa"/>
            </w:tcMar>
            <w:hideMark/>
          </w:tcPr>
          <w:p w14:paraId="0D782CAF" w14:textId="77777777" w:rsidR="00291950" w:rsidRPr="00291950" w:rsidRDefault="00291950" w:rsidP="00291950">
            <w:pPr>
              <w:spacing w:line="255" w:lineRule="atLeast"/>
              <w:jc w:val="both"/>
              <w:rPr>
                <w:rFonts w:ascii="Book Antiqua" w:eastAsia="Times New Roman" w:hAnsi="Book Antiqua" w:cs="Times New Roman"/>
                <w:b/>
                <w:bCs/>
                <w:i/>
                <w:iCs/>
                <w:color w:val="000000"/>
                <w:sz w:val="28"/>
                <w:szCs w:val="28"/>
                <w:lang w:eastAsia="sv-SE"/>
              </w:rPr>
            </w:pPr>
            <w:r w:rsidRPr="006A6BB4">
              <w:rPr>
                <w:rFonts w:ascii="Book Antiqua" w:eastAsia="Times New Roman" w:hAnsi="Book Antiqua" w:cs="Times New Roman"/>
                <w:b/>
                <w:bCs/>
                <w:i/>
                <w:iCs/>
                <w:color w:val="000000"/>
                <w:sz w:val="28"/>
                <w:szCs w:val="28"/>
                <w:lang w:eastAsia="sv-SE"/>
              </w:rPr>
              <w:t>”</w:t>
            </w:r>
            <w:r w:rsidRPr="00291950">
              <w:rPr>
                <w:rFonts w:ascii="Book Antiqua" w:eastAsia="Times New Roman" w:hAnsi="Book Antiqua" w:cs="Times New Roman"/>
                <w:b/>
                <w:bCs/>
                <w:i/>
                <w:iCs/>
                <w:color w:val="000000"/>
                <w:sz w:val="28"/>
                <w:szCs w:val="28"/>
                <w:lang w:eastAsia="sv-SE"/>
              </w:rPr>
              <w:t>Mitume ni wabashiriaji</w:t>
            </w:r>
            <w:r w:rsidRPr="006A6BB4">
              <w:rPr>
                <w:rFonts w:ascii="Book Antiqua" w:eastAsia="Times New Roman" w:hAnsi="Book Antiqua" w:cs="Times New Roman"/>
                <w:b/>
                <w:bCs/>
                <w:i/>
                <w:iCs/>
                <w:color w:val="000000"/>
                <w:sz w:val="28"/>
                <w:szCs w:val="28"/>
                <w:lang w:eastAsia="sv-SE"/>
              </w:rPr>
              <w:t> </w:t>
            </w:r>
            <w:r w:rsidRPr="00291950">
              <w:rPr>
                <w:rFonts w:ascii="Book Antiqua" w:eastAsia="Times New Roman" w:hAnsi="Book Antiqua" w:cs="Times New Roman"/>
                <w:b/>
                <w:bCs/>
                <w:i/>
                <w:iCs/>
                <w:color w:val="000000"/>
                <w:sz w:val="28"/>
                <w:szCs w:val="28"/>
                <w:lang w:eastAsia="sv-SE"/>
              </w:rPr>
              <w:t>na waonyaji ili pasikuweko kutoka kwa watu hoja yoyote juu ya Al</w:t>
            </w:r>
            <w:r w:rsidRPr="006A6BB4">
              <w:rPr>
                <w:rFonts w:ascii="Book Antiqua" w:eastAsia="Times New Roman" w:hAnsi="Book Antiqua" w:cs="Times New Roman"/>
                <w:b/>
                <w:bCs/>
                <w:i/>
                <w:iCs/>
                <w:color w:val="000000"/>
                <w:sz w:val="28"/>
                <w:szCs w:val="28"/>
                <w:lang w:eastAsia="sv-SE"/>
              </w:rPr>
              <w:t>laah baada ya (kuletwa) Mitume.” (04:165)</w:t>
            </w:r>
          </w:p>
        </w:tc>
      </w:tr>
    </w:tbl>
    <w:p w14:paraId="629B8256" w14:textId="77777777" w:rsidR="00291950" w:rsidRPr="00FD5B61" w:rsidRDefault="00291950" w:rsidP="00291950">
      <w:pPr>
        <w:rPr>
          <w:rFonts w:ascii="Book Antiqua" w:hAnsi="Book Antiqua"/>
          <w:b/>
          <w:bCs/>
          <w:i/>
          <w:iCs/>
          <w:sz w:val="28"/>
          <w:szCs w:val="28"/>
        </w:rPr>
      </w:pPr>
      <w:r>
        <w:rPr>
          <w:rFonts w:ascii="Book Antiqua" w:hAnsi="Book Antiqua"/>
          <w:sz w:val="26"/>
          <w:szCs w:val="26"/>
        </w:rPr>
        <w:br/>
      </w:r>
      <w:r w:rsidR="0001658D">
        <w:rPr>
          <w:rFonts w:ascii="Book Antiqua" w:hAnsi="Book Antiqua"/>
          <w:b/>
          <w:bCs/>
          <w:i/>
          <w:iCs/>
          <w:sz w:val="28"/>
          <w:szCs w:val="28"/>
        </w:rPr>
        <w:t xml:space="preserve">Na wa kwanza wao ni </w:t>
      </w:r>
      <w:r w:rsidRPr="00FD5B61">
        <w:rPr>
          <w:rFonts w:ascii="Book Antiqua" w:hAnsi="Book Antiqua"/>
          <w:b/>
          <w:bCs/>
          <w:i/>
          <w:iCs/>
          <w:sz w:val="28"/>
          <w:szCs w:val="28"/>
        </w:rPr>
        <w:t xml:space="preserve">Nuuh  na wa mwisho wao ni Muhammad </w:t>
      </w:r>
      <w:r w:rsidRPr="00FD5B61">
        <w:rPr>
          <w:rFonts w:ascii="Book Antiqua" w:hAnsi="Book Antiqua"/>
          <w:b/>
          <w:bCs/>
          <w:i/>
          <w:iCs/>
          <w:sz w:val="28"/>
          <w:szCs w:val="28"/>
          <w:lang w:val="sw-KE"/>
        </w:rPr>
        <w:t>(</w:t>
      </w:r>
      <w:r w:rsidRPr="00FD5B61">
        <w:rPr>
          <w:rFonts w:ascii="Book Antiqua" w:hAnsi="Book Antiqua"/>
          <w:b/>
          <w:bCs/>
          <w:i/>
          <w:iCs/>
          <w:sz w:val="28"/>
          <w:szCs w:val="28"/>
          <w:rtl/>
          <w:lang w:val="sw-KE"/>
        </w:rPr>
        <w:t>صلي الله عليه وسلم</w:t>
      </w:r>
      <w:r w:rsidRPr="00FD5B61">
        <w:rPr>
          <w:rFonts w:ascii="Book Antiqua" w:hAnsi="Book Antiqua"/>
          <w:b/>
          <w:bCs/>
          <w:i/>
          <w:iCs/>
          <w:sz w:val="28"/>
          <w:szCs w:val="28"/>
          <w:lang w:val="sw-KE"/>
        </w:rPr>
        <w:t xml:space="preserve">) </w:t>
      </w:r>
      <w:r w:rsidRPr="00FD5B61">
        <w:rPr>
          <w:rFonts w:ascii="Book Antiqua" w:hAnsi="Book Antiqua"/>
          <w:b/>
          <w:bCs/>
          <w:i/>
          <w:iCs/>
          <w:sz w:val="28"/>
          <w:szCs w:val="28"/>
        </w:rPr>
        <w:t>naye ndiye Mtume wa mwisho. Na dalili kwamba Nuuh ndio wa mwanzo wao ni kauli Yake Ta</w:t>
      </w:r>
      <w:r w:rsidRPr="00FD5B61">
        <w:rPr>
          <w:rFonts w:ascii="Book Antiqua" w:hAnsi="Book Antiqua" w:cs="Times New Roman"/>
          <w:b/>
          <w:bCs/>
          <w:i/>
          <w:iCs/>
          <w:sz w:val="28"/>
          <w:szCs w:val="28"/>
        </w:rPr>
        <w:t>´</w:t>
      </w:r>
      <w:r w:rsidRPr="00FD5B61">
        <w:rPr>
          <w:rFonts w:ascii="Book Antiqua" w:hAnsi="Book Antiqua"/>
          <w:b/>
          <w:bCs/>
          <w:i/>
          <w:iCs/>
          <w:sz w:val="28"/>
          <w:szCs w:val="28"/>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91950" w:rsidRPr="00291950" w14:paraId="01AF8E18" w14:textId="77777777" w:rsidTr="00291950">
        <w:trPr>
          <w:trHeight w:val="330"/>
        </w:trPr>
        <w:tc>
          <w:tcPr>
            <w:tcW w:w="9570" w:type="dxa"/>
            <w:shd w:val="clear" w:color="auto" w:fill="FFFFFF"/>
            <w:tcMar>
              <w:top w:w="0" w:type="dxa"/>
              <w:left w:w="108" w:type="dxa"/>
              <w:bottom w:w="0" w:type="dxa"/>
              <w:right w:w="108" w:type="dxa"/>
            </w:tcMar>
            <w:hideMark/>
          </w:tcPr>
          <w:p w14:paraId="02E40C11" w14:textId="77777777" w:rsidR="00291950" w:rsidRPr="00291950" w:rsidRDefault="00291950" w:rsidP="00FD5B61">
            <w:pPr>
              <w:bidi/>
              <w:spacing w:after="312" w:line="255" w:lineRule="atLeast"/>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raditional Arabic"/>
                <w:b/>
                <w:bCs/>
                <w:i/>
                <w:iCs/>
                <w:color w:val="000000"/>
                <w:sz w:val="28"/>
                <w:szCs w:val="28"/>
                <w:rtl/>
                <w:lang w:eastAsia="sv-SE"/>
              </w:rPr>
              <w:t>إِنَّا أَوْحَيْنَا إِلَيْكَ كَمَا أَوْحَيْنَا إِلَىٰ نُوحٍ وَالنَّبِيِّينَ مِن بَعْدِهِ</w:t>
            </w:r>
          </w:p>
        </w:tc>
      </w:tr>
      <w:tr w:rsidR="00291950" w:rsidRPr="00291950" w14:paraId="3B7046C9" w14:textId="77777777" w:rsidTr="00291950">
        <w:tc>
          <w:tcPr>
            <w:tcW w:w="9570" w:type="dxa"/>
            <w:shd w:val="clear" w:color="auto" w:fill="FFFFFF"/>
            <w:tcMar>
              <w:top w:w="0" w:type="dxa"/>
              <w:left w:w="108" w:type="dxa"/>
              <w:bottom w:w="0" w:type="dxa"/>
              <w:right w:w="108" w:type="dxa"/>
            </w:tcMar>
            <w:hideMark/>
          </w:tcPr>
          <w:p w14:paraId="46EADEC0" w14:textId="77777777" w:rsidR="00291950" w:rsidRPr="00291950" w:rsidRDefault="00291950" w:rsidP="00291950">
            <w:pPr>
              <w:spacing w:line="255" w:lineRule="atLeast"/>
              <w:ind w:left="-108"/>
              <w:jc w:val="both"/>
              <w:rPr>
                <w:rFonts w:ascii="Book Antiqua" w:eastAsia="Times New Roman" w:hAnsi="Book Antiqua" w:cs="Times New Roman"/>
                <w:b/>
                <w:bCs/>
                <w:i/>
                <w:iCs/>
                <w:color w:val="000000"/>
                <w:sz w:val="28"/>
                <w:szCs w:val="28"/>
                <w:lang w:eastAsia="sv-SE"/>
              </w:rPr>
            </w:pPr>
            <w:r w:rsidRPr="00FD5B61">
              <w:rPr>
                <w:rFonts w:ascii="Book Antiqua" w:eastAsia="Times New Roman" w:hAnsi="Book Antiqua" w:cs="Times New Roman"/>
                <w:b/>
                <w:bCs/>
                <w:i/>
                <w:iCs/>
                <w:color w:val="000000"/>
                <w:sz w:val="28"/>
                <w:szCs w:val="28"/>
                <w:lang w:eastAsia="sv-SE"/>
              </w:rPr>
              <w:t>”</w:t>
            </w:r>
            <w:r w:rsidRPr="00291950">
              <w:rPr>
                <w:rFonts w:ascii="Book Antiqua" w:eastAsia="Times New Roman" w:hAnsi="Book Antiqua" w:cs="Times New Roman"/>
                <w:b/>
                <w:bCs/>
                <w:i/>
                <w:iCs/>
                <w:color w:val="000000"/>
                <w:sz w:val="28"/>
                <w:szCs w:val="28"/>
                <w:lang w:eastAsia="sv-SE"/>
              </w:rPr>
              <w:t>Hakika Tumekuletea</w:t>
            </w:r>
            <w:r w:rsidRPr="00FD5B61">
              <w:rPr>
                <w:rFonts w:ascii="Book Antiqua" w:eastAsia="Times New Roman" w:hAnsi="Book Antiqua" w:cs="Times New Roman"/>
                <w:b/>
                <w:bCs/>
                <w:i/>
                <w:iCs/>
                <w:color w:val="000000"/>
                <w:sz w:val="28"/>
                <w:szCs w:val="28"/>
                <w:lang w:eastAsia="sv-SE"/>
              </w:rPr>
              <w:t> Wahy </w:t>
            </w:r>
            <w:r w:rsidRPr="00291950">
              <w:rPr>
                <w:rFonts w:ascii="Book Antiqua" w:eastAsia="Times New Roman" w:hAnsi="Book Antiqua" w:cs="Times New Roman"/>
                <w:b/>
                <w:bCs/>
                <w:i/>
                <w:iCs/>
                <w:color w:val="000000"/>
                <w:sz w:val="28"/>
                <w:szCs w:val="28"/>
                <w:lang w:eastAsia="sv-SE"/>
              </w:rPr>
              <w:t>(ee Muhammad</w:t>
            </w:r>
            <w:r w:rsidRPr="00FD5B61">
              <w:rPr>
                <w:rFonts w:ascii="Book Antiqua" w:eastAsia="Times New Roman" w:hAnsi="Book Antiqua" w:cs="Times New Roman"/>
                <w:b/>
                <w:bCs/>
                <w:i/>
                <w:iCs/>
                <w:color w:val="000000"/>
                <w:sz w:val="28"/>
                <w:szCs w:val="28"/>
                <w:lang w:eastAsia="sv-SE"/>
              </w:rPr>
              <w:t> </w:t>
            </w:r>
            <w:r w:rsidRPr="00291950">
              <w:rPr>
                <w:rFonts w:ascii="Book Antiqua" w:eastAsia="Times New Roman" w:hAnsi="Book Antiqua" w:cs="Traditional Arabic"/>
                <w:b/>
                <w:bCs/>
                <w:i/>
                <w:iCs/>
                <w:color w:val="000000"/>
                <w:sz w:val="28"/>
                <w:szCs w:val="28"/>
                <w:rtl/>
                <w:lang w:eastAsia="sv-SE"/>
              </w:rPr>
              <w:t>صلى الله عليه وآله وسلم</w:t>
            </w:r>
            <w:r w:rsidRPr="00291950">
              <w:rPr>
                <w:rFonts w:ascii="Book Antiqua" w:eastAsia="Times New Roman" w:hAnsi="Book Antiqua" w:cs="Times New Roman"/>
                <w:b/>
                <w:bCs/>
                <w:i/>
                <w:iCs/>
                <w:color w:val="000000"/>
                <w:sz w:val="28"/>
                <w:szCs w:val="28"/>
                <w:lang w:eastAsia="sv-SE"/>
              </w:rPr>
              <w:t>) kama Tulivyomletea Nuwh na Mitume baada yake.</w:t>
            </w:r>
            <w:r w:rsidRPr="00FD5B61">
              <w:rPr>
                <w:rFonts w:ascii="Book Antiqua" w:eastAsia="Times New Roman" w:hAnsi="Book Antiqua" w:cs="Times New Roman"/>
                <w:b/>
                <w:bCs/>
                <w:i/>
                <w:iCs/>
                <w:color w:val="000000"/>
                <w:sz w:val="28"/>
                <w:szCs w:val="28"/>
                <w:lang w:eastAsia="sv-SE"/>
              </w:rPr>
              <w:t>” (04:163)</w:t>
            </w:r>
          </w:p>
        </w:tc>
      </w:tr>
    </w:tbl>
    <w:p w14:paraId="5D585373" w14:textId="77777777" w:rsidR="00291950" w:rsidRDefault="00291950" w:rsidP="00291950">
      <w:pPr>
        <w:jc w:val="both"/>
        <w:rPr>
          <w:rFonts w:ascii="Book Antiqua" w:hAnsi="Book Antiqua"/>
          <w:sz w:val="26"/>
          <w:szCs w:val="26"/>
        </w:rPr>
      </w:pPr>
    </w:p>
    <w:p w14:paraId="20865917" w14:textId="77777777" w:rsidR="00291950" w:rsidRPr="00FD5B61" w:rsidRDefault="00291950" w:rsidP="0001658D">
      <w:pPr>
        <w:jc w:val="both"/>
        <w:rPr>
          <w:rFonts w:ascii="Book Antiqua" w:hAnsi="Book Antiqua"/>
          <w:b/>
          <w:bCs/>
          <w:i/>
          <w:iCs/>
          <w:sz w:val="28"/>
          <w:szCs w:val="28"/>
        </w:rPr>
      </w:pPr>
      <w:r w:rsidRPr="00FD5B61">
        <w:rPr>
          <w:rFonts w:ascii="Book Antiqua" w:hAnsi="Book Antiqua"/>
          <w:b/>
          <w:bCs/>
          <w:i/>
          <w:iCs/>
          <w:sz w:val="28"/>
          <w:szCs w:val="28"/>
        </w:rPr>
        <w:t>Na kila Ummah Allaah Ameupelekea Mtume, k</w:t>
      </w:r>
      <w:r w:rsidR="0001658D">
        <w:rPr>
          <w:rFonts w:ascii="Book Antiqua" w:hAnsi="Book Antiqua"/>
          <w:b/>
          <w:bCs/>
          <w:i/>
          <w:iCs/>
          <w:sz w:val="28"/>
          <w:szCs w:val="28"/>
        </w:rPr>
        <w:t>uanzia Nuuh hadi kwa Muhammad (</w:t>
      </w:r>
      <w:r w:rsidR="0001658D" w:rsidRPr="00291950">
        <w:rPr>
          <w:rFonts w:ascii="Book Antiqua" w:eastAsia="Times New Roman" w:hAnsi="Book Antiqua" w:cs="Traditional Arabic"/>
          <w:b/>
          <w:bCs/>
          <w:i/>
          <w:iCs/>
          <w:color w:val="000000"/>
          <w:sz w:val="28"/>
          <w:szCs w:val="28"/>
          <w:rtl/>
          <w:lang w:eastAsia="sv-SE"/>
        </w:rPr>
        <w:t>صلى الله عليه وسلم</w:t>
      </w:r>
      <w:r w:rsidRPr="00FD5B61">
        <w:rPr>
          <w:rFonts w:ascii="Book Antiqua" w:hAnsi="Book Antiqua"/>
          <w:b/>
          <w:bCs/>
          <w:i/>
          <w:iCs/>
          <w:sz w:val="28"/>
          <w:szCs w:val="28"/>
        </w:rPr>
        <w:t>). Akiwaamrisha kumwabudu Allaah Pekee, na Akiwakataza kuabudu miungu ya kitwaghuti (miungu yote ya uongo  na vyote viabudiwavyo kwa batili  kama mashetani, masanamu, mizimu, watu n.k.). Na dalili ni kauli Yake Ta</w:t>
      </w:r>
      <w:r w:rsidRPr="00FD5B61">
        <w:rPr>
          <w:rFonts w:ascii="Book Antiqua" w:hAnsi="Book Antiqua" w:cs="Times New Roman"/>
          <w:b/>
          <w:bCs/>
          <w:i/>
          <w:iCs/>
          <w:sz w:val="28"/>
          <w:szCs w:val="28"/>
        </w:rPr>
        <w:t>´</w:t>
      </w:r>
      <w:r w:rsidRPr="00FD5B61">
        <w:rPr>
          <w:rFonts w:ascii="Book Antiqua" w:hAnsi="Book Antiqua"/>
          <w:b/>
          <w:bCs/>
          <w:i/>
          <w:iCs/>
          <w:sz w:val="28"/>
          <w:szCs w:val="28"/>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291950" w:rsidRPr="00291950" w14:paraId="7A61F961" w14:textId="77777777" w:rsidTr="00291950">
        <w:trPr>
          <w:trHeight w:val="720"/>
        </w:trPr>
        <w:tc>
          <w:tcPr>
            <w:tcW w:w="9570" w:type="dxa"/>
            <w:shd w:val="clear" w:color="auto" w:fill="FFFFFF"/>
            <w:tcMar>
              <w:top w:w="0" w:type="dxa"/>
              <w:left w:w="108" w:type="dxa"/>
              <w:bottom w:w="0" w:type="dxa"/>
              <w:right w:w="108" w:type="dxa"/>
            </w:tcMar>
            <w:hideMark/>
          </w:tcPr>
          <w:p w14:paraId="5D1499ED" w14:textId="77777777" w:rsidR="00291950" w:rsidRPr="00291950" w:rsidRDefault="00291950" w:rsidP="00291950">
            <w:pPr>
              <w:bidi/>
              <w:spacing w:after="0" w:line="240" w:lineRule="auto"/>
              <w:jc w:val="both"/>
              <w:rPr>
                <w:rFonts w:ascii="Book Antiqua" w:eastAsia="Times New Roman" w:hAnsi="Book Antiqua" w:cs="Times New Roman"/>
                <w:b/>
                <w:bCs/>
                <w:i/>
                <w:iCs/>
                <w:color w:val="000000"/>
                <w:sz w:val="28"/>
                <w:szCs w:val="28"/>
                <w:lang w:eastAsia="sv-SE"/>
              </w:rPr>
            </w:pPr>
            <w:r w:rsidRPr="00291950">
              <w:rPr>
                <w:rFonts w:ascii="Book Antiqua" w:eastAsia="Times New Roman" w:hAnsi="Book Antiqua" w:cs="Traditional Arabic"/>
                <w:b/>
                <w:bCs/>
                <w:i/>
                <w:iCs/>
                <w:color w:val="000000"/>
                <w:sz w:val="28"/>
                <w:szCs w:val="28"/>
                <w:rtl/>
                <w:lang w:eastAsia="sv-SE"/>
              </w:rPr>
              <w:t>وَلَقَدْ بَعَثْنَا فِي كُلِّ أُمَّةٍ رَّسُولًا أَنِ اعْبُدُوا اللَّـهَ وَاجْتَنِبُوا الطَّاغُوتَ</w:t>
            </w:r>
            <w:r w:rsidRPr="00FD5B61">
              <w:rPr>
                <w:rFonts w:ascii="Book Antiqua" w:eastAsia="Times New Roman" w:hAnsi="Book Antiqua" w:cs="Times New Roman"/>
                <w:b/>
                <w:bCs/>
                <w:i/>
                <w:iCs/>
                <w:color w:val="000000"/>
                <w:sz w:val="28"/>
                <w:szCs w:val="28"/>
                <w:rtl/>
                <w:lang w:eastAsia="sv-SE"/>
              </w:rPr>
              <w:t> </w:t>
            </w:r>
          </w:p>
        </w:tc>
      </w:tr>
      <w:tr w:rsidR="00291950" w:rsidRPr="00291950" w14:paraId="39CF0DE9" w14:textId="77777777" w:rsidTr="00291950">
        <w:tc>
          <w:tcPr>
            <w:tcW w:w="9570" w:type="dxa"/>
            <w:shd w:val="clear" w:color="auto" w:fill="FFFFFF"/>
            <w:tcMar>
              <w:top w:w="0" w:type="dxa"/>
              <w:left w:w="108" w:type="dxa"/>
              <w:bottom w:w="0" w:type="dxa"/>
              <w:right w:w="108" w:type="dxa"/>
            </w:tcMar>
            <w:hideMark/>
          </w:tcPr>
          <w:p w14:paraId="1BA8E7BD" w14:textId="77777777" w:rsidR="00291950" w:rsidRPr="00291950" w:rsidRDefault="00291950" w:rsidP="00291950">
            <w:pPr>
              <w:spacing w:after="312" w:line="255" w:lineRule="atLeast"/>
              <w:jc w:val="both"/>
              <w:rPr>
                <w:rFonts w:ascii="Book Antiqua" w:eastAsia="Times New Roman" w:hAnsi="Book Antiqua" w:cs="Times New Roman"/>
                <w:b/>
                <w:bCs/>
                <w:i/>
                <w:iCs/>
                <w:color w:val="000000"/>
                <w:sz w:val="28"/>
                <w:szCs w:val="28"/>
                <w:lang w:eastAsia="sv-SE"/>
              </w:rPr>
            </w:pPr>
            <w:r w:rsidRPr="00FD5B61">
              <w:rPr>
                <w:rFonts w:ascii="Book Antiqua" w:eastAsia="Times New Roman" w:hAnsi="Book Antiqua" w:cs="Times New Roman"/>
                <w:b/>
                <w:bCs/>
                <w:i/>
                <w:iCs/>
                <w:color w:val="000000"/>
                <w:sz w:val="28"/>
                <w:szCs w:val="28"/>
                <w:lang w:eastAsia="sv-SE"/>
              </w:rPr>
              <w:t>”</w:t>
            </w:r>
            <w:r w:rsidRPr="00291950">
              <w:rPr>
                <w:rFonts w:ascii="Book Antiqua" w:eastAsia="Times New Roman" w:hAnsi="Book Antiqua" w:cs="Times New Roman"/>
                <w:b/>
                <w:bCs/>
                <w:i/>
                <w:iCs/>
                <w:color w:val="000000"/>
                <w:sz w:val="28"/>
                <w:szCs w:val="28"/>
                <w:lang w:eastAsia="sv-SE"/>
              </w:rPr>
              <w:t>Na kwa yakini Tulituma katika kila ummah Mtume (awaamrishe watu wake) kwamba: “Mwabuduni Allaah na jiepusheni na</w:t>
            </w:r>
            <w:r w:rsidRPr="00FD5B61">
              <w:rPr>
                <w:rFonts w:ascii="Book Antiqua" w:eastAsia="Times New Roman" w:hAnsi="Book Antiqua" w:cs="Times New Roman"/>
                <w:b/>
                <w:bCs/>
                <w:i/>
                <w:iCs/>
                <w:color w:val="000000"/>
                <w:sz w:val="28"/>
                <w:szCs w:val="28"/>
                <w:lang w:eastAsia="sv-SE"/>
              </w:rPr>
              <w:t> twaaghuwt (miungu ya uongo).” (16:36)</w:t>
            </w:r>
          </w:p>
        </w:tc>
      </w:tr>
    </w:tbl>
    <w:p w14:paraId="57556BB9" w14:textId="77777777" w:rsidR="00291950" w:rsidRPr="00FD5B61" w:rsidRDefault="00291950" w:rsidP="000079EA">
      <w:pPr>
        <w:jc w:val="both"/>
        <w:rPr>
          <w:rFonts w:ascii="Book Antiqua" w:hAnsi="Book Antiqua"/>
          <w:b/>
          <w:bCs/>
          <w:i/>
          <w:iCs/>
          <w:sz w:val="28"/>
          <w:szCs w:val="28"/>
        </w:rPr>
      </w:pPr>
      <w:r>
        <w:rPr>
          <w:rFonts w:ascii="Book Antiqua" w:hAnsi="Book Antiqua"/>
          <w:sz w:val="26"/>
          <w:szCs w:val="26"/>
        </w:rPr>
        <w:lastRenderedPageBreak/>
        <w:br/>
      </w:r>
      <w:r w:rsidRPr="00FD5B61">
        <w:rPr>
          <w:rFonts w:ascii="Book Antiqua" w:hAnsi="Book Antiqua"/>
          <w:b/>
          <w:bCs/>
          <w:i/>
          <w:iCs/>
          <w:sz w:val="28"/>
          <w:szCs w:val="28"/>
        </w:rPr>
        <w:t>Na Allaah Akafarid</w:t>
      </w:r>
      <w:r w:rsidR="00902518" w:rsidRPr="00FD5B61">
        <w:rPr>
          <w:rFonts w:ascii="Book Antiqua" w:hAnsi="Book Antiqua"/>
          <w:b/>
          <w:bCs/>
          <w:i/>
          <w:iCs/>
          <w:sz w:val="28"/>
          <w:szCs w:val="28"/>
        </w:rPr>
        <w:t>hisha kwa waja wote wakanushe [´</w:t>
      </w:r>
      <w:r w:rsidRPr="00FD5B61">
        <w:rPr>
          <w:rFonts w:ascii="Book Antiqua" w:hAnsi="Book Antiqua"/>
          <w:b/>
          <w:bCs/>
          <w:i/>
          <w:iCs/>
          <w:sz w:val="28"/>
          <w:szCs w:val="28"/>
        </w:rPr>
        <w:t>Ibaadah za] twaghuti na kumwamini Allaah (wamwabudu Yeye Pekee).</w:t>
      </w:r>
      <w:r w:rsidR="00902518" w:rsidRPr="00FD5B61">
        <w:rPr>
          <w:rFonts w:ascii="Book Antiqua" w:hAnsi="Book Antiqua"/>
          <w:b/>
          <w:bCs/>
          <w:i/>
          <w:iCs/>
          <w:sz w:val="28"/>
          <w:szCs w:val="28"/>
        </w:rPr>
        <w:t xml:space="preserve"> </w:t>
      </w:r>
      <w:r w:rsidR="000079EA" w:rsidRPr="00FD5B61">
        <w:rPr>
          <w:rFonts w:ascii="Book Antiqua" w:hAnsi="Book Antiqua"/>
          <w:b/>
          <w:bCs/>
          <w:i/>
          <w:iCs/>
          <w:sz w:val="28"/>
          <w:szCs w:val="28"/>
        </w:rPr>
        <w:t>Ibnul Qayyim  amesema: “Maana  ya twaghuti ni kila anachopindukia mja mipaka yake; ikiwa ni kinachoabudiwa, au kinachofuatwa au kinachotiiwa. Na matwaghuti ni wengi. Wakuu wao ni watano; Ibliys -laana za Allaah ziwe juu yake-, na anayeabudiwa hali ya kuwa yeye yuko radhi, na anayeita watu wamwabudu yeye, na anayedai kujua elimu ya ghayb (isiyoonekana na kujulikana isipokuwa na Allaah), na anaye</w:t>
      </w:r>
      <w:r w:rsidR="00E17FB6">
        <w:rPr>
          <w:rFonts w:ascii="Book Antiqua" w:hAnsi="Book Antiqua"/>
          <w:b/>
          <w:bCs/>
          <w:i/>
          <w:iCs/>
          <w:sz w:val="28"/>
          <w:szCs w:val="28"/>
        </w:rPr>
        <w:t xml:space="preserve">hukumu Asiyoyateremsha Allaah”. </w:t>
      </w:r>
      <w:r w:rsidR="000079EA" w:rsidRPr="00FD5B61">
        <w:rPr>
          <w:rFonts w:ascii="Book Antiqua" w:hAnsi="Book Antiqua"/>
          <w:b/>
          <w:bCs/>
          <w:i/>
          <w:iCs/>
          <w:sz w:val="28"/>
          <w:szCs w:val="28"/>
        </w:rPr>
        <w:t>Na dalili ni kauli Yake Ta</w:t>
      </w:r>
      <w:r w:rsidR="000079EA" w:rsidRPr="00FD5B61">
        <w:rPr>
          <w:rFonts w:ascii="Book Antiqua" w:hAnsi="Book Antiqua" w:cs="Times New Roman"/>
          <w:b/>
          <w:bCs/>
          <w:i/>
          <w:iCs/>
          <w:sz w:val="28"/>
          <w:szCs w:val="28"/>
        </w:rPr>
        <w:t>´</w:t>
      </w:r>
      <w:r w:rsidR="000079EA" w:rsidRPr="00FD5B61">
        <w:rPr>
          <w:rFonts w:ascii="Book Antiqua" w:hAnsi="Book Antiqua"/>
          <w:b/>
          <w:bCs/>
          <w:i/>
          <w:iCs/>
          <w:sz w:val="28"/>
          <w:szCs w:val="28"/>
        </w:rPr>
        <w:t>ala:</w:t>
      </w:r>
    </w:p>
    <w:tbl>
      <w:tblPr>
        <w:tblW w:w="0" w:type="auto"/>
        <w:shd w:val="clear" w:color="auto" w:fill="FFFFFF"/>
        <w:tblCellMar>
          <w:left w:w="0" w:type="dxa"/>
          <w:right w:w="0" w:type="dxa"/>
        </w:tblCellMar>
        <w:tblLook w:val="04A0" w:firstRow="1" w:lastRow="0" w:firstColumn="1" w:lastColumn="0" w:noHBand="0" w:noVBand="1"/>
      </w:tblPr>
      <w:tblGrid>
        <w:gridCol w:w="9072"/>
      </w:tblGrid>
      <w:tr w:rsidR="000079EA" w:rsidRPr="000079EA" w14:paraId="79EC9725" w14:textId="77777777" w:rsidTr="000079EA">
        <w:trPr>
          <w:trHeight w:val="330"/>
        </w:trPr>
        <w:tc>
          <w:tcPr>
            <w:tcW w:w="9570" w:type="dxa"/>
            <w:shd w:val="clear" w:color="auto" w:fill="FFFFFF"/>
            <w:tcMar>
              <w:top w:w="0" w:type="dxa"/>
              <w:left w:w="108" w:type="dxa"/>
              <w:bottom w:w="0" w:type="dxa"/>
              <w:right w:w="108" w:type="dxa"/>
            </w:tcMar>
            <w:hideMark/>
          </w:tcPr>
          <w:p w14:paraId="03128E5F" w14:textId="77777777" w:rsidR="000079EA" w:rsidRPr="000079EA" w:rsidRDefault="000079EA" w:rsidP="000079EA">
            <w:pPr>
              <w:bidi/>
              <w:spacing w:after="312" w:line="255" w:lineRule="atLeast"/>
              <w:jc w:val="both"/>
              <w:rPr>
                <w:rFonts w:ascii="Book Antiqua" w:eastAsia="Times New Roman" w:hAnsi="Book Antiqua" w:cs="Times New Roman"/>
                <w:b/>
                <w:bCs/>
                <w:i/>
                <w:iCs/>
                <w:color w:val="000000"/>
                <w:sz w:val="28"/>
                <w:szCs w:val="28"/>
                <w:lang w:eastAsia="sv-SE"/>
              </w:rPr>
            </w:pPr>
            <w:r w:rsidRPr="000079EA">
              <w:rPr>
                <w:rFonts w:ascii="Book Antiqua" w:eastAsia="Times New Roman" w:hAnsi="Book Antiqua" w:cs="Traditional Arabic"/>
                <w:b/>
                <w:bCs/>
                <w:i/>
                <w:iCs/>
                <w:color w:val="000000"/>
                <w:sz w:val="28"/>
                <w:szCs w:val="28"/>
                <w:rtl/>
                <w:lang w:eastAsia="sv-SE"/>
              </w:rPr>
              <w:t>لَا إِكْرَاهَ فِي الدِّينِ</w:t>
            </w:r>
            <w:r w:rsidRPr="00FD5B61">
              <w:rPr>
                <w:rFonts w:ascii="Book Antiqua" w:eastAsia="Times New Roman" w:hAnsi="Book Antiqua" w:cs="Times New Roman"/>
                <w:b/>
                <w:bCs/>
                <w:i/>
                <w:iCs/>
                <w:color w:val="FB7600"/>
                <w:sz w:val="28"/>
                <w:szCs w:val="28"/>
                <w:rtl/>
                <w:lang w:eastAsia="sv-SE"/>
              </w:rPr>
              <w:t> </w:t>
            </w:r>
            <w:r w:rsidRPr="000079EA">
              <w:rPr>
                <w:rFonts w:ascii="Book Antiqua" w:eastAsia="Times New Roman" w:hAnsi="Book Antiqua" w:cs="Times New Roman"/>
                <w:b/>
                <w:bCs/>
                <w:i/>
                <w:iCs/>
                <w:color w:val="FB7600"/>
                <w:sz w:val="28"/>
                <w:szCs w:val="28"/>
                <w:rtl/>
                <w:lang w:eastAsia="sv-SE"/>
              </w:rPr>
              <w:t>ۖ</w:t>
            </w:r>
            <w:r w:rsidRPr="00FD5B61">
              <w:rPr>
                <w:rFonts w:ascii="Book Antiqua" w:eastAsia="Times New Roman" w:hAnsi="Book Antiqua" w:cs="Traditional Arabic"/>
                <w:b/>
                <w:bCs/>
                <w:i/>
                <w:iCs/>
                <w:color w:val="000000"/>
                <w:sz w:val="28"/>
                <w:szCs w:val="28"/>
                <w:rtl/>
                <w:lang w:eastAsia="sv-SE"/>
              </w:rPr>
              <w:t> </w:t>
            </w:r>
            <w:r w:rsidRPr="000079EA">
              <w:rPr>
                <w:rFonts w:ascii="Book Antiqua" w:eastAsia="Times New Roman" w:hAnsi="Book Antiqua" w:cs="Traditional Arabic"/>
                <w:b/>
                <w:bCs/>
                <w:i/>
                <w:iCs/>
                <w:color w:val="000000"/>
                <w:sz w:val="28"/>
                <w:szCs w:val="28"/>
                <w:rtl/>
                <w:lang w:eastAsia="sv-SE"/>
              </w:rPr>
              <w:t>قَد تَّبَيَّنَ الرُّشْدُ مِنَ الْغَيِّ</w:t>
            </w:r>
            <w:r w:rsidRPr="00FD5B61">
              <w:rPr>
                <w:rFonts w:ascii="Book Antiqua" w:eastAsia="Times New Roman" w:hAnsi="Book Antiqua" w:cs="Times New Roman"/>
                <w:b/>
                <w:bCs/>
                <w:i/>
                <w:iCs/>
                <w:color w:val="FB7600"/>
                <w:sz w:val="28"/>
                <w:szCs w:val="28"/>
                <w:rtl/>
                <w:lang w:eastAsia="sv-SE"/>
              </w:rPr>
              <w:t> </w:t>
            </w:r>
            <w:r w:rsidRPr="000079EA">
              <w:rPr>
                <w:rFonts w:ascii="Book Antiqua" w:eastAsia="Times New Roman" w:hAnsi="Book Antiqua" w:cs="Times New Roman"/>
                <w:b/>
                <w:bCs/>
                <w:i/>
                <w:iCs/>
                <w:color w:val="FB7600"/>
                <w:sz w:val="28"/>
                <w:szCs w:val="28"/>
                <w:rtl/>
                <w:lang w:eastAsia="sv-SE"/>
              </w:rPr>
              <w:t>ۚ</w:t>
            </w:r>
            <w:r w:rsidRPr="00FD5B61">
              <w:rPr>
                <w:rFonts w:ascii="Book Antiqua" w:eastAsia="Times New Roman" w:hAnsi="Book Antiqua" w:cs="Traditional Arabic"/>
                <w:b/>
                <w:bCs/>
                <w:i/>
                <w:iCs/>
                <w:color w:val="000000"/>
                <w:sz w:val="28"/>
                <w:szCs w:val="28"/>
                <w:rtl/>
                <w:lang w:eastAsia="sv-SE"/>
              </w:rPr>
              <w:t> </w:t>
            </w:r>
            <w:r w:rsidRPr="000079EA">
              <w:rPr>
                <w:rFonts w:ascii="Book Antiqua" w:eastAsia="Times New Roman" w:hAnsi="Book Antiqua" w:cs="Traditional Arabic"/>
                <w:b/>
                <w:bCs/>
                <w:i/>
                <w:iCs/>
                <w:color w:val="000000"/>
                <w:sz w:val="28"/>
                <w:szCs w:val="28"/>
                <w:rtl/>
                <w:lang w:eastAsia="sv-SE"/>
              </w:rPr>
              <w:t>فَمَن يَكْفُرْ بِالطَّاغُوتِ وَيُؤْمِن بِاللَّـهِ فَقَدِ اسْتَمْسَكَ بِالْعُرْوَةِ الْوُثْقَىٰ لَا انفِصَامَ لَهَا</w:t>
            </w:r>
            <w:r w:rsidRPr="00FD5B61">
              <w:rPr>
                <w:rFonts w:ascii="Book Antiqua" w:eastAsia="Times New Roman" w:hAnsi="Book Antiqua" w:cs="Times New Roman"/>
                <w:b/>
                <w:bCs/>
                <w:i/>
                <w:iCs/>
                <w:color w:val="FB7600"/>
                <w:sz w:val="28"/>
                <w:szCs w:val="28"/>
                <w:rtl/>
                <w:lang w:eastAsia="sv-SE"/>
              </w:rPr>
              <w:t> </w:t>
            </w:r>
            <w:r w:rsidRPr="000079EA">
              <w:rPr>
                <w:rFonts w:ascii="Book Antiqua" w:eastAsia="Times New Roman" w:hAnsi="Book Antiqua" w:cs="Times New Roman"/>
                <w:b/>
                <w:bCs/>
                <w:i/>
                <w:iCs/>
                <w:color w:val="FB7600"/>
                <w:sz w:val="28"/>
                <w:szCs w:val="28"/>
                <w:rtl/>
                <w:lang w:eastAsia="sv-SE"/>
              </w:rPr>
              <w:t>ۗ</w:t>
            </w:r>
            <w:r w:rsidRPr="00FD5B61">
              <w:rPr>
                <w:rFonts w:ascii="Book Antiqua" w:eastAsia="Times New Roman" w:hAnsi="Book Antiqua" w:cs="Traditional Arabic"/>
                <w:b/>
                <w:bCs/>
                <w:i/>
                <w:iCs/>
                <w:color w:val="000000"/>
                <w:sz w:val="28"/>
                <w:szCs w:val="28"/>
                <w:rtl/>
                <w:lang w:eastAsia="sv-SE"/>
              </w:rPr>
              <w:t> </w:t>
            </w:r>
            <w:r w:rsidRPr="000079EA">
              <w:rPr>
                <w:rFonts w:ascii="Book Antiqua" w:eastAsia="Times New Roman" w:hAnsi="Book Antiqua" w:cs="Traditional Arabic"/>
                <w:b/>
                <w:bCs/>
                <w:i/>
                <w:iCs/>
                <w:color w:val="000000"/>
                <w:sz w:val="28"/>
                <w:szCs w:val="28"/>
                <w:rtl/>
                <w:lang w:eastAsia="sv-SE"/>
              </w:rPr>
              <w:t>وَاللَّـهُ سَمِيعٌ عَلِيمٌ</w:t>
            </w:r>
            <w:r w:rsidRPr="00FD5B61">
              <w:rPr>
                <w:rFonts w:ascii="Book Antiqua" w:eastAsia="Times New Roman" w:hAnsi="Book Antiqua" w:cs="Traditional Arabic"/>
                <w:b/>
                <w:bCs/>
                <w:i/>
                <w:iCs/>
                <w:color w:val="000000"/>
                <w:sz w:val="28"/>
                <w:szCs w:val="28"/>
                <w:rtl/>
                <w:lang w:eastAsia="sv-SE"/>
              </w:rPr>
              <w:t> </w:t>
            </w:r>
          </w:p>
        </w:tc>
      </w:tr>
      <w:tr w:rsidR="000079EA" w:rsidRPr="000079EA" w14:paraId="3D35597C" w14:textId="77777777" w:rsidTr="000079EA">
        <w:tc>
          <w:tcPr>
            <w:tcW w:w="9570" w:type="dxa"/>
            <w:shd w:val="clear" w:color="auto" w:fill="FFFFFF"/>
            <w:tcMar>
              <w:top w:w="0" w:type="dxa"/>
              <w:left w:w="108" w:type="dxa"/>
              <w:bottom w:w="0" w:type="dxa"/>
              <w:right w:w="108" w:type="dxa"/>
            </w:tcMar>
            <w:hideMark/>
          </w:tcPr>
          <w:p w14:paraId="046F4EF9" w14:textId="77777777" w:rsidR="000079EA" w:rsidRPr="000079EA" w:rsidRDefault="000079EA" w:rsidP="000079EA">
            <w:pPr>
              <w:spacing w:line="255" w:lineRule="atLeast"/>
              <w:jc w:val="both"/>
              <w:rPr>
                <w:rFonts w:ascii="Book Antiqua" w:eastAsia="Times New Roman" w:hAnsi="Book Antiqua" w:cs="Times New Roman"/>
                <w:b/>
                <w:bCs/>
                <w:i/>
                <w:iCs/>
                <w:color w:val="000000"/>
                <w:sz w:val="28"/>
                <w:szCs w:val="28"/>
                <w:lang w:eastAsia="sv-SE"/>
              </w:rPr>
            </w:pPr>
            <w:r w:rsidRPr="00FD5B61">
              <w:rPr>
                <w:rFonts w:ascii="Book Antiqua" w:eastAsia="Times New Roman" w:hAnsi="Book Antiqua" w:cs="Times New Roman"/>
                <w:b/>
                <w:bCs/>
                <w:i/>
                <w:iCs/>
                <w:color w:val="000000"/>
                <w:sz w:val="28"/>
                <w:szCs w:val="28"/>
                <w:lang w:eastAsia="sv-SE"/>
              </w:rPr>
              <w:t>”</w:t>
            </w:r>
            <w:r w:rsidRPr="000079EA">
              <w:rPr>
                <w:rFonts w:ascii="Book Antiqua" w:eastAsia="Times New Roman" w:hAnsi="Book Antiqua" w:cs="Times New Roman"/>
                <w:b/>
                <w:bCs/>
                <w:i/>
                <w:iCs/>
                <w:color w:val="000000"/>
                <w:sz w:val="28"/>
                <w:szCs w:val="28"/>
                <w:lang w:eastAsia="sv-SE"/>
              </w:rPr>
              <w:t>Hapana kulazimisha katika (kuingia) Dini</w:t>
            </w:r>
            <w:r w:rsidRPr="00FD5B61">
              <w:rPr>
                <w:rFonts w:ascii="Book Antiqua" w:eastAsia="Times New Roman" w:hAnsi="Book Antiqua" w:cs="Times New Roman"/>
                <w:b/>
                <w:bCs/>
                <w:i/>
                <w:iCs/>
                <w:color w:val="000000"/>
                <w:sz w:val="28"/>
                <w:szCs w:val="28"/>
                <w:lang w:eastAsia="sv-SE"/>
              </w:rPr>
              <w:t xml:space="preserve"> (kwenye moyo wa mtu)</w:t>
            </w:r>
            <w:r w:rsidRPr="000079EA">
              <w:rPr>
                <w:rFonts w:ascii="Book Antiqua" w:eastAsia="Times New Roman" w:hAnsi="Book Antiqua" w:cs="Times New Roman"/>
                <w:b/>
                <w:bCs/>
                <w:i/>
                <w:iCs/>
                <w:color w:val="000000"/>
                <w:sz w:val="28"/>
                <w:szCs w:val="28"/>
                <w:lang w:eastAsia="sv-SE"/>
              </w:rPr>
              <w:t>, kwani imekwishabainika kati ya Uongofu na upotofu. Basi atakayemkanusha</w:t>
            </w:r>
            <w:r w:rsidRPr="00FD5B61">
              <w:rPr>
                <w:rFonts w:ascii="Book Antiqua" w:eastAsia="Times New Roman" w:hAnsi="Book Antiqua" w:cs="Times New Roman"/>
                <w:b/>
                <w:bCs/>
                <w:i/>
                <w:iCs/>
                <w:color w:val="000000"/>
                <w:sz w:val="28"/>
                <w:szCs w:val="28"/>
                <w:lang w:eastAsia="sv-SE"/>
              </w:rPr>
              <w:t> twaaghuwt </w:t>
            </w:r>
            <w:r w:rsidRPr="000079EA">
              <w:rPr>
                <w:rFonts w:ascii="Book Antiqua" w:eastAsia="Times New Roman" w:hAnsi="Book Antiqua" w:cs="Times New Roman"/>
                <w:b/>
                <w:bCs/>
                <w:i/>
                <w:iCs/>
                <w:color w:val="000000"/>
                <w:sz w:val="28"/>
                <w:szCs w:val="28"/>
                <w:lang w:eastAsia="sv-SE"/>
              </w:rPr>
              <w:t>(miungu ya uongo) na akamwamini Allaah kwa hakika atakuwa ameshikilia imara kishikilio madhubuti kisichovunjika, na Allaah ni</w:t>
            </w:r>
            <w:r w:rsidRPr="00FD5B61">
              <w:rPr>
                <w:rFonts w:ascii="Book Antiqua" w:eastAsia="Times New Roman" w:hAnsi="Book Antiqua" w:cs="Times New Roman"/>
                <w:b/>
                <w:bCs/>
                <w:i/>
                <w:iCs/>
                <w:color w:val="000000"/>
                <w:sz w:val="28"/>
                <w:szCs w:val="28"/>
                <w:lang w:eastAsia="sv-SE"/>
              </w:rPr>
              <w:t> Samiy’un-‘Aliym </w:t>
            </w:r>
            <w:r w:rsidRPr="000079EA">
              <w:rPr>
                <w:rFonts w:ascii="Book Antiqua" w:eastAsia="Times New Roman" w:hAnsi="Book Antiqua" w:cs="Times New Roman"/>
                <w:b/>
                <w:bCs/>
                <w:i/>
                <w:iCs/>
                <w:color w:val="000000"/>
                <w:sz w:val="28"/>
                <w:szCs w:val="28"/>
                <w:lang w:eastAsia="sv-SE"/>
              </w:rPr>
              <w:t>(Mwenye kusikia yote daima - Mjuzi wa yote daima).</w:t>
            </w:r>
            <w:r w:rsidRPr="00FD5B61">
              <w:rPr>
                <w:rFonts w:ascii="Book Antiqua" w:eastAsia="Times New Roman" w:hAnsi="Book Antiqua" w:cs="Times New Roman"/>
                <w:b/>
                <w:bCs/>
                <w:i/>
                <w:iCs/>
                <w:color w:val="000000"/>
                <w:sz w:val="28"/>
                <w:szCs w:val="28"/>
                <w:lang w:eastAsia="sv-SE"/>
              </w:rPr>
              <w:t>” (02:256)</w:t>
            </w:r>
          </w:p>
        </w:tc>
      </w:tr>
    </w:tbl>
    <w:p w14:paraId="42B6B846" w14:textId="77777777" w:rsidR="00291950" w:rsidRDefault="00FD5B61" w:rsidP="000079EA">
      <w:pPr>
        <w:jc w:val="both"/>
        <w:rPr>
          <w:rFonts w:ascii="Book Antiqua" w:hAnsi="Book Antiqua"/>
        </w:rPr>
      </w:pPr>
      <w:r>
        <w:rPr>
          <w:rFonts w:ascii="Book Antiqua" w:hAnsi="Book Antiqua"/>
          <w:b/>
          <w:bCs/>
          <w:i/>
          <w:iCs/>
          <w:sz w:val="28"/>
          <w:szCs w:val="28"/>
        </w:rPr>
        <w:br/>
      </w:r>
      <w:r w:rsidR="000079EA" w:rsidRPr="00FD5B61">
        <w:rPr>
          <w:rFonts w:ascii="Book Antiqua" w:hAnsi="Book Antiqua"/>
          <w:b/>
          <w:bCs/>
          <w:i/>
          <w:iCs/>
          <w:sz w:val="28"/>
          <w:szCs w:val="28"/>
        </w:rPr>
        <w:t>Na hii ndio maana ya  Laa ilaaha illa-Allaah (hapana mola apasaye kuabudiwa kwa haki isipokuwa Allaah). Na katika Hadiyth:  ((Kichwa cha jambo ni Uislamu, na nguzo yake ni Swalah, na juu ya nundu yake ni Jihaad katika Njia ya Allaah))</w:t>
      </w:r>
      <w:r w:rsidR="000079EA">
        <w:rPr>
          <w:rFonts w:ascii="Book Antiqua" w:hAnsi="Book Antiqua"/>
          <w:sz w:val="26"/>
          <w:szCs w:val="26"/>
        </w:rPr>
        <w:t xml:space="preserve"> </w:t>
      </w:r>
      <w:r w:rsidR="000079EA" w:rsidRPr="006D3D78">
        <w:rPr>
          <w:rFonts w:ascii="Book Antiqua" w:hAnsi="Book Antiqua"/>
          <w:b/>
          <w:bCs/>
          <w:i/>
          <w:iCs/>
        </w:rPr>
        <w:t>[At-Tirmidhiy, Ibn Maajah na ni Swahiyh kwa mujibu wa Al-Albaaniy katika Swahiyh Sunan At-Tirmidhiy 2110]</w:t>
      </w:r>
    </w:p>
    <w:p w14:paraId="76C8212E" w14:textId="77777777" w:rsidR="000079EA" w:rsidRDefault="000079EA" w:rsidP="000079EA">
      <w:pPr>
        <w:jc w:val="both"/>
        <w:rPr>
          <w:rFonts w:ascii="Book Antiqua" w:hAnsi="Book Antiqua"/>
        </w:rPr>
      </w:pPr>
    </w:p>
    <w:p w14:paraId="76ADD40C" w14:textId="77777777" w:rsidR="004A4EAF" w:rsidRDefault="004A4EAF" w:rsidP="004A4EAF">
      <w:pPr>
        <w:jc w:val="both"/>
        <w:rPr>
          <w:rFonts w:ascii="Book Antiqua" w:hAnsi="Book Antiqua"/>
          <w:sz w:val="26"/>
          <w:szCs w:val="26"/>
        </w:rPr>
      </w:pPr>
    </w:p>
    <w:p w14:paraId="05ACD7C2" w14:textId="77777777" w:rsidR="004A4EAF" w:rsidRDefault="004A4EAF" w:rsidP="004A4EAF">
      <w:pPr>
        <w:jc w:val="both"/>
        <w:rPr>
          <w:rFonts w:ascii="Book Antiqua" w:hAnsi="Book Antiqua"/>
          <w:sz w:val="26"/>
          <w:szCs w:val="26"/>
        </w:rPr>
      </w:pPr>
    </w:p>
    <w:p w14:paraId="52DDE9A5" w14:textId="77777777" w:rsidR="00EE11D0" w:rsidRPr="004A4EAF" w:rsidRDefault="000079EA" w:rsidP="004A4EAF">
      <w:pPr>
        <w:jc w:val="both"/>
        <w:rPr>
          <w:rFonts w:ascii="Book Antiqua" w:hAnsi="Book Antiqua"/>
          <w:b/>
          <w:bCs/>
          <w:sz w:val="26"/>
          <w:szCs w:val="26"/>
        </w:rPr>
      </w:pPr>
      <w:r w:rsidRPr="006D3D78">
        <w:rPr>
          <w:rFonts w:ascii="Book Antiqua" w:hAnsi="Book Antiqua"/>
          <w:b/>
          <w:bCs/>
          <w:sz w:val="26"/>
          <w:szCs w:val="26"/>
        </w:rPr>
        <w:t>Na Allaah Anajua zaidi  na Swalah na salaam</w:t>
      </w:r>
      <w:r w:rsidR="004A4EAF">
        <w:rPr>
          <w:rFonts w:ascii="Book Antiqua" w:hAnsi="Book Antiqua"/>
          <w:b/>
          <w:bCs/>
          <w:sz w:val="26"/>
          <w:szCs w:val="26"/>
        </w:rPr>
        <w:t xml:space="preserve"> zimwendee</w:t>
      </w:r>
      <w:r w:rsidRPr="006D3D78">
        <w:rPr>
          <w:rFonts w:ascii="Book Antiqua" w:hAnsi="Book Antiqua"/>
          <w:b/>
          <w:bCs/>
          <w:sz w:val="26"/>
          <w:szCs w:val="26"/>
        </w:rPr>
        <w:t xml:space="preserve"> </w:t>
      </w:r>
      <w:r w:rsidR="00D850D1">
        <w:rPr>
          <w:rFonts w:ascii="Book Antiqua" w:hAnsi="Book Antiqua"/>
          <w:b/>
          <w:bCs/>
          <w:sz w:val="26"/>
          <w:szCs w:val="26"/>
        </w:rPr>
        <w:t xml:space="preserve">Mtume </w:t>
      </w:r>
      <w:r w:rsidRPr="006D3D78">
        <w:rPr>
          <w:rFonts w:ascii="Book Antiqua" w:hAnsi="Book Antiqua"/>
          <w:b/>
          <w:bCs/>
          <w:sz w:val="26"/>
          <w:szCs w:val="26"/>
        </w:rPr>
        <w:t>Muhammad na Ahli zake na Maswahaba wake.</w:t>
      </w:r>
    </w:p>
    <w:sectPr w:rsidR="00EE11D0" w:rsidRPr="004A4EAF" w:rsidSect="00B64428">
      <w:headerReference w:type="default" r:id="rId9"/>
      <w:footerReference w:type="default" r:id="rId1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22C99" w14:textId="77777777" w:rsidR="0051552C" w:rsidRDefault="0051552C" w:rsidP="002B79F6">
      <w:pPr>
        <w:spacing w:after="0" w:line="240" w:lineRule="auto"/>
      </w:pPr>
      <w:r>
        <w:separator/>
      </w:r>
    </w:p>
  </w:endnote>
  <w:endnote w:type="continuationSeparator" w:id="0">
    <w:p w14:paraId="6FF52CDB" w14:textId="77777777" w:rsidR="0051552C" w:rsidRDefault="0051552C" w:rsidP="002B7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3A6EA37A-3F13-4578-8137-9770449AF539}"/>
    <w:embedBold r:id="rId2" w:fontKey="{324CEAF7-BA37-4E5B-B8C8-3F3F6534E5E4}"/>
    <w:embedItalic r:id="rId3" w:fontKey="{7474A584-509E-46BF-AA0D-93E84E4091BE}"/>
    <w:embedBoldItalic r:id="rId4" w:fontKey="{3B0670B9-E1DD-4221-8EAA-641DC0A94104}"/>
  </w:font>
  <w:font w:name="Book Antiqua">
    <w:panose1 w:val="02040602050305030304"/>
    <w:charset w:val="00"/>
    <w:family w:val="roman"/>
    <w:pitch w:val="variable"/>
    <w:sig w:usb0="00000287" w:usb1="00000000" w:usb2="00000000" w:usb3="00000000" w:csb0="0000009F" w:csb1="00000000"/>
    <w:embedRegular r:id="rId5" w:fontKey="{BEABDE4B-9DFB-495A-B54F-3418202A5652}"/>
    <w:embedBold r:id="rId6" w:fontKey="{37A879FD-AE8F-48C2-A9B1-D17E18BD75EC}"/>
    <w:embedItalic r:id="rId7" w:fontKey="{C7183169-CA8A-4D18-B197-5673637E747F}"/>
    <w:embedBoldItalic r:id="rId8" w:fontKey="{0C0BDC88-6F6C-4786-B845-5D5AA5344EF6}"/>
  </w:font>
  <w:font w:name="Calibri">
    <w:panose1 w:val="020F0502020204030204"/>
    <w:charset w:val="00"/>
    <w:family w:val="swiss"/>
    <w:pitch w:val="variable"/>
    <w:sig w:usb0="E4002EFF" w:usb1="C000247B" w:usb2="00000009" w:usb3="00000000" w:csb0="000001FF" w:csb1="00000000"/>
    <w:embedRegular r:id="rId9" w:fontKey="{99499626-190D-4186-BAF4-740EC2F5E836}"/>
    <w:embedBold r:id="rId10" w:fontKey="{CE5AD847-C8DD-4AF0-87F9-CFA66B9704C2}"/>
    <w:embedItalic r:id="rId11" w:fontKey="{34ED11B3-AEC2-4A9C-B243-95A666EAAA9F}"/>
    <w:embedBoldItalic r:id="rId12" w:fontKey="{C2175111-4FFA-461E-BB5E-756628F41D7C}"/>
  </w:font>
  <w:font w:name="Arial">
    <w:panose1 w:val="020B0604020202020204"/>
    <w:charset w:val="00"/>
    <w:family w:val="swiss"/>
    <w:pitch w:val="variable"/>
    <w:sig w:usb0="E0002EFF" w:usb1="C000785B" w:usb2="00000009" w:usb3="00000000" w:csb0="000001FF" w:csb1="00000000"/>
    <w:embedRegular r:id="rId13" w:fontKey="{C46AD35F-F063-4E54-B595-7AAD7F612D64}"/>
    <w:embedBold r:id="rId14" w:fontKey="{6DC97911-7C3E-4ADF-BCB2-8286BD0C441E}"/>
    <w:embedItalic r:id="rId15" w:fontKey="{EB17A7C7-D395-4A12-B3E4-7E044B7FEB55}"/>
    <w:embedBoldItalic r:id="rId16" w:fontKey="{918D8F74-DCD7-4E71-9069-6FED0507CEE3}"/>
  </w:font>
  <w:font w:name="Courier New">
    <w:panose1 w:val="02070309020205020404"/>
    <w:charset w:val="00"/>
    <w:family w:val="modern"/>
    <w:pitch w:val="fixed"/>
    <w:sig w:usb0="E0002EFF" w:usb1="C0007843" w:usb2="00000009" w:usb3="00000000" w:csb0="000001FF" w:csb1="00000000"/>
    <w:embedRegular r:id="rId17" w:fontKey="{F375DC7B-3B9E-4AF2-A446-DD7541720B3B}"/>
  </w:font>
  <w:font w:name="Wingdings">
    <w:panose1 w:val="05000000000000000000"/>
    <w:charset w:val="02"/>
    <w:family w:val="auto"/>
    <w:pitch w:val="variable"/>
    <w:sig w:usb0="00000000" w:usb1="10000000" w:usb2="00000000" w:usb3="00000000" w:csb0="80000000" w:csb1="00000000"/>
    <w:embedRegular r:id="rId18" w:fontKey="{85A514DE-BB71-4CB7-ADA1-A6C58E1744FD}"/>
  </w:font>
  <w:font w:name="Symbol">
    <w:panose1 w:val="05050102010706020507"/>
    <w:charset w:val="02"/>
    <w:family w:val="roman"/>
    <w:pitch w:val="variable"/>
    <w:sig w:usb0="00000000" w:usb1="10000000" w:usb2="00000000" w:usb3="00000000" w:csb0="80000000" w:csb1="00000000"/>
    <w:embedRegular r:id="rId19" w:fontKey="{E449B37E-AC8B-4AFA-95F0-8B58C35F5487}"/>
  </w:font>
  <w:font w:name="Cambria">
    <w:panose1 w:val="02040503050406030204"/>
    <w:charset w:val="00"/>
    <w:family w:val="roman"/>
    <w:pitch w:val="variable"/>
    <w:sig w:usb0="E00006FF" w:usb1="420024FF" w:usb2="02000000" w:usb3="00000000" w:csb0="0000019F" w:csb1="00000000"/>
    <w:embedBold r:id="rId20" w:fontKey="{E13075B3-08A1-4CD8-A7AC-22785623EA72}"/>
  </w:font>
  <w:font w:name="Tahoma">
    <w:panose1 w:val="020B0604030504040204"/>
    <w:charset w:val="00"/>
    <w:family w:val="swiss"/>
    <w:pitch w:val="variable"/>
    <w:sig w:usb0="E1002EFF" w:usb1="C000605B" w:usb2="00000029" w:usb3="00000000" w:csb0="000101FF" w:csb1="00000000"/>
    <w:embedRegular r:id="rId21" w:fontKey="{E03E7A36-ECE2-4691-8BF6-3B7FFD9D987E}"/>
  </w:font>
  <w:font w:name="Traditional Arabic">
    <w:panose1 w:val="02020603050405020304"/>
    <w:charset w:val="00"/>
    <w:family w:val="roman"/>
    <w:pitch w:val="variable"/>
    <w:sig w:usb0="00002003" w:usb1="80000000" w:usb2="00000008" w:usb3="00000000" w:csb0="00000041" w:csb1="00000000"/>
    <w:embedRegular r:id="rId22" w:fontKey="{5494A84C-576F-4FCE-BFF7-014450175511}"/>
    <w:embedBold r:id="rId23" w:fontKey="{3DC61365-30F3-472C-ABB8-9C22E30DB9C7}"/>
    <w:embedBoldItalic r:id="rId24" w:fontKey="{2E96E05D-C791-4ECE-A115-8A26E6101004}"/>
  </w:font>
  <w:font w:name="Verdana">
    <w:panose1 w:val="020B0604030504040204"/>
    <w:charset w:val="00"/>
    <w:family w:val="swiss"/>
    <w:pitch w:val="variable"/>
    <w:sig w:usb0="A00006FF" w:usb1="4000205B" w:usb2="00000010" w:usb3="00000000" w:csb0="0000019F" w:csb1="00000000"/>
    <w:embedRegular r:id="rId25" w:fontKey="{70ABCDF9-B75A-4BEB-BF6E-01B498D938A0}"/>
  </w:font>
  <w:font w:name="Calibri Light">
    <w:panose1 w:val="020F0302020204030204"/>
    <w:charset w:val="00"/>
    <w:family w:val="swiss"/>
    <w:pitch w:val="variable"/>
    <w:sig w:usb0="E4002EFF" w:usb1="C000247B" w:usb2="00000009" w:usb3="00000000" w:csb0="000001FF" w:csb1="00000000"/>
    <w:embedRegular r:id="rId26" w:fontKey="{FBA42AE9-3655-4B75-B2FE-70A387A34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F019" w14:textId="77777777" w:rsidR="00A05786" w:rsidRPr="00C95CE3" w:rsidRDefault="00A05786">
    <w:pPr>
      <w:pStyle w:val="Footer"/>
      <w:jc w:val="center"/>
      <w:rPr>
        <w:rFonts w:ascii="Book Antiqua" w:hAnsi="Book Antiqua"/>
        <w:sz w:val="24"/>
        <w:szCs w:val="24"/>
      </w:rPr>
    </w:pPr>
    <w:r>
      <w:rPr>
        <w:rFonts w:ascii="Book Antiqua" w:hAnsi="Book Antiqua"/>
        <w:sz w:val="24"/>
        <w:szCs w:val="24"/>
      </w:rPr>
      <w:br/>
    </w:r>
    <w:r w:rsidRPr="00C95CE3">
      <w:rPr>
        <w:rFonts w:ascii="Book Antiqua" w:hAnsi="Book Antiqua"/>
        <w:sz w:val="24"/>
        <w:szCs w:val="24"/>
      </w:rPr>
      <w:fldChar w:fldCharType="begin"/>
    </w:r>
    <w:r w:rsidRPr="00C95CE3">
      <w:rPr>
        <w:rFonts w:ascii="Book Antiqua" w:hAnsi="Book Antiqua"/>
        <w:sz w:val="24"/>
        <w:szCs w:val="24"/>
      </w:rPr>
      <w:instrText xml:space="preserve"> PAGE   \* MERGEFORMAT </w:instrText>
    </w:r>
    <w:r w:rsidRPr="00C95CE3">
      <w:rPr>
        <w:rFonts w:ascii="Book Antiqua" w:hAnsi="Book Antiqua"/>
        <w:sz w:val="24"/>
        <w:szCs w:val="24"/>
      </w:rPr>
      <w:fldChar w:fldCharType="separate"/>
    </w:r>
    <w:r w:rsidR="00C47078">
      <w:rPr>
        <w:rFonts w:ascii="Book Antiqua" w:hAnsi="Book Antiqua"/>
        <w:noProof/>
        <w:sz w:val="24"/>
        <w:szCs w:val="24"/>
      </w:rPr>
      <w:t>90</w:t>
    </w:r>
    <w:r w:rsidRPr="00C95CE3">
      <w:rPr>
        <w:rFonts w:ascii="Book Antiqua" w:hAnsi="Book Antiqua"/>
        <w:noProof/>
        <w:sz w:val="24"/>
        <w:szCs w:val="24"/>
      </w:rPr>
      <w:fldChar w:fldCharType="end"/>
    </w:r>
  </w:p>
  <w:p w14:paraId="0766BBF6" w14:textId="31279744" w:rsidR="00A05786" w:rsidRPr="00BE4074" w:rsidRDefault="00A05786" w:rsidP="00BE4074">
    <w:pPr>
      <w:pStyle w:val="Footer"/>
      <w:jc w:val="cen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AE52C" w14:textId="77777777" w:rsidR="0051552C" w:rsidRDefault="0051552C" w:rsidP="002B79F6">
      <w:pPr>
        <w:spacing w:after="0" w:line="240" w:lineRule="auto"/>
      </w:pPr>
      <w:r>
        <w:separator/>
      </w:r>
    </w:p>
  </w:footnote>
  <w:footnote w:type="continuationSeparator" w:id="0">
    <w:p w14:paraId="13D02C36" w14:textId="77777777" w:rsidR="0051552C" w:rsidRDefault="0051552C" w:rsidP="002B79F6">
      <w:pPr>
        <w:spacing w:after="0" w:line="240" w:lineRule="auto"/>
      </w:pPr>
      <w:r>
        <w:continuationSeparator/>
      </w:r>
    </w:p>
  </w:footnote>
  <w:footnote w:id="1">
    <w:p w14:paraId="38195522" w14:textId="77777777" w:rsidR="00A05786" w:rsidRPr="00200534" w:rsidRDefault="00A05786" w:rsidP="00200534">
      <w:pPr>
        <w:pStyle w:val="FootnoteText"/>
        <w:rPr>
          <w:rFonts w:ascii="Book Antiqua" w:hAnsi="Book Antiqua"/>
        </w:rPr>
      </w:pPr>
      <w:r w:rsidRPr="00200534">
        <w:rPr>
          <w:rStyle w:val="FootnoteReference"/>
          <w:rFonts w:ascii="Book Antiqua" w:hAnsi="Book Antiqua"/>
        </w:rPr>
        <w:footnoteRef/>
      </w:r>
      <w:r w:rsidRPr="00200534">
        <w:rPr>
          <w:rFonts w:ascii="Book Antiqua" w:hAnsi="Book Antiqua"/>
        </w:rPr>
        <w:t xml:space="preserve"> Kupitia darsa za sauti nilizozisikiliza za Shaykh (Allaah Amhifadhi)</w:t>
      </w:r>
      <w:r>
        <w:rPr>
          <w:rFonts w:ascii="Book Antiqua" w:hAnsi="Book Antiqua"/>
        </w:rPr>
        <w:t xml:space="preserve">. </w:t>
      </w:r>
    </w:p>
  </w:footnote>
  <w:footnote w:id="2">
    <w:p w14:paraId="3EE3C089" w14:textId="77777777" w:rsidR="00A05786" w:rsidRPr="00187277" w:rsidRDefault="00A05786" w:rsidP="00A05786">
      <w:pPr>
        <w:pStyle w:val="FootnoteText"/>
        <w:rPr>
          <w:rFonts w:ascii="Book Antiqua" w:hAnsi="Book Antiqua"/>
          <w:b/>
          <w:i/>
          <w:sz w:val="22"/>
          <w:szCs w:val="22"/>
        </w:rPr>
      </w:pPr>
      <w:r w:rsidRPr="00187277">
        <w:rPr>
          <w:rStyle w:val="FootnoteReference"/>
          <w:rFonts w:ascii="Book Antiqua" w:hAnsi="Book Antiqua"/>
          <w:b/>
          <w:i/>
          <w:sz w:val="22"/>
          <w:szCs w:val="22"/>
        </w:rPr>
        <w:footnoteRef/>
      </w:r>
      <w:r w:rsidRPr="00187277">
        <w:rPr>
          <w:rFonts w:ascii="Book Antiqua" w:hAnsi="Book Antiqua"/>
          <w:b/>
          <w:i/>
          <w:sz w:val="22"/>
          <w:szCs w:val="22"/>
        </w:rPr>
        <w:t xml:space="preserve"> Chanzo: </w:t>
      </w:r>
      <w:r w:rsidRPr="00A05786">
        <w:rPr>
          <w:rFonts w:ascii="Book Antiqua" w:hAnsi="Book Antiqua"/>
          <w:b/>
          <w:i/>
          <w:color w:val="000000"/>
          <w:sz w:val="22"/>
          <w:szCs w:val="22"/>
          <w:shd w:val="clear" w:color="auto" w:fill="FFFFFF"/>
        </w:rPr>
        <w:t xml:space="preserve">Imaam Muhammad bin ‘Abdil-Wahhaab Da’watuhuu wa Siyraatuhu - Shaykh Ibn Baaz – Imetolewa Alhidaaya.com </w:t>
      </w:r>
    </w:p>
  </w:footnote>
  <w:footnote w:id="3">
    <w:p w14:paraId="425E10AD" w14:textId="77777777" w:rsidR="00A05786" w:rsidRPr="00BA6DFE" w:rsidRDefault="00A05786" w:rsidP="00A05786">
      <w:pPr>
        <w:shd w:val="clear" w:color="auto" w:fill="FFFFFF"/>
        <w:spacing w:after="0" w:line="255" w:lineRule="atLeast"/>
        <w:jc w:val="both"/>
        <w:rPr>
          <w:rFonts w:ascii="Book Antiqua" w:eastAsia="Times New Roman" w:hAnsi="Book Antiqua"/>
          <w:b/>
          <w:i/>
          <w:color w:val="000000"/>
          <w:lang w:val="sw-KE" w:eastAsia="sv-SE"/>
        </w:rPr>
      </w:pPr>
      <w:r w:rsidRPr="00BA6DFE">
        <w:rPr>
          <w:rStyle w:val="FootnoteReference"/>
          <w:rFonts w:ascii="Book Antiqua" w:hAnsi="Book Antiqua"/>
          <w:b/>
          <w:i/>
        </w:rPr>
        <w:footnoteRef/>
      </w:r>
      <w:r w:rsidRPr="00BA6DFE">
        <w:rPr>
          <w:rFonts w:ascii="Book Antiqua" w:hAnsi="Book Antiqua"/>
          <w:b/>
          <w:i/>
        </w:rPr>
        <w:t xml:space="preserve"> </w:t>
      </w:r>
      <w:r w:rsidRPr="00BA6DFE">
        <w:rPr>
          <w:rFonts w:ascii="Book Antiqua" w:eastAsia="Times New Roman" w:hAnsi="Book Antiqua"/>
          <w:b/>
          <w:bCs/>
          <w:i/>
          <w:color w:val="000000"/>
          <w:lang w:val="sw-KE" w:eastAsia="sv-SE"/>
        </w:rPr>
        <w:t>Chanzo:</w:t>
      </w:r>
      <w:r w:rsidRPr="00BA6DFE">
        <w:rPr>
          <w:rFonts w:ascii="Book Antiqua" w:eastAsia="Times New Roman" w:hAnsi="Book Antiqua"/>
          <w:b/>
          <w:i/>
          <w:color w:val="000000"/>
          <w:lang w:val="sw-KE" w:eastAsia="sv-SE"/>
        </w:rPr>
        <w:t> Mukhtasari utangulizi wa kitabu cha </w:t>
      </w:r>
      <w:r w:rsidRPr="00BA6DFE">
        <w:rPr>
          <w:rFonts w:ascii="Book Antiqua" w:eastAsia="Times New Roman" w:hAnsi="Book Antiqua"/>
          <w:b/>
          <w:i/>
          <w:iCs/>
          <w:color w:val="000000"/>
          <w:lang w:val="sw-KE" w:eastAsia="sv-SE"/>
        </w:rPr>
        <w:t>al-Ajwibah al-Mufiydah ´an As-ilatil-Manaahij al-Jadiydah</w:t>
      </w:r>
      <w:r w:rsidRPr="00BA6DFE">
        <w:rPr>
          <w:rFonts w:ascii="Book Antiqua" w:eastAsia="Times New Roman" w:hAnsi="Book Antiqua"/>
          <w:b/>
          <w:i/>
          <w:color w:val="000000"/>
          <w:lang w:val="sw-KE" w:eastAsia="sv-SE"/>
        </w:rPr>
        <w:t> (ukurasa 14-18) na Jamaal bin Fur.</w:t>
      </w:r>
    </w:p>
    <w:p w14:paraId="2DB28C93" w14:textId="77777777" w:rsidR="00A05786" w:rsidRPr="00BA6DFE" w:rsidRDefault="00A05786" w:rsidP="00A05786">
      <w:pPr>
        <w:pStyle w:val="FootnoteText"/>
        <w:rPr>
          <w:lang w:val="sw-KE"/>
        </w:rPr>
      </w:pPr>
    </w:p>
  </w:footnote>
  <w:footnote w:id="4">
    <w:p w14:paraId="35C7A112" w14:textId="77777777" w:rsidR="00A05786" w:rsidRPr="002B79F6" w:rsidRDefault="00A05786">
      <w:pPr>
        <w:pStyle w:val="FootnoteText"/>
        <w:rPr>
          <w:rFonts w:ascii="Book Antiqua" w:hAnsi="Book Antiqua"/>
        </w:rPr>
      </w:pPr>
      <w:r w:rsidRPr="002B79F6">
        <w:rPr>
          <w:rStyle w:val="FootnoteReference"/>
          <w:rFonts w:ascii="Book Antiqua" w:hAnsi="Book Antiqua"/>
        </w:rPr>
        <w:footnoteRef/>
      </w:r>
      <w:r w:rsidRPr="002B79F6">
        <w:rPr>
          <w:rFonts w:ascii="Book Antiqua" w:hAnsi="Book Antiqua"/>
        </w:rPr>
        <w:t xml:space="preserve"> Jambo lililopendekezwa</w:t>
      </w:r>
    </w:p>
  </w:footnote>
  <w:footnote w:id="5">
    <w:p w14:paraId="467AF5D2" w14:textId="77777777" w:rsidR="00A05786" w:rsidRPr="000B6C10" w:rsidRDefault="00A05786">
      <w:pPr>
        <w:pStyle w:val="FootnoteText"/>
        <w:rPr>
          <w:rFonts w:ascii="Book Antiqua" w:hAnsi="Book Antiqua"/>
        </w:rPr>
      </w:pPr>
      <w:r w:rsidRPr="000B6C10">
        <w:rPr>
          <w:rStyle w:val="FootnoteReference"/>
          <w:rFonts w:ascii="Book Antiqua" w:hAnsi="Book Antiqua"/>
        </w:rPr>
        <w:footnoteRef/>
      </w:r>
      <w:r w:rsidRPr="000B6C10">
        <w:rPr>
          <w:rFonts w:ascii="Book Antiqua" w:hAnsi="Book Antiqua"/>
        </w:rPr>
        <w:t xml:space="preserve"> Jambo lililoruhusiwa</w:t>
      </w:r>
    </w:p>
  </w:footnote>
  <w:footnote w:id="6">
    <w:p w14:paraId="763561A9" w14:textId="77777777" w:rsidR="00A05786" w:rsidRPr="00E96F75" w:rsidRDefault="00A05786">
      <w:pPr>
        <w:pStyle w:val="FootnoteText"/>
        <w:rPr>
          <w:rFonts w:ascii="Book Antiqua" w:hAnsi="Book Antiqua"/>
        </w:rPr>
      </w:pPr>
      <w:r w:rsidRPr="00E96F75">
        <w:rPr>
          <w:rStyle w:val="FootnoteReference"/>
          <w:rFonts w:ascii="Book Antiqua" w:hAnsi="Book Antiqua"/>
        </w:rPr>
        <w:footnoteRef/>
      </w:r>
      <w:r w:rsidRPr="00E96F75">
        <w:rPr>
          <w:rFonts w:ascii="Book Antiqua" w:hAnsi="Book Antiqua"/>
        </w:rPr>
        <w:t xml:space="preserve"> Ash-Hadu anlaa ilaaha illa Allaah wa anna Muhammad Rasuulu Allaah</w:t>
      </w:r>
    </w:p>
  </w:footnote>
  <w:footnote w:id="7">
    <w:p w14:paraId="78F09191" w14:textId="77777777" w:rsidR="00A05786" w:rsidRPr="00787FAA" w:rsidRDefault="00A05786">
      <w:pPr>
        <w:pStyle w:val="FootnoteText"/>
        <w:rPr>
          <w:rFonts w:ascii="Book Antiqua" w:hAnsi="Book Antiqua"/>
        </w:rPr>
      </w:pPr>
      <w:r w:rsidRPr="00787FAA">
        <w:rPr>
          <w:rStyle w:val="FootnoteReference"/>
          <w:rFonts w:ascii="Book Antiqua" w:hAnsi="Book Antiqua"/>
        </w:rPr>
        <w:footnoteRef/>
      </w:r>
      <w:r w:rsidRPr="00787FAA">
        <w:rPr>
          <w:rFonts w:ascii="Book Antiqua" w:hAnsi="Book Antiqua"/>
        </w:rPr>
        <w:t xml:space="preserve"> Elimu za kidunia</w:t>
      </w:r>
    </w:p>
  </w:footnote>
  <w:footnote w:id="8">
    <w:p w14:paraId="400D6D93" w14:textId="77777777" w:rsidR="00A05786" w:rsidRPr="00F444DC" w:rsidRDefault="00A05786">
      <w:pPr>
        <w:pStyle w:val="FootnoteText"/>
        <w:rPr>
          <w:rFonts w:ascii="Book Antiqua" w:hAnsi="Book Antiqua"/>
        </w:rPr>
      </w:pPr>
      <w:r w:rsidRPr="00F444DC">
        <w:rPr>
          <w:rStyle w:val="FootnoteReference"/>
          <w:rFonts w:ascii="Book Antiqua" w:hAnsi="Book Antiqua"/>
        </w:rPr>
        <w:footnoteRef/>
      </w:r>
      <w:r w:rsidRPr="00F444DC">
        <w:rPr>
          <w:rFonts w:ascii="Book Antiqua" w:hAnsi="Book Antiqua"/>
        </w:rPr>
        <w:t xml:space="preserve"> Kumtakasia Allaah (Ta´ala) ´Ibaadah </w:t>
      </w:r>
    </w:p>
  </w:footnote>
  <w:footnote w:id="9">
    <w:p w14:paraId="5E316AA8" w14:textId="77777777" w:rsidR="00A05786" w:rsidRDefault="00A05786">
      <w:pPr>
        <w:pStyle w:val="FootnoteText"/>
      </w:pPr>
      <w:r w:rsidRPr="00F444DC">
        <w:rPr>
          <w:rStyle w:val="FootnoteReference"/>
          <w:rFonts w:ascii="Book Antiqua" w:hAnsi="Book Antiqua"/>
        </w:rPr>
        <w:footnoteRef/>
      </w:r>
      <w:r w:rsidRPr="00F444DC">
        <w:rPr>
          <w:rFonts w:ascii="Book Antiqua" w:hAnsi="Book Antiqua"/>
        </w:rPr>
        <w:t xml:space="preserve"> Kila kinachoabudiwa badala ya Allaah (Ta´ala)</w:t>
      </w:r>
    </w:p>
  </w:footnote>
  <w:footnote w:id="10">
    <w:p w14:paraId="28D58919" w14:textId="77777777" w:rsidR="00A05786" w:rsidRPr="005718FD" w:rsidRDefault="00A05786">
      <w:pPr>
        <w:pStyle w:val="FootnoteText"/>
        <w:rPr>
          <w:rFonts w:ascii="Book Antiqua" w:hAnsi="Book Antiqua"/>
        </w:rPr>
      </w:pPr>
      <w:r w:rsidRPr="005718FD">
        <w:rPr>
          <w:rStyle w:val="FootnoteReference"/>
          <w:rFonts w:ascii="Book Antiqua" w:hAnsi="Book Antiqua"/>
        </w:rPr>
        <w:footnoteRef/>
      </w:r>
      <w:r w:rsidRPr="005718FD">
        <w:rPr>
          <w:rFonts w:ascii="Book Antiqua" w:hAnsi="Book Antiqua"/>
        </w:rPr>
        <w:t xml:space="preserve"> Angalia Suurah ya (15:36) na (38:82)</w:t>
      </w:r>
    </w:p>
  </w:footnote>
  <w:footnote w:id="11">
    <w:p w14:paraId="22F9444C" w14:textId="77777777" w:rsidR="00A05786" w:rsidRPr="00EA0368" w:rsidRDefault="00A05786" w:rsidP="00EA0368">
      <w:pPr>
        <w:pStyle w:val="FootnoteText"/>
        <w:rPr>
          <w:rFonts w:ascii="Book Antiqua" w:hAnsi="Book Antiqua"/>
        </w:rPr>
      </w:pPr>
      <w:r w:rsidRPr="00EA0368">
        <w:rPr>
          <w:rStyle w:val="FootnoteReference"/>
          <w:rFonts w:ascii="Book Antiqua" w:hAnsi="Book Antiqua"/>
        </w:rPr>
        <w:footnoteRef/>
      </w:r>
      <w:r w:rsidRPr="00EA0368">
        <w:rPr>
          <w:rFonts w:ascii="Book Antiqua" w:hAnsi="Book Antiqua"/>
        </w:rPr>
        <w:t xml:space="preserve"> Uhai maalum wa ndani ya kaburi </w:t>
      </w:r>
    </w:p>
  </w:footnote>
  <w:footnote w:id="12">
    <w:p w14:paraId="4FBDE4A3" w14:textId="77777777" w:rsidR="00A05786" w:rsidRPr="00944CC0" w:rsidRDefault="00A05786">
      <w:pPr>
        <w:pStyle w:val="FootnoteText"/>
        <w:rPr>
          <w:rFonts w:ascii="Book Antiqua" w:hAnsi="Book Antiqua"/>
        </w:rPr>
      </w:pPr>
      <w:r w:rsidRPr="00944CC0">
        <w:rPr>
          <w:rStyle w:val="FootnoteReference"/>
          <w:rFonts w:ascii="Book Antiqua" w:hAnsi="Book Antiqua"/>
        </w:rPr>
        <w:footnoteRef/>
      </w:r>
      <w:r w:rsidRPr="00944CC0">
        <w:rPr>
          <w:rFonts w:ascii="Book Antiqua" w:hAnsi="Book Antiqua"/>
        </w:rPr>
        <w:t xml:space="preserve"> Makafiri</w:t>
      </w:r>
    </w:p>
  </w:footnote>
  <w:footnote w:id="13">
    <w:p w14:paraId="42F91090" w14:textId="77777777" w:rsidR="00A05786" w:rsidRDefault="00A05786">
      <w:pPr>
        <w:pStyle w:val="FootnoteText"/>
      </w:pPr>
      <w:r w:rsidRPr="00944CC0">
        <w:rPr>
          <w:rStyle w:val="FootnoteReference"/>
          <w:rFonts w:ascii="Book Antiqua" w:hAnsi="Book Antiqua"/>
        </w:rPr>
        <w:footnoteRef/>
      </w:r>
      <w:r w:rsidRPr="00944CC0">
        <w:rPr>
          <w:rFonts w:ascii="Book Antiqua" w:hAnsi="Book Antiqua"/>
        </w:rPr>
        <w:t xml:space="preserve"> Ukafiri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AB2F7" w14:textId="77777777" w:rsidR="00A05786" w:rsidRPr="00B64428" w:rsidRDefault="00A05786" w:rsidP="00B64428">
    <w:pPr>
      <w:pStyle w:val="Header"/>
      <w:pBdr>
        <w:bottom w:val="thickThinSmallGap" w:sz="24" w:space="1" w:color="622423"/>
      </w:pBdr>
      <w:jc w:val="center"/>
      <w:rPr>
        <w:rFonts w:ascii="Book Antiqua" w:eastAsia="Times New Roman" w:hAnsi="Book Antiqua"/>
        <w:b/>
        <w:bCs/>
        <w:sz w:val="30"/>
        <w:szCs w:val="30"/>
        <w:lang w:val="en-US"/>
      </w:rPr>
    </w:pPr>
    <w:r w:rsidRPr="00B64428">
      <w:rPr>
        <w:rFonts w:ascii="Book Antiqua" w:eastAsia="Times New Roman" w:hAnsi="Book Antiqua"/>
        <w:b/>
        <w:bCs/>
        <w:sz w:val="30"/>
        <w:szCs w:val="30"/>
        <w:lang w:val="en-US"/>
      </w:rPr>
      <w:t>Sharh Ya al-Usuwl ath-Thalaathah                                                             Imaam Muhammad bin ´Abdil-Wahhaab</w:t>
    </w:r>
  </w:p>
  <w:p w14:paraId="36507FA1" w14:textId="77777777" w:rsidR="00A05786" w:rsidRPr="00B64428" w:rsidRDefault="00A0578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7CDF"/>
    <w:multiLevelType w:val="hybridMultilevel"/>
    <w:tmpl w:val="1EA8954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B6B1FE3"/>
    <w:multiLevelType w:val="hybridMultilevel"/>
    <w:tmpl w:val="D968E9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BA06E37"/>
    <w:multiLevelType w:val="hybridMultilevel"/>
    <w:tmpl w:val="01A4544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17D7369"/>
    <w:multiLevelType w:val="hybridMultilevel"/>
    <w:tmpl w:val="42CE255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1D76764"/>
    <w:multiLevelType w:val="hybridMultilevel"/>
    <w:tmpl w:val="95C059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B3C4AAD"/>
    <w:multiLevelType w:val="hybridMultilevel"/>
    <w:tmpl w:val="90A811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BC56CEC"/>
    <w:multiLevelType w:val="hybridMultilevel"/>
    <w:tmpl w:val="6B702CF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35130DA"/>
    <w:multiLevelType w:val="hybridMultilevel"/>
    <w:tmpl w:val="8638791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5506198"/>
    <w:multiLevelType w:val="hybridMultilevel"/>
    <w:tmpl w:val="0EFC44A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76D5850"/>
    <w:multiLevelType w:val="hybridMultilevel"/>
    <w:tmpl w:val="2074570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B774659"/>
    <w:multiLevelType w:val="hybridMultilevel"/>
    <w:tmpl w:val="AEB4DDA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C5D433D"/>
    <w:multiLevelType w:val="hybridMultilevel"/>
    <w:tmpl w:val="9BCC53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E183670"/>
    <w:multiLevelType w:val="hybridMultilevel"/>
    <w:tmpl w:val="08F01B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52A6623E"/>
    <w:multiLevelType w:val="hybridMultilevel"/>
    <w:tmpl w:val="938493D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DE712F5"/>
    <w:multiLevelType w:val="hybridMultilevel"/>
    <w:tmpl w:val="19D6981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7610F46"/>
    <w:multiLevelType w:val="hybridMultilevel"/>
    <w:tmpl w:val="B78055AA"/>
    <w:lvl w:ilvl="0" w:tplc="EA6A6F88">
      <w:start w:val="1"/>
      <w:numFmt w:val="decimal"/>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7C1636A9"/>
    <w:multiLevelType w:val="hybridMultilevel"/>
    <w:tmpl w:val="D1B6ED9A"/>
    <w:lvl w:ilvl="0" w:tplc="FEE67EDA">
      <w:numFmt w:val="bullet"/>
      <w:lvlText w:val="-"/>
      <w:lvlJc w:val="left"/>
      <w:pPr>
        <w:ind w:left="720" w:hanging="360"/>
      </w:pPr>
      <w:rPr>
        <w:rFonts w:ascii="Book Antiqua" w:eastAsia="Calibri" w:hAnsi="Book Antiqu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D450A63"/>
    <w:multiLevelType w:val="hybridMultilevel"/>
    <w:tmpl w:val="B03C9B8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6"/>
  </w:num>
  <w:num w:numId="2">
    <w:abstractNumId w:val="13"/>
  </w:num>
  <w:num w:numId="3">
    <w:abstractNumId w:val="10"/>
  </w:num>
  <w:num w:numId="4">
    <w:abstractNumId w:val="1"/>
  </w:num>
  <w:num w:numId="5">
    <w:abstractNumId w:val="5"/>
  </w:num>
  <w:num w:numId="6">
    <w:abstractNumId w:val="15"/>
  </w:num>
  <w:num w:numId="7">
    <w:abstractNumId w:val="12"/>
  </w:num>
  <w:num w:numId="8">
    <w:abstractNumId w:val="7"/>
  </w:num>
  <w:num w:numId="9">
    <w:abstractNumId w:val="11"/>
  </w:num>
  <w:num w:numId="10">
    <w:abstractNumId w:val="8"/>
  </w:num>
  <w:num w:numId="11">
    <w:abstractNumId w:val="6"/>
  </w:num>
  <w:num w:numId="12">
    <w:abstractNumId w:val="14"/>
  </w:num>
  <w:num w:numId="13">
    <w:abstractNumId w:val="0"/>
  </w:num>
  <w:num w:numId="14">
    <w:abstractNumId w:val="17"/>
  </w:num>
  <w:num w:numId="15">
    <w:abstractNumId w:val="3"/>
  </w:num>
  <w:num w:numId="16">
    <w:abstractNumId w:val="2"/>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hideSpelling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613"/>
    <w:rsid w:val="00000DF4"/>
    <w:rsid w:val="00002238"/>
    <w:rsid w:val="00002498"/>
    <w:rsid w:val="00003611"/>
    <w:rsid w:val="00003BE8"/>
    <w:rsid w:val="00003F22"/>
    <w:rsid w:val="00005224"/>
    <w:rsid w:val="00005794"/>
    <w:rsid w:val="00006555"/>
    <w:rsid w:val="00006A6B"/>
    <w:rsid w:val="00007889"/>
    <w:rsid w:val="000079EA"/>
    <w:rsid w:val="0001095F"/>
    <w:rsid w:val="00011498"/>
    <w:rsid w:val="00011EB4"/>
    <w:rsid w:val="000140E5"/>
    <w:rsid w:val="00014185"/>
    <w:rsid w:val="000142B0"/>
    <w:rsid w:val="000143A2"/>
    <w:rsid w:val="00015861"/>
    <w:rsid w:val="0001658D"/>
    <w:rsid w:val="000165B5"/>
    <w:rsid w:val="00020746"/>
    <w:rsid w:val="00021D38"/>
    <w:rsid w:val="0002299B"/>
    <w:rsid w:val="00022BE8"/>
    <w:rsid w:val="000238AE"/>
    <w:rsid w:val="00023C6C"/>
    <w:rsid w:val="000262FC"/>
    <w:rsid w:val="00026317"/>
    <w:rsid w:val="00027B11"/>
    <w:rsid w:val="00030718"/>
    <w:rsid w:val="00031677"/>
    <w:rsid w:val="00033B55"/>
    <w:rsid w:val="000356A2"/>
    <w:rsid w:val="00035705"/>
    <w:rsid w:val="00036CF8"/>
    <w:rsid w:val="000445AB"/>
    <w:rsid w:val="00045FBB"/>
    <w:rsid w:val="000471FC"/>
    <w:rsid w:val="00047863"/>
    <w:rsid w:val="00047AF8"/>
    <w:rsid w:val="00047DD5"/>
    <w:rsid w:val="0005143A"/>
    <w:rsid w:val="000521FC"/>
    <w:rsid w:val="0005240E"/>
    <w:rsid w:val="000531C4"/>
    <w:rsid w:val="00053613"/>
    <w:rsid w:val="00053E2C"/>
    <w:rsid w:val="00054D6D"/>
    <w:rsid w:val="00055915"/>
    <w:rsid w:val="00055D9C"/>
    <w:rsid w:val="000561BB"/>
    <w:rsid w:val="00056E27"/>
    <w:rsid w:val="000579E5"/>
    <w:rsid w:val="00060E04"/>
    <w:rsid w:val="00061FFC"/>
    <w:rsid w:val="0006221A"/>
    <w:rsid w:val="00062D96"/>
    <w:rsid w:val="00062F9B"/>
    <w:rsid w:val="0006323A"/>
    <w:rsid w:val="00063851"/>
    <w:rsid w:val="0006420B"/>
    <w:rsid w:val="00064C99"/>
    <w:rsid w:val="00065D35"/>
    <w:rsid w:val="00065DF6"/>
    <w:rsid w:val="000675AA"/>
    <w:rsid w:val="00067DCC"/>
    <w:rsid w:val="00070411"/>
    <w:rsid w:val="000704AD"/>
    <w:rsid w:val="00070B2D"/>
    <w:rsid w:val="00074435"/>
    <w:rsid w:val="000764B9"/>
    <w:rsid w:val="00076F23"/>
    <w:rsid w:val="00077340"/>
    <w:rsid w:val="00077D9E"/>
    <w:rsid w:val="00081B1E"/>
    <w:rsid w:val="00081F3E"/>
    <w:rsid w:val="0008234C"/>
    <w:rsid w:val="00082DBE"/>
    <w:rsid w:val="0008528E"/>
    <w:rsid w:val="00086786"/>
    <w:rsid w:val="000914A2"/>
    <w:rsid w:val="00091D79"/>
    <w:rsid w:val="0009219C"/>
    <w:rsid w:val="00094055"/>
    <w:rsid w:val="000967E1"/>
    <w:rsid w:val="00097D74"/>
    <w:rsid w:val="000A38DF"/>
    <w:rsid w:val="000A3B49"/>
    <w:rsid w:val="000A3E5F"/>
    <w:rsid w:val="000A6590"/>
    <w:rsid w:val="000A7C1D"/>
    <w:rsid w:val="000B0988"/>
    <w:rsid w:val="000B11D1"/>
    <w:rsid w:val="000B167C"/>
    <w:rsid w:val="000B18B7"/>
    <w:rsid w:val="000B2172"/>
    <w:rsid w:val="000B485B"/>
    <w:rsid w:val="000B492E"/>
    <w:rsid w:val="000B6C10"/>
    <w:rsid w:val="000B7233"/>
    <w:rsid w:val="000C2057"/>
    <w:rsid w:val="000C546B"/>
    <w:rsid w:val="000C560B"/>
    <w:rsid w:val="000C5BBF"/>
    <w:rsid w:val="000C5D26"/>
    <w:rsid w:val="000C715C"/>
    <w:rsid w:val="000D01C1"/>
    <w:rsid w:val="000D05B9"/>
    <w:rsid w:val="000D1433"/>
    <w:rsid w:val="000D3091"/>
    <w:rsid w:val="000D33AC"/>
    <w:rsid w:val="000D4C09"/>
    <w:rsid w:val="000D4D2A"/>
    <w:rsid w:val="000D4D58"/>
    <w:rsid w:val="000D51E1"/>
    <w:rsid w:val="000D5CEA"/>
    <w:rsid w:val="000D6003"/>
    <w:rsid w:val="000D6070"/>
    <w:rsid w:val="000D7160"/>
    <w:rsid w:val="000D7C45"/>
    <w:rsid w:val="000D7C73"/>
    <w:rsid w:val="000D7FC8"/>
    <w:rsid w:val="000E0659"/>
    <w:rsid w:val="000E286B"/>
    <w:rsid w:val="000E6981"/>
    <w:rsid w:val="000E7A78"/>
    <w:rsid w:val="000F0668"/>
    <w:rsid w:val="000F18DA"/>
    <w:rsid w:val="000F27F2"/>
    <w:rsid w:val="000F332A"/>
    <w:rsid w:val="000F39DD"/>
    <w:rsid w:val="000F3A20"/>
    <w:rsid w:val="000F5622"/>
    <w:rsid w:val="000F5864"/>
    <w:rsid w:val="000F5BB6"/>
    <w:rsid w:val="000F70C5"/>
    <w:rsid w:val="000F781C"/>
    <w:rsid w:val="000F7CCE"/>
    <w:rsid w:val="00100464"/>
    <w:rsid w:val="00100AB6"/>
    <w:rsid w:val="00101084"/>
    <w:rsid w:val="00101456"/>
    <w:rsid w:val="00101BA0"/>
    <w:rsid w:val="0010497F"/>
    <w:rsid w:val="001057D7"/>
    <w:rsid w:val="00105F00"/>
    <w:rsid w:val="00107503"/>
    <w:rsid w:val="00110823"/>
    <w:rsid w:val="00110F0F"/>
    <w:rsid w:val="001146CE"/>
    <w:rsid w:val="00116A9F"/>
    <w:rsid w:val="00123AFE"/>
    <w:rsid w:val="00123C76"/>
    <w:rsid w:val="00124CE9"/>
    <w:rsid w:val="00125B6F"/>
    <w:rsid w:val="00127D7D"/>
    <w:rsid w:val="00131DDF"/>
    <w:rsid w:val="0013298F"/>
    <w:rsid w:val="00133DEE"/>
    <w:rsid w:val="00133E0B"/>
    <w:rsid w:val="00135494"/>
    <w:rsid w:val="00140D59"/>
    <w:rsid w:val="00143848"/>
    <w:rsid w:val="00144267"/>
    <w:rsid w:val="00146AC5"/>
    <w:rsid w:val="00146D3B"/>
    <w:rsid w:val="0015036C"/>
    <w:rsid w:val="00150C7D"/>
    <w:rsid w:val="0015142C"/>
    <w:rsid w:val="0015184C"/>
    <w:rsid w:val="00151C9B"/>
    <w:rsid w:val="00152A4D"/>
    <w:rsid w:val="00152BF1"/>
    <w:rsid w:val="001533DC"/>
    <w:rsid w:val="001536F2"/>
    <w:rsid w:val="00154A5B"/>
    <w:rsid w:val="00155469"/>
    <w:rsid w:val="001560DD"/>
    <w:rsid w:val="0015640C"/>
    <w:rsid w:val="00156834"/>
    <w:rsid w:val="00157C9D"/>
    <w:rsid w:val="00163DAF"/>
    <w:rsid w:val="001651C4"/>
    <w:rsid w:val="00165B05"/>
    <w:rsid w:val="00166D48"/>
    <w:rsid w:val="00167E53"/>
    <w:rsid w:val="0017322B"/>
    <w:rsid w:val="00173549"/>
    <w:rsid w:val="00174204"/>
    <w:rsid w:val="00174D53"/>
    <w:rsid w:val="0017543B"/>
    <w:rsid w:val="00181813"/>
    <w:rsid w:val="00181FCF"/>
    <w:rsid w:val="00182751"/>
    <w:rsid w:val="00182FDE"/>
    <w:rsid w:val="00187CD7"/>
    <w:rsid w:val="00191039"/>
    <w:rsid w:val="001929BF"/>
    <w:rsid w:val="00193DF1"/>
    <w:rsid w:val="001950C4"/>
    <w:rsid w:val="001976C7"/>
    <w:rsid w:val="001979EC"/>
    <w:rsid w:val="001A061F"/>
    <w:rsid w:val="001A26D6"/>
    <w:rsid w:val="001A2A2E"/>
    <w:rsid w:val="001A2ED9"/>
    <w:rsid w:val="001A34EF"/>
    <w:rsid w:val="001A6273"/>
    <w:rsid w:val="001B0298"/>
    <w:rsid w:val="001B06BC"/>
    <w:rsid w:val="001B0DC2"/>
    <w:rsid w:val="001B0F25"/>
    <w:rsid w:val="001B0FEC"/>
    <w:rsid w:val="001B26E8"/>
    <w:rsid w:val="001B2894"/>
    <w:rsid w:val="001B2929"/>
    <w:rsid w:val="001B32FD"/>
    <w:rsid w:val="001B4CE2"/>
    <w:rsid w:val="001B4E75"/>
    <w:rsid w:val="001B5867"/>
    <w:rsid w:val="001B59B1"/>
    <w:rsid w:val="001B6929"/>
    <w:rsid w:val="001C1240"/>
    <w:rsid w:val="001C1280"/>
    <w:rsid w:val="001C18A0"/>
    <w:rsid w:val="001C1B08"/>
    <w:rsid w:val="001C1F25"/>
    <w:rsid w:val="001C1F94"/>
    <w:rsid w:val="001C2C69"/>
    <w:rsid w:val="001C4274"/>
    <w:rsid w:val="001C4C01"/>
    <w:rsid w:val="001C5945"/>
    <w:rsid w:val="001D086A"/>
    <w:rsid w:val="001D34E2"/>
    <w:rsid w:val="001D3FE3"/>
    <w:rsid w:val="001D4AE9"/>
    <w:rsid w:val="001D4DE6"/>
    <w:rsid w:val="001D593F"/>
    <w:rsid w:val="001D5ADF"/>
    <w:rsid w:val="001D6853"/>
    <w:rsid w:val="001D73CE"/>
    <w:rsid w:val="001E071D"/>
    <w:rsid w:val="001E0964"/>
    <w:rsid w:val="001E1B8F"/>
    <w:rsid w:val="001E1D7D"/>
    <w:rsid w:val="001E20F0"/>
    <w:rsid w:val="001E2CD8"/>
    <w:rsid w:val="001E338A"/>
    <w:rsid w:val="001E3F44"/>
    <w:rsid w:val="001E537A"/>
    <w:rsid w:val="001E5E92"/>
    <w:rsid w:val="001E62A0"/>
    <w:rsid w:val="001E662B"/>
    <w:rsid w:val="001F1003"/>
    <w:rsid w:val="001F1D10"/>
    <w:rsid w:val="001F2C85"/>
    <w:rsid w:val="001F4FFC"/>
    <w:rsid w:val="001F53BA"/>
    <w:rsid w:val="001F56DB"/>
    <w:rsid w:val="001F621C"/>
    <w:rsid w:val="001F6943"/>
    <w:rsid w:val="001F7AF7"/>
    <w:rsid w:val="00200534"/>
    <w:rsid w:val="002014CF"/>
    <w:rsid w:val="002025D7"/>
    <w:rsid w:val="00203334"/>
    <w:rsid w:val="00204DEF"/>
    <w:rsid w:val="00205E9E"/>
    <w:rsid w:val="00206923"/>
    <w:rsid w:val="0021125A"/>
    <w:rsid w:val="00211F10"/>
    <w:rsid w:val="00212892"/>
    <w:rsid w:val="00212D6E"/>
    <w:rsid w:val="00212EA3"/>
    <w:rsid w:val="00213721"/>
    <w:rsid w:val="0021377B"/>
    <w:rsid w:val="00213959"/>
    <w:rsid w:val="00213D4A"/>
    <w:rsid w:val="00213E4F"/>
    <w:rsid w:val="002165F5"/>
    <w:rsid w:val="00217CAF"/>
    <w:rsid w:val="002209A1"/>
    <w:rsid w:val="00220BC1"/>
    <w:rsid w:val="00220BE6"/>
    <w:rsid w:val="00222285"/>
    <w:rsid w:val="00225F9D"/>
    <w:rsid w:val="0022689B"/>
    <w:rsid w:val="002341A9"/>
    <w:rsid w:val="00234D50"/>
    <w:rsid w:val="00236371"/>
    <w:rsid w:val="00236373"/>
    <w:rsid w:val="00236543"/>
    <w:rsid w:val="002408E0"/>
    <w:rsid w:val="002410B1"/>
    <w:rsid w:val="00241395"/>
    <w:rsid w:val="00243591"/>
    <w:rsid w:val="0024370F"/>
    <w:rsid w:val="00245572"/>
    <w:rsid w:val="00245B38"/>
    <w:rsid w:val="00246033"/>
    <w:rsid w:val="00246408"/>
    <w:rsid w:val="00246699"/>
    <w:rsid w:val="00247424"/>
    <w:rsid w:val="002507E1"/>
    <w:rsid w:val="00251FE9"/>
    <w:rsid w:val="00253516"/>
    <w:rsid w:val="00253B3C"/>
    <w:rsid w:val="00257415"/>
    <w:rsid w:val="00261195"/>
    <w:rsid w:val="00261738"/>
    <w:rsid w:val="002617B8"/>
    <w:rsid w:val="00262210"/>
    <w:rsid w:val="002626A1"/>
    <w:rsid w:val="00262990"/>
    <w:rsid w:val="002652A8"/>
    <w:rsid w:val="00265D40"/>
    <w:rsid w:val="00266024"/>
    <w:rsid w:val="002664C7"/>
    <w:rsid w:val="0026720C"/>
    <w:rsid w:val="00273F6D"/>
    <w:rsid w:val="0027525C"/>
    <w:rsid w:val="00275717"/>
    <w:rsid w:val="00276070"/>
    <w:rsid w:val="00276119"/>
    <w:rsid w:val="00285988"/>
    <w:rsid w:val="00285C46"/>
    <w:rsid w:val="00285DAA"/>
    <w:rsid w:val="002865FE"/>
    <w:rsid w:val="00290654"/>
    <w:rsid w:val="002910BE"/>
    <w:rsid w:val="00291950"/>
    <w:rsid w:val="00291D60"/>
    <w:rsid w:val="002931B3"/>
    <w:rsid w:val="00293232"/>
    <w:rsid w:val="00293487"/>
    <w:rsid w:val="00294B12"/>
    <w:rsid w:val="00294BF4"/>
    <w:rsid w:val="002950A3"/>
    <w:rsid w:val="00295158"/>
    <w:rsid w:val="00295B7E"/>
    <w:rsid w:val="00295F45"/>
    <w:rsid w:val="00296E49"/>
    <w:rsid w:val="002973EE"/>
    <w:rsid w:val="002A1737"/>
    <w:rsid w:val="002A1F69"/>
    <w:rsid w:val="002A227A"/>
    <w:rsid w:val="002A2379"/>
    <w:rsid w:val="002A2554"/>
    <w:rsid w:val="002A2EC4"/>
    <w:rsid w:val="002A3CD1"/>
    <w:rsid w:val="002A3E5D"/>
    <w:rsid w:val="002A4A4B"/>
    <w:rsid w:val="002A50F6"/>
    <w:rsid w:val="002A5789"/>
    <w:rsid w:val="002A62E4"/>
    <w:rsid w:val="002A692D"/>
    <w:rsid w:val="002A6F26"/>
    <w:rsid w:val="002B1F18"/>
    <w:rsid w:val="002B2A55"/>
    <w:rsid w:val="002B2E64"/>
    <w:rsid w:val="002B3CD5"/>
    <w:rsid w:val="002B4A10"/>
    <w:rsid w:val="002B6277"/>
    <w:rsid w:val="002B6742"/>
    <w:rsid w:val="002B75A0"/>
    <w:rsid w:val="002B79F6"/>
    <w:rsid w:val="002B7D43"/>
    <w:rsid w:val="002C087D"/>
    <w:rsid w:val="002C1DC1"/>
    <w:rsid w:val="002C4924"/>
    <w:rsid w:val="002C4BC1"/>
    <w:rsid w:val="002C52CF"/>
    <w:rsid w:val="002C5A53"/>
    <w:rsid w:val="002D0266"/>
    <w:rsid w:val="002D0DD0"/>
    <w:rsid w:val="002D124C"/>
    <w:rsid w:val="002D1B50"/>
    <w:rsid w:val="002D47E0"/>
    <w:rsid w:val="002D562E"/>
    <w:rsid w:val="002D64A1"/>
    <w:rsid w:val="002D6F16"/>
    <w:rsid w:val="002D72AD"/>
    <w:rsid w:val="002D7805"/>
    <w:rsid w:val="002D7C49"/>
    <w:rsid w:val="002E1387"/>
    <w:rsid w:val="002E3DB7"/>
    <w:rsid w:val="002E3EFD"/>
    <w:rsid w:val="002E45E9"/>
    <w:rsid w:val="002E460B"/>
    <w:rsid w:val="002E4B0E"/>
    <w:rsid w:val="002E4E02"/>
    <w:rsid w:val="002E62FE"/>
    <w:rsid w:val="002E706A"/>
    <w:rsid w:val="002E783C"/>
    <w:rsid w:val="002F0328"/>
    <w:rsid w:val="002F0E36"/>
    <w:rsid w:val="002F1F62"/>
    <w:rsid w:val="002F3EFC"/>
    <w:rsid w:val="002F4873"/>
    <w:rsid w:val="002F4D09"/>
    <w:rsid w:val="002F4FC5"/>
    <w:rsid w:val="002F5109"/>
    <w:rsid w:val="002F64F9"/>
    <w:rsid w:val="002F7560"/>
    <w:rsid w:val="00300AF6"/>
    <w:rsid w:val="00300CC8"/>
    <w:rsid w:val="00301399"/>
    <w:rsid w:val="0030232A"/>
    <w:rsid w:val="003023CB"/>
    <w:rsid w:val="003031E0"/>
    <w:rsid w:val="00303D22"/>
    <w:rsid w:val="0030425C"/>
    <w:rsid w:val="0030456C"/>
    <w:rsid w:val="00305586"/>
    <w:rsid w:val="0030584F"/>
    <w:rsid w:val="00310693"/>
    <w:rsid w:val="00310B0B"/>
    <w:rsid w:val="00311088"/>
    <w:rsid w:val="003122E3"/>
    <w:rsid w:val="00312F78"/>
    <w:rsid w:val="003137B9"/>
    <w:rsid w:val="00314387"/>
    <w:rsid w:val="003148E6"/>
    <w:rsid w:val="003154F0"/>
    <w:rsid w:val="0031633C"/>
    <w:rsid w:val="003163EC"/>
    <w:rsid w:val="0031698B"/>
    <w:rsid w:val="00317080"/>
    <w:rsid w:val="00317FEE"/>
    <w:rsid w:val="003206B6"/>
    <w:rsid w:val="00321D61"/>
    <w:rsid w:val="00322AA5"/>
    <w:rsid w:val="00323284"/>
    <w:rsid w:val="00324389"/>
    <w:rsid w:val="0032580D"/>
    <w:rsid w:val="0032658D"/>
    <w:rsid w:val="00327AA9"/>
    <w:rsid w:val="00330222"/>
    <w:rsid w:val="00330D7D"/>
    <w:rsid w:val="003327A9"/>
    <w:rsid w:val="0033306B"/>
    <w:rsid w:val="00333480"/>
    <w:rsid w:val="0033520E"/>
    <w:rsid w:val="0033665C"/>
    <w:rsid w:val="00336D24"/>
    <w:rsid w:val="00337612"/>
    <w:rsid w:val="003402D0"/>
    <w:rsid w:val="003412DB"/>
    <w:rsid w:val="00342C84"/>
    <w:rsid w:val="003435C0"/>
    <w:rsid w:val="00343DA0"/>
    <w:rsid w:val="0034452F"/>
    <w:rsid w:val="0034689D"/>
    <w:rsid w:val="0034695F"/>
    <w:rsid w:val="00347811"/>
    <w:rsid w:val="003504C9"/>
    <w:rsid w:val="00350612"/>
    <w:rsid w:val="00350F5F"/>
    <w:rsid w:val="00351BB3"/>
    <w:rsid w:val="00352388"/>
    <w:rsid w:val="00352637"/>
    <w:rsid w:val="003527A4"/>
    <w:rsid w:val="003539AD"/>
    <w:rsid w:val="00353FCD"/>
    <w:rsid w:val="00354E47"/>
    <w:rsid w:val="00355153"/>
    <w:rsid w:val="00355CDC"/>
    <w:rsid w:val="00357D97"/>
    <w:rsid w:val="0036136B"/>
    <w:rsid w:val="0036197A"/>
    <w:rsid w:val="00362FA4"/>
    <w:rsid w:val="00363957"/>
    <w:rsid w:val="00364FE3"/>
    <w:rsid w:val="003663CB"/>
    <w:rsid w:val="00366969"/>
    <w:rsid w:val="00366F82"/>
    <w:rsid w:val="00367F0F"/>
    <w:rsid w:val="00371149"/>
    <w:rsid w:val="00371736"/>
    <w:rsid w:val="00371AA1"/>
    <w:rsid w:val="003728BE"/>
    <w:rsid w:val="003732C1"/>
    <w:rsid w:val="00373305"/>
    <w:rsid w:val="00375FB9"/>
    <w:rsid w:val="00376F35"/>
    <w:rsid w:val="00377BFE"/>
    <w:rsid w:val="003806A4"/>
    <w:rsid w:val="003816E2"/>
    <w:rsid w:val="00381999"/>
    <w:rsid w:val="00381EFE"/>
    <w:rsid w:val="00382024"/>
    <w:rsid w:val="00382A3D"/>
    <w:rsid w:val="00382C26"/>
    <w:rsid w:val="00383F9A"/>
    <w:rsid w:val="0038464E"/>
    <w:rsid w:val="00386D3D"/>
    <w:rsid w:val="003903B5"/>
    <w:rsid w:val="00393A16"/>
    <w:rsid w:val="00393F6D"/>
    <w:rsid w:val="0039400F"/>
    <w:rsid w:val="00396D9D"/>
    <w:rsid w:val="003A0BB1"/>
    <w:rsid w:val="003A409D"/>
    <w:rsid w:val="003A4690"/>
    <w:rsid w:val="003A47C7"/>
    <w:rsid w:val="003A4EB8"/>
    <w:rsid w:val="003A57FA"/>
    <w:rsid w:val="003A6364"/>
    <w:rsid w:val="003A7172"/>
    <w:rsid w:val="003A7D72"/>
    <w:rsid w:val="003B006C"/>
    <w:rsid w:val="003B09FA"/>
    <w:rsid w:val="003B2673"/>
    <w:rsid w:val="003B2908"/>
    <w:rsid w:val="003B6497"/>
    <w:rsid w:val="003B7635"/>
    <w:rsid w:val="003B7B89"/>
    <w:rsid w:val="003C7857"/>
    <w:rsid w:val="003C7BF1"/>
    <w:rsid w:val="003D0285"/>
    <w:rsid w:val="003D0380"/>
    <w:rsid w:val="003D11BE"/>
    <w:rsid w:val="003D1D25"/>
    <w:rsid w:val="003D29D5"/>
    <w:rsid w:val="003D37B3"/>
    <w:rsid w:val="003D5D98"/>
    <w:rsid w:val="003D71DD"/>
    <w:rsid w:val="003D759D"/>
    <w:rsid w:val="003E3675"/>
    <w:rsid w:val="003E4288"/>
    <w:rsid w:val="003E5734"/>
    <w:rsid w:val="003E57B8"/>
    <w:rsid w:val="003E57DA"/>
    <w:rsid w:val="003E5BDD"/>
    <w:rsid w:val="003E69D7"/>
    <w:rsid w:val="003E789F"/>
    <w:rsid w:val="003F0247"/>
    <w:rsid w:val="003F221B"/>
    <w:rsid w:val="003F26A0"/>
    <w:rsid w:val="003F2BED"/>
    <w:rsid w:val="003F3D48"/>
    <w:rsid w:val="003F40AB"/>
    <w:rsid w:val="003F5154"/>
    <w:rsid w:val="003F5C1C"/>
    <w:rsid w:val="003F5DFE"/>
    <w:rsid w:val="003F61FF"/>
    <w:rsid w:val="0040016C"/>
    <w:rsid w:val="004007B4"/>
    <w:rsid w:val="004008F2"/>
    <w:rsid w:val="004011CC"/>
    <w:rsid w:val="00401228"/>
    <w:rsid w:val="004017F2"/>
    <w:rsid w:val="00401AA2"/>
    <w:rsid w:val="00403010"/>
    <w:rsid w:val="00404E53"/>
    <w:rsid w:val="00405608"/>
    <w:rsid w:val="00405D75"/>
    <w:rsid w:val="00406212"/>
    <w:rsid w:val="00406E99"/>
    <w:rsid w:val="004070FC"/>
    <w:rsid w:val="00407552"/>
    <w:rsid w:val="004110F9"/>
    <w:rsid w:val="00412D7D"/>
    <w:rsid w:val="0041351A"/>
    <w:rsid w:val="0041399B"/>
    <w:rsid w:val="00413EFC"/>
    <w:rsid w:val="004145D5"/>
    <w:rsid w:val="00414E1F"/>
    <w:rsid w:val="00415A2C"/>
    <w:rsid w:val="00420B71"/>
    <w:rsid w:val="00420C5B"/>
    <w:rsid w:val="00422799"/>
    <w:rsid w:val="00422E40"/>
    <w:rsid w:val="00423B3A"/>
    <w:rsid w:val="00424E53"/>
    <w:rsid w:val="004253C8"/>
    <w:rsid w:val="004259D3"/>
    <w:rsid w:val="004262A1"/>
    <w:rsid w:val="004265E8"/>
    <w:rsid w:val="0042751B"/>
    <w:rsid w:val="00430084"/>
    <w:rsid w:val="00431948"/>
    <w:rsid w:val="00431DB6"/>
    <w:rsid w:val="004335F2"/>
    <w:rsid w:val="00433613"/>
    <w:rsid w:val="004342C2"/>
    <w:rsid w:val="00434929"/>
    <w:rsid w:val="00434B12"/>
    <w:rsid w:val="004363A7"/>
    <w:rsid w:val="004363B6"/>
    <w:rsid w:val="004405AA"/>
    <w:rsid w:val="00442179"/>
    <w:rsid w:val="00442212"/>
    <w:rsid w:val="00444DCD"/>
    <w:rsid w:val="00445734"/>
    <w:rsid w:val="004458B2"/>
    <w:rsid w:val="004470BD"/>
    <w:rsid w:val="004475D1"/>
    <w:rsid w:val="00447967"/>
    <w:rsid w:val="00451882"/>
    <w:rsid w:val="00451CA5"/>
    <w:rsid w:val="00451F33"/>
    <w:rsid w:val="004523F2"/>
    <w:rsid w:val="00452D04"/>
    <w:rsid w:val="00453281"/>
    <w:rsid w:val="004564E1"/>
    <w:rsid w:val="00456802"/>
    <w:rsid w:val="00456B27"/>
    <w:rsid w:val="004573D8"/>
    <w:rsid w:val="00457415"/>
    <w:rsid w:val="00462836"/>
    <w:rsid w:val="00464098"/>
    <w:rsid w:val="004654C6"/>
    <w:rsid w:val="0046597B"/>
    <w:rsid w:val="004659C8"/>
    <w:rsid w:val="00467F51"/>
    <w:rsid w:val="00470256"/>
    <w:rsid w:val="00470876"/>
    <w:rsid w:val="00470991"/>
    <w:rsid w:val="00470A9B"/>
    <w:rsid w:val="0047212B"/>
    <w:rsid w:val="004738B4"/>
    <w:rsid w:val="00473C0C"/>
    <w:rsid w:val="004743B1"/>
    <w:rsid w:val="00474E94"/>
    <w:rsid w:val="004768B9"/>
    <w:rsid w:val="004769DF"/>
    <w:rsid w:val="00476C41"/>
    <w:rsid w:val="00477351"/>
    <w:rsid w:val="00480D65"/>
    <w:rsid w:val="00480FBB"/>
    <w:rsid w:val="004812BB"/>
    <w:rsid w:val="00481E68"/>
    <w:rsid w:val="0048348B"/>
    <w:rsid w:val="00484DE5"/>
    <w:rsid w:val="004907FE"/>
    <w:rsid w:val="00491E97"/>
    <w:rsid w:val="00493C41"/>
    <w:rsid w:val="00494060"/>
    <w:rsid w:val="004943A4"/>
    <w:rsid w:val="004948C4"/>
    <w:rsid w:val="004956A8"/>
    <w:rsid w:val="004959C0"/>
    <w:rsid w:val="0049678B"/>
    <w:rsid w:val="0049728D"/>
    <w:rsid w:val="00497D46"/>
    <w:rsid w:val="004A0078"/>
    <w:rsid w:val="004A0310"/>
    <w:rsid w:val="004A065C"/>
    <w:rsid w:val="004A0CBD"/>
    <w:rsid w:val="004A1999"/>
    <w:rsid w:val="004A1AC3"/>
    <w:rsid w:val="004A1D03"/>
    <w:rsid w:val="004A209A"/>
    <w:rsid w:val="004A22D8"/>
    <w:rsid w:val="004A441A"/>
    <w:rsid w:val="004A4EAF"/>
    <w:rsid w:val="004A792B"/>
    <w:rsid w:val="004A7DE1"/>
    <w:rsid w:val="004B06C5"/>
    <w:rsid w:val="004B0D20"/>
    <w:rsid w:val="004B0EF8"/>
    <w:rsid w:val="004B1320"/>
    <w:rsid w:val="004B5374"/>
    <w:rsid w:val="004B5743"/>
    <w:rsid w:val="004B5BC8"/>
    <w:rsid w:val="004B70C0"/>
    <w:rsid w:val="004C06D3"/>
    <w:rsid w:val="004C1941"/>
    <w:rsid w:val="004C19E5"/>
    <w:rsid w:val="004C1AFC"/>
    <w:rsid w:val="004C1B65"/>
    <w:rsid w:val="004C2D49"/>
    <w:rsid w:val="004C3250"/>
    <w:rsid w:val="004C3297"/>
    <w:rsid w:val="004C3DCF"/>
    <w:rsid w:val="004C42C3"/>
    <w:rsid w:val="004C4726"/>
    <w:rsid w:val="004C4762"/>
    <w:rsid w:val="004C771C"/>
    <w:rsid w:val="004D03EF"/>
    <w:rsid w:val="004D0480"/>
    <w:rsid w:val="004D1613"/>
    <w:rsid w:val="004D16D2"/>
    <w:rsid w:val="004D19CD"/>
    <w:rsid w:val="004D1EB2"/>
    <w:rsid w:val="004D3F28"/>
    <w:rsid w:val="004D54A4"/>
    <w:rsid w:val="004E0BF3"/>
    <w:rsid w:val="004E1B5D"/>
    <w:rsid w:val="004E1F21"/>
    <w:rsid w:val="004E2BD3"/>
    <w:rsid w:val="004E3689"/>
    <w:rsid w:val="004E5F68"/>
    <w:rsid w:val="004E6206"/>
    <w:rsid w:val="004E6740"/>
    <w:rsid w:val="004E7438"/>
    <w:rsid w:val="004E7710"/>
    <w:rsid w:val="004E7810"/>
    <w:rsid w:val="004F0CC5"/>
    <w:rsid w:val="004F181F"/>
    <w:rsid w:val="004F3C3B"/>
    <w:rsid w:val="004F4385"/>
    <w:rsid w:val="004F43DD"/>
    <w:rsid w:val="004F5B81"/>
    <w:rsid w:val="004F60A3"/>
    <w:rsid w:val="004F63EA"/>
    <w:rsid w:val="005020C8"/>
    <w:rsid w:val="00502296"/>
    <w:rsid w:val="0050367D"/>
    <w:rsid w:val="0050476B"/>
    <w:rsid w:val="005047F4"/>
    <w:rsid w:val="00504C25"/>
    <w:rsid w:val="00504CC0"/>
    <w:rsid w:val="00506267"/>
    <w:rsid w:val="00507B76"/>
    <w:rsid w:val="005119C9"/>
    <w:rsid w:val="00513388"/>
    <w:rsid w:val="005146F7"/>
    <w:rsid w:val="0051482E"/>
    <w:rsid w:val="00514B8F"/>
    <w:rsid w:val="00514DFF"/>
    <w:rsid w:val="00514F43"/>
    <w:rsid w:val="00515229"/>
    <w:rsid w:val="0051552C"/>
    <w:rsid w:val="00516C9B"/>
    <w:rsid w:val="00520CB4"/>
    <w:rsid w:val="00520F6C"/>
    <w:rsid w:val="00521C2F"/>
    <w:rsid w:val="00522E2F"/>
    <w:rsid w:val="005244AB"/>
    <w:rsid w:val="0052666F"/>
    <w:rsid w:val="00526783"/>
    <w:rsid w:val="005278C2"/>
    <w:rsid w:val="005300D7"/>
    <w:rsid w:val="00530577"/>
    <w:rsid w:val="005307F0"/>
    <w:rsid w:val="00532C0A"/>
    <w:rsid w:val="00532EDF"/>
    <w:rsid w:val="0053377A"/>
    <w:rsid w:val="00533FA2"/>
    <w:rsid w:val="00536948"/>
    <w:rsid w:val="00536D1C"/>
    <w:rsid w:val="005371B4"/>
    <w:rsid w:val="00540ACE"/>
    <w:rsid w:val="005418E8"/>
    <w:rsid w:val="00542DED"/>
    <w:rsid w:val="00543D60"/>
    <w:rsid w:val="00544154"/>
    <w:rsid w:val="00544EED"/>
    <w:rsid w:val="00545AE8"/>
    <w:rsid w:val="00545E54"/>
    <w:rsid w:val="00545FF8"/>
    <w:rsid w:val="00546C1D"/>
    <w:rsid w:val="00547059"/>
    <w:rsid w:val="005478D1"/>
    <w:rsid w:val="00551613"/>
    <w:rsid w:val="005519B7"/>
    <w:rsid w:val="005519C1"/>
    <w:rsid w:val="0055260D"/>
    <w:rsid w:val="0055324B"/>
    <w:rsid w:val="00553357"/>
    <w:rsid w:val="00553441"/>
    <w:rsid w:val="0055574C"/>
    <w:rsid w:val="0055718C"/>
    <w:rsid w:val="005575D3"/>
    <w:rsid w:val="005600FC"/>
    <w:rsid w:val="0056173C"/>
    <w:rsid w:val="00562414"/>
    <w:rsid w:val="00562906"/>
    <w:rsid w:val="005660E6"/>
    <w:rsid w:val="00566B3B"/>
    <w:rsid w:val="005705B9"/>
    <w:rsid w:val="005718FD"/>
    <w:rsid w:val="005724C6"/>
    <w:rsid w:val="00572E08"/>
    <w:rsid w:val="005738CD"/>
    <w:rsid w:val="00573DCE"/>
    <w:rsid w:val="0057549A"/>
    <w:rsid w:val="005777BA"/>
    <w:rsid w:val="00577C12"/>
    <w:rsid w:val="0058007F"/>
    <w:rsid w:val="00580A82"/>
    <w:rsid w:val="00583B8B"/>
    <w:rsid w:val="00584DAA"/>
    <w:rsid w:val="005853FF"/>
    <w:rsid w:val="00586C82"/>
    <w:rsid w:val="0058742D"/>
    <w:rsid w:val="005879B7"/>
    <w:rsid w:val="00587A12"/>
    <w:rsid w:val="00590343"/>
    <w:rsid w:val="00590B29"/>
    <w:rsid w:val="005915F7"/>
    <w:rsid w:val="005931F9"/>
    <w:rsid w:val="0059372C"/>
    <w:rsid w:val="005938F0"/>
    <w:rsid w:val="0059433D"/>
    <w:rsid w:val="00596CFB"/>
    <w:rsid w:val="005973B4"/>
    <w:rsid w:val="005973CA"/>
    <w:rsid w:val="005A0829"/>
    <w:rsid w:val="005A085A"/>
    <w:rsid w:val="005A1B0F"/>
    <w:rsid w:val="005A317C"/>
    <w:rsid w:val="005A3203"/>
    <w:rsid w:val="005A3A0A"/>
    <w:rsid w:val="005A5C4C"/>
    <w:rsid w:val="005A5CB3"/>
    <w:rsid w:val="005A63FF"/>
    <w:rsid w:val="005A656B"/>
    <w:rsid w:val="005B0D0E"/>
    <w:rsid w:val="005B1238"/>
    <w:rsid w:val="005B2E5A"/>
    <w:rsid w:val="005B2FE2"/>
    <w:rsid w:val="005B3FED"/>
    <w:rsid w:val="005B48F5"/>
    <w:rsid w:val="005B50E7"/>
    <w:rsid w:val="005B69B3"/>
    <w:rsid w:val="005B6A09"/>
    <w:rsid w:val="005C0FEA"/>
    <w:rsid w:val="005C177C"/>
    <w:rsid w:val="005C22B7"/>
    <w:rsid w:val="005C2687"/>
    <w:rsid w:val="005C2792"/>
    <w:rsid w:val="005C6DED"/>
    <w:rsid w:val="005C6FC8"/>
    <w:rsid w:val="005D0F47"/>
    <w:rsid w:val="005D2D2E"/>
    <w:rsid w:val="005D3A1C"/>
    <w:rsid w:val="005D3ACE"/>
    <w:rsid w:val="005D6DFB"/>
    <w:rsid w:val="005D7C21"/>
    <w:rsid w:val="005E0CF4"/>
    <w:rsid w:val="005E1329"/>
    <w:rsid w:val="005E1967"/>
    <w:rsid w:val="005E196E"/>
    <w:rsid w:val="005E27DF"/>
    <w:rsid w:val="005E3E26"/>
    <w:rsid w:val="005E552A"/>
    <w:rsid w:val="005E7524"/>
    <w:rsid w:val="005E7B42"/>
    <w:rsid w:val="005F037F"/>
    <w:rsid w:val="005F1DC6"/>
    <w:rsid w:val="005F3C5E"/>
    <w:rsid w:val="005F418C"/>
    <w:rsid w:val="005F4EAA"/>
    <w:rsid w:val="005F4F54"/>
    <w:rsid w:val="005F5700"/>
    <w:rsid w:val="005F75DD"/>
    <w:rsid w:val="00600210"/>
    <w:rsid w:val="006005CC"/>
    <w:rsid w:val="006008F2"/>
    <w:rsid w:val="00600E89"/>
    <w:rsid w:val="006011F5"/>
    <w:rsid w:val="006024B0"/>
    <w:rsid w:val="006030AC"/>
    <w:rsid w:val="006036C9"/>
    <w:rsid w:val="006038C3"/>
    <w:rsid w:val="006039B4"/>
    <w:rsid w:val="00603E7B"/>
    <w:rsid w:val="006055C0"/>
    <w:rsid w:val="00606A6A"/>
    <w:rsid w:val="0061029A"/>
    <w:rsid w:val="00611267"/>
    <w:rsid w:val="00611A4B"/>
    <w:rsid w:val="00612E7C"/>
    <w:rsid w:val="00613D72"/>
    <w:rsid w:val="00613FBC"/>
    <w:rsid w:val="0061594D"/>
    <w:rsid w:val="00617346"/>
    <w:rsid w:val="006177A2"/>
    <w:rsid w:val="006208F7"/>
    <w:rsid w:val="0062266D"/>
    <w:rsid w:val="006226BB"/>
    <w:rsid w:val="006230C2"/>
    <w:rsid w:val="00624B1A"/>
    <w:rsid w:val="0062523E"/>
    <w:rsid w:val="0062652E"/>
    <w:rsid w:val="00626D4B"/>
    <w:rsid w:val="006306E9"/>
    <w:rsid w:val="00632866"/>
    <w:rsid w:val="00633116"/>
    <w:rsid w:val="00633CD0"/>
    <w:rsid w:val="00634D97"/>
    <w:rsid w:val="006359B5"/>
    <w:rsid w:val="00636986"/>
    <w:rsid w:val="00636AC9"/>
    <w:rsid w:val="0064005B"/>
    <w:rsid w:val="00640571"/>
    <w:rsid w:val="00640867"/>
    <w:rsid w:val="0064159D"/>
    <w:rsid w:val="006435F0"/>
    <w:rsid w:val="00643937"/>
    <w:rsid w:val="00643B57"/>
    <w:rsid w:val="00644FF6"/>
    <w:rsid w:val="006467B3"/>
    <w:rsid w:val="00646FB4"/>
    <w:rsid w:val="006476AF"/>
    <w:rsid w:val="00650AAE"/>
    <w:rsid w:val="006513D7"/>
    <w:rsid w:val="00651F62"/>
    <w:rsid w:val="0065368C"/>
    <w:rsid w:val="00653B54"/>
    <w:rsid w:val="00654760"/>
    <w:rsid w:val="00655AC6"/>
    <w:rsid w:val="00656E8D"/>
    <w:rsid w:val="00656F40"/>
    <w:rsid w:val="00657303"/>
    <w:rsid w:val="006573E7"/>
    <w:rsid w:val="00661838"/>
    <w:rsid w:val="006619EA"/>
    <w:rsid w:val="006628BA"/>
    <w:rsid w:val="00663CA6"/>
    <w:rsid w:val="006663DA"/>
    <w:rsid w:val="00666BB6"/>
    <w:rsid w:val="00666C8F"/>
    <w:rsid w:val="0067131E"/>
    <w:rsid w:val="00671E47"/>
    <w:rsid w:val="00671EEF"/>
    <w:rsid w:val="006724C3"/>
    <w:rsid w:val="00672853"/>
    <w:rsid w:val="00675873"/>
    <w:rsid w:val="00676212"/>
    <w:rsid w:val="006800F2"/>
    <w:rsid w:val="00682309"/>
    <w:rsid w:val="00683EBD"/>
    <w:rsid w:val="00683F81"/>
    <w:rsid w:val="00684596"/>
    <w:rsid w:val="00684D77"/>
    <w:rsid w:val="00686A0C"/>
    <w:rsid w:val="00686F9A"/>
    <w:rsid w:val="00687A0B"/>
    <w:rsid w:val="00692114"/>
    <w:rsid w:val="006921F7"/>
    <w:rsid w:val="00692AFF"/>
    <w:rsid w:val="006934AE"/>
    <w:rsid w:val="00694384"/>
    <w:rsid w:val="00694CA8"/>
    <w:rsid w:val="00696570"/>
    <w:rsid w:val="006966AE"/>
    <w:rsid w:val="00697444"/>
    <w:rsid w:val="006A2863"/>
    <w:rsid w:val="006A6BB4"/>
    <w:rsid w:val="006A78A7"/>
    <w:rsid w:val="006B11C3"/>
    <w:rsid w:val="006B16B2"/>
    <w:rsid w:val="006B1B9D"/>
    <w:rsid w:val="006B300A"/>
    <w:rsid w:val="006B4C3D"/>
    <w:rsid w:val="006B4FAA"/>
    <w:rsid w:val="006B578A"/>
    <w:rsid w:val="006B5DC1"/>
    <w:rsid w:val="006B7E16"/>
    <w:rsid w:val="006C1379"/>
    <w:rsid w:val="006C2533"/>
    <w:rsid w:val="006C2DC0"/>
    <w:rsid w:val="006C30CD"/>
    <w:rsid w:val="006C36A8"/>
    <w:rsid w:val="006C46BE"/>
    <w:rsid w:val="006C5C47"/>
    <w:rsid w:val="006C644D"/>
    <w:rsid w:val="006C7463"/>
    <w:rsid w:val="006C7960"/>
    <w:rsid w:val="006D2F78"/>
    <w:rsid w:val="006D3685"/>
    <w:rsid w:val="006D3D78"/>
    <w:rsid w:val="006D47BD"/>
    <w:rsid w:val="006D4CBE"/>
    <w:rsid w:val="006D6CF9"/>
    <w:rsid w:val="006D6EF7"/>
    <w:rsid w:val="006D7F73"/>
    <w:rsid w:val="006E0B0F"/>
    <w:rsid w:val="006E31EC"/>
    <w:rsid w:val="006E4DE6"/>
    <w:rsid w:val="006E5A58"/>
    <w:rsid w:val="006E5A64"/>
    <w:rsid w:val="006E6969"/>
    <w:rsid w:val="006E731F"/>
    <w:rsid w:val="006F11F7"/>
    <w:rsid w:val="006F1E35"/>
    <w:rsid w:val="006F1F1E"/>
    <w:rsid w:val="006F2D83"/>
    <w:rsid w:val="006F61D8"/>
    <w:rsid w:val="006F6223"/>
    <w:rsid w:val="006F6F1A"/>
    <w:rsid w:val="006F71F2"/>
    <w:rsid w:val="006F79DB"/>
    <w:rsid w:val="006F7BE3"/>
    <w:rsid w:val="006F7D25"/>
    <w:rsid w:val="006F7F8C"/>
    <w:rsid w:val="00701689"/>
    <w:rsid w:val="007021AE"/>
    <w:rsid w:val="0070242E"/>
    <w:rsid w:val="007028B8"/>
    <w:rsid w:val="00704040"/>
    <w:rsid w:val="007056EE"/>
    <w:rsid w:val="00705AA8"/>
    <w:rsid w:val="00707087"/>
    <w:rsid w:val="0070715D"/>
    <w:rsid w:val="0070757F"/>
    <w:rsid w:val="007078FD"/>
    <w:rsid w:val="00710282"/>
    <w:rsid w:val="00712607"/>
    <w:rsid w:val="007131AF"/>
    <w:rsid w:val="0071382B"/>
    <w:rsid w:val="00715AC2"/>
    <w:rsid w:val="00715C0D"/>
    <w:rsid w:val="00716093"/>
    <w:rsid w:val="007169C0"/>
    <w:rsid w:val="00716D11"/>
    <w:rsid w:val="0071794E"/>
    <w:rsid w:val="007211F7"/>
    <w:rsid w:val="00723738"/>
    <w:rsid w:val="00727CF6"/>
    <w:rsid w:val="00731642"/>
    <w:rsid w:val="00731983"/>
    <w:rsid w:val="00732D21"/>
    <w:rsid w:val="00736266"/>
    <w:rsid w:val="007368A6"/>
    <w:rsid w:val="00736C4A"/>
    <w:rsid w:val="0074017C"/>
    <w:rsid w:val="00741D82"/>
    <w:rsid w:val="00742E36"/>
    <w:rsid w:val="00745226"/>
    <w:rsid w:val="00745540"/>
    <w:rsid w:val="0074599E"/>
    <w:rsid w:val="00746654"/>
    <w:rsid w:val="00746C9A"/>
    <w:rsid w:val="00746DA5"/>
    <w:rsid w:val="007476C4"/>
    <w:rsid w:val="00747A7B"/>
    <w:rsid w:val="00750006"/>
    <w:rsid w:val="00750D98"/>
    <w:rsid w:val="00752D58"/>
    <w:rsid w:val="00752E0F"/>
    <w:rsid w:val="0075312B"/>
    <w:rsid w:val="007537E6"/>
    <w:rsid w:val="00753BDB"/>
    <w:rsid w:val="0075486C"/>
    <w:rsid w:val="00754B12"/>
    <w:rsid w:val="00754C1F"/>
    <w:rsid w:val="00755763"/>
    <w:rsid w:val="007560BF"/>
    <w:rsid w:val="00756458"/>
    <w:rsid w:val="00757567"/>
    <w:rsid w:val="00757A9C"/>
    <w:rsid w:val="00757B53"/>
    <w:rsid w:val="007614F2"/>
    <w:rsid w:val="00761C18"/>
    <w:rsid w:val="00762265"/>
    <w:rsid w:val="0076307D"/>
    <w:rsid w:val="007648F8"/>
    <w:rsid w:val="00765157"/>
    <w:rsid w:val="00766989"/>
    <w:rsid w:val="00767854"/>
    <w:rsid w:val="00770975"/>
    <w:rsid w:val="00770D96"/>
    <w:rsid w:val="00770F0B"/>
    <w:rsid w:val="007721F4"/>
    <w:rsid w:val="00773549"/>
    <w:rsid w:val="007735C4"/>
    <w:rsid w:val="00773985"/>
    <w:rsid w:val="0077585D"/>
    <w:rsid w:val="007759AF"/>
    <w:rsid w:val="00775D29"/>
    <w:rsid w:val="00777133"/>
    <w:rsid w:val="007778BE"/>
    <w:rsid w:val="007779A0"/>
    <w:rsid w:val="00780407"/>
    <w:rsid w:val="0078401F"/>
    <w:rsid w:val="007843D0"/>
    <w:rsid w:val="0078450F"/>
    <w:rsid w:val="007847F0"/>
    <w:rsid w:val="00785456"/>
    <w:rsid w:val="00786057"/>
    <w:rsid w:val="00787FAA"/>
    <w:rsid w:val="00790577"/>
    <w:rsid w:val="00790704"/>
    <w:rsid w:val="00790A98"/>
    <w:rsid w:val="0079280E"/>
    <w:rsid w:val="00792A77"/>
    <w:rsid w:val="00792B07"/>
    <w:rsid w:val="00792D98"/>
    <w:rsid w:val="00793475"/>
    <w:rsid w:val="00793643"/>
    <w:rsid w:val="007949CC"/>
    <w:rsid w:val="00794E49"/>
    <w:rsid w:val="00795C10"/>
    <w:rsid w:val="00796D4C"/>
    <w:rsid w:val="00797938"/>
    <w:rsid w:val="007A074B"/>
    <w:rsid w:val="007A157D"/>
    <w:rsid w:val="007A1AE1"/>
    <w:rsid w:val="007A2772"/>
    <w:rsid w:val="007A588E"/>
    <w:rsid w:val="007A5A03"/>
    <w:rsid w:val="007B0048"/>
    <w:rsid w:val="007B1498"/>
    <w:rsid w:val="007B2C79"/>
    <w:rsid w:val="007B402C"/>
    <w:rsid w:val="007B4475"/>
    <w:rsid w:val="007B4C9E"/>
    <w:rsid w:val="007B5131"/>
    <w:rsid w:val="007B660E"/>
    <w:rsid w:val="007B6A7C"/>
    <w:rsid w:val="007B6F5E"/>
    <w:rsid w:val="007C30FD"/>
    <w:rsid w:val="007C3992"/>
    <w:rsid w:val="007C3E40"/>
    <w:rsid w:val="007C3F3B"/>
    <w:rsid w:val="007C4EC4"/>
    <w:rsid w:val="007C64D0"/>
    <w:rsid w:val="007D01C1"/>
    <w:rsid w:val="007D0584"/>
    <w:rsid w:val="007D1321"/>
    <w:rsid w:val="007D189E"/>
    <w:rsid w:val="007D2173"/>
    <w:rsid w:val="007D336D"/>
    <w:rsid w:val="007D4B04"/>
    <w:rsid w:val="007D4D26"/>
    <w:rsid w:val="007D5E82"/>
    <w:rsid w:val="007D6583"/>
    <w:rsid w:val="007D6C88"/>
    <w:rsid w:val="007D6D72"/>
    <w:rsid w:val="007D6DA1"/>
    <w:rsid w:val="007D739B"/>
    <w:rsid w:val="007D7B87"/>
    <w:rsid w:val="007D7EA3"/>
    <w:rsid w:val="007E0026"/>
    <w:rsid w:val="007E0513"/>
    <w:rsid w:val="007E0622"/>
    <w:rsid w:val="007E163C"/>
    <w:rsid w:val="007E1E1B"/>
    <w:rsid w:val="007E2423"/>
    <w:rsid w:val="007E24DC"/>
    <w:rsid w:val="007E3C1B"/>
    <w:rsid w:val="007E3E33"/>
    <w:rsid w:val="007E4618"/>
    <w:rsid w:val="007E5365"/>
    <w:rsid w:val="007E5A5B"/>
    <w:rsid w:val="007E6916"/>
    <w:rsid w:val="007E6A6D"/>
    <w:rsid w:val="007E6A79"/>
    <w:rsid w:val="007E799A"/>
    <w:rsid w:val="007F1880"/>
    <w:rsid w:val="007F1F7A"/>
    <w:rsid w:val="007F2523"/>
    <w:rsid w:val="007F2A7B"/>
    <w:rsid w:val="007F3F02"/>
    <w:rsid w:val="007F709C"/>
    <w:rsid w:val="007F790E"/>
    <w:rsid w:val="007F7A69"/>
    <w:rsid w:val="007F7B1E"/>
    <w:rsid w:val="0080007A"/>
    <w:rsid w:val="00800C03"/>
    <w:rsid w:val="00801CCD"/>
    <w:rsid w:val="00801F02"/>
    <w:rsid w:val="0080233B"/>
    <w:rsid w:val="0080300C"/>
    <w:rsid w:val="00803B8C"/>
    <w:rsid w:val="00804715"/>
    <w:rsid w:val="0080515A"/>
    <w:rsid w:val="008056EE"/>
    <w:rsid w:val="00806082"/>
    <w:rsid w:val="0081090C"/>
    <w:rsid w:val="00811F34"/>
    <w:rsid w:val="008127DF"/>
    <w:rsid w:val="00813083"/>
    <w:rsid w:val="008137E5"/>
    <w:rsid w:val="00814822"/>
    <w:rsid w:val="0081488C"/>
    <w:rsid w:val="00814C27"/>
    <w:rsid w:val="00816754"/>
    <w:rsid w:val="00816BF9"/>
    <w:rsid w:val="0081711A"/>
    <w:rsid w:val="00820659"/>
    <w:rsid w:val="00820E3E"/>
    <w:rsid w:val="008226D2"/>
    <w:rsid w:val="00823467"/>
    <w:rsid w:val="00823680"/>
    <w:rsid w:val="00825727"/>
    <w:rsid w:val="0082756F"/>
    <w:rsid w:val="00827C90"/>
    <w:rsid w:val="008304B0"/>
    <w:rsid w:val="00830FA4"/>
    <w:rsid w:val="008312E4"/>
    <w:rsid w:val="00831BA2"/>
    <w:rsid w:val="00832CDD"/>
    <w:rsid w:val="0083317E"/>
    <w:rsid w:val="00834C6D"/>
    <w:rsid w:val="008352C0"/>
    <w:rsid w:val="0083539F"/>
    <w:rsid w:val="00836C57"/>
    <w:rsid w:val="00837897"/>
    <w:rsid w:val="00837980"/>
    <w:rsid w:val="00837DF2"/>
    <w:rsid w:val="00840976"/>
    <w:rsid w:val="00842419"/>
    <w:rsid w:val="008437CD"/>
    <w:rsid w:val="0084478A"/>
    <w:rsid w:val="00844E6F"/>
    <w:rsid w:val="00845530"/>
    <w:rsid w:val="00845825"/>
    <w:rsid w:val="00845E06"/>
    <w:rsid w:val="00845F59"/>
    <w:rsid w:val="008467F5"/>
    <w:rsid w:val="00846B56"/>
    <w:rsid w:val="008470AA"/>
    <w:rsid w:val="0085136C"/>
    <w:rsid w:val="008519C8"/>
    <w:rsid w:val="0085289D"/>
    <w:rsid w:val="00852D4A"/>
    <w:rsid w:val="00852F80"/>
    <w:rsid w:val="008555B3"/>
    <w:rsid w:val="0085566E"/>
    <w:rsid w:val="0085693D"/>
    <w:rsid w:val="0086005F"/>
    <w:rsid w:val="008606BE"/>
    <w:rsid w:val="0086145B"/>
    <w:rsid w:val="00863C1F"/>
    <w:rsid w:val="0086423B"/>
    <w:rsid w:val="00864534"/>
    <w:rsid w:val="008651DF"/>
    <w:rsid w:val="00866BFA"/>
    <w:rsid w:val="00866CC5"/>
    <w:rsid w:val="008673F7"/>
    <w:rsid w:val="00867692"/>
    <w:rsid w:val="0086777A"/>
    <w:rsid w:val="008712B7"/>
    <w:rsid w:val="00872572"/>
    <w:rsid w:val="00873946"/>
    <w:rsid w:val="008756C9"/>
    <w:rsid w:val="00880FEF"/>
    <w:rsid w:val="00881E58"/>
    <w:rsid w:val="008820DB"/>
    <w:rsid w:val="008850AD"/>
    <w:rsid w:val="00885D92"/>
    <w:rsid w:val="00887C59"/>
    <w:rsid w:val="008921C9"/>
    <w:rsid w:val="00892E82"/>
    <w:rsid w:val="00893839"/>
    <w:rsid w:val="008939D0"/>
    <w:rsid w:val="00895D4C"/>
    <w:rsid w:val="00896E7C"/>
    <w:rsid w:val="00897B13"/>
    <w:rsid w:val="00897C2C"/>
    <w:rsid w:val="008A044E"/>
    <w:rsid w:val="008A0B5E"/>
    <w:rsid w:val="008A17F7"/>
    <w:rsid w:val="008A367B"/>
    <w:rsid w:val="008A3C4A"/>
    <w:rsid w:val="008A3FC7"/>
    <w:rsid w:val="008A42CE"/>
    <w:rsid w:val="008A4A6D"/>
    <w:rsid w:val="008A578E"/>
    <w:rsid w:val="008A5A6E"/>
    <w:rsid w:val="008A5B87"/>
    <w:rsid w:val="008A6DA1"/>
    <w:rsid w:val="008A79B5"/>
    <w:rsid w:val="008B31D5"/>
    <w:rsid w:val="008B3351"/>
    <w:rsid w:val="008B39F7"/>
    <w:rsid w:val="008B3DF3"/>
    <w:rsid w:val="008B49ED"/>
    <w:rsid w:val="008B612F"/>
    <w:rsid w:val="008B66C0"/>
    <w:rsid w:val="008B6D6C"/>
    <w:rsid w:val="008C24E2"/>
    <w:rsid w:val="008C282B"/>
    <w:rsid w:val="008C29EC"/>
    <w:rsid w:val="008C335D"/>
    <w:rsid w:val="008C3D9E"/>
    <w:rsid w:val="008C4323"/>
    <w:rsid w:val="008C4629"/>
    <w:rsid w:val="008C4685"/>
    <w:rsid w:val="008C5E3C"/>
    <w:rsid w:val="008C62D4"/>
    <w:rsid w:val="008C7FA8"/>
    <w:rsid w:val="008D32E6"/>
    <w:rsid w:val="008D3432"/>
    <w:rsid w:val="008D4A4F"/>
    <w:rsid w:val="008D61C6"/>
    <w:rsid w:val="008D6456"/>
    <w:rsid w:val="008E14E8"/>
    <w:rsid w:val="008E2A5B"/>
    <w:rsid w:val="008E302F"/>
    <w:rsid w:val="008E40F2"/>
    <w:rsid w:val="008E44C3"/>
    <w:rsid w:val="008E50C9"/>
    <w:rsid w:val="008E791D"/>
    <w:rsid w:val="008F1769"/>
    <w:rsid w:val="008F1EB6"/>
    <w:rsid w:val="008F2F8D"/>
    <w:rsid w:val="008F3867"/>
    <w:rsid w:val="008F40E5"/>
    <w:rsid w:val="008F47BA"/>
    <w:rsid w:val="008F6D8C"/>
    <w:rsid w:val="008F7369"/>
    <w:rsid w:val="009010B3"/>
    <w:rsid w:val="0090168D"/>
    <w:rsid w:val="00902518"/>
    <w:rsid w:val="009042C5"/>
    <w:rsid w:val="009046D1"/>
    <w:rsid w:val="0090491F"/>
    <w:rsid w:val="0090647B"/>
    <w:rsid w:val="00906B0B"/>
    <w:rsid w:val="0091052A"/>
    <w:rsid w:val="0091079E"/>
    <w:rsid w:val="00910E0F"/>
    <w:rsid w:val="009119B3"/>
    <w:rsid w:val="0091336F"/>
    <w:rsid w:val="00914545"/>
    <w:rsid w:val="00915BD4"/>
    <w:rsid w:val="00916BEA"/>
    <w:rsid w:val="00920E5E"/>
    <w:rsid w:val="00922AB2"/>
    <w:rsid w:val="0092305F"/>
    <w:rsid w:val="009230E6"/>
    <w:rsid w:val="0092345F"/>
    <w:rsid w:val="00924546"/>
    <w:rsid w:val="00924DC1"/>
    <w:rsid w:val="009257E2"/>
    <w:rsid w:val="0092644D"/>
    <w:rsid w:val="00927B16"/>
    <w:rsid w:val="00930E1A"/>
    <w:rsid w:val="00931F9F"/>
    <w:rsid w:val="009333C5"/>
    <w:rsid w:val="00933E33"/>
    <w:rsid w:val="00934B79"/>
    <w:rsid w:val="0093566F"/>
    <w:rsid w:val="00935BE9"/>
    <w:rsid w:val="00935D96"/>
    <w:rsid w:val="00937A78"/>
    <w:rsid w:val="00940898"/>
    <w:rsid w:val="00940F6A"/>
    <w:rsid w:val="00942135"/>
    <w:rsid w:val="00942224"/>
    <w:rsid w:val="00942459"/>
    <w:rsid w:val="00942850"/>
    <w:rsid w:val="00942B7F"/>
    <w:rsid w:val="0094334C"/>
    <w:rsid w:val="00944CC0"/>
    <w:rsid w:val="00945867"/>
    <w:rsid w:val="009458CF"/>
    <w:rsid w:val="009460D4"/>
    <w:rsid w:val="00946238"/>
    <w:rsid w:val="00946D38"/>
    <w:rsid w:val="00947859"/>
    <w:rsid w:val="00950089"/>
    <w:rsid w:val="00950C09"/>
    <w:rsid w:val="00951490"/>
    <w:rsid w:val="00951E96"/>
    <w:rsid w:val="00952505"/>
    <w:rsid w:val="009529A2"/>
    <w:rsid w:val="00953FE8"/>
    <w:rsid w:val="009546B5"/>
    <w:rsid w:val="00954904"/>
    <w:rsid w:val="00954A83"/>
    <w:rsid w:val="00954B46"/>
    <w:rsid w:val="0095538F"/>
    <w:rsid w:val="009571C2"/>
    <w:rsid w:val="00957B0A"/>
    <w:rsid w:val="00964484"/>
    <w:rsid w:val="00964954"/>
    <w:rsid w:val="00965F0D"/>
    <w:rsid w:val="00966E16"/>
    <w:rsid w:val="009709F7"/>
    <w:rsid w:val="00972327"/>
    <w:rsid w:val="009748CD"/>
    <w:rsid w:val="00974C75"/>
    <w:rsid w:val="009753E4"/>
    <w:rsid w:val="00976A91"/>
    <w:rsid w:val="00980170"/>
    <w:rsid w:val="00980897"/>
    <w:rsid w:val="00980CBB"/>
    <w:rsid w:val="009844DA"/>
    <w:rsid w:val="00984559"/>
    <w:rsid w:val="00986AE8"/>
    <w:rsid w:val="0098726B"/>
    <w:rsid w:val="00987BAC"/>
    <w:rsid w:val="00991578"/>
    <w:rsid w:val="009922C7"/>
    <w:rsid w:val="009932F6"/>
    <w:rsid w:val="00993AEC"/>
    <w:rsid w:val="00993E23"/>
    <w:rsid w:val="00994014"/>
    <w:rsid w:val="0099451E"/>
    <w:rsid w:val="00994C31"/>
    <w:rsid w:val="00997C0A"/>
    <w:rsid w:val="009A00D6"/>
    <w:rsid w:val="009A135F"/>
    <w:rsid w:val="009A1693"/>
    <w:rsid w:val="009A26F4"/>
    <w:rsid w:val="009A32BD"/>
    <w:rsid w:val="009A402A"/>
    <w:rsid w:val="009A42FF"/>
    <w:rsid w:val="009A5745"/>
    <w:rsid w:val="009A5FAC"/>
    <w:rsid w:val="009A6812"/>
    <w:rsid w:val="009A73CD"/>
    <w:rsid w:val="009B02C2"/>
    <w:rsid w:val="009B0301"/>
    <w:rsid w:val="009B08E2"/>
    <w:rsid w:val="009B1269"/>
    <w:rsid w:val="009B1C02"/>
    <w:rsid w:val="009B30DE"/>
    <w:rsid w:val="009B4284"/>
    <w:rsid w:val="009B48B2"/>
    <w:rsid w:val="009B62CE"/>
    <w:rsid w:val="009B73D3"/>
    <w:rsid w:val="009B74B7"/>
    <w:rsid w:val="009C0236"/>
    <w:rsid w:val="009C098F"/>
    <w:rsid w:val="009C2F99"/>
    <w:rsid w:val="009C37A5"/>
    <w:rsid w:val="009C4AA5"/>
    <w:rsid w:val="009C4C39"/>
    <w:rsid w:val="009C57E6"/>
    <w:rsid w:val="009C68C9"/>
    <w:rsid w:val="009C6923"/>
    <w:rsid w:val="009C6CD0"/>
    <w:rsid w:val="009C7126"/>
    <w:rsid w:val="009D1DED"/>
    <w:rsid w:val="009D2274"/>
    <w:rsid w:val="009D2673"/>
    <w:rsid w:val="009D2E5F"/>
    <w:rsid w:val="009D400B"/>
    <w:rsid w:val="009D4D6A"/>
    <w:rsid w:val="009D5FF7"/>
    <w:rsid w:val="009D7A67"/>
    <w:rsid w:val="009E1E74"/>
    <w:rsid w:val="009E3267"/>
    <w:rsid w:val="009E39F2"/>
    <w:rsid w:val="009E52CE"/>
    <w:rsid w:val="009E5E37"/>
    <w:rsid w:val="009E65A7"/>
    <w:rsid w:val="009E6AE9"/>
    <w:rsid w:val="009E78B9"/>
    <w:rsid w:val="009F17DF"/>
    <w:rsid w:val="009F31D6"/>
    <w:rsid w:val="009F3C35"/>
    <w:rsid w:val="00A0069C"/>
    <w:rsid w:val="00A00E26"/>
    <w:rsid w:val="00A01584"/>
    <w:rsid w:val="00A036E5"/>
    <w:rsid w:val="00A03A7B"/>
    <w:rsid w:val="00A03AD9"/>
    <w:rsid w:val="00A0422C"/>
    <w:rsid w:val="00A0447D"/>
    <w:rsid w:val="00A054B3"/>
    <w:rsid w:val="00A05786"/>
    <w:rsid w:val="00A0628F"/>
    <w:rsid w:val="00A06345"/>
    <w:rsid w:val="00A10CD9"/>
    <w:rsid w:val="00A11229"/>
    <w:rsid w:val="00A118AF"/>
    <w:rsid w:val="00A122F3"/>
    <w:rsid w:val="00A12EA6"/>
    <w:rsid w:val="00A13910"/>
    <w:rsid w:val="00A14381"/>
    <w:rsid w:val="00A16F5D"/>
    <w:rsid w:val="00A17827"/>
    <w:rsid w:val="00A17858"/>
    <w:rsid w:val="00A22B2F"/>
    <w:rsid w:val="00A230A7"/>
    <w:rsid w:val="00A2312E"/>
    <w:rsid w:val="00A23C28"/>
    <w:rsid w:val="00A24251"/>
    <w:rsid w:val="00A25200"/>
    <w:rsid w:val="00A26647"/>
    <w:rsid w:val="00A27124"/>
    <w:rsid w:val="00A27761"/>
    <w:rsid w:val="00A30109"/>
    <w:rsid w:val="00A3351D"/>
    <w:rsid w:val="00A3400D"/>
    <w:rsid w:val="00A35F1E"/>
    <w:rsid w:val="00A363D7"/>
    <w:rsid w:val="00A4016B"/>
    <w:rsid w:val="00A426CD"/>
    <w:rsid w:val="00A45FF3"/>
    <w:rsid w:val="00A46105"/>
    <w:rsid w:val="00A46951"/>
    <w:rsid w:val="00A513D9"/>
    <w:rsid w:val="00A54DD1"/>
    <w:rsid w:val="00A5588D"/>
    <w:rsid w:val="00A55F3A"/>
    <w:rsid w:val="00A609EE"/>
    <w:rsid w:val="00A610E2"/>
    <w:rsid w:val="00A61103"/>
    <w:rsid w:val="00A617D4"/>
    <w:rsid w:val="00A61EE3"/>
    <w:rsid w:val="00A62CF8"/>
    <w:rsid w:val="00A636B1"/>
    <w:rsid w:val="00A65520"/>
    <w:rsid w:val="00A65817"/>
    <w:rsid w:val="00A67761"/>
    <w:rsid w:val="00A67A50"/>
    <w:rsid w:val="00A71B3E"/>
    <w:rsid w:val="00A71FE3"/>
    <w:rsid w:val="00A73246"/>
    <w:rsid w:val="00A7345B"/>
    <w:rsid w:val="00A73AEF"/>
    <w:rsid w:val="00A73E9C"/>
    <w:rsid w:val="00A73FFC"/>
    <w:rsid w:val="00A754B8"/>
    <w:rsid w:val="00A75E0B"/>
    <w:rsid w:val="00A76050"/>
    <w:rsid w:val="00A76B75"/>
    <w:rsid w:val="00A77968"/>
    <w:rsid w:val="00A80C9A"/>
    <w:rsid w:val="00A81807"/>
    <w:rsid w:val="00A82B0F"/>
    <w:rsid w:val="00A84388"/>
    <w:rsid w:val="00A8470B"/>
    <w:rsid w:val="00A84FEE"/>
    <w:rsid w:val="00A87056"/>
    <w:rsid w:val="00A87D6D"/>
    <w:rsid w:val="00A9022F"/>
    <w:rsid w:val="00A90DB7"/>
    <w:rsid w:val="00A914F9"/>
    <w:rsid w:val="00A91EA3"/>
    <w:rsid w:val="00A9286C"/>
    <w:rsid w:val="00A92E5A"/>
    <w:rsid w:val="00A940BB"/>
    <w:rsid w:val="00A9593F"/>
    <w:rsid w:val="00A95992"/>
    <w:rsid w:val="00A96B25"/>
    <w:rsid w:val="00A979BA"/>
    <w:rsid w:val="00AA08A2"/>
    <w:rsid w:val="00AA0EF6"/>
    <w:rsid w:val="00AA1322"/>
    <w:rsid w:val="00AA2EDE"/>
    <w:rsid w:val="00AA56C7"/>
    <w:rsid w:val="00AA7574"/>
    <w:rsid w:val="00AA7B3C"/>
    <w:rsid w:val="00AA7FF4"/>
    <w:rsid w:val="00AB09A6"/>
    <w:rsid w:val="00AB0AC8"/>
    <w:rsid w:val="00AB196B"/>
    <w:rsid w:val="00AB3C66"/>
    <w:rsid w:val="00AB4273"/>
    <w:rsid w:val="00AB4A94"/>
    <w:rsid w:val="00AB510D"/>
    <w:rsid w:val="00AB56A4"/>
    <w:rsid w:val="00AB67F1"/>
    <w:rsid w:val="00AB6B82"/>
    <w:rsid w:val="00AB6D49"/>
    <w:rsid w:val="00AB70FC"/>
    <w:rsid w:val="00AC0575"/>
    <w:rsid w:val="00AC067A"/>
    <w:rsid w:val="00AC0989"/>
    <w:rsid w:val="00AC09B3"/>
    <w:rsid w:val="00AC0C63"/>
    <w:rsid w:val="00AC1DA6"/>
    <w:rsid w:val="00AC39E1"/>
    <w:rsid w:val="00AC3D9F"/>
    <w:rsid w:val="00AC4007"/>
    <w:rsid w:val="00AC58D4"/>
    <w:rsid w:val="00AC6F4F"/>
    <w:rsid w:val="00AC7099"/>
    <w:rsid w:val="00AD0FAC"/>
    <w:rsid w:val="00AD351A"/>
    <w:rsid w:val="00AD3899"/>
    <w:rsid w:val="00AD3B00"/>
    <w:rsid w:val="00AD4E77"/>
    <w:rsid w:val="00AD52DB"/>
    <w:rsid w:val="00AD62FA"/>
    <w:rsid w:val="00AD63FC"/>
    <w:rsid w:val="00AD771E"/>
    <w:rsid w:val="00AD7A99"/>
    <w:rsid w:val="00AD7C69"/>
    <w:rsid w:val="00AD7F3D"/>
    <w:rsid w:val="00AD7FB2"/>
    <w:rsid w:val="00AE001C"/>
    <w:rsid w:val="00AE131B"/>
    <w:rsid w:val="00AE2F30"/>
    <w:rsid w:val="00AE3BEB"/>
    <w:rsid w:val="00AE4017"/>
    <w:rsid w:val="00AE508D"/>
    <w:rsid w:val="00AE6A3B"/>
    <w:rsid w:val="00AE7352"/>
    <w:rsid w:val="00AE765D"/>
    <w:rsid w:val="00AF0A90"/>
    <w:rsid w:val="00AF12F3"/>
    <w:rsid w:val="00AF1D84"/>
    <w:rsid w:val="00AF2217"/>
    <w:rsid w:val="00AF3B51"/>
    <w:rsid w:val="00AF4298"/>
    <w:rsid w:val="00AF4ED5"/>
    <w:rsid w:val="00AF6C0C"/>
    <w:rsid w:val="00AF73F0"/>
    <w:rsid w:val="00AF7B70"/>
    <w:rsid w:val="00AF7DC5"/>
    <w:rsid w:val="00AF7F57"/>
    <w:rsid w:val="00B00955"/>
    <w:rsid w:val="00B00A22"/>
    <w:rsid w:val="00B01623"/>
    <w:rsid w:val="00B02988"/>
    <w:rsid w:val="00B046C7"/>
    <w:rsid w:val="00B0616A"/>
    <w:rsid w:val="00B06233"/>
    <w:rsid w:val="00B073A8"/>
    <w:rsid w:val="00B07CC9"/>
    <w:rsid w:val="00B07DE5"/>
    <w:rsid w:val="00B110C2"/>
    <w:rsid w:val="00B118E5"/>
    <w:rsid w:val="00B12B37"/>
    <w:rsid w:val="00B139F9"/>
    <w:rsid w:val="00B1404E"/>
    <w:rsid w:val="00B14051"/>
    <w:rsid w:val="00B1421B"/>
    <w:rsid w:val="00B14AEA"/>
    <w:rsid w:val="00B15484"/>
    <w:rsid w:val="00B16BAC"/>
    <w:rsid w:val="00B17389"/>
    <w:rsid w:val="00B173D0"/>
    <w:rsid w:val="00B20C5A"/>
    <w:rsid w:val="00B233B2"/>
    <w:rsid w:val="00B23C31"/>
    <w:rsid w:val="00B25217"/>
    <w:rsid w:val="00B252A8"/>
    <w:rsid w:val="00B26F5C"/>
    <w:rsid w:val="00B27310"/>
    <w:rsid w:val="00B27A57"/>
    <w:rsid w:val="00B3000D"/>
    <w:rsid w:val="00B32BA3"/>
    <w:rsid w:val="00B338A3"/>
    <w:rsid w:val="00B34128"/>
    <w:rsid w:val="00B349D3"/>
    <w:rsid w:val="00B34F70"/>
    <w:rsid w:val="00B360FF"/>
    <w:rsid w:val="00B3634D"/>
    <w:rsid w:val="00B363AE"/>
    <w:rsid w:val="00B379F4"/>
    <w:rsid w:val="00B41160"/>
    <w:rsid w:val="00B4178A"/>
    <w:rsid w:val="00B42939"/>
    <w:rsid w:val="00B43ABE"/>
    <w:rsid w:val="00B441D3"/>
    <w:rsid w:val="00B44B4A"/>
    <w:rsid w:val="00B45F8D"/>
    <w:rsid w:val="00B462F5"/>
    <w:rsid w:val="00B470DC"/>
    <w:rsid w:val="00B4748D"/>
    <w:rsid w:val="00B51D36"/>
    <w:rsid w:val="00B521EC"/>
    <w:rsid w:val="00B535BC"/>
    <w:rsid w:val="00B54FE1"/>
    <w:rsid w:val="00B56460"/>
    <w:rsid w:val="00B56562"/>
    <w:rsid w:val="00B574BB"/>
    <w:rsid w:val="00B609C7"/>
    <w:rsid w:val="00B6188C"/>
    <w:rsid w:val="00B6190E"/>
    <w:rsid w:val="00B61DF4"/>
    <w:rsid w:val="00B62349"/>
    <w:rsid w:val="00B6334A"/>
    <w:rsid w:val="00B64098"/>
    <w:rsid w:val="00B64428"/>
    <w:rsid w:val="00B64726"/>
    <w:rsid w:val="00B647C2"/>
    <w:rsid w:val="00B64976"/>
    <w:rsid w:val="00B64CB3"/>
    <w:rsid w:val="00B70341"/>
    <w:rsid w:val="00B7070A"/>
    <w:rsid w:val="00B711EE"/>
    <w:rsid w:val="00B717E5"/>
    <w:rsid w:val="00B71BDE"/>
    <w:rsid w:val="00B72014"/>
    <w:rsid w:val="00B7492E"/>
    <w:rsid w:val="00B74F10"/>
    <w:rsid w:val="00B75143"/>
    <w:rsid w:val="00B76F1F"/>
    <w:rsid w:val="00B80942"/>
    <w:rsid w:val="00B80C8B"/>
    <w:rsid w:val="00B82D95"/>
    <w:rsid w:val="00B865EF"/>
    <w:rsid w:val="00B86A90"/>
    <w:rsid w:val="00B86DE6"/>
    <w:rsid w:val="00B87DF0"/>
    <w:rsid w:val="00B902D4"/>
    <w:rsid w:val="00B91DFC"/>
    <w:rsid w:val="00B9233C"/>
    <w:rsid w:val="00B928B6"/>
    <w:rsid w:val="00B92BD0"/>
    <w:rsid w:val="00B933E5"/>
    <w:rsid w:val="00B9372C"/>
    <w:rsid w:val="00B94596"/>
    <w:rsid w:val="00B95965"/>
    <w:rsid w:val="00B97B20"/>
    <w:rsid w:val="00BA29CD"/>
    <w:rsid w:val="00BA5B93"/>
    <w:rsid w:val="00BA6263"/>
    <w:rsid w:val="00BA7AEE"/>
    <w:rsid w:val="00BB0BE2"/>
    <w:rsid w:val="00BB1400"/>
    <w:rsid w:val="00BB1972"/>
    <w:rsid w:val="00BB215F"/>
    <w:rsid w:val="00BB3336"/>
    <w:rsid w:val="00BB3678"/>
    <w:rsid w:val="00BB4348"/>
    <w:rsid w:val="00BB4F81"/>
    <w:rsid w:val="00BB558E"/>
    <w:rsid w:val="00BB56A9"/>
    <w:rsid w:val="00BB6D2D"/>
    <w:rsid w:val="00BB79A5"/>
    <w:rsid w:val="00BC1350"/>
    <w:rsid w:val="00BC1B19"/>
    <w:rsid w:val="00BC1F7D"/>
    <w:rsid w:val="00BC4611"/>
    <w:rsid w:val="00BC60E5"/>
    <w:rsid w:val="00BC6817"/>
    <w:rsid w:val="00BD00A9"/>
    <w:rsid w:val="00BD070A"/>
    <w:rsid w:val="00BD0E55"/>
    <w:rsid w:val="00BD1151"/>
    <w:rsid w:val="00BD13A5"/>
    <w:rsid w:val="00BD1436"/>
    <w:rsid w:val="00BD240B"/>
    <w:rsid w:val="00BD26BD"/>
    <w:rsid w:val="00BD3A32"/>
    <w:rsid w:val="00BD4843"/>
    <w:rsid w:val="00BD618E"/>
    <w:rsid w:val="00BD6998"/>
    <w:rsid w:val="00BD6FAB"/>
    <w:rsid w:val="00BD7B42"/>
    <w:rsid w:val="00BE2AE4"/>
    <w:rsid w:val="00BE2B53"/>
    <w:rsid w:val="00BE2F98"/>
    <w:rsid w:val="00BE32DF"/>
    <w:rsid w:val="00BE4074"/>
    <w:rsid w:val="00BE44F5"/>
    <w:rsid w:val="00BE609E"/>
    <w:rsid w:val="00BE6895"/>
    <w:rsid w:val="00BE6DDC"/>
    <w:rsid w:val="00BE73FB"/>
    <w:rsid w:val="00BF0275"/>
    <w:rsid w:val="00BF283C"/>
    <w:rsid w:val="00BF49FF"/>
    <w:rsid w:val="00BF5FBA"/>
    <w:rsid w:val="00BF667A"/>
    <w:rsid w:val="00BF7C61"/>
    <w:rsid w:val="00C00172"/>
    <w:rsid w:val="00C01B69"/>
    <w:rsid w:val="00C01DCC"/>
    <w:rsid w:val="00C0331F"/>
    <w:rsid w:val="00C03FC8"/>
    <w:rsid w:val="00C067F1"/>
    <w:rsid w:val="00C06F52"/>
    <w:rsid w:val="00C07069"/>
    <w:rsid w:val="00C07345"/>
    <w:rsid w:val="00C073A8"/>
    <w:rsid w:val="00C07F9A"/>
    <w:rsid w:val="00C10E66"/>
    <w:rsid w:val="00C12478"/>
    <w:rsid w:val="00C1429F"/>
    <w:rsid w:val="00C14322"/>
    <w:rsid w:val="00C166DC"/>
    <w:rsid w:val="00C16D1F"/>
    <w:rsid w:val="00C207DF"/>
    <w:rsid w:val="00C214CE"/>
    <w:rsid w:val="00C22BDD"/>
    <w:rsid w:val="00C23129"/>
    <w:rsid w:val="00C2368E"/>
    <w:rsid w:val="00C23A70"/>
    <w:rsid w:val="00C2408E"/>
    <w:rsid w:val="00C2466F"/>
    <w:rsid w:val="00C247DD"/>
    <w:rsid w:val="00C248EB"/>
    <w:rsid w:val="00C301A8"/>
    <w:rsid w:val="00C31EBE"/>
    <w:rsid w:val="00C327D5"/>
    <w:rsid w:val="00C33C06"/>
    <w:rsid w:val="00C34801"/>
    <w:rsid w:val="00C34FC7"/>
    <w:rsid w:val="00C35A80"/>
    <w:rsid w:val="00C35ACA"/>
    <w:rsid w:val="00C366CA"/>
    <w:rsid w:val="00C36AA4"/>
    <w:rsid w:val="00C36FD9"/>
    <w:rsid w:val="00C37475"/>
    <w:rsid w:val="00C40766"/>
    <w:rsid w:val="00C423AF"/>
    <w:rsid w:val="00C42B4C"/>
    <w:rsid w:val="00C42BEE"/>
    <w:rsid w:val="00C42C83"/>
    <w:rsid w:val="00C43398"/>
    <w:rsid w:val="00C4356B"/>
    <w:rsid w:val="00C448E5"/>
    <w:rsid w:val="00C45FF0"/>
    <w:rsid w:val="00C46647"/>
    <w:rsid w:val="00C47078"/>
    <w:rsid w:val="00C50775"/>
    <w:rsid w:val="00C52BD0"/>
    <w:rsid w:val="00C53987"/>
    <w:rsid w:val="00C553FE"/>
    <w:rsid w:val="00C554EA"/>
    <w:rsid w:val="00C555E4"/>
    <w:rsid w:val="00C56249"/>
    <w:rsid w:val="00C568DE"/>
    <w:rsid w:val="00C60248"/>
    <w:rsid w:val="00C60656"/>
    <w:rsid w:val="00C60960"/>
    <w:rsid w:val="00C61F44"/>
    <w:rsid w:val="00C639F7"/>
    <w:rsid w:val="00C64601"/>
    <w:rsid w:val="00C653B0"/>
    <w:rsid w:val="00C65946"/>
    <w:rsid w:val="00C65AD4"/>
    <w:rsid w:val="00C66011"/>
    <w:rsid w:val="00C66505"/>
    <w:rsid w:val="00C678A3"/>
    <w:rsid w:val="00C67BE6"/>
    <w:rsid w:val="00C67DA8"/>
    <w:rsid w:val="00C719CC"/>
    <w:rsid w:val="00C72AF2"/>
    <w:rsid w:val="00C77BFD"/>
    <w:rsid w:val="00C82397"/>
    <w:rsid w:val="00C82A63"/>
    <w:rsid w:val="00C847D1"/>
    <w:rsid w:val="00C84C2A"/>
    <w:rsid w:val="00C84D6B"/>
    <w:rsid w:val="00C84E6B"/>
    <w:rsid w:val="00C905FD"/>
    <w:rsid w:val="00C90845"/>
    <w:rsid w:val="00C90F1C"/>
    <w:rsid w:val="00C91059"/>
    <w:rsid w:val="00C91525"/>
    <w:rsid w:val="00C9332E"/>
    <w:rsid w:val="00C9351A"/>
    <w:rsid w:val="00C9426F"/>
    <w:rsid w:val="00C95455"/>
    <w:rsid w:val="00C9567B"/>
    <w:rsid w:val="00C959A6"/>
    <w:rsid w:val="00C95CE3"/>
    <w:rsid w:val="00C96FFB"/>
    <w:rsid w:val="00C97A8F"/>
    <w:rsid w:val="00CA058E"/>
    <w:rsid w:val="00CA1003"/>
    <w:rsid w:val="00CA1A49"/>
    <w:rsid w:val="00CA2DE8"/>
    <w:rsid w:val="00CA3CED"/>
    <w:rsid w:val="00CA4D33"/>
    <w:rsid w:val="00CA5816"/>
    <w:rsid w:val="00CA60E4"/>
    <w:rsid w:val="00CB04CE"/>
    <w:rsid w:val="00CB1AA1"/>
    <w:rsid w:val="00CB305B"/>
    <w:rsid w:val="00CB351B"/>
    <w:rsid w:val="00CB396A"/>
    <w:rsid w:val="00CB42F6"/>
    <w:rsid w:val="00CB5287"/>
    <w:rsid w:val="00CB59AC"/>
    <w:rsid w:val="00CB693D"/>
    <w:rsid w:val="00CB6AFD"/>
    <w:rsid w:val="00CB6FBC"/>
    <w:rsid w:val="00CB73B0"/>
    <w:rsid w:val="00CB7ABE"/>
    <w:rsid w:val="00CC0E30"/>
    <w:rsid w:val="00CC1BB1"/>
    <w:rsid w:val="00CC2AE5"/>
    <w:rsid w:val="00CC3DF2"/>
    <w:rsid w:val="00CC6172"/>
    <w:rsid w:val="00CC6AA0"/>
    <w:rsid w:val="00CC6F3D"/>
    <w:rsid w:val="00CC710B"/>
    <w:rsid w:val="00CD0141"/>
    <w:rsid w:val="00CD1408"/>
    <w:rsid w:val="00CD1EE9"/>
    <w:rsid w:val="00CD25C2"/>
    <w:rsid w:val="00CD2708"/>
    <w:rsid w:val="00CD2B87"/>
    <w:rsid w:val="00CD5539"/>
    <w:rsid w:val="00CD5BC0"/>
    <w:rsid w:val="00CD5C55"/>
    <w:rsid w:val="00CD6624"/>
    <w:rsid w:val="00CD6662"/>
    <w:rsid w:val="00CD6959"/>
    <w:rsid w:val="00CD6DDB"/>
    <w:rsid w:val="00CD7B68"/>
    <w:rsid w:val="00CE0649"/>
    <w:rsid w:val="00CE11A9"/>
    <w:rsid w:val="00CE132D"/>
    <w:rsid w:val="00CE32B1"/>
    <w:rsid w:val="00CE3ED1"/>
    <w:rsid w:val="00CE4D9B"/>
    <w:rsid w:val="00CE6094"/>
    <w:rsid w:val="00CE62B5"/>
    <w:rsid w:val="00CE6FB6"/>
    <w:rsid w:val="00CF021E"/>
    <w:rsid w:val="00CF09C3"/>
    <w:rsid w:val="00CF0CEA"/>
    <w:rsid w:val="00CF1AC9"/>
    <w:rsid w:val="00CF2322"/>
    <w:rsid w:val="00CF258A"/>
    <w:rsid w:val="00CF27ED"/>
    <w:rsid w:val="00CF35FE"/>
    <w:rsid w:val="00CF36FF"/>
    <w:rsid w:val="00CF396B"/>
    <w:rsid w:val="00CF39EA"/>
    <w:rsid w:val="00CF41CE"/>
    <w:rsid w:val="00CF4533"/>
    <w:rsid w:val="00CF4A89"/>
    <w:rsid w:val="00CF4F25"/>
    <w:rsid w:val="00CF5B82"/>
    <w:rsid w:val="00D00A3E"/>
    <w:rsid w:val="00D00B4E"/>
    <w:rsid w:val="00D0159F"/>
    <w:rsid w:val="00D02E06"/>
    <w:rsid w:val="00D0380B"/>
    <w:rsid w:val="00D03B2D"/>
    <w:rsid w:val="00D044E1"/>
    <w:rsid w:val="00D04A2C"/>
    <w:rsid w:val="00D05C2E"/>
    <w:rsid w:val="00D05F60"/>
    <w:rsid w:val="00D06423"/>
    <w:rsid w:val="00D06809"/>
    <w:rsid w:val="00D06D74"/>
    <w:rsid w:val="00D06F9C"/>
    <w:rsid w:val="00D079E4"/>
    <w:rsid w:val="00D07DC7"/>
    <w:rsid w:val="00D1044B"/>
    <w:rsid w:val="00D10544"/>
    <w:rsid w:val="00D1153B"/>
    <w:rsid w:val="00D132A3"/>
    <w:rsid w:val="00D13A8F"/>
    <w:rsid w:val="00D14224"/>
    <w:rsid w:val="00D14623"/>
    <w:rsid w:val="00D14A81"/>
    <w:rsid w:val="00D14B85"/>
    <w:rsid w:val="00D14CE4"/>
    <w:rsid w:val="00D15DCE"/>
    <w:rsid w:val="00D15F0C"/>
    <w:rsid w:val="00D16AC2"/>
    <w:rsid w:val="00D17091"/>
    <w:rsid w:val="00D1780A"/>
    <w:rsid w:val="00D21295"/>
    <w:rsid w:val="00D2155C"/>
    <w:rsid w:val="00D21EEF"/>
    <w:rsid w:val="00D23079"/>
    <w:rsid w:val="00D238CC"/>
    <w:rsid w:val="00D24244"/>
    <w:rsid w:val="00D24D67"/>
    <w:rsid w:val="00D256AB"/>
    <w:rsid w:val="00D25745"/>
    <w:rsid w:val="00D30FB4"/>
    <w:rsid w:val="00D31125"/>
    <w:rsid w:val="00D31E35"/>
    <w:rsid w:val="00D32E80"/>
    <w:rsid w:val="00D3323B"/>
    <w:rsid w:val="00D33788"/>
    <w:rsid w:val="00D3545A"/>
    <w:rsid w:val="00D35C2E"/>
    <w:rsid w:val="00D35F4A"/>
    <w:rsid w:val="00D451DA"/>
    <w:rsid w:val="00D45744"/>
    <w:rsid w:val="00D45C8E"/>
    <w:rsid w:val="00D46053"/>
    <w:rsid w:val="00D467CC"/>
    <w:rsid w:val="00D5165F"/>
    <w:rsid w:val="00D51ACB"/>
    <w:rsid w:val="00D52D43"/>
    <w:rsid w:val="00D535B4"/>
    <w:rsid w:val="00D53D46"/>
    <w:rsid w:val="00D5490F"/>
    <w:rsid w:val="00D55731"/>
    <w:rsid w:val="00D56848"/>
    <w:rsid w:val="00D57082"/>
    <w:rsid w:val="00D6060E"/>
    <w:rsid w:val="00D606C9"/>
    <w:rsid w:val="00D61BF8"/>
    <w:rsid w:val="00D61DE7"/>
    <w:rsid w:val="00D62563"/>
    <w:rsid w:val="00D62DC5"/>
    <w:rsid w:val="00D63F90"/>
    <w:rsid w:val="00D657FA"/>
    <w:rsid w:val="00D666C9"/>
    <w:rsid w:val="00D67395"/>
    <w:rsid w:val="00D67A5E"/>
    <w:rsid w:val="00D67DDA"/>
    <w:rsid w:val="00D712DF"/>
    <w:rsid w:val="00D713F5"/>
    <w:rsid w:val="00D71C0A"/>
    <w:rsid w:val="00D757B0"/>
    <w:rsid w:val="00D767AF"/>
    <w:rsid w:val="00D77CF3"/>
    <w:rsid w:val="00D803DB"/>
    <w:rsid w:val="00D8116B"/>
    <w:rsid w:val="00D811E2"/>
    <w:rsid w:val="00D81BD6"/>
    <w:rsid w:val="00D83D94"/>
    <w:rsid w:val="00D84F96"/>
    <w:rsid w:val="00D850D1"/>
    <w:rsid w:val="00D86608"/>
    <w:rsid w:val="00D86BE4"/>
    <w:rsid w:val="00D87163"/>
    <w:rsid w:val="00D90949"/>
    <w:rsid w:val="00D92A9E"/>
    <w:rsid w:val="00D931E1"/>
    <w:rsid w:val="00D94312"/>
    <w:rsid w:val="00D957AC"/>
    <w:rsid w:val="00D95CCF"/>
    <w:rsid w:val="00D97068"/>
    <w:rsid w:val="00D97556"/>
    <w:rsid w:val="00DA0645"/>
    <w:rsid w:val="00DA0967"/>
    <w:rsid w:val="00DA0FB6"/>
    <w:rsid w:val="00DA2042"/>
    <w:rsid w:val="00DA3AEB"/>
    <w:rsid w:val="00DA401C"/>
    <w:rsid w:val="00DA5383"/>
    <w:rsid w:val="00DA73DA"/>
    <w:rsid w:val="00DB0FCE"/>
    <w:rsid w:val="00DB1D1F"/>
    <w:rsid w:val="00DB409F"/>
    <w:rsid w:val="00DB5ADB"/>
    <w:rsid w:val="00DB7692"/>
    <w:rsid w:val="00DC1319"/>
    <w:rsid w:val="00DC1674"/>
    <w:rsid w:val="00DC1CB5"/>
    <w:rsid w:val="00DC21A6"/>
    <w:rsid w:val="00DC2825"/>
    <w:rsid w:val="00DC3790"/>
    <w:rsid w:val="00DC39F4"/>
    <w:rsid w:val="00DC468D"/>
    <w:rsid w:val="00DC4711"/>
    <w:rsid w:val="00DC7381"/>
    <w:rsid w:val="00DD0BC7"/>
    <w:rsid w:val="00DD0F45"/>
    <w:rsid w:val="00DD10C8"/>
    <w:rsid w:val="00DD2090"/>
    <w:rsid w:val="00DD238B"/>
    <w:rsid w:val="00DD2598"/>
    <w:rsid w:val="00DD26E0"/>
    <w:rsid w:val="00DD3E14"/>
    <w:rsid w:val="00DD4C0B"/>
    <w:rsid w:val="00DD6A28"/>
    <w:rsid w:val="00DD6D92"/>
    <w:rsid w:val="00DD72D9"/>
    <w:rsid w:val="00DD7653"/>
    <w:rsid w:val="00DD79E0"/>
    <w:rsid w:val="00DE0A1B"/>
    <w:rsid w:val="00DE2366"/>
    <w:rsid w:val="00DE296B"/>
    <w:rsid w:val="00DE306F"/>
    <w:rsid w:val="00DE42A8"/>
    <w:rsid w:val="00DE5548"/>
    <w:rsid w:val="00DE61D1"/>
    <w:rsid w:val="00DE6CBC"/>
    <w:rsid w:val="00DE7059"/>
    <w:rsid w:val="00DE743D"/>
    <w:rsid w:val="00DF2262"/>
    <w:rsid w:val="00DF32C0"/>
    <w:rsid w:val="00DF3D2D"/>
    <w:rsid w:val="00DF69A4"/>
    <w:rsid w:val="00E008A8"/>
    <w:rsid w:val="00E00932"/>
    <w:rsid w:val="00E00FCE"/>
    <w:rsid w:val="00E022DD"/>
    <w:rsid w:val="00E03783"/>
    <w:rsid w:val="00E03B20"/>
    <w:rsid w:val="00E03B86"/>
    <w:rsid w:val="00E04E06"/>
    <w:rsid w:val="00E052D5"/>
    <w:rsid w:val="00E05CE7"/>
    <w:rsid w:val="00E06730"/>
    <w:rsid w:val="00E06B88"/>
    <w:rsid w:val="00E07E44"/>
    <w:rsid w:val="00E10FAA"/>
    <w:rsid w:val="00E11AF5"/>
    <w:rsid w:val="00E12425"/>
    <w:rsid w:val="00E12E02"/>
    <w:rsid w:val="00E13C21"/>
    <w:rsid w:val="00E147AF"/>
    <w:rsid w:val="00E1613C"/>
    <w:rsid w:val="00E16E0B"/>
    <w:rsid w:val="00E17FB6"/>
    <w:rsid w:val="00E20A41"/>
    <w:rsid w:val="00E21C8A"/>
    <w:rsid w:val="00E21ED0"/>
    <w:rsid w:val="00E27649"/>
    <w:rsid w:val="00E27E1E"/>
    <w:rsid w:val="00E27E31"/>
    <w:rsid w:val="00E30A37"/>
    <w:rsid w:val="00E30A5D"/>
    <w:rsid w:val="00E3126A"/>
    <w:rsid w:val="00E32027"/>
    <w:rsid w:val="00E32766"/>
    <w:rsid w:val="00E32B37"/>
    <w:rsid w:val="00E330EC"/>
    <w:rsid w:val="00E34953"/>
    <w:rsid w:val="00E35906"/>
    <w:rsid w:val="00E4099D"/>
    <w:rsid w:val="00E413E4"/>
    <w:rsid w:val="00E415BD"/>
    <w:rsid w:val="00E41C26"/>
    <w:rsid w:val="00E42B89"/>
    <w:rsid w:val="00E44003"/>
    <w:rsid w:val="00E447F6"/>
    <w:rsid w:val="00E45278"/>
    <w:rsid w:val="00E454B6"/>
    <w:rsid w:val="00E45597"/>
    <w:rsid w:val="00E4695D"/>
    <w:rsid w:val="00E523AC"/>
    <w:rsid w:val="00E526CE"/>
    <w:rsid w:val="00E534A4"/>
    <w:rsid w:val="00E538AE"/>
    <w:rsid w:val="00E54156"/>
    <w:rsid w:val="00E552FE"/>
    <w:rsid w:val="00E57DC5"/>
    <w:rsid w:val="00E602B3"/>
    <w:rsid w:val="00E604FA"/>
    <w:rsid w:val="00E60508"/>
    <w:rsid w:val="00E614E0"/>
    <w:rsid w:val="00E6162D"/>
    <w:rsid w:val="00E668C5"/>
    <w:rsid w:val="00E66B44"/>
    <w:rsid w:val="00E67161"/>
    <w:rsid w:val="00E67977"/>
    <w:rsid w:val="00E70CC8"/>
    <w:rsid w:val="00E70F0E"/>
    <w:rsid w:val="00E7123B"/>
    <w:rsid w:val="00E71820"/>
    <w:rsid w:val="00E722AA"/>
    <w:rsid w:val="00E7534B"/>
    <w:rsid w:val="00E7543F"/>
    <w:rsid w:val="00E757FD"/>
    <w:rsid w:val="00E75B86"/>
    <w:rsid w:val="00E763FB"/>
    <w:rsid w:val="00E82865"/>
    <w:rsid w:val="00E8314A"/>
    <w:rsid w:val="00E83D72"/>
    <w:rsid w:val="00E83E34"/>
    <w:rsid w:val="00E84327"/>
    <w:rsid w:val="00E84D90"/>
    <w:rsid w:val="00E85905"/>
    <w:rsid w:val="00E86A4D"/>
    <w:rsid w:val="00E86F5B"/>
    <w:rsid w:val="00E87F95"/>
    <w:rsid w:val="00E90CDA"/>
    <w:rsid w:val="00E913B5"/>
    <w:rsid w:val="00E913D7"/>
    <w:rsid w:val="00E9153B"/>
    <w:rsid w:val="00E92CB0"/>
    <w:rsid w:val="00E92F46"/>
    <w:rsid w:val="00E934EF"/>
    <w:rsid w:val="00E93EF3"/>
    <w:rsid w:val="00E94022"/>
    <w:rsid w:val="00E94991"/>
    <w:rsid w:val="00E94C6B"/>
    <w:rsid w:val="00E95090"/>
    <w:rsid w:val="00E9593F"/>
    <w:rsid w:val="00E95ADC"/>
    <w:rsid w:val="00E96338"/>
    <w:rsid w:val="00E96523"/>
    <w:rsid w:val="00E96F75"/>
    <w:rsid w:val="00E97C6E"/>
    <w:rsid w:val="00EA0368"/>
    <w:rsid w:val="00EA0C1E"/>
    <w:rsid w:val="00EA16C6"/>
    <w:rsid w:val="00EA24A1"/>
    <w:rsid w:val="00EA2979"/>
    <w:rsid w:val="00EA2CBC"/>
    <w:rsid w:val="00EA3161"/>
    <w:rsid w:val="00EA3411"/>
    <w:rsid w:val="00EA34E4"/>
    <w:rsid w:val="00EA35A9"/>
    <w:rsid w:val="00EA3F1B"/>
    <w:rsid w:val="00EA4374"/>
    <w:rsid w:val="00EA4D0F"/>
    <w:rsid w:val="00EA511F"/>
    <w:rsid w:val="00EB0A65"/>
    <w:rsid w:val="00EB1150"/>
    <w:rsid w:val="00EB20B2"/>
    <w:rsid w:val="00EB281C"/>
    <w:rsid w:val="00EB3231"/>
    <w:rsid w:val="00EB46BC"/>
    <w:rsid w:val="00EB7BA7"/>
    <w:rsid w:val="00EC026E"/>
    <w:rsid w:val="00EC0F8A"/>
    <w:rsid w:val="00EC4182"/>
    <w:rsid w:val="00EC4719"/>
    <w:rsid w:val="00ED192B"/>
    <w:rsid w:val="00ED195E"/>
    <w:rsid w:val="00ED1CE4"/>
    <w:rsid w:val="00ED3C19"/>
    <w:rsid w:val="00ED43E3"/>
    <w:rsid w:val="00ED551F"/>
    <w:rsid w:val="00ED5A66"/>
    <w:rsid w:val="00ED5E25"/>
    <w:rsid w:val="00ED64E4"/>
    <w:rsid w:val="00ED6A3D"/>
    <w:rsid w:val="00ED6E61"/>
    <w:rsid w:val="00EE11D0"/>
    <w:rsid w:val="00EE32A9"/>
    <w:rsid w:val="00EE700D"/>
    <w:rsid w:val="00EE72CC"/>
    <w:rsid w:val="00EE7487"/>
    <w:rsid w:val="00EE7498"/>
    <w:rsid w:val="00EE7C2B"/>
    <w:rsid w:val="00EF0A5E"/>
    <w:rsid w:val="00EF13D1"/>
    <w:rsid w:val="00EF315A"/>
    <w:rsid w:val="00EF3470"/>
    <w:rsid w:val="00F00A0E"/>
    <w:rsid w:val="00F01469"/>
    <w:rsid w:val="00F029D9"/>
    <w:rsid w:val="00F0452C"/>
    <w:rsid w:val="00F062FE"/>
    <w:rsid w:val="00F06CCF"/>
    <w:rsid w:val="00F10342"/>
    <w:rsid w:val="00F11443"/>
    <w:rsid w:val="00F11567"/>
    <w:rsid w:val="00F11984"/>
    <w:rsid w:val="00F12BE6"/>
    <w:rsid w:val="00F13406"/>
    <w:rsid w:val="00F13AEA"/>
    <w:rsid w:val="00F13C2A"/>
    <w:rsid w:val="00F13DE6"/>
    <w:rsid w:val="00F1586D"/>
    <w:rsid w:val="00F15D12"/>
    <w:rsid w:val="00F15E59"/>
    <w:rsid w:val="00F169B6"/>
    <w:rsid w:val="00F16AE9"/>
    <w:rsid w:val="00F20C4C"/>
    <w:rsid w:val="00F22FA3"/>
    <w:rsid w:val="00F256BB"/>
    <w:rsid w:val="00F2678D"/>
    <w:rsid w:val="00F312EF"/>
    <w:rsid w:val="00F314F8"/>
    <w:rsid w:val="00F32760"/>
    <w:rsid w:val="00F34D1B"/>
    <w:rsid w:val="00F354EE"/>
    <w:rsid w:val="00F367AF"/>
    <w:rsid w:val="00F36DF9"/>
    <w:rsid w:val="00F3724E"/>
    <w:rsid w:val="00F379B3"/>
    <w:rsid w:val="00F37F15"/>
    <w:rsid w:val="00F404BE"/>
    <w:rsid w:val="00F40F7A"/>
    <w:rsid w:val="00F4136B"/>
    <w:rsid w:val="00F417B2"/>
    <w:rsid w:val="00F42632"/>
    <w:rsid w:val="00F42A1C"/>
    <w:rsid w:val="00F4351B"/>
    <w:rsid w:val="00F43C29"/>
    <w:rsid w:val="00F444DC"/>
    <w:rsid w:val="00F45A81"/>
    <w:rsid w:val="00F45C4B"/>
    <w:rsid w:val="00F46543"/>
    <w:rsid w:val="00F47A4A"/>
    <w:rsid w:val="00F50058"/>
    <w:rsid w:val="00F506AA"/>
    <w:rsid w:val="00F507EB"/>
    <w:rsid w:val="00F50915"/>
    <w:rsid w:val="00F51080"/>
    <w:rsid w:val="00F51306"/>
    <w:rsid w:val="00F52240"/>
    <w:rsid w:val="00F5457F"/>
    <w:rsid w:val="00F545F5"/>
    <w:rsid w:val="00F54C61"/>
    <w:rsid w:val="00F57613"/>
    <w:rsid w:val="00F57B8A"/>
    <w:rsid w:val="00F61A2D"/>
    <w:rsid w:val="00F62FF4"/>
    <w:rsid w:val="00F6300D"/>
    <w:rsid w:val="00F63AAD"/>
    <w:rsid w:val="00F655FE"/>
    <w:rsid w:val="00F6623E"/>
    <w:rsid w:val="00F66380"/>
    <w:rsid w:val="00F66C31"/>
    <w:rsid w:val="00F66DEB"/>
    <w:rsid w:val="00F67C39"/>
    <w:rsid w:val="00F716BC"/>
    <w:rsid w:val="00F71704"/>
    <w:rsid w:val="00F7191E"/>
    <w:rsid w:val="00F71B22"/>
    <w:rsid w:val="00F7371E"/>
    <w:rsid w:val="00F74B91"/>
    <w:rsid w:val="00F74E22"/>
    <w:rsid w:val="00F8139D"/>
    <w:rsid w:val="00F8240D"/>
    <w:rsid w:val="00F82B38"/>
    <w:rsid w:val="00F830E1"/>
    <w:rsid w:val="00F83DFC"/>
    <w:rsid w:val="00F9009F"/>
    <w:rsid w:val="00F91B91"/>
    <w:rsid w:val="00F920CB"/>
    <w:rsid w:val="00F937CF"/>
    <w:rsid w:val="00F93A23"/>
    <w:rsid w:val="00F94F4E"/>
    <w:rsid w:val="00F95914"/>
    <w:rsid w:val="00F95D82"/>
    <w:rsid w:val="00F96546"/>
    <w:rsid w:val="00F9685D"/>
    <w:rsid w:val="00F97C2F"/>
    <w:rsid w:val="00FA1F0B"/>
    <w:rsid w:val="00FA4805"/>
    <w:rsid w:val="00FA4850"/>
    <w:rsid w:val="00FA5900"/>
    <w:rsid w:val="00FA60AE"/>
    <w:rsid w:val="00FA6928"/>
    <w:rsid w:val="00FB0F75"/>
    <w:rsid w:val="00FB4768"/>
    <w:rsid w:val="00FB4E02"/>
    <w:rsid w:val="00FB5397"/>
    <w:rsid w:val="00FB61F8"/>
    <w:rsid w:val="00FC0A8C"/>
    <w:rsid w:val="00FC0F92"/>
    <w:rsid w:val="00FC2226"/>
    <w:rsid w:val="00FC37EE"/>
    <w:rsid w:val="00FC511C"/>
    <w:rsid w:val="00FC562A"/>
    <w:rsid w:val="00FC62DB"/>
    <w:rsid w:val="00FC6B0F"/>
    <w:rsid w:val="00FD42A0"/>
    <w:rsid w:val="00FD4D0A"/>
    <w:rsid w:val="00FD58E4"/>
    <w:rsid w:val="00FD5B61"/>
    <w:rsid w:val="00FD698E"/>
    <w:rsid w:val="00FD6DDB"/>
    <w:rsid w:val="00FD76BC"/>
    <w:rsid w:val="00FE0F8E"/>
    <w:rsid w:val="00FE16C0"/>
    <w:rsid w:val="00FE2F09"/>
    <w:rsid w:val="00FE337B"/>
    <w:rsid w:val="00FE3FEF"/>
    <w:rsid w:val="00FE4A14"/>
    <w:rsid w:val="00FE6402"/>
    <w:rsid w:val="00FE7363"/>
    <w:rsid w:val="00FF237C"/>
    <w:rsid w:val="00FF239A"/>
    <w:rsid w:val="00FF243F"/>
    <w:rsid w:val="00FF2D11"/>
    <w:rsid w:val="00FF36BF"/>
    <w:rsid w:val="00FF4B89"/>
    <w:rsid w:val="00FF54BA"/>
    <w:rsid w:val="00FF5BEE"/>
    <w:rsid w:val="00FF6143"/>
    <w:rsid w:val="00FF6578"/>
    <w:rsid w:val="00FF66E1"/>
    <w:rsid w:val="00FF6E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BD67C"/>
  <w15:chartTrackingRefBased/>
  <w15:docId w15:val="{8121EFE4-B74B-4FB9-90DE-066405A1C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sv-SE"/>
    </w:rPr>
  </w:style>
  <w:style w:type="paragraph" w:styleId="Heading1">
    <w:name w:val="heading 1"/>
    <w:basedOn w:val="Normal"/>
    <w:next w:val="Normal"/>
    <w:link w:val="Heading1Char"/>
    <w:uiPriority w:val="9"/>
    <w:qFormat/>
    <w:rsid w:val="007F7B1E"/>
    <w:pPr>
      <w:keepNext/>
      <w:spacing w:before="240" w:after="60"/>
      <w:outlineLvl w:val="0"/>
    </w:pPr>
    <w:rPr>
      <w:rFonts w:ascii="Cambria" w:eastAsia="Times New Roman" w:hAnsi="Cambria" w:cs="Times New Roman"/>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649"/>
    <w:pPr>
      <w:ind w:left="720"/>
      <w:contextualSpacing/>
    </w:pPr>
  </w:style>
  <w:style w:type="character" w:customStyle="1" w:styleId="apple-converted-space">
    <w:name w:val="apple-converted-space"/>
    <w:rsid w:val="00785456"/>
  </w:style>
  <w:style w:type="character" w:styleId="Emphasis">
    <w:name w:val="Emphasis"/>
    <w:uiPriority w:val="20"/>
    <w:qFormat/>
    <w:rsid w:val="00785456"/>
    <w:rPr>
      <w:i/>
      <w:iCs/>
    </w:rPr>
  </w:style>
  <w:style w:type="paragraph" w:styleId="NormalWeb">
    <w:name w:val="Normal (Web)"/>
    <w:basedOn w:val="Normal"/>
    <w:uiPriority w:val="99"/>
    <w:unhideWhenUsed/>
    <w:rsid w:val="0024603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uiPriority w:val="99"/>
    <w:unhideWhenUsed/>
    <w:rsid w:val="0008234C"/>
    <w:rPr>
      <w:color w:val="0000FF"/>
      <w:u w:val="single"/>
    </w:rPr>
  </w:style>
  <w:style w:type="paragraph" w:styleId="FootnoteText">
    <w:name w:val="footnote text"/>
    <w:basedOn w:val="Normal"/>
    <w:link w:val="FootnoteTextChar"/>
    <w:uiPriority w:val="99"/>
    <w:unhideWhenUsed/>
    <w:rsid w:val="002B79F6"/>
    <w:rPr>
      <w:rFonts w:cs="Times New Roman"/>
      <w:sz w:val="20"/>
      <w:szCs w:val="20"/>
      <w:lang w:val="x-none"/>
    </w:rPr>
  </w:style>
  <w:style w:type="character" w:customStyle="1" w:styleId="FootnoteTextChar">
    <w:name w:val="Footnote Text Char"/>
    <w:link w:val="FootnoteText"/>
    <w:uiPriority w:val="99"/>
    <w:rsid w:val="002B79F6"/>
    <w:rPr>
      <w:lang w:eastAsia="en-US"/>
    </w:rPr>
  </w:style>
  <w:style w:type="character" w:styleId="FootnoteReference">
    <w:name w:val="footnote reference"/>
    <w:uiPriority w:val="99"/>
    <w:semiHidden/>
    <w:unhideWhenUsed/>
    <w:rsid w:val="002B79F6"/>
    <w:rPr>
      <w:vertAlign w:val="superscript"/>
    </w:rPr>
  </w:style>
  <w:style w:type="paragraph" w:customStyle="1" w:styleId="ecmsonormal">
    <w:name w:val="ecmsonormal"/>
    <w:basedOn w:val="Normal"/>
    <w:rsid w:val="00FF657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Header">
    <w:name w:val="header"/>
    <w:basedOn w:val="Normal"/>
    <w:link w:val="HeaderChar"/>
    <w:uiPriority w:val="99"/>
    <w:unhideWhenUsed/>
    <w:rsid w:val="00B64428"/>
    <w:pPr>
      <w:tabs>
        <w:tab w:val="center" w:pos="4536"/>
        <w:tab w:val="right" w:pos="9072"/>
      </w:tabs>
    </w:pPr>
    <w:rPr>
      <w:rFonts w:cs="Times New Roman"/>
      <w:lang w:val="x-none"/>
    </w:rPr>
  </w:style>
  <w:style w:type="character" w:customStyle="1" w:styleId="HeaderChar">
    <w:name w:val="Header Char"/>
    <w:link w:val="Header"/>
    <w:uiPriority w:val="99"/>
    <w:rsid w:val="00B64428"/>
    <w:rPr>
      <w:sz w:val="22"/>
      <w:szCs w:val="22"/>
      <w:lang w:eastAsia="en-US"/>
    </w:rPr>
  </w:style>
  <w:style w:type="paragraph" w:styleId="Footer">
    <w:name w:val="footer"/>
    <w:basedOn w:val="Normal"/>
    <w:link w:val="FooterChar"/>
    <w:uiPriority w:val="99"/>
    <w:unhideWhenUsed/>
    <w:rsid w:val="00B64428"/>
    <w:pPr>
      <w:tabs>
        <w:tab w:val="center" w:pos="4536"/>
        <w:tab w:val="right" w:pos="9072"/>
      </w:tabs>
    </w:pPr>
    <w:rPr>
      <w:rFonts w:cs="Times New Roman"/>
      <w:lang w:val="x-none"/>
    </w:rPr>
  </w:style>
  <w:style w:type="character" w:customStyle="1" w:styleId="FooterChar">
    <w:name w:val="Footer Char"/>
    <w:link w:val="Footer"/>
    <w:uiPriority w:val="99"/>
    <w:rsid w:val="00B64428"/>
    <w:rPr>
      <w:sz w:val="22"/>
      <w:szCs w:val="22"/>
      <w:lang w:eastAsia="en-US"/>
    </w:rPr>
  </w:style>
  <w:style w:type="paragraph" w:styleId="BalloonText">
    <w:name w:val="Balloon Text"/>
    <w:basedOn w:val="Normal"/>
    <w:link w:val="BalloonTextChar"/>
    <w:uiPriority w:val="99"/>
    <w:semiHidden/>
    <w:unhideWhenUsed/>
    <w:rsid w:val="00B64428"/>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semiHidden/>
    <w:rsid w:val="00B64428"/>
    <w:rPr>
      <w:rFonts w:ascii="Tahoma" w:hAnsi="Tahoma" w:cs="Tahoma"/>
      <w:sz w:val="16"/>
      <w:szCs w:val="16"/>
      <w:lang w:eastAsia="en-US"/>
    </w:rPr>
  </w:style>
  <w:style w:type="paragraph" w:styleId="Title">
    <w:name w:val="Title"/>
    <w:basedOn w:val="Normal"/>
    <w:next w:val="Normal"/>
    <w:link w:val="TitleChar"/>
    <w:uiPriority w:val="10"/>
    <w:qFormat/>
    <w:rsid w:val="00FC562A"/>
    <w:pPr>
      <w:spacing w:before="240" w:after="60"/>
      <w:jc w:val="center"/>
      <w:outlineLvl w:val="0"/>
    </w:pPr>
    <w:rPr>
      <w:rFonts w:ascii="Cambria" w:eastAsia="Times New Roman" w:hAnsi="Cambria" w:cs="Times New Roman"/>
      <w:b/>
      <w:bCs/>
      <w:kern w:val="28"/>
      <w:sz w:val="32"/>
      <w:szCs w:val="32"/>
      <w:lang w:val="x-none"/>
    </w:rPr>
  </w:style>
  <w:style w:type="character" w:customStyle="1" w:styleId="TitleChar">
    <w:name w:val="Title Char"/>
    <w:link w:val="Title"/>
    <w:uiPriority w:val="10"/>
    <w:rsid w:val="00FC562A"/>
    <w:rPr>
      <w:rFonts w:ascii="Cambria" w:eastAsia="Times New Roman" w:hAnsi="Cambria" w:cs="Times New Roman"/>
      <w:b/>
      <w:bCs/>
      <w:kern w:val="28"/>
      <w:sz w:val="32"/>
      <w:szCs w:val="32"/>
      <w:lang w:eastAsia="en-US"/>
    </w:rPr>
  </w:style>
  <w:style w:type="paragraph" w:styleId="TOC1">
    <w:name w:val="toc 1"/>
    <w:basedOn w:val="Normal"/>
    <w:next w:val="Normal"/>
    <w:autoRedefine/>
    <w:uiPriority w:val="39"/>
    <w:unhideWhenUsed/>
    <w:rsid w:val="00FC562A"/>
  </w:style>
  <w:style w:type="character" w:customStyle="1" w:styleId="Heading1Char">
    <w:name w:val="Heading 1 Char"/>
    <w:link w:val="Heading1"/>
    <w:uiPriority w:val="9"/>
    <w:rsid w:val="007F7B1E"/>
    <w:rPr>
      <w:rFonts w:ascii="Cambria" w:eastAsia="Times New Roman" w:hAnsi="Cambria"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316">
      <w:bodyDiv w:val="1"/>
      <w:marLeft w:val="0"/>
      <w:marRight w:val="0"/>
      <w:marTop w:val="0"/>
      <w:marBottom w:val="0"/>
      <w:divBdr>
        <w:top w:val="none" w:sz="0" w:space="0" w:color="auto"/>
        <w:left w:val="none" w:sz="0" w:space="0" w:color="auto"/>
        <w:bottom w:val="none" w:sz="0" w:space="0" w:color="auto"/>
        <w:right w:val="none" w:sz="0" w:space="0" w:color="auto"/>
      </w:divBdr>
    </w:div>
    <w:div w:id="22171711">
      <w:bodyDiv w:val="1"/>
      <w:marLeft w:val="0"/>
      <w:marRight w:val="0"/>
      <w:marTop w:val="0"/>
      <w:marBottom w:val="0"/>
      <w:divBdr>
        <w:top w:val="none" w:sz="0" w:space="0" w:color="auto"/>
        <w:left w:val="none" w:sz="0" w:space="0" w:color="auto"/>
        <w:bottom w:val="none" w:sz="0" w:space="0" w:color="auto"/>
        <w:right w:val="none" w:sz="0" w:space="0" w:color="auto"/>
      </w:divBdr>
    </w:div>
    <w:div w:id="30959737">
      <w:bodyDiv w:val="1"/>
      <w:marLeft w:val="0"/>
      <w:marRight w:val="0"/>
      <w:marTop w:val="0"/>
      <w:marBottom w:val="0"/>
      <w:divBdr>
        <w:top w:val="none" w:sz="0" w:space="0" w:color="auto"/>
        <w:left w:val="none" w:sz="0" w:space="0" w:color="auto"/>
        <w:bottom w:val="none" w:sz="0" w:space="0" w:color="auto"/>
        <w:right w:val="none" w:sz="0" w:space="0" w:color="auto"/>
      </w:divBdr>
    </w:div>
    <w:div w:id="34546864">
      <w:bodyDiv w:val="1"/>
      <w:marLeft w:val="0"/>
      <w:marRight w:val="0"/>
      <w:marTop w:val="0"/>
      <w:marBottom w:val="0"/>
      <w:divBdr>
        <w:top w:val="none" w:sz="0" w:space="0" w:color="auto"/>
        <w:left w:val="none" w:sz="0" w:space="0" w:color="auto"/>
        <w:bottom w:val="none" w:sz="0" w:space="0" w:color="auto"/>
        <w:right w:val="none" w:sz="0" w:space="0" w:color="auto"/>
      </w:divBdr>
    </w:div>
    <w:div w:id="59255228">
      <w:bodyDiv w:val="1"/>
      <w:marLeft w:val="0"/>
      <w:marRight w:val="0"/>
      <w:marTop w:val="0"/>
      <w:marBottom w:val="0"/>
      <w:divBdr>
        <w:top w:val="none" w:sz="0" w:space="0" w:color="auto"/>
        <w:left w:val="none" w:sz="0" w:space="0" w:color="auto"/>
        <w:bottom w:val="none" w:sz="0" w:space="0" w:color="auto"/>
        <w:right w:val="none" w:sz="0" w:space="0" w:color="auto"/>
      </w:divBdr>
    </w:div>
    <w:div w:id="78449790">
      <w:bodyDiv w:val="1"/>
      <w:marLeft w:val="0"/>
      <w:marRight w:val="0"/>
      <w:marTop w:val="0"/>
      <w:marBottom w:val="0"/>
      <w:divBdr>
        <w:top w:val="none" w:sz="0" w:space="0" w:color="auto"/>
        <w:left w:val="none" w:sz="0" w:space="0" w:color="auto"/>
        <w:bottom w:val="none" w:sz="0" w:space="0" w:color="auto"/>
        <w:right w:val="none" w:sz="0" w:space="0" w:color="auto"/>
      </w:divBdr>
    </w:div>
    <w:div w:id="86581109">
      <w:bodyDiv w:val="1"/>
      <w:marLeft w:val="0"/>
      <w:marRight w:val="0"/>
      <w:marTop w:val="0"/>
      <w:marBottom w:val="0"/>
      <w:divBdr>
        <w:top w:val="none" w:sz="0" w:space="0" w:color="auto"/>
        <w:left w:val="none" w:sz="0" w:space="0" w:color="auto"/>
        <w:bottom w:val="none" w:sz="0" w:space="0" w:color="auto"/>
        <w:right w:val="none" w:sz="0" w:space="0" w:color="auto"/>
      </w:divBdr>
    </w:div>
    <w:div w:id="103383008">
      <w:bodyDiv w:val="1"/>
      <w:marLeft w:val="0"/>
      <w:marRight w:val="0"/>
      <w:marTop w:val="0"/>
      <w:marBottom w:val="0"/>
      <w:divBdr>
        <w:top w:val="none" w:sz="0" w:space="0" w:color="auto"/>
        <w:left w:val="none" w:sz="0" w:space="0" w:color="auto"/>
        <w:bottom w:val="none" w:sz="0" w:space="0" w:color="auto"/>
        <w:right w:val="none" w:sz="0" w:space="0" w:color="auto"/>
      </w:divBdr>
    </w:div>
    <w:div w:id="109858406">
      <w:bodyDiv w:val="1"/>
      <w:marLeft w:val="0"/>
      <w:marRight w:val="0"/>
      <w:marTop w:val="0"/>
      <w:marBottom w:val="0"/>
      <w:divBdr>
        <w:top w:val="none" w:sz="0" w:space="0" w:color="auto"/>
        <w:left w:val="none" w:sz="0" w:space="0" w:color="auto"/>
        <w:bottom w:val="none" w:sz="0" w:space="0" w:color="auto"/>
        <w:right w:val="none" w:sz="0" w:space="0" w:color="auto"/>
      </w:divBdr>
    </w:div>
    <w:div w:id="113210914">
      <w:bodyDiv w:val="1"/>
      <w:marLeft w:val="0"/>
      <w:marRight w:val="0"/>
      <w:marTop w:val="0"/>
      <w:marBottom w:val="0"/>
      <w:divBdr>
        <w:top w:val="none" w:sz="0" w:space="0" w:color="auto"/>
        <w:left w:val="none" w:sz="0" w:space="0" w:color="auto"/>
        <w:bottom w:val="none" w:sz="0" w:space="0" w:color="auto"/>
        <w:right w:val="none" w:sz="0" w:space="0" w:color="auto"/>
      </w:divBdr>
    </w:div>
    <w:div w:id="138157657">
      <w:bodyDiv w:val="1"/>
      <w:marLeft w:val="0"/>
      <w:marRight w:val="0"/>
      <w:marTop w:val="0"/>
      <w:marBottom w:val="0"/>
      <w:divBdr>
        <w:top w:val="none" w:sz="0" w:space="0" w:color="auto"/>
        <w:left w:val="none" w:sz="0" w:space="0" w:color="auto"/>
        <w:bottom w:val="none" w:sz="0" w:space="0" w:color="auto"/>
        <w:right w:val="none" w:sz="0" w:space="0" w:color="auto"/>
      </w:divBdr>
    </w:div>
    <w:div w:id="140119168">
      <w:bodyDiv w:val="1"/>
      <w:marLeft w:val="0"/>
      <w:marRight w:val="0"/>
      <w:marTop w:val="0"/>
      <w:marBottom w:val="0"/>
      <w:divBdr>
        <w:top w:val="none" w:sz="0" w:space="0" w:color="auto"/>
        <w:left w:val="none" w:sz="0" w:space="0" w:color="auto"/>
        <w:bottom w:val="none" w:sz="0" w:space="0" w:color="auto"/>
        <w:right w:val="none" w:sz="0" w:space="0" w:color="auto"/>
      </w:divBdr>
    </w:div>
    <w:div w:id="143012863">
      <w:bodyDiv w:val="1"/>
      <w:marLeft w:val="0"/>
      <w:marRight w:val="0"/>
      <w:marTop w:val="0"/>
      <w:marBottom w:val="0"/>
      <w:divBdr>
        <w:top w:val="none" w:sz="0" w:space="0" w:color="auto"/>
        <w:left w:val="none" w:sz="0" w:space="0" w:color="auto"/>
        <w:bottom w:val="none" w:sz="0" w:space="0" w:color="auto"/>
        <w:right w:val="none" w:sz="0" w:space="0" w:color="auto"/>
      </w:divBdr>
    </w:div>
    <w:div w:id="164437123">
      <w:bodyDiv w:val="1"/>
      <w:marLeft w:val="0"/>
      <w:marRight w:val="0"/>
      <w:marTop w:val="0"/>
      <w:marBottom w:val="0"/>
      <w:divBdr>
        <w:top w:val="none" w:sz="0" w:space="0" w:color="auto"/>
        <w:left w:val="none" w:sz="0" w:space="0" w:color="auto"/>
        <w:bottom w:val="none" w:sz="0" w:space="0" w:color="auto"/>
        <w:right w:val="none" w:sz="0" w:space="0" w:color="auto"/>
      </w:divBdr>
    </w:div>
    <w:div w:id="200212953">
      <w:bodyDiv w:val="1"/>
      <w:marLeft w:val="0"/>
      <w:marRight w:val="0"/>
      <w:marTop w:val="0"/>
      <w:marBottom w:val="0"/>
      <w:divBdr>
        <w:top w:val="none" w:sz="0" w:space="0" w:color="auto"/>
        <w:left w:val="none" w:sz="0" w:space="0" w:color="auto"/>
        <w:bottom w:val="none" w:sz="0" w:space="0" w:color="auto"/>
        <w:right w:val="none" w:sz="0" w:space="0" w:color="auto"/>
      </w:divBdr>
    </w:div>
    <w:div w:id="200753025">
      <w:bodyDiv w:val="1"/>
      <w:marLeft w:val="0"/>
      <w:marRight w:val="0"/>
      <w:marTop w:val="0"/>
      <w:marBottom w:val="0"/>
      <w:divBdr>
        <w:top w:val="none" w:sz="0" w:space="0" w:color="auto"/>
        <w:left w:val="none" w:sz="0" w:space="0" w:color="auto"/>
        <w:bottom w:val="none" w:sz="0" w:space="0" w:color="auto"/>
        <w:right w:val="none" w:sz="0" w:space="0" w:color="auto"/>
      </w:divBdr>
    </w:div>
    <w:div w:id="203828709">
      <w:bodyDiv w:val="1"/>
      <w:marLeft w:val="0"/>
      <w:marRight w:val="0"/>
      <w:marTop w:val="0"/>
      <w:marBottom w:val="0"/>
      <w:divBdr>
        <w:top w:val="none" w:sz="0" w:space="0" w:color="auto"/>
        <w:left w:val="none" w:sz="0" w:space="0" w:color="auto"/>
        <w:bottom w:val="none" w:sz="0" w:space="0" w:color="auto"/>
        <w:right w:val="none" w:sz="0" w:space="0" w:color="auto"/>
      </w:divBdr>
    </w:div>
    <w:div w:id="247229773">
      <w:bodyDiv w:val="1"/>
      <w:marLeft w:val="0"/>
      <w:marRight w:val="0"/>
      <w:marTop w:val="0"/>
      <w:marBottom w:val="0"/>
      <w:divBdr>
        <w:top w:val="none" w:sz="0" w:space="0" w:color="auto"/>
        <w:left w:val="none" w:sz="0" w:space="0" w:color="auto"/>
        <w:bottom w:val="none" w:sz="0" w:space="0" w:color="auto"/>
        <w:right w:val="none" w:sz="0" w:space="0" w:color="auto"/>
      </w:divBdr>
    </w:div>
    <w:div w:id="247930431">
      <w:bodyDiv w:val="1"/>
      <w:marLeft w:val="0"/>
      <w:marRight w:val="0"/>
      <w:marTop w:val="0"/>
      <w:marBottom w:val="0"/>
      <w:divBdr>
        <w:top w:val="none" w:sz="0" w:space="0" w:color="auto"/>
        <w:left w:val="none" w:sz="0" w:space="0" w:color="auto"/>
        <w:bottom w:val="none" w:sz="0" w:space="0" w:color="auto"/>
        <w:right w:val="none" w:sz="0" w:space="0" w:color="auto"/>
      </w:divBdr>
    </w:div>
    <w:div w:id="261839498">
      <w:bodyDiv w:val="1"/>
      <w:marLeft w:val="0"/>
      <w:marRight w:val="0"/>
      <w:marTop w:val="0"/>
      <w:marBottom w:val="0"/>
      <w:divBdr>
        <w:top w:val="none" w:sz="0" w:space="0" w:color="auto"/>
        <w:left w:val="none" w:sz="0" w:space="0" w:color="auto"/>
        <w:bottom w:val="none" w:sz="0" w:space="0" w:color="auto"/>
        <w:right w:val="none" w:sz="0" w:space="0" w:color="auto"/>
      </w:divBdr>
    </w:div>
    <w:div w:id="276983499">
      <w:bodyDiv w:val="1"/>
      <w:marLeft w:val="0"/>
      <w:marRight w:val="0"/>
      <w:marTop w:val="0"/>
      <w:marBottom w:val="0"/>
      <w:divBdr>
        <w:top w:val="none" w:sz="0" w:space="0" w:color="auto"/>
        <w:left w:val="none" w:sz="0" w:space="0" w:color="auto"/>
        <w:bottom w:val="none" w:sz="0" w:space="0" w:color="auto"/>
        <w:right w:val="none" w:sz="0" w:space="0" w:color="auto"/>
      </w:divBdr>
    </w:div>
    <w:div w:id="326904936">
      <w:bodyDiv w:val="1"/>
      <w:marLeft w:val="0"/>
      <w:marRight w:val="0"/>
      <w:marTop w:val="0"/>
      <w:marBottom w:val="0"/>
      <w:divBdr>
        <w:top w:val="none" w:sz="0" w:space="0" w:color="auto"/>
        <w:left w:val="none" w:sz="0" w:space="0" w:color="auto"/>
        <w:bottom w:val="none" w:sz="0" w:space="0" w:color="auto"/>
        <w:right w:val="none" w:sz="0" w:space="0" w:color="auto"/>
      </w:divBdr>
    </w:div>
    <w:div w:id="345594941">
      <w:bodyDiv w:val="1"/>
      <w:marLeft w:val="0"/>
      <w:marRight w:val="0"/>
      <w:marTop w:val="0"/>
      <w:marBottom w:val="0"/>
      <w:divBdr>
        <w:top w:val="none" w:sz="0" w:space="0" w:color="auto"/>
        <w:left w:val="none" w:sz="0" w:space="0" w:color="auto"/>
        <w:bottom w:val="none" w:sz="0" w:space="0" w:color="auto"/>
        <w:right w:val="none" w:sz="0" w:space="0" w:color="auto"/>
      </w:divBdr>
    </w:div>
    <w:div w:id="347830675">
      <w:bodyDiv w:val="1"/>
      <w:marLeft w:val="0"/>
      <w:marRight w:val="0"/>
      <w:marTop w:val="0"/>
      <w:marBottom w:val="0"/>
      <w:divBdr>
        <w:top w:val="none" w:sz="0" w:space="0" w:color="auto"/>
        <w:left w:val="none" w:sz="0" w:space="0" w:color="auto"/>
        <w:bottom w:val="none" w:sz="0" w:space="0" w:color="auto"/>
        <w:right w:val="none" w:sz="0" w:space="0" w:color="auto"/>
      </w:divBdr>
    </w:div>
    <w:div w:id="388842848">
      <w:bodyDiv w:val="1"/>
      <w:marLeft w:val="0"/>
      <w:marRight w:val="0"/>
      <w:marTop w:val="0"/>
      <w:marBottom w:val="0"/>
      <w:divBdr>
        <w:top w:val="none" w:sz="0" w:space="0" w:color="auto"/>
        <w:left w:val="none" w:sz="0" w:space="0" w:color="auto"/>
        <w:bottom w:val="none" w:sz="0" w:space="0" w:color="auto"/>
        <w:right w:val="none" w:sz="0" w:space="0" w:color="auto"/>
      </w:divBdr>
    </w:div>
    <w:div w:id="398329765">
      <w:bodyDiv w:val="1"/>
      <w:marLeft w:val="0"/>
      <w:marRight w:val="0"/>
      <w:marTop w:val="0"/>
      <w:marBottom w:val="0"/>
      <w:divBdr>
        <w:top w:val="none" w:sz="0" w:space="0" w:color="auto"/>
        <w:left w:val="none" w:sz="0" w:space="0" w:color="auto"/>
        <w:bottom w:val="none" w:sz="0" w:space="0" w:color="auto"/>
        <w:right w:val="none" w:sz="0" w:space="0" w:color="auto"/>
      </w:divBdr>
    </w:div>
    <w:div w:id="421994557">
      <w:bodyDiv w:val="1"/>
      <w:marLeft w:val="0"/>
      <w:marRight w:val="0"/>
      <w:marTop w:val="0"/>
      <w:marBottom w:val="0"/>
      <w:divBdr>
        <w:top w:val="none" w:sz="0" w:space="0" w:color="auto"/>
        <w:left w:val="none" w:sz="0" w:space="0" w:color="auto"/>
        <w:bottom w:val="none" w:sz="0" w:space="0" w:color="auto"/>
        <w:right w:val="none" w:sz="0" w:space="0" w:color="auto"/>
      </w:divBdr>
    </w:div>
    <w:div w:id="423497709">
      <w:bodyDiv w:val="1"/>
      <w:marLeft w:val="0"/>
      <w:marRight w:val="0"/>
      <w:marTop w:val="0"/>
      <w:marBottom w:val="0"/>
      <w:divBdr>
        <w:top w:val="none" w:sz="0" w:space="0" w:color="auto"/>
        <w:left w:val="none" w:sz="0" w:space="0" w:color="auto"/>
        <w:bottom w:val="none" w:sz="0" w:space="0" w:color="auto"/>
        <w:right w:val="none" w:sz="0" w:space="0" w:color="auto"/>
      </w:divBdr>
    </w:div>
    <w:div w:id="462427786">
      <w:bodyDiv w:val="1"/>
      <w:marLeft w:val="0"/>
      <w:marRight w:val="0"/>
      <w:marTop w:val="0"/>
      <w:marBottom w:val="0"/>
      <w:divBdr>
        <w:top w:val="none" w:sz="0" w:space="0" w:color="auto"/>
        <w:left w:val="none" w:sz="0" w:space="0" w:color="auto"/>
        <w:bottom w:val="none" w:sz="0" w:space="0" w:color="auto"/>
        <w:right w:val="none" w:sz="0" w:space="0" w:color="auto"/>
      </w:divBdr>
    </w:div>
    <w:div w:id="470055910">
      <w:bodyDiv w:val="1"/>
      <w:marLeft w:val="0"/>
      <w:marRight w:val="0"/>
      <w:marTop w:val="0"/>
      <w:marBottom w:val="0"/>
      <w:divBdr>
        <w:top w:val="none" w:sz="0" w:space="0" w:color="auto"/>
        <w:left w:val="none" w:sz="0" w:space="0" w:color="auto"/>
        <w:bottom w:val="none" w:sz="0" w:space="0" w:color="auto"/>
        <w:right w:val="none" w:sz="0" w:space="0" w:color="auto"/>
      </w:divBdr>
    </w:div>
    <w:div w:id="490366030">
      <w:bodyDiv w:val="1"/>
      <w:marLeft w:val="0"/>
      <w:marRight w:val="0"/>
      <w:marTop w:val="0"/>
      <w:marBottom w:val="0"/>
      <w:divBdr>
        <w:top w:val="none" w:sz="0" w:space="0" w:color="auto"/>
        <w:left w:val="none" w:sz="0" w:space="0" w:color="auto"/>
        <w:bottom w:val="none" w:sz="0" w:space="0" w:color="auto"/>
        <w:right w:val="none" w:sz="0" w:space="0" w:color="auto"/>
      </w:divBdr>
    </w:div>
    <w:div w:id="515122523">
      <w:bodyDiv w:val="1"/>
      <w:marLeft w:val="0"/>
      <w:marRight w:val="0"/>
      <w:marTop w:val="0"/>
      <w:marBottom w:val="0"/>
      <w:divBdr>
        <w:top w:val="none" w:sz="0" w:space="0" w:color="auto"/>
        <w:left w:val="none" w:sz="0" w:space="0" w:color="auto"/>
        <w:bottom w:val="none" w:sz="0" w:space="0" w:color="auto"/>
        <w:right w:val="none" w:sz="0" w:space="0" w:color="auto"/>
      </w:divBdr>
    </w:div>
    <w:div w:id="516583829">
      <w:bodyDiv w:val="1"/>
      <w:marLeft w:val="0"/>
      <w:marRight w:val="0"/>
      <w:marTop w:val="0"/>
      <w:marBottom w:val="0"/>
      <w:divBdr>
        <w:top w:val="none" w:sz="0" w:space="0" w:color="auto"/>
        <w:left w:val="none" w:sz="0" w:space="0" w:color="auto"/>
        <w:bottom w:val="none" w:sz="0" w:space="0" w:color="auto"/>
        <w:right w:val="none" w:sz="0" w:space="0" w:color="auto"/>
      </w:divBdr>
    </w:div>
    <w:div w:id="557134214">
      <w:bodyDiv w:val="1"/>
      <w:marLeft w:val="0"/>
      <w:marRight w:val="0"/>
      <w:marTop w:val="0"/>
      <w:marBottom w:val="0"/>
      <w:divBdr>
        <w:top w:val="none" w:sz="0" w:space="0" w:color="auto"/>
        <w:left w:val="none" w:sz="0" w:space="0" w:color="auto"/>
        <w:bottom w:val="none" w:sz="0" w:space="0" w:color="auto"/>
        <w:right w:val="none" w:sz="0" w:space="0" w:color="auto"/>
      </w:divBdr>
    </w:div>
    <w:div w:id="563106896">
      <w:bodyDiv w:val="1"/>
      <w:marLeft w:val="0"/>
      <w:marRight w:val="0"/>
      <w:marTop w:val="0"/>
      <w:marBottom w:val="0"/>
      <w:divBdr>
        <w:top w:val="none" w:sz="0" w:space="0" w:color="auto"/>
        <w:left w:val="none" w:sz="0" w:space="0" w:color="auto"/>
        <w:bottom w:val="none" w:sz="0" w:space="0" w:color="auto"/>
        <w:right w:val="none" w:sz="0" w:space="0" w:color="auto"/>
      </w:divBdr>
    </w:div>
    <w:div w:id="564607773">
      <w:bodyDiv w:val="1"/>
      <w:marLeft w:val="0"/>
      <w:marRight w:val="0"/>
      <w:marTop w:val="0"/>
      <w:marBottom w:val="0"/>
      <w:divBdr>
        <w:top w:val="none" w:sz="0" w:space="0" w:color="auto"/>
        <w:left w:val="none" w:sz="0" w:space="0" w:color="auto"/>
        <w:bottom w:val="none" w:sz="0" w:space="0" w:color="auto"/>
        <w:right w:val="none" w:sz="0" w:space="0" w:color="auto"/>
      </w:divBdr>
    </w:div>
    <w:div w:id="567569737">
      <w:bodyDiv w:val="1"/>
      <w:marLeft w:val="0"/>
      <w:marRight w:val="0"/>
      <w:marTop w:val="0"/>
      <w:marBottom w:val="0"/>
      <w:divBdr>
        <w:top w:val="none" w:sz="0" w:space="0" w:color="auto"/>
        <w:left w:val="none" w:sz="0" w:space="0" w:color="auto"/>
        <w:bottom w:val="none" w:sz="0" w:space="0" w:color="auto"/>
        <w:right w:val="none" w:sz="0" w:space="0" w:color="auto"/>
      </w:divBdr>
    </w:div>
    <w:div w:id="570652971">
      <w:bodyDiv w:val="1"/>
      <w:marLeft w:val="0"/>
      <w:marRight w:val="0"/>
      <w:marTop w:val="0"/>
      <w:marBottom w:val="0"/>
      <w:divBdr>
        <w:top w:val="none" w:sz="0" w:space="0" w:color="auto"/>
        <w:left w:val="none" w:sz="0" w:space="0" w:color="auto"/>
        <w:bottom w:val="none" w:sz="0" w:space="0" w:color="auto"/>
        <w:right w:val="none" w:sz="0" w:space="0" w:color="auto"/>
      </w:divBdr>
    </w:div>
    <w:div w:id="573899710">
      <w:bodyDiv w:val="1"/>
      <w:marLeft w:val="0"/>
      <w:marRight w:val="0"/>
      <w:marTop w:val="0"/>
      <w:marBottom w:val="0"/>
      <w:divBdr>
        <w:top w:val="none" w:sz="0" w:space="0" w:color="auto"/>
        <w:left w:val="none" w:sz="0" w:space="0" w:color="auto"/>
        <w:bottom w:val="none" w:sz="0" w:space="0" w:color="auto"/>
        <w:right w:val="none" w:sz="0" w:space="0" w:color="auto"/>
      </w:divBdr>
    </w:div>
    <w:div w:id="582642900">
      <w:bodyDiv w:val="1"/>
      <w:marLeft w:val="0"/>
      <w:marRight w:val="0"/>
      <w:marTop w:val="0"/>
      <w:marBottom w:val="0"/>
      <w:divBdr>
        <w:top w:val="none" w:sz="0" w:space="0" w:color="auto"/>
        <w:left w:val="none" w:sz="0" w:space="0" w:color="auto"/>
        <w:bottom w:val="none" w:sz="0" w:space="0" w:color="auto"/>
        <w:right w:val="none" w:sz="0" w:space="0" w:color="auto"/>
      </w:divBdr>
    </w:div>
    <w:div w:id="590773826">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953101">
      <w:bodyDiv w:val="1"/>
      <w:marLeft w:val="0"/>
      <w:marRight w:val="0"/>
      <w:marTop w:val="0"/>
      <w:marBottom w:val="0"/>
      <w:divBdr>
        <w:top w:val="none" w:sz="0" w:space="0" w:color="auto"/>
        <w:left w:val="none" w:sz="0" w:space="0" w:color="auto"/>
        <w:bottom w:val="none" w:sz="0" w:space="0" w:color="auto"/>
        <w:right w:val="none" w:sz="0" w:space="0" w:color="auto"/>
      </w:divBdr>
    </w:div>
    <w:div w:id="606741085">
      <w:bodyDiv w:val="1"/>
      <w:marLeft w:val="0"/>
      <w:marRight w:val="0"/>
      <w:marTop w:val="0"/>
      <w:marBottom w:val="0"/>
      <w:divBdr>
        <w:top w:val="none" w:sz="0" w:space="0" w:color="auto"/>
        <w:left w:val="none" w:sz="0" w:space="0" w:color="auto"/>
        <w:bottom w:val="none" w:sz="0" w:space="0" w:color="auto"/>
        <w:right w:val="none" w:sz="0" w:space="0" w:color="auto"/>
      </w:divBdr>
    </w:div>
    <w:div w:id="623345511">
      <w:bodyDiv w:val="1"/>
      <w:marLeft w:val="0"/>
      <w:marRight w:val="0"/>
      <w:marTop w:val="0"/>
      <w:marBottom w:val="0"/>
      <w:divBdr>
        <w:top w:val="none" w:sz="0" w:space="0" w:color="auto"/>
        <w:left w:val="none" w:sz="0" w:space="0" w:color="auto"/>
        <w:bottom w:val="none" w:sz="0" w:space="0" w:color="auto"/>
        <w:right w:val="none" w:sz="0" w:space="0" w:color="auto"/>
      </w:divBdr>
    </w:div>
    <w:div w:id="624117048">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73261625">
      <w:bodyDiv w:val="1"/>
      <w:marLeft w:val="0"/>
      <w:marRight w:val="0"/>
      <w:marTop w:val="0"/>
      <w:marBottom w:val="0"/>
      <w:divBdr>
        <w:top w:val="none" w:sz="0" w:space="0" w:color="auto"/>
        <w:left w:val="none" w:sz="0" w:space="0" w:color="auto"/>
        <w:bottom w:val="none" w:sz="0" w:space="0" w:color="auto"/>
        <w:right w:val="none" w:sz="0" w:space="0" w:color="auto"/>
      </w:divBdr>
    </w:div>
    <w:div w:id="687025138">
      <w:bodyDiv w:val="1"/>
      <w:marLeft w:val="0"/>
      <w:marRight w:val="0"/>
      <w:marTop w:val="0"/>
      <w:marBottom w:val="0"/>
      <w:divBdr>
        <w:top w:val="none" w:sz="0" w:space="0" w:color="auto"/>
        <w:left w:val="none" w:sz="0" w:space="0" w:color="auto"/>
        <w:bottom w:val="none" w:sz="0" w:space="0" w:color="auto"/>
        <w:right w:val="none" w:sz="0" w:space="0" w:color="auto"/>
      </w:divBdr>
    </w:div>
    <w:div w:id="697387673">
      <w:bodyDiv w:val="1"/>
      <w:marLeft w:val="0"/>
      <w:marRight w:val="0"/>
      <w:marTop w:val="0"/>
      <w:marBottom w:val="0"/>
      <w:divBdr>
        <w:top w:val="none" w:sz="0" w:space="0" w:color="auto"/>
        <w:left w:val="none" w:sz="0" w:space="0" w:color="auto"/>
        <w:bottom w:val="none" w:sz="0" w:space="0" w:color="auto"/>
        <w:right w:val="none" w:sz="0" w:space="0" w:color="auto"/>
      </w:divBdr>
    </w:div>
    <w:div w:id="704671259">
      <w:bodyDiv w:val="1"/>
      <w:marLeft w:val="0"/>
      <w:marRight w:val="0"/>
      <w:marTop w:val="0"/>
      <w:marBottom w:val="0"/>
      <w:divBdr>
        <w:top w:val="none" w:sz="0" w:space="0" w:color="auto"/>
        <w:left w:val="none" w:sz="0" w:space="0" w:color="auto"/>
        <w:bottom w:val="none" w:sz="0" w:space="0" w:color="auto"/>
        <w:right w:val="none" w:sz="0" w:space="0" w:color="auto"/>
      </w:divBdr>
    </w:div>
    <w:div w:id="780803705">
      <w:bodyDiv w:val="1"/>
      <w:marLeft w:val="0"/>
      <w:marRight w:val="0"/>
      <w:marTop w:val="0"/>
      <w:marBottom w:val="0"/>
      <w:divBdr>
        <w:top w:val="none" w:sz="0" w:space="0" w:color="auto"/>
        <w:left w:val="none" w:sz="0" w:space="0" w:color="auto"/>
        <w:bottom w:val="none" w:sz="0" w:space="0" w:color="auto"/>
        <w:right w:val="none" w:sz="0" w:space="0" w:color="auto"/>
      </w:divBdr>
    </w:div>
    <w:div w:id="810368553">
      <w:bodyDiv w:val="1"/>
      <w:marLeft w:val="0"/>
      <w:marRight w:val="0"/>
      <w:marTop w:val="0"/>
      <w:marBottom w:val="0"/>
      <w:divBdr>
        <w:top w:val="none" w:sz="0" w:space="0" w:color="auto"/>
        <w:left w:val="none" w:sz="0" w:space="0" w:color="auto"/>
        <w:bottom w:val="none" w:sz="0" w:space="0" w:color="auto"/>
        <w:right w:val="none" w:sz="0" w:space="0" w:color="auto"/>
      </w:divBdr>
    </w:div>
    <w:div w:id="886523697">
      <w:bodyDiv w:val="1"/>
      <w:marLeft w:val="0"/>
      <w:marRight w:val="0"/>
      <w:marTop w:val="0"/>
      <w:marBottom w:val="0"/>
      <w:divBdr>
        <w:top w:val="none" w:sz="0" w:space="0" w:color="auto"/>
        <w:left w:val="none" w:sz="0" w:space="0" w:color="auto"/>
        <w:bottom w:val="none" w:sz="0" w:space="0" w:color="auto"/>
        <w:right w:val="none" w:sz="0" w:space="0" w:color="auto"/>
      </w:divBdr>
    </w:div>
    <w:div w:id="951014763">
      <w:bodyDiv w:val="1"/>
      <w:marLeft w:val="0"/>
      <w:marRight w:val="0"/>
      <w:marTop w:val="0"/>
      <w:marBottom w:val="0"/>
      <w:divBdr>
        <w:top w:val="none" w:sz="0" w:space="0" w:color="auto"/>
        <w:left w:val="none" w:sz="0" w:space="0" w:color="auto"/>
        <w:bottom w:val="none" w:sz="0" w:space="0" w:color="auto"/>
        <w:right w:val="none" w:sz="0" w:space="0" w:color="auto"/>
      </w:divBdr>
    </w:div>
    <w:div w:id="996614839">
      <w:bodyDiv w:val="1"/>
      <w:marLeft w:val="0"/>
      <w:marRight w:val="0"/>
      <w:marTop w:val="0"/>
      <w:marBottom w:val="0"/>
      <w:divBdr>
        <w:top w:val="none" w:sz="0" w:space="0" w:color="auto"/>
        <w:left w:val="none" w:sz="0" w:space="0" w:color="auto"/>
        <w:bottom w:val="none" w:sz="0" w:space="0" w:color="auto"/>
        <w:right w:val="none" w:sz="0" w:space="0" w:color="auto"/>
      </w:divBdr>
    </w:div>
    <w:div w:id="999040053">
      <w:bodyDiv w:val="1"/>
      <w:marLeft w:val="0"/>
      <w:marRight w:val="0"/>
      <w:marTop w:val="0"/>
      <w:marBottom w:val="0"/>
      <w:divBdr>
        <w:top w:val="none" w:sz="0" w:space="0" w:color="auto"/>
        <w:left w:val="none" w:sz="0" w:space="0" w:color="auto"/>
        <w:bottom w:val="none" w:sz="0" w:space="0" w:color="auto"/>
        <w:right w:val="none" w:sz="0" w:space="0" w:color="auto"/>
      </w:divBdr>
    </w:div>
    <w:div w:id="1003245357">
      <w:bodyDiv w:val="1"/>
      <w:marLeft w:val="0"/>
      <w:marRight w:val="0"/>
      <w:marTop w:val="0"/>
      <w:marBottom w:val="0"/>
      <w:divBdr>
        <w:top w:val="none" w:sz="0" w:space="0" w:color="auto"/>
        <w:left w:val="none" w:sz="0" w:space="0" w:color="auto"/>
        <w:bottom w:val="none" w:sz="0" w:space="0" w:color="auto"/>
        <w:right w:val="none" w:sz="0" w:space="0" w:color="auto"/>
      </w:divBdr>
    </w:div>
    <w:div w:id="1021324658">
      <w:bodyDiv w:val="1"/>
      <w:marLeft w:val="0"/>
      <w:marRight w:val="0"/>
      <w:marTop w:val="0"/>
      <w:marBottom w:val="0"/>
      <w:divBdr>
        <w:top w:val="none" w:sz="0" w:space="0" w:color="auto"/>
        <w:left w:val="none" w:sz="0" w:space="0" w:color="auto"/>
        <w:bottom w:val="none" w:sz="0" w:space="0" w:color="auto"/>
        <w:right w:val="none" w:sz="0" w:space="0" w:color="auto"/>
      </w:divBdr>
    </w:div>
    <w:div w:id="1044981286">
      <w:bodyDiv w:val="1"/>
      <w:marLeft w:val="0"/>
      <w:marRight w:val="0"/>
      <w:marTop w:val="0"/>
      <w:marBottom w:val="0"/>
      <w:divBdr>
        <w:top w:val="none" w:sz="0" w:space="0" w:color="auto"/>
        <w:left w:val="none" w:sz="0" w:space="0" w:color="auto"/>
        <w:bottom w:val="none" w:sz="0" w:space="0" w:color="auto"/>
        <w:right w:val="none" w:sz="0" w:space="0" w:color="auto"/>
      </w:divBdr>
    </w:div>
    <w:div w:id="1051657208">
      <w:bodyDiv w:val="1"/>
      <w:marLeft w:val="0"/>
      <w:marRight w:val="0"/>
      <w:marTop w:val="0"/>
      <w:marBottom w:val="0"/>
      <w:divBdr>
        <w:top w:val="none" w:sz="0" w:space="0" w:color="auto"/>
        <w:left w:val="none" w:sz="0" w:space="0" w:color="auto"/>
        <w:bottom w:val="none" w:sz="0" w:space="0" w:color="auto"/>
        <w:right w:val="none" w:sz="0" w:space="0" w:color="auto"/>
      </w:divBdr>
    </w:div>
    <w:div w:id="1055812495">
      <w:bodyDiv w:val="1"/>
      <w:marLeft w:val="0"/>
      <w:marRight w:val="0"/>
      <w:marTop w:val="0"/>
      <w:marBottom w:val="0"/>
      <w:divBdr>
        <w:top w:val="none" w:sz="0" w:space="0" w:color="auto"/>
        <w:left w:val="none" w:sz="0" w:space="0" w:color="auto"/>
        <w:bottom w:val="none" w:sz="0" w:space="0" w:color="auto"/>
        <w:right w:val="none" w:sz="0" w:space="0" w:color="auto"/>
      </w:divBdr>
    </w:div>
    <w:div w:id="1068115053">
      <w:bodyDiv w:val="1"/>
      <w:marLeft w:val="0"/>
      <w:marRight w:val="0"/>
      <w:marTop w:val="0"/>
      <w:marBottom w:val="0"/>
      <w:divBdr>
        <w:top w:val="none" w:sz="0" w:space="0" w:color="auto"/>
        <w:left w:val="none" w:sz="0" w:space="0" w:color="auto"/>
        <w:bottom w:val="none" w:sz="0" w:space="0" w:color="auto"/>
        <w:right w:val="none" w:sz="0" w:space="0" w:color="auto"/>
      </w:divBdr>
    </w:div>
    <w:div w:id="1079792825">
      <w:bodyDiv w:val="1"/>
      <w:marLeft w:val="0"/>
      <w:marRight w:val="0"/>
      <w:marTop w:val="0"/>
      <w:marBottom w:val="0"/>
      <w:divBdr>
        <w:top w:val="none" w:sz="0" w:space="0" w:color="auto"/>
        <w:left w:val="none" w:sz="0" w:space="0" w:color="auto"/>
        <w:bottom w:val="none" w:sz="0" w:space="0" w:color="auto"/>
        <w:right w:val="none" w:sz="0" w:space="0" w:color="auto"/>
      </w:divBdr>
    </w:div>
    <w:div w:id="1091850520">
      <w:bodyDiv w:val="1"/>
      <w:marLeft w:val="0"/>
      <w:marRight w:val="0"/>
      <w:marTop w:val="0"/>
      <w:marBottom w:val="0"/>
      <w:divBdr>
        <w:top w:val="none" w:sz="0" w:space="0" w:color="auto"/>
        <w:left w:val="none" w:sz="0" w:space="0" w:color="auto"/>
        <w:bottom w:val="none" w:sz="0" w:space="0" w:color="auto"/>
        <w:right w:val="none" w:sz="0" w:space="0" w:color="auto"/>
      </w:divBdr>
    </w:div>
    <w:div w:id="1110123959">
      <w:bodyDiv w:val="1"/>
      <w:marLeft w:val="0"/>
      <w:marRight w:val="0"/>
      <w:marTop w:val="0"/>
      <w:marBottom w:val="0"/>
      <w:divBdr>
        <w:top w:val="none" w:sz="0" w:space="0" w:color="auto"/>
        <w:left w:val="none" w:sz="0" w:space="0" w:color="auto"/>
        <w:bottom w:val="none" w:sz="0" w:space="0" w:color="auto"/>
        <w:right w:val="none" w:sz="0" w:space="0" w:color="auto"/>
      </w:divBdr>
    </w:div>
    <w:div w:id="1114251962">
      <w:bodyDiv w:val="1"/>
      <w:marLeft w:val="0"/>
      <w:marRight w:val="0"/>
      <w:marTop w:val="0"/>
      <w:marBottom w:val="0"/>
      <w:divBdr>
        <w:top w:val="none" w:sz="0" w:space="0" w:color="auto"/>
        <w:left w:val="none" w:sz="0" w:space="0" w:color="auto"/>
        <w:bottom w:val="none" w:sz="0" w:space="0" w:color="auto"/>
        <w:right w:val="none" w:sz="0" w:space="0" w:color="auto"/>
      </w:divBdr>
    </w:div>
    <w:div w:id="1117409423">
      <w:bodyDiv w:val="1"/>
      <w:marLeft w:val="0"/>
      <w:marRight w:val="0"/>
      <w:marTop w:val="0"/>
      <w:marBottom w:val="0"/>
      <w:divBdr>
        <w:top w:val="none" w:sz="0" w:space="0" w:color="auto"/>
        <w:left w:val="none" w:sz="0" w:space="0" w:color="auto"/>
        <w:bottom w:val="none" w:sz="0" w:space="0" w:color="auto"/>
        <w:right w:val="none" w:sz="0" w:space="0" w:color="auto"/>
      </w:divBdr>
    </w:div>
    <w:div w:id="1172375599">
      <w:bodyDiv w:val="1"/>
      <w:marLeft w:val="0"/>
      <w:marRight w:val="0"/>
      <w:marTop w:val="0"/>
      <w:marBottom w:val="0"/>
      <w:divBdr>
        <w:top w:val="none" w:sz="0" w:space="0" w:color="auto"/>
        <w:left w:val="none" w:sz="0" w:space="0" w:color="auto"/>
        <w:bottom w:val="none" w:sz="0" w:space="0" w:color="auto"/>
        <w:right w:val="none" w:sz="0" w:space="0" w:color="auto"/>
      </w:divBdr>
    </w:div>
    <w:div w:id="1177695232">
      <w:bodyDiv w:val="1"/>
      <w:marLeft w:val="0"/>
      <w:marRight w:val="0"/>
      <w:marTop w:val="0"/>
      <w:marBottom w:val="0"/>
      <w:divBdr>
        <w:top w:val="none" w:sz="0" w:space="0" w:color="auto"/>
        <w:left w:val="none" w:sz="0" w:space="0" w:color="auto"/>
        <w:bottom w:val="none" w:sz="0" w:space="0" w:color="auto"/>
        <w:right w:val="none" w:sz="0" w:space="0" w:color="auto"/>
      </w:divBdr>
    </w:div>
    <w:div w:id="1181430941">
      <w:bodyDiv w:val="1"/>
      <w:marLeft w:val="0"/>
      <w:marRight w:val="0"/>
      <w:marTop w:val="0"/>
      <w:marBottom w:val="0"/>
      <w:divBdr>
        <w:top w:val="none" w:sz="0" w:space="0" w:color="auto"/>
        <w:left w:val="none" w:sz="0" w:space="0" w:color="auto"/>
        <w:bottom w:val="none" w:sz="0" w:space="0" w:color="auto"/>
        <w:right w:val="none" w:sz="0" w:space="0" w:color="auto"/>
      </w:divBdr>
    </w:div>
    <w:div w:id="1212425177">
      <w:bodyDiv w:val="1"/>
      <w:marLeft w:val="0"/>
      <w:marRight w:val="0"/>
      <w:marTop w:val="0"/>
      <w:marBottom w:val="0"/>
      <w:divBdr>
        <w:top w:val="none" w:sz="0" w:space="0" w:color="auto"/>
        <w:left w:val="none" w:sz="0" w:space="0" w:color="auto"/>
        <w:bottom w:val="none" w:sz="0" w:space="0" w:color="auto"/>
        <w:right w:val="none" w:sz="0" w:space="0" w:color="auto"/>
      </w:divBdr>
    </w:div>
    <w:div w:id="1221600450">
      <w:bodyDiv w:val="1"/>
      <w:marLeft w:val="0"/>
      <w:marRight w:val="0"/>
      <w:marTop w:val="0"/>
      <w:marBottom w:val="0"/>
      <w:divBdr>
        <w:top w:val="none" w:sz="0" w:space="0" w:color="auto"/>
        <w:left w:val="none" w:sz="0" w:space="0" w:color="auto"/>
        <w:bottom w:val="none" w:sz="0" w:space="0" w:color="auto"/>
        <w:right w:val="none" w:sz="0" w:space="0" w:color="auto"/>
      </w:divBdr>
    </w:div>
    <w:div w:id="1261717847">
      <w:bodyDiv w:val="1"/>
      <w:marLeft w:val="0"/>
      <w:marRight w:val="0"/>
      <w:marTop w:val="0"/>
      <w:marBottom w:val="0"/>
      <w:divBdr>
        <w:top w:val="none" w:sz="0" w:space="0" w:color="auto"/>
        <w:left w:val="none" w:sz="0" w:space="0" w:color="auto"/>
        <w:bottom w:val="none" w:sz="0" w:space="0" w:color="auto"/>
        <w:right w:val="none" w:sz="0" w:space="0" w:color="auto"/>
      </w:divBdr>
    </w:div>
    <w:div w:id="1288006344">
      <w:bodyDiv w:val="1"/>
      <w:marLeft w:val="0"/>
      <w:marRight w:val="0"/>
      <w:marTop w:val="0"/>
      <w:marBottom w:val="0"/>
      <w:divBdr>
        <w:top w:val="none" w:sz="0" w:space="0" w:color="auto"/>
        <w:left w:val="none" w:sz="0" w:space="0" w:color="auto"/>
        <w:bottom w:val="none" w:sz="0" w:space="0" w:color="auto"/>
        <w:right w:val="none" w:sz="0" w:space="0" w:color="auto"/>
      </w:divBdr>
    </w:div>
    <w:div w:id="1292785907">
      <w:bodyDiv w:val="1"/>
      <w:marLeft w:val="0"/>
      <w:marRight w:val="0"/>
      <w:marTop w:val="0"/>
      <w:marBottom w:val="0"/>
      <w:divBdr>
        <w:top w:val="none" w:sz="0" w:space="0" w:color="auto"/>
        <w:left w:val="none" w:sz="0" w:space="0" w:color="auto"/>
        <w:bottom w:val="none" w:sz="0" w:space="0" w:color="auto"/>
        <w:right w:val="none" w:sz="0" w:space="0" w:color="auto"/>
      </w:divBdr>
    </w:div>
    <w:div w:id="1336495855">
      <w:bodyDiv w:val="1"/>
      <w:marLeft w:val="0"/>
      <w:marRight w:val="0"/>
      <w:marTop w:val="0"/>
      <w:marBottom w:val="0"/>
      <w:divBdr>
        <w:top w:val="none" w:sz="0" w:space="0" w:color="auto"/>
        <w:left w:val="none" w:sz="0" w:space="0" w:color="auto"/>
        <w:bottom w:val="none" w:sz="0" w:space="0" w:color="auto"/>
        <w:right w:val="none" w:sz="0" w:space="0" w:color="auto"/>
      </w:divBdr>
    </w:div>
    <w:div w:id="1345741511">
      <w:bodyDiv w:val="1"/>
      <w:marLeft w:val="0"/>
      <w:marRight w:val="0"/>
      <w:marTop w:val="0"/>
      <w:marBottom w:val="0"/>
      <w:divBdr>
        <w:top w:val="none" w:sz="0" w:space="0" w:color="auto"/>
        <w:left w:val="none" w:sz="0" w:space="0" w:color="auto"/>
        <w:bottom w:val="none" w:sz="0" w:space="0" w:color="auto"/>
        <w:right w:val="none" w:sz="0" w:space="0" w:color="auto"/>
      </w:divBdr>
    </w:div>
    <w:div w:id="1361320678">
      <w:bodyDiv w:val="1"/>
      <w:marLeft w:val="0"/>
      <w:marRight w:val="0"/>
      <w:marTop w:val="0"/>
      <w:marBottom w:val="0"/>
      <w:divBdr>
        <w:top w:val="none" w:sz="0" w:space="0" w:color="auto"/>
        <w:left w:val="none" w:sz="0" w:space="0" w:color="auto"/>
        <w:bottom w:val="none" w:sz="0" w:space="0" w:color="auto"/>
        <w:right w:val="none" w:sz="0" w:space="0" w:color="auto"/>
      </w:divBdr>
    </w:div>
    <w:div w:id="1365011903">
      <w:bodyDiv w:val="1"/>
      <w:marLeft w:val="0"/>
      <w:marRight w:val="0"/>
      <w:marTop w:val="0"/>
      <w:marBottom w:val="0"/>
      <w:divBdr>
        <w:top w:val="none" w:sz="0" w:space="0" w:color="auto"/>
        <w:left w:val="none" w:sz="0" w:space="0" w:color="auto"/>
        <w:bottom w:val="none" w:sz="0" w:space="0" w:color="auto"/>
        <w:right w:val="none" w:sz="0" w:space="0" w:color="auto"/>
      </w:divBdr>
    </w:div>
    <w:div w:id="1368214221">
      <w:bodyDiv w:val="1"/>
      <w:marLeft w:val="0"/>
      <w:marRight w:val="0"/>
      <w:marTop w:val="0"/>
      <w:marBottom w:val="0"/>
      <w:divBdr>
        <w:top w:val="none" w:sz="0" w:space="0" w:color="auto"/>
        <w:left w:val="none" w:sz="0" w:space="0" w:color="auto"/>
        <w:bottom w:val="none" w:sz="0" w:space="0" w:color="auto"/>
        <w:right w:val="none" w:sz="0" w:space="0" w:color="auto"/>
      </w:divBdr>
    </w:div>
    <w:div w:id="1429471804">
      <w:bodyDiv w:val="1"/>
      <w:marLeft w:val="0"/>
      <w:marRight w:val="0"/>
      <w:marTop w:val="0"/>
      <w:marBottom w:val="0"/>
      <w:divBdr>
        <w:top w:val="none" w:sz="0" w:space="0" w:color="auto"/>
        <w:left w:val="none" w:sz="0" w:space="0" w:color="auto"/>
        <w:bottom w:val="none" w:sz="0" w:space="0" w:color="auto"/>
        <w:right w:val="none" w:sz="0" w:space="0" w:color="auto"/>
      </w:divBdr>
    </w:div>
    <w:div w:id="1475029785">
      <w:bodyDiv w:val="1"/>
      <w:marLeft w:val="0"/>
      <w:marRight w:val="0"/>
      <w:marTop w:val="0"/>
      <w:marBottom w:val="0"/>
      <w:divBdr>
        <w:top w:val="none" w:sz="0" w:space="0" w:color="auto"/>
        <w:left w:val="none" w:sz="0" w:space="0" w:color="auto"/>
        <w:bottom w:val="none" w:sz="0" w:space="0" w:color="auto"/>
        <w:right w:val="none" w:sz="0" w:space="0" w:color="auto"/>
      </w:divBdr>
    </w:div>
    <w:div w:id="1475293822">
      <w:bodyDiv w:val="1"/>
      <w:marLeft w:val="0"/>
      <w:marRight w:val="0"/>
      <w:marTop w:val="0"/>
      <w:marBottom w:val="0"/>
      <w:divBdr>
        <w:top w:val="none" w:sz="0" w:space="0" w:color="auto"/>
        <w:left w:val="none" w:sz="0" w:space="0" w:color="auto"/>
        <w:bottom w:val="none" w:sz="0" w:space="0" w:color="auto"/>
        <w:right w:val="none" w:sz="0" w:space="0" w:color="auto"/>
      </w:divBdr>
    </w:div>
    <w:div w:id="1506747630">
      <w:bodyDiv w:val="1"/>
      <w:marLeft w:val="0"/>
      <w:marRight w:val="0"/>
      <w:marTop w:val="0"/>
      <w:marBottom w:val="0"/>
      <w:divBdr>
        <w:top w:val="none" w:sz="0" w:space="0" w:color="auto"/>
        <w:left w:val="none" w:sz="0" w:space="0" w:color="auto"/>
        <w:bottom w:val="none" w:sz="0" w:space="0" w:color="auto"/>
        <w:right w:val="none" w:sz="0" w:space="0" w:color="auto"/>
      </w:divBdr>
    </w:div>
    <w:div w:id="1573811367">
      <w:bodyDiv w:val="1"/>
      <w:marLeft w:val="0"/>
      <w:marRight w:val="0"/>
      <w:marTop w:val="0"/>
      <w:marBottom w:val="0"/>
      <w:divBdr>
        <w:top w:val="none" w:sz="0" w:space="0" w:color="auto"/>
        <w:left w:val="none" w:sz="0" w:space="0" w:color="auto"/>
        <w:bottom w:val="none" w:sz="0" w:space="0" w:color="auto"/>
        <w:right w:val="none" w:sz="0" w:space="0" w:color="auto"/>
      </w:divBdr>
    </w:div>
    <w:div w:id="1601328463">
      <w:bodyDiv w:val="1"/>
      <w:marLeft w:val="0"/>
      <w:marRight w:val="0"/>
      <w:marTop w:val="0"/>
      <w:marBottom w:val="0"/>
      <w:divBdr>
        <w:top w:val="none" w:sz="0" w:space="0" w:color="auto"/>
        <w:left w:val="none" w:sz="0" w:space="0" w:color="auto"/>
        <w:bottom w:val="none" w:sz="0" w:space="0" w:color="auto"/>
        <w:right w:val="none" w:sz="0" w:space="0" w:color="auto"/>
      </w:divBdr>
    </w:div>
    <w:div w:id="1603295646">
      <w:bodyDiv w:val="1"/>
      <w:marLeft w:val="0"/>
      <w:marRight w:val="0"/>
      <w:marTop w:val="0"/>
      <w:marBottom w:val="0"/>
      <w:divBdr>
        <w:top w:val="none" w:sz="0" w:space="0" w:color="auto"/>
        <w:left w:val="none" w:sz="0" w:space="0" w:color="auto"/>
        <w:bottom w:val="none" w:sz="0" w:space="0" w:color="auto"/>
        <w:right w:val="none" w:sz="0" w:space="0" w:color="auto"/>
      </w:divBdr>
    </w:div>
    <w:div w:id="1633828071">
      <w:bodyDiv w:val="1"/>
      <w:marLeft w:val="0"/>
      <w:marRight w:val="0"/>
      <w:marTop w:val="0"/>
      <w:marBottom w:val="0"/>
      <w:divBdr>
        <w:top w:val="none" w:sz="0" w:space="0" w:color="auto"/>
        <w:left w:val="none" w:sz="0" w:space="0" w:color="auto"/>
        <w:bottom w:val="none" w:sz="0" w:space="0" w:color="auto"/>
        <w:right w:val="none" w:sz="0" w:space="0" w:color="auto"/>
      </w:divBdr>
    </w:div>
    <w:div w:id="1659797001">
      <w:bodyDiv w:val="1"/>
      <w:marLeft w:val="0"/>
      <w:marRight w:val="0"/>
      <w:marTop w:val="0"/>
      <w:marBottom w:val="0"/>
      <w:divBdr>
        <w:top w:val="none" w:sz="0" w:space="0" w:color="auto"/>
        <w:left w:val="none" w:sz="0" w:space="0" w:color="auto"/>
        <w:bottom w:val="none" w:sz="0" w:space="0" w:color="auto"/>
        <w:right w:val="none" w:sz="0" w:space="0" w:color="auto"/>
      </w:divBdr>
    </w:div>
    <w:div w:id="1664356792">
      <w:bodyDiv w:val="1"/>
      <w:marLeft w:val="0"/>
      <w:marRight w:val="0"/>
      <w:marTop w:val="0"/>
      <w:marBottom w:val="0"/>
      <w:divBdr>
        <w:top w:val="none" w:sz="0" w:space="0" w:color="auto"/>
        <w:left w:val="none" w:sz="0" w:space="0" w:color="auto"/>
        <w:bottom w:val="none" w:sz="0" w:space="0" w:color="auto"/>
        <w:right w:val="none" w:sz="0" w:space="0" w:color="auto"/>
      </w:divBdr>
    </w:div>
    <w:div w:id="1725179697">
      <w:bodyDiv w:val="1"/>
      <w:marLeft w:val="0"/>
      <w:marRight w:val="0"/>
      <w:marTop w:val="0"/>
      <w:marBottom w:val="0"/>
      <w:divBdr>
        <w:top w:val="none" w:sz="0" w:space="0" w:color="auto"/>
        <w:left w:val="none" w:sz="0" w:space="0" w:color="auto"/>
        <w:bottom w:val="none" w:sz="0" w:space="0" w:color="auto"/>
        <w:right w:val="none" w:sz="0" w:space="0" w:color="auto"/>
      </w:divBdr>
    </w:div>
    <w:div w:id="1737389904">
      <w:bodyDiv w:val="1"/>
      <w:marLeft w:val="0"/>
      <w:marRight w:val="0"/>
      <w:marTop w:val="0"/>
      <w:marBottom w:val="0"/>
      <w:divBdr>
        <w:top w:val="none" w:sz="0" w:space="0" w:color="auto"/>
        <w:left w:val="none" w:sz="0" w:space="0" w:color="auto"/>
        <w:bottom w:val="none" w:sz="0" w:space="0" w:color="auto"/>
        <w:right w:val="none" w:sz="0" w:space="0" w:color="auto"/>
      </w:divBdr>
    </w:div>
    <w:div w:id="1745640632">
      <w:bodyDiv w:val="1"/>
      <w:marLeft w:val="0"/>
      <w:marRight w:val="0"/>
      <w:marTop w:val="0"/>
      <w:marBottom w:val="0"/>
      <w:divBdr>
        <w:top w:val="none" w:sz="0" w:space="0" w:color="auto"/>
        <w:left w:val="none" w:sz="0" w:space="0" w:color="auto"/>
        <w:bottom w:val="none" w:sz="0" w:space="0" w:color="auto"/>
        <w:right w:val="none" w:sz="0" w:space="0" w:color="auto"/>
      </w:divBdr>
    </w:div>
    <w:div w:id="1758015747">
      <w:bodyDiv w:val="1"/>
      <w:marLeft w:val="0"/>
      <w:marRight w:val="0"/>
      <w:marTop w:val="0"/>
      <w:marBottom w:val="0"/>
      <w:divBdr>
        <w:top w:val="none" w:sz="0" w:space="0" w:color="auto"/>
        <w:left w:val="none" w:sz="0" w:space="0" w:color="auto"/>
        <w:bottom w:val="none" w:sz="0" w:space="0" w:color="auto"/>
        <w:right w:val="none" w:sz="0" w:space="0" w:color="auto"/>
      </w:divBdr>
    </w:div>
    <w:div w:id="1770853733">
      <w:bodyDiv w:val="1"/>
      <w:marLeft w:val="0"/>
      <w:marRight w:val="0"/>
      <w:marTop w:val="0"/>
      <w:marBottom w:val="0"/>
      <w:divBdr>
        <w:top w:val="none" w:sz="0" w:space="0" w:color="auto"/>
        <w:left w:val="none" w:sz="0" w:space="0" w:color="auto"/>
        <w:bottom w:val="none" w:sz="0" w:space="0" w:color="auto"/>
        <w:right w:val="none" w:sz="0" w:space="0" w:color="auto"/>
      </w:divBdr>
    </w:div>
    <w:div w:id="1782143461">
      <w:bodyDiv w:val="1"/>
      <w:marLeft w:val="0"/>
      <w:marRight w:val="0"/>
      <w:marTop w:val="0"/>
      <w:marBottom w:val="0"/>
      <w:divBdr>
        <w:top w:val="none" w:sz="0" w:space="0" w:color="auto"/>
        <w:left w:val="none" w:sz="0" w:space="0" w:color="auto"/>
        <w:bottom w:val="none" w:sz="0" w:space="0" w:color="auto"/>
        <w:right w:val="none" w:sz="0" w:space="0" w:color="auto"/>
      </w:divBdr>
    </w:div>
    <w:div w:id="1805653164">
      <w:bodyDiv w:val="1"/>
      <w:marLeft w:val="0"/>
      <w:marRight w:val="0"/>
      <w:marTop w:val="0"/>
      <w:marBottom w:val="0"/>
      <w:divBdr>
        <w:top w:val="none" w:sz="0" w:space="0" w:color="auto"/>
        <w:left w:val="none" w:sz="0" w:space="0" w:color="auto"/>
        <w:bottom w:val="none" w:sz="0" w:space="0" w:color="auto"/>
        <w:right w:val="none" w:sz="0" w:space="0" w:color="auto"/>
      </w:divBdr>
    </w:div>
    <w:div w:id="1812751096">
      <w:bodyDiv w:val="1"/>
      <w:marLeft w:val="0"/>
      <w:marRight w:val="0"/>
      <w:marTop w:val="0"/>
      <w:marBottom w:val="0"/>
      <w:divBdr>
        <w:top w:val="none" w:sz="0" w:space="0" w:color="auto"/>
        <w:left w:val="none" w:sz="0" w:space="0" w:color="auto"/>
        <w:bottom w:val="none" w:sz="0" w:space="0" w:color="auto"/>
        <w:right w:val="none" w:sz="0" w:space="0" w:color="auto"/>
      </w:divBdr>
    </w:div>
    <w:div w:id="1817066396">
      <w:bodyDiv w:val="1"/>
      <w:marLeft w:val="0"/>
      <w:marRight w:val="0"/>
      <w:marTop w:val="0"/>
      <w:marBottom w:val="0"/>
      <w:divBdr>
        <w:top w:val="none" w:sz="0" w:space="0" w:color="auto"/>
        <w:left w:val="none" w:sz="0" w:space="0" w:color="auto"/>
        <w:bottom w:val="none" w:sz="0" w:space="0" w:color="auto"/>
        <w:right w:val="none" w:sz="0" w:space="0" w:color="auto"/>
      </w:divBdr>
    </w:div>
    <w:div w:id="1846896766">
      <w:bodyDiv w:val="1"/>
      <w:marLeft w:val="0"/>
      <w:marRight w:val="0"/>
      <w:marTop w:val="0"/>
      <w:marBottom w:val="0"/>
      <w:divBdr>
        <w:top w:val="none" w:sz="0" w:space="0" w:color="auto"/>
        <w:left w:val="none" w:sz="0" w:space="0" w:color="auto"/>
        <w:bottom w:val="none" w:sz="0" w:space="0" w:color="auto"/>
        <w:right w:val="none" w:sz="0" w:space="0" w:color="auto"/>
      </w:divBdr>
    </w:div>
    <w:div w:id="1856264536">
      <w:bodyDiv w:val="1"/>
      <w:marLeft w:val="0"/>
      <w:marRight w:val="0"/>
      <w:marTop w:val="0"/>
      <w:marBottom w:val="0"/>
      <w:divBdr>
        <w:top w:val="none" w:sz="0" w:space="0" w:color="auto"/>
        <w:left w:val="none" w:sz="0" w:space="0" w:color="auto"/>
        <w:bottom w:val="none" w:sz="0" w:space="0" w:color="auto"/>
        <w:right w:val="none" w:sz="0" w:space="0" w:color="auto"/>
      </w:divBdr>
    </w:div>
    <w:div w:id="1857233452">
      <w:bodyDiv w:val="1"/>
      <w:marLeft w:val="0"/>
      <w:marRight w:val="0"/>
      <w:marTop w:val="0"/>
      <w:marBottom w:val="0"/>
      <w:divBdr>
        <w:top w:val="none" w:sz="0" w:space="0" w:color="auto"/>
        <w:left w:val="none" w:sz="0" w:space="0" w:color="auto"/>
        <w:bottom w:val="none" w:sz="0" w:space="0" w:color="auto"/>
        <w:right w:val="none" w:sz="0" w:space="0" w:color="auto"/>
      </w:divBdr>
    </w:div>
    <w:div w:id="1875802299">
      <w:bodyDiv w:val="1"/>
      <w:marLeft w:val="0"/>
      <w:marRight w:val="0"/>
      <w:marTop w:val="0"/>
      <w:marBottom w:val="0"/>
      <w:divBdr>
        <w:top w:val="none" w:sz="0" w:space="0" w:color="auto"/>
        <w:left w:val="none" w:sz="0" w:space="0" w:color="auto"/>
        <w:bottom w:val="none" w:sz="0" w:space="0" w:color="auto"/>
        <w:right w:val="none" w:sz="0" w:space="0" w:color="auto"/>
      </w:divBdr>
    </w:div>
    <w:div w:id="1886402815">
      <w:bodyDiv w:val="1"/>
      <w:marLeft w:val="0"/>
      <w:marRight w:val="0"/>
      <w:marTop w:val="0"/>
      <w:marBottom w:val="0"/>
      <w:divBdr>
        <w:top w:val="none" w:sz="0" w:space="0" w:color="auto"/>
        <w:left w:val="none" w:sz="0" w:space="0" w:color="auto"/>
        <w:bottom w:val="none" w:sz="0" w:space="0" w:color="auto"/>
        <w:right w:val="none" w:sz="0" w:space="0" w:color="auto"/>
      </w:divBdr>
    </w:div>
    <w:div w:id="1889487062">
      <w:bodyDiv w:val="1"/>
      <w:marLeft w:val="0"/>
      <w:marRight w:val="0"/>
      <w:marTop w:val="0"/>
      <w:marBottom w:val="0"/>
      <w:divBdr>
        <w:top w:val="none" w:sz="0" w:space="0" w:color="auto"/>
        <w:left w:val="none" w:sz="0" w:space="0" w:color="auto"/>
        <w:bottom w:val="none" w:sz="0" w:space="0" w:color="auto"/>
        <w:right w:val="none" w:sz="0" w:space="0" w:color="auto"/>
      </w:divBdr>
    </w:div>
    <w:div w:id="1908879330">
      <w:bodyDiv w:val="1"/>
      <w:marLeft w:val="0"/>
      <w:marRight w:val="0"/>
      <w:marTop w:val="0"/>
      <w:marBottom w:val="0"/>
      <w:divBdr>
        <w:top w:val="none" w:sz="0" w:space="0" w:color="auto"/>
        <w:left w:val="none" w:sz="0" w:space="0" w:color="auto"/>
        <w:bottom w:val="none" w:sz="0" w:space="0" w:color="auto"/>
        <w:right w:val="none" w:sz="0" w:space="0" w:color="auto"/>
      </w:divBdr>
    </w:div>
    <w:div w:id="1928032098">
      <w:bodyDiv w:val="1"/>
      <w:marLeft w:val="0"/>
      <w:marRight w:val="0"/>
      <w:marTop w:val="0"/>
      <w:marBottom w:val="0"/>
      <w:divBdr>
        <w:top w:val="none" w:sz="0" w:space="0" w:color="auto"/>
        <w:left w:val="none" w:sz="0" w:space="0" w:color="auto"/>
        <w:bottom w:val="none" w:sz="0" w:space="0" w:color="auto"/>
        <w:right w:val="none" w:sz="0" w:space="0" w:color="auto"/>
      </w:divBdr>
    </w:div>
    <w:div w:id="1930651361">
      <w:bodyDiv w:val="1"/>
      <w:marLeft w:val="0"/>
      <w:marRight w:val="0"/>
      <w:marTop w:val="0"/>
      <w:marBottom w:val="0"/>
      <w:divBdr>
        <w:top w:val="none" w:sz="0" w:space="0" w:color="auto"/>
        <w:left w:val="none" w:sz="0" w:space="0" w:color="auto"/>
        <w:bottom w:val="none" w:sz="0" w:space="0" w:color="auto"/>
        <w:right w:val="none" w:sz="0" w:space="0" w:color="auto"/>
      </w:divBdr>
    </w:div>
    <w:div w:id="1938974283">
      <w:bodyDiv w:val="1"/>
      <w:marLeft w:val="0"/>
      <w:marRight w:val="0"/>
      <w:marTop w:val="0"/>
      <w:marBottom w:val="0"/>
      <w:divBdr>
        <w:top w:val="none" w:sz="0" w:space="0" w:color="auto"/>
        <w:left w:val="none" w:sz="0" w:space="0" w:color="auto"/>
        <w:bottom w:val="none" w:sz="0" w:space="0" w:color="auto"/>
        <w:right w:val="none" w:sz="0" w:space="0" w:color="auto"/>
      </w:divBdr>
    </w:div>
    <w:div w:id="1951859244">
      <w:bodyDiv w:val="1"/>
      <w:marLeft w:val="0"/>
      <w:marRight w:val="0"/>
      <w:marTop w:val="0"/>
      <w:marBottom w:val="0"/>
      <w:divBdr>
        <w:top w:val="none" w:sz="0" w:space="0" w:color="auto"/>
        <w:left w:val="none" w:sz="0" w:space="0" w:color="auto"/>
        <w:bottom w:val="none" w:sz="0" w:space="0" w:color="auto"/>
        <w:right w:val="none" w:sz="0" w:space="0" w:color="auto"/>
      </w:divBdr>
    </w:div>
    <w:div w:id="1960142728">
      <w:bodyDiv w:val="1"/>
      <w:marLeft w:val="0"/>
      <w:marRight w:val="0"/>
      <w:marTop w:val="0"/>
      <w:marBottom w:val="0"/>
      <w:divBdr>
        <w:top w:val="none" w:sz="0" w:space="0" w:color="auto"/>
        <w:left w:val="none" w:sz="0" w:space="0" w:color="auto"/>
        <w:bottom w:val="none" w:sz="0" w:space="0" w:color="auto"/>
        <w:right w:val="none" w:sz="0" w:space="0" w:color="auto"/>
      </w:divBdr>
    </w:div>
    <w:div w:id="1966230139">
      <w:bodyDiv w:val="1"/>
      <w:marLeft w:val="0"/>
      <w:marRight w:val="0"/>
      <w:marTop w:val="0"/>
      <w:marBottom w:val="0"/>
      <w:divBdr>
        <w:top w:val="none" w:sz="0" w:space="0" w:color="auto"/>
        <w:left w:val="none" w:sz="0" w:space="0" w:color="auto"/>
        <w:bottom w:val="none" w:sz="0" w:space="0" w:color="auto"/>
        <w:right w:val="none" w:sz="0" w:space="0" w:color="auto"/>
      </w:divBdr>
    </w:div>
    <w:div w:id="1978559309">
      <w:bodyDiv w:val="1"/>
      <w:marLeft w:val="0"/>
      <w:marRight w:val="0"/>
      <w:marTop w:val="0"/>
      <w:marBottom w:val="0"/>
      <w:divBdr>
        <w:top w:val="none" w:sz="0" w:space="0" w:color="auto"/>
        <w:left w:val="none" w:sz="0" w:space="0" w:color="auto"/>
        <w:bottom w:val="none" w:sz="0" w:space="0" w:color="auto"/>
        <w:right w:val="none" w:sz="0" w:space="0" w:color="auto"/>
      </w:divBdr>
    </w:div>
    <w:div w:id="1989821188">
      <w:bodyDiv w:val="1"/>
      <w:marLeft w:val="0"/>
      <w:marRight w:val="0"/>
      <w:marTop w:val="0"/>
      <w:marBottom w:val="0"/>
      <w:divBdr>
        <w:top w:val="none" w:sz="0" w:space="0" w:color="auto"/>
        <w:left w:val="none" w:sz="0" w:space="0" w:color="auto"/>
        <w:bottom w:val="none" w:sz="0" w:space="0" w:color="auto"/>
        <w:right w:val="none" w:sz="0" w:space="0" w:color="auto"/>
      </w:divBdr>
    </w:div>
    <w:div w:id="2006127014">
      <w:bodyDiv w:val="1"/>
      <w:marLeft w:val="0"/>
      <w:marRight w:val="0"/>
      <w:marTop w:val="0"/>
      <w:marBottom w:val="0"/>
      <w:divBdr>
        <w:top w:val="none" w:sz="0" w:space="0" w:color="auto"/>
        <w:left w:val="none" w:sz="0" w:space="0" w:color="auto"/>
        <w:bottom w:val="none" w:sz="0" w:space="0" w:color="auto"/>
        <w:right w:val="none" w:sz="0" w:space="0" w:color="auto"/>
      </w:divBdr>
    </w:div>
    <w:div w:id="2008970620">
      <w:bodyDiv w:val="1"/>
      <w:marLeft w:val="0"/>
      <w:marRight w:val="0"/>
      <w:marTop w:val="0"/>
      <w:marBottom w:val="0"/>
      <w:divBdr>
        <w:top w:val="none" w:sz="0" w:space="0" w:color="auto"/>
        <w:left w:val="none" w:sz="0" w:space="0" w:color="auto"/>
        <w:bottom w:val="none" w:sz="0" w:space="0" w:color="auto"/>
        <w:right w:val="none" w:sz="0" w:space="0" w:color="auto"/>
      </w:divBdr>
    </w:div>
    <w:div w:id="2015447373">
      <w:bodyDiv w:val="1"/>
      <w:marLeft w:val="0"/>
      <w:marRight w:val="0"/>
      <w:marTop w:val="0"/>
      <w:marBottom w:val="0"/>
      <w:divBdr>
        <w:top w:val="none" w:sz="0" w:space="0" w:color="auto"/>
        <w:left w:val="none" w:sz="0" w:space="0" w:color="auto"/>
        <w:bottom w:val="none" w:sz="0" w:space="0" w:color="auto"/>
        <w:right w:val="none" w:sz="0" w:space="0" w:color="auto"/>
      </w:divBdr>
    </w:div>
    <w:div w:id="2038774264">
      <w:bodyDiv w:val="1"/>
      <w:marLeft w:val="0"/>
      <w:marRight w:val="0"/>
      <w:marTop w:val="0"/>
      <w:marBottom w:val="0"/>
      <w:divBdr>
        <w:top w:val="none" w:sz="0" w:space="0" w:color="auto"/>
        <w:left w:val="none" w:sz="0" w:space="0" w:color="auto"/>
        <w:bottom w:val="none" w:sz="0" w:space="0" w:color="auto"/>
        <w:right w:val="none" w:sz="0" w:space="0" w:color="auto"/>
      </w:divBdr>
    </w:div>
    <w:div w:id="2045784596">
      <w:bodyDiv w:val="1"/>
      <w:marLeft w:val="0"/>
      <w:marRight w:val="0"/>
      <w:marTop w:val="0"/>
      <w:marBottom w:val="0"/>
      <w:divBdr>
        <w:top w:val="none" w:sz="0" w:space="0" w:color="auto"/>
        <w:left w:val="none" w:sz="0" w:space="0" w:color="auto"/>
        <w:bottom w:val="none" w:sz="0" w:space="0" w:color="auto"/>
        <w:right w:val="none" w:sz="0" w:space="0" w:color="auto"/>
      </w:divBdr>
    </w:div>
    <w:div w:id="2086535478">
      <w:bodyDiv w:val="1"/>
      <w:marLeft w:val="0"/>
      <w:marRight w:val="0"/>
      <w:marTop w:val="0"/>
      <w:marBottom w:val="0"/>
      <w:divBdr>
        <w:top w:val="none" w:sz="0" w:space="0" w:color="auto"/>
        <w:left w:val="none" w:sz="0" w:space="0" w:color="auto"/>
        <w:bottom w:val="none" w:sz="0" w:space="0" w:color="auto"/>
        <w:right w:val="none" w:sz="0" w:space="0" w:color="auto"/>
      </w:divBdr>
    </w:div>
    <w:div w:id="2106341119">
      <w:bodyDiv w:val="1"/>
      <w:marLeft w:val="0"/>
      <w:marRight w:val="0"/>
      <w:marTop w:val="0"/>
      <w:marBottom w:val="0"/>
      <w:divBdr>
        <w:top w:val="none" w:sz="0" w:space="0" w:color="auto"/>
        <w:left w:val="none" w:sz="0" w:space="0" w:color="auto"/>
        <w:bottom w:val="none" w:sz="0" w:space="0" w:color="auto"/>
        <w:right w:val="none" w:sz="0" w:space="0" w:color="auto"/>
      </w:divBdr>
    </w:div>
    <w:div w:id="2127507371">
      <w:bodyDiv w:val="1"/>
      <w:marLeft w:val="0"/>
      <w:marRight w:val="0"/>
      <w:marTop w:val="0"/>
      <w:marBottom w:val="0"/>
      <w:divBdr>
        <w:top w:val="none" w:sz="0" w:space="0" w:color="auto"/>
        <w:left w:val="none" w:sz="0" w:space="0" w:color="auto"/>
        <w:bottom w:val="none" w:sz="0" w:space="0" w:color="auto"/>
        <w:right w:val="none" w:sz="0" w:space="0" w:color="auto"/>
      </w:divBdr>
    </w:div>
    <w:div w:id="21366816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637E9-6BAD-4F04-942A-C5B91425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29082</Words>
  <Characters>165774</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Sharh Ya al-Usuwl ath-Thalaathah                                                             Imaam Muhammad bin ´Abdil-Wahhaab</vt:lpstr>
    </vt:vector>
  </TitlesOfParts>
  <Manager/>
  <Company>islamhouse.com</Company>
  <LinksUpToDate>false</LinksUpToDate>
  <CharactersWithSpaces>194468</CharactersWithSpaces>
  <SharedDoc>false</SharedDoc>
  <HyperlinkBase>www.islamhouse.com</HyperlinkBase>
  <HLinks>
    <vt:vector size="78" baseType="variant">
      <vt:variant>
        <vt:i4>1441843</vt:i4>
      </vt:variant>
      <vt:variant>
        <vt:i4>68</vt:i4>
      </vt:variant>
      <vt:variant>
        <vt:i4>0</vt:i4>
      </vt:variant>
      <vt:variant>
        <vt:i4>5</vt:i4>
      </vt:variant>
      <vt:variant>
        <vt:lpwstr/>
      </vt:variant>
      <vt:variant>
        <vt:lpwstr>_Toc371611014</vt:lpwstr>
      </vt:variant>
      <vt:variant>
        <vt:i4>1441843</vt:i4>
      </vt:variant>
      <vt:variant>
        <vt:i4>62</vt:i4>
      </vt:variant>
      <vt:variant>
        <vt:i4>0</vt:i4>
      </vt:variant>
      <vt:variant>
        <vt:i4>5</vt:i4>
      </vt:variant>
      <vt:variant>
        <vt:lpwstr/>
      </vt:variant>
      <vt:variant>
        <vt:lpwstr>_Toc371611013</vt:lpwstr>
      </vt:variant>
      <vt:variant>
        <vt:i4>1441843</vt:i4>
      </vt:variant>
      <vt:variant>
        <vt:i4>56</vt:i4>
      </vt:variant>
      <vt:variant>
        <vt:i4>0</vt:i4>
      </vt:variant>
      <vt:variant>
        <vt:i4>5</vt:i4>
      </vt:variant>
      <vt:variant>
        <vt:lpwstr/>
      </vt:variant>
      <vt:variant>
        <vt:lpwstr>_Toc371611012</vt:lpwstr>
      </vt:variant>
      <vt:variant>
        <vt:i4>1441843</vt:i4>
      </vt:variant>
      <vt:variant>
        <vt:i4>50</vt:i4>
      </vt:variant>
      <vt:variant>
        <vt:i4>0</vt:i4>
      </vt:variant>
      <vt:variant>
        <vt:i4>5</vt:i4>
      </vt:variant>
      <vt:variant>
        <vt:lpwstr/>
      </vt:variant>
      <vt:variant>
        <vt:lpwstr>_Toc371611011</vt:lpwstr>
      </vt:variant>
      <vt:variant>
        <vt:i4>1441843</vt:i4>
      </vt:variant>
      <vt:variant>
        <vt:i4>47</vt:i4>
      </vt:variant>
      <vt:variant>
        <vt:i4>0</vt:i4>
      </vt:variant>
      <vt:variant>
        <vt:i4>5</vt:i4>
      </vt:variant>
      <vt:variant>
        <vt:lpwstr/>
      </vt:variant>
      <vt:variant>
        <vt:lpwstr>_Toc371611010</vt:lpwstr>
      </vt:variant>
      <vt:variant>
        <vt:i4>1507379</vt:i4>
      </vt:variant>
      <vt:variant>
        <vt:i4>41</vt:i4>
      </vt:variant>
      <vt:variant>
        <vt:i4>0</vt:i4>
      </vt:variant>
      <vt:variant>
        <vt:i4>5</vt:i4>
      </vt:variant>
      <vt:variant>
        <vt:lpwstr/>
      </vt:variant>
      <vt:variant>
        <vt:lpwstr>_Toc371611009</vt:lpwstr>
      </vt:variant>
      <vt:variant>
        <vt:i4>1507379</vt:i4>
      </vt:variant>
      <vt:variant>
        <vt:i4>35</vt:i4>
      </vt:variant>
      <vt:variant>
        <vt:i4>0</vt:i4>
      </vt:variant>
      <vt:variant>
        <vt:i4>5</vt:i4>
      </vt:variant>
      <vt:variant>
        <vt:lpwstr/>
      </vt:variant>
      <vt:variant>
        <vt:lpwstr>_Toc371611008</vt:lpwstr>
      </vt:variant>
      <vt:variant>
        <vt:i4>1507379</vt:i4>
      </vt:variant>
      <vt:variant>
        <vt:i4>29</vt:i4>
      </vt:variant>
      <vt:variant>
        <vt:i4>0</vt:i4>
      </vt:variant>
      <vt:variant>
        <vt:i4>5</vt:i4>
      </vt:variant>
      <vt:variant>
        <vt:lpwstr/>
      </vt:variant>
      <vt:variant>
        <vt:lpwstr>_Toc371611007</vt:lpwstr>
      </vt:variant>
      <vt:variant>
        <vt:i4>1507379</vt:i4>
      </vt:variant>
      <vt:variant>
        <vt:i4>23</vt:i4>
      </vt:variant>
      <vt:variant>
        <vt:i4>0</vt:i4>
      </vt:variant>
      <vt:variant>
        <vt:i4>5</vt:i4>
      </vt:variant>
      <vt:variant>
        <vt:lpwstr/>
      </vt:variant>
      <vt:variant>
        <vt:lpwstr>_Toc371611006</vt:lpwstr>
      </vt:variant>
      <vt:variant>
        <vt:i4>1507379</vt:i4>
      </vt:variant>
      <vt:variant>
        <vt:i4>17</vt:i4>
      </vt:variant>
      <vt:variant>
        <vt:i4>0</vt:i4>
      </vt:variant>
      <vt:variant>
        <vt:i4>5</vt:i4>
      </vt:variant>
      <vt:variant>
        <vt:lpwstr/>
      </vt:variant>
      <vt:variant>
        <vt:lpwstr>_Toc371611005</vt:lpwstr>
      </vt:variant>
      <vt:variant>
        <vt:i4>1507379</vt:i4>
      </vt:variant>
      <vt:variant>
        <vt:i4>11</vt:i4>
      </vt:variant>
      <vt:variant>
        <vt:i4>0</vt:i4>
      </vt:variant>
      <vt:variant>
        <vt:i4>5</vt:i4>
      </vt:variant>
      <vt:variant>
        <vt:lpwstr/>
      </vt:variant>
      <vt:variant>
        <vt:lpwstr>_Toc371611004</vt:lpwstr>
      </vt:variant>
      <vt:variant>
        <vt:i4>1507379</vt:i4>
      </vt:variant>
      <vt:variant>
        <vt:i4>8</vt:i4>
      </vt:variant>
      <vt:variant>
        <vt:i4>0</vt:i4>
      </vt:variant>
      <vt:variant>
        <vt:i4>5</vt:i4>
      </vt:variant>
      <vt:variant>
        <vt:lpwstr/>
      </vt:variant>
      <vt:variant>
        <vt:lpwstr>_Toc371611003</vt:lpwstr>
      </vt:variant>
      <vt:variant>
        <vt:i4>1507379</vt:i4>
      </vt:variant>
      <vt:variant>
        <vt:i4>2</vt:i4>
      </vt:variant>
      <vt:variant>
        <vt:i4>0</vt:i4>
      </vt:variant>
      <vt:variant>
        <vt:i4>5</vt:i4>
      </vt:variant>
      <vt:variant>
        <vt:lpwstr/>
      </vt:variant>
      <vt:variant>
        <vt:lpwstr>_Toc371611002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SHARH YA_x000d_MISINGI MITATU</dc:title>
  <dc:subject>SHARH YA_x000d_MISINGI MITATU</dc:subject>
  <dc:creator>Imaam Muhammad Bin ‘Abdil-Wahhaab</dc:creator>
  <cp:keywords>SHARH YA_x000d_MISINGI MITATU</cp:keywords>
  <dc:description>SHARH YA_x000d_MISINGI MITATU</dc:description>
  <cp:lastModifiedBy>mahel</cp:lastModifiedBy>
  <cp:revision>5</cp:revision>
  <cp:lastPrinted>2020-12-16T11:14:00Z</cp:lastPrinted>
  <dcterms:created xsi:type="dcterms:W3CDTF">2020-12-16T11:09:00Z</dcterms:created>
  <dcterms:modified xsi:type="dcterms:W3CDTF">2020-12-16T11:14:00Z</dcterms:modified>
  <cp:category/>
</cp:coreProperties>
</file>